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4095225C">
                <wp:simplePos x="0" y="0"/>
                <wp:positionH relativeFrom="column">
                  <wp:posOffset>-173500</wp:posOffset>
                </wp:positionH>
                <wp:positionV relativeFrom="paragraph">
                  <wp:posOffset>135890</wp:posOffset>
                </wp:positionV>
                <wp:extent cx="490972" cy="438507"/>
                <wp:effectExtent l="0" t="0" r="23495" b="3810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a:solidFill>
                          <a:schemeClr val="bg1"/>
                        </a:solidFill>
                      </wpg:grpSpPr>
                      <wps:wsp>
                        <wps:cNvPr id="20" name="Rectángulo 20"/>
                        <wps:cNvSpPr/>
                        <wps:spPr>
                          <a:xfrm>
                            <a:off x="411219" y="0"/>
                            <a:ext cx="65856" cy="425397"/>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604D49F"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" filled="f"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" filled="f"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3507B531" w:rsidR="00F514A6" w:rsidRPr="00340E0C" w:rsidRDefault="008B210C">
                            <w:pPr>
                              <w:rPr>
                                <w:rFonts w:ascii="Stag Book" w:hAnsi="Stag Book"/>
                                <w:lang w:val="es-419"/>
                              </w:rPr>
                            </w:pPr>
                            <w:r>
                              <w:rPr>
                                <w:rFonts w:ascii="Stag Book" w:hAnsi="Stag Book" w:cs="Arial"/>
                                <w:color w:val="FFFFFF" w:themeColor="background1"/>
                                <w:sz w:val="80"/>
                                <w:szCs w:val="80"/>
                              </w:rPr>
                              <w:t>Herramientas de Programación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3507B531" w:rsidR="00F514A6" w:rsidRPr="00340E0C" w:rsidRDefault="008B210C">
                      <w:pPr>
                        <w:rPr>
                          <w:rFonts w:ascii="Stag Book" w:hAnsi="Stag Book"/>
                          <w:lang w:val="es-419"/>
                        </w:rPr>
                      </w:pPr>
                      <w:r>
                        <w:rPr>
                          <w:rFonts w:ascii="Stag Book" w:hAnsi="Stag Book" w:cs="Arial"/>
                          <w:color w:val="FFFFFF" w:themeColor="background1"/>
                          <w:sz w:val="80"/>
                          <w:szCs w:val="80"/>
                        </w:rPr>
                        <w:t>Herramientas de Programación 2</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189259C5" w14:textId="3EC11DAD" w:rsidR="005227AF" w:rsidRPr="00916E92" w:rsidRDefault="00EC1AC0" w:rsidP="005227AF">
                            <w:pPr>
                              <w:textAlignment w:val="baseline"/>
                              <w:rPr>
                                <w:rStyle w:val="normaltextrun"/>
                                <w:b/>
                                <w:bCs/>
                                <w:shd w:val="clear" w:color="auto" w:fill="FFFFFF"/>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657BEC">
                              <w:rPr>
                                <w:rFonts w:ascii="Stag Book" w:hAnsi="Stag Book" w:cs="Arial"/>
                                <w:color w:val="FFFFFF" w:themeColor="background1"/>
                              </w:rPr>
                              <w:t>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5227AF" w:rsidRPr="005227AF">
                              <w:rPr>
                                <w:rFonts w:ascii="Arial" w:hAnsi="Arial" w:cs="Arial"/>
                                <w:color w:val="FFFFFF" w:themeColor="background1"/>
                                <w:lang w:val="es-ES"/>
                              </w:rPr>
                              <w:t>PROGRAMA EN MICROSOFT AZURE</w:t>
                            </w:r>
                          </w:p>
                          <w:p w14:paraId="0D04FDEF" w14:textId="3689EF03" w:rsidR="00F514A6" w:rsidRPr="006C37AD" w:rsidRDefault="003E64AD">
                            <w:pPr>
                              <w:rPr>
                                <w:rFonts w:ascii="Arial" w:hAnsi="Arial" w:cs="Arial"/>
                                <w:color w:val="FFFFFF" w:themeColor="background1"/>
                              </w:rPr>
                            </w:pPr>
                            <w:r>
                              <w:rPr>
                                <w:rFonts w:ascii="Arial" w:hAnsi="Arial" w:cs="Arial"/>
                                <w:color w:val="FFFFFF" w:themeColor="background1"/>
                                <w:lang w:val="es-ES"/>
                              </w:rPr>
                              <w:br/>
                            </w:r>
                            <w:r w:rsidR="00EC1AC0" w:rsidRPr="00293564">
                              <w:rPr>
                                <w:rFonts w:ascii="Stag Book" w:hAnsi="Stag Book" w:cs="Arial"/>
                                <w:color w:val="FFFFFF" w:themeColor="background1"/>
                              </w:rPr>
                              <w:t>Indicador de logro Nº</w:t>
                            </w:r>
                            <w:r w:rsidR="005227AF">
                              <w:rPr>
                                <w:rFonts w:ascii="Stag Book" w:hAnsi="Stag Book" w:cs="Arial"/>
                                <w:color w:val="FFFFFF" w:themeColor="background1"/>
                              </w:rPr>
                              <w:t>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657BEC" w:rsidRPr="00657BEC">
                              <w:rPr>
                                <w:rFonts w:ascii="Arial" w:hAnsi="Arial" w:cs="Arial"/>
                                <w:color w:val="FFFFFF" w:themeColor="background1"/>
                              </w:rPr>
                              <w:t>Despliega correctamente aplicaciones y servicios web en la nube utilizando recursos de Azure.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189259C5" w14:textId="3EC11DAD" w:rsidR="005227AF" w:rsidRPr="00916E92" w:rsidRDefault="00EC1AC0" w:rsidP="005227AF">
                      <w:pPr>
                        <w:textAlignment w:val="baseline"/>
                        <w:rPr>
                          <w:rStyle w:val="normaltextrun"/>
                          <w:b/>
                          <w:bCs/>
                          <w:shd w:val="clear" w:color="auto" w:fill="FFFFFF"/>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657BEC">
                        <w:rPr>
                          <w:rFonts w:ascii="Stag Book" w:hAnsi="Stag Book" w:cs="Arial"/>
                          <w:color w:val="FFFFFF" w:themeColor="background1"/>
                        </w:rPr>
                        <w:t>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5227AF" w:rsidRPr="005227AF">
                        <w:rPr>
                          <w:rFonts w:ascii="Arial" w:hAnsi="Arial" w:cs="Arial"/>
                          <w:color w:val="FFFFFF" w:themeColor="background1"/>
                          <w:lang w:val="es-ES"/>
                        </w:rPr>
                        <w:t>PROGRAMA EN MICROSOFT AZURE</w:t>
                      </w:r>
                    </w:p>
                    <w:p w14:paraId="0D04FDEF" w14:textId="3689EF03" w:rsidR="00F514A6" w:rsidRPr="006C37AD" w:rsidRDefault="003E64AD">
                      <w:pPr>
                        <w:rPr>
                          <w:rFonts w:ascii="Arial" w:hAnsi="Arial" w:cs="Arial"/>
                          <w:color w:val="FFFFFF" w:themeColor="background1"/>
                        </w:rPr>
                      </w:pPr>
                      <w:r>
                        <w:rPr>
                          <w:rFonts w:ascii="Arial" w:hAnsi="Arial" w:cs="Arial"/>
                          <w:color w:val="FFFFFF" w:themeColor="background1"/>
                          <w:lang w:val="es-ES"/>
                        </w:rPr>
                        <w:br/>
                      </w:r>
                      <w:r w:rsidR="00EC1AC0" w:rsidRPr="00293564">
                        <w:rPr>
                          <w:rFonts w:ascii="Stag Book" w:hAnsi="Stag Book" w:cs="Arial"/>
                          <w:color w:val="FFFFFF" w:themeColor="background1"/>
                        </w:rPr>
                        <w:t>Indicador de logro Nº</w:t>
                      </w:r>
                      <w:r w:rsidR="005227AF">
                        <w:rPr>
                          <w:rFonts w:ascii="Stag Book" w:hAnsi="Stag Book" w:cs="Arial"/>
                          <w:color w:val="FFFFFF" w:themeColor="background1"/>
                        </w:rPr>
                        <w:t>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657BEC" w:rsidRPr="00657BEC">
                        <w:rPr>
                          <w:rFonts w:ascii="Arial" w:hAnsi="Arial" w:cs="Arial"/>
                          <w:color w:val="FFFFFF" w:themeColor="background1"/>
                        </w:rPr>
                        <w:t>Despliega correctamente aplicaciones y servicios web en la nube utilizando recursos de Azure.</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4CCEE00A"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657BEC">
        <w:rPr>
          <w:rFonts w:ascii="Arial" w:hAnsi="Arial" w:cs="Arial"/>
          <w:b/>
          <w:bCs/>
          <w:color w:val="6F01EE"/>
        </w:rPr>
        <w:t>6</w:t>
      </w:r>
      <w:r w:rsidR="00736AE9" w:rsidRPr="00340E0C">
        <w:rPr>
          <w:rFonts w:ascii="Arial" w:hAnsi="Arial" w:cs="Arial"/>
          <w:b/>
          <w:bCs/>
          <w:color w:val="6F01EE"/>
        </w:rPr>
        <w:t>:</w:t>
      </w:r>
      <w:bookmarkStart w:id="1" w:name="_GoBack"/>
      <w:bookmarkEnd w:id="1"/>
    </w:p>
    <w:p w14:paraId="60D8FCEA" w14:textId="530C6D08" w:rsidR="00DD7CB3" w:rsidRPr="00C62B95" w:rsidRDefault="005227AF" w:rsidP="00736AE9">
      <w:pPr>
        <w:rPr>
          <w:rFonts w:ascii="Stag Book" w:hAnsi="Stag Book" w:cs="Arial"/>
          <w:color w:val="6F01EE"/>
          <w:sz w:val="36"/>
          <w:szCs w:val="36"/>
        </w:rPr>
      </w:pPr>
      <w:r>
        <w:rPr>
          <w:rFonts w:ascii="Stag Book" w:hAnsi="Stag Book" w:cs="Arial"/>
          <w:color w:val="6F01EE"/>
          <w:sz w:val="36"/>
          <w:szCs w:val="36"/>
        </w:rPr>
        <w:t>PROGRAMA EN MICROSOFT AZURE</w:t>
      </w:r>
    </w:p>
    <w:p w14:paraId="716BDE9D" w14:textId="77777777" w:rsidR="00293564" w:rsidRPr="00C62B95" w:rsidRDefault="00293564" w:rsidP="00736AE9">
      <w:pPr>
        <w:rPr>
          <w:rFonts w:ascii="Stag Book" w:hAnsi="Stag Book" w:cs="Arial"/>
          <w:color w:val="6F01EE"/>
          <w:sz w:val="36"/>
          <w:szCs w:val="36"/>
        </w:rPr>
      </w:pPr>
    </w:p>
    <w:p w14:paraId="13DBCCED" w14:textId="3C4E7F24"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5227AF">
        <w:rPr>
          <w:rFonts w:ascii="Arial" w:hAnsi="Arial" w:cs="Arial"/>
          <w:b/>
          <w:bCs/>
          <w:color w:val="6F01EE"/>
        </w:rPr>
        <w:t>6</w:t>
      </w:r>
      <w:r w:rsidRPr="00340E0C">
        <w:rPr>
          <w:rFonts w:ascii="Arial" w:hAnsi="Arial" w:cs="Arial"/>
          <w:b/>
          <w:bCs/>
          <w:color w:val="6F01EE"/>
        </w:rPr>
        <w:t>.1:</w:t>
      </w:r>
    </w:p>
    <w:p w14:paraId="51486795" w14:textId="3A4A2F75" w:rsidR="00CC6471" w:rsidRPr="00657BEC" w:rsidRDefault="00657BEC" w:rsidP="00CC6471">
      <w:pPr>
        <w:rPr>
          <w:rFonts w:ascii="Stag Book" w:hAnsi="Stag Book" w:cs="Arial"/>
          <w:color w:val="6F01EE"/>
          <w:sz w:val="36"/>
          <w:szCs w:val="36"/>
          <w:lang w:eastAsia="es-MX"/>
        </w:rPr>
      </w:pPr>
      <w:r w:rsidRPr="00657BEC">
        <w:rPr>
          <w:rFonts w:ascii="Stag Book" w:hAnsi="Stag Book" w:cs="Arial"/>
          <w:color w:val="6F01EE"/>
          <w:sz w:val="36"/>
          <w:szCs w:val="36"/>
          <w:lang w:eastAsia="es-MX"/>
        </w:rPr>
        <w:t>Microsoft Azure</w:t>
      </w:r>
    </w:p>
    <w:p w14:paraId="0FB0470C" w14:textId="3C06AF8B" w:rsidR="00736AE9" w:rsidRDefault="00736AE9" w:rsidP="00DD7CB3">
      <w:pPr>
        <w:jc w:val="both"/>
        <w:rPr>
          <w:rFonts w:ascii="Stag Book" w:hAnsi="Stag Book" w:cs="Arial"/>
          <w:color w:val="6F01EE"/>
          <w:sz w:val="36"/>
          <w:szCs w:val="36"/>
          <w:lang w:eastAsia="es-MX"/>
        </w:rPr>
      </w:pPr>
    </w:p>
    <w:p w14:paraId="67892AA1" w14:textId="1435591A" w:rsidR="00302E06" w:rsidRDefault="00302E06" w:rsidP="00DD7CB3">
      <w:pPr>
        <w:jc w:val="both"/>
        <w:rPr>
          <w:rFonts w:ascii="Stag Book" w:hAnsi="Stag Book" w:cs="Arial"/>
          <w:color w:val="6F01EE"/>
          <w:sz w:val="36"/>
          <w:szCs w:val="36"/>
          <w:lang w:eastAsia="es-MX"/>
        </w:rPr>
      </w:pPr>
    </w:p>
    <w:p w14:paraId="30CDDF82" w14:textId="77777777" w:rsidR="00657BEC" w:rsidRDefault="00657BEC" w:rsidP="00657BEC">
      <w:pPr>
        <w:rPr>
          <w:rFonts w:ascii="Muller Light" w:eastAsia="Muller Light" w:hAnsi="Muller Light" w:cs="Muller Light"/>
          <w:sz w:val="20"/>
          <w:szCs w:val="22"/>
          <w:lang w:eastAsia="en-US"/>
        </w:rPr>
      </w:pPr>
      <w:r>
        <w:rPr>
          <w:rFonts w:ascii="Muller Light" w:eastAsia="Muller Light" w:hAnsi="Muller Light" w:cs="Muller Light"/>
        </w:rPr>
        <w:t>Azure es una nube pública de pago por uso que te permite compilar, implementar y administrar rápidamente aplicaciones en una red global de datacenters (centros de datos) de Microsoft.</w:t>
      </w:r>
    </w:p>
    <w:p w14:paraId="65044D46" w14:textId="77777777" w:rsidR="00657BEC" w:rsidRDefault="00657BEC" w:rsidP="00657BEC">
      <w:pPr>
        <w:rPr>
          <w:rFonts w:ascii="Muller Light" w:eastAsia="Muller Light" w:hAnsi="Muller Light" w:cs="Muller Light"/>
        </w:rPr>
      </w:pPr>
      <w:r>
        <w:rPr>
          <w:rFonts w:ascii="Muller Light" w:eastAsia="Muller Light" w:hAnsi="Muller Light" w:cs="Muller Light"/>
        </w:rPr>
        <w:t>Pero atención, “nube pública” no quiere decir que cualquiera pueda acceder a la información de tu negocio, sino que cualquiera con conexión a Internet puede hacer uso de esta nube y que sólo en caso de disponer de las credenciales oportunas, podrá acceder a tu portal de Azure, donde se generan y administran todos los servicios.</w:t>
      </w:r>
    </w:p>
    <w:p w14:paraId="71156878" w14:textId="77777777" w:rsidR="00657BEC" w:rsidRDefault="00657BEC" w:rsidP="00657BEC">
      <w:pPr>
        <w:rPr>
          <w:rFonts w:ascii="Muller Light" w:eastAsia="Muller Light" w:hAnsi="Muller Light" w:cs="Muller Light"/>
        </w:rPr>
      </w:pPr>
      <w:r>
        <w:rPr>
          <w:rFonts w:ascii="Muller Light" w:eastAsia="Muller Light" w:hAnsi="Muller Light" w:cs="Muller Light"/>
        </w:rPr>
        <w:t>Entre los servicios, disponemos de:</w:t>
      </w:r>
    </w:p>
    <w:p w14:paraId="5D55AEF7" w14:textId="77777777" w:rsidR="00657BEC" w:rsidRDefault="00657BEC" w:rsidP="00657BEC">
      <w:pPr>
        <w:pStyle w:val="Prrafodelista"/>
        <w:widowControl w:val="0"/>
        <w:numPr>
          <w:ilvl w:val="0"/>
          <w:numId w:val="27"/>
        </w:numPr>
        <w:overflowPunct w:val="0"/>
        <w:autoSpaceDE w:val="0"/>
        <w:autoSpaceDN w:val="0"/>
        <w:adjustRightInd w:val="0"/>
        <w:jc w:val="both"/>
        <w:rPr>
          <w:rFonts w:ascii="Muller Light" w:eastAsia="Muller Light" w:hAnsi="Muller Light" w:cs="Muller Light"/>
        </w:rPr>
      </w:pPr>
      <w:r>
        <w:rPr>
          <w:rFonts w:ascii="Muller Light" w:eastAsia="Muller Light" w:hAnsi="Muller Light" w:cs="Muller Light"/>
        </w:rPr>
        <w:t>Infraestructuras IaaS: Almacenamiento, redes, máquinas virtuales, etc</w:t>
      </w:r>
    </w:p>
    <w:p w14:paraId="3B261ECF" w14:textId="77777777" w:rsidR="00657BEC" w:rsidRDefault="00657BEC" w:rsidP="00657BEC">
      <w:pPr>
        <w:pStyle w:val="Prrafodelista"/>
        <w:widowControl w:val="0"/>
        <w:numPr>
          <w:ilvl w:val="0"/>
          <w:numId w:val="27"/>
        </w:numPr>
        <w:overflowPunct w:val="0"/>
        <w:autoSpaceDE w:val="0"/>
        <w:autoSpaceDN w:val="0"/>
        <w:adjustRightInd w:val="0"/>
        <w:jc w:val="both"/>
        <w:rPr>
          <w:rFonts w:ascii="Muller Light" w:eastAsia="Muller Light" w:hAnsi="Muller Light" w:cs="Muller Light"/>
        </w:rPr>
      </w:pPr>
      <w:r>
        <w:rPr>
          <w:rFonts w:ascii="Muller Light" w:eastAsia="Muller Light" w:hAnsi="Muller Light" w:cs="Muller Light"/>
        </w:rPr>
        <w:t>Plataformas PaaS: Bases de datos de alta disponibilidad.</w:t>
      </w:r>
    </w:p>
    <w:p w14:paraId="4078C650" w14:textId="77777777" w:rsidR="00657BEC" w:rsidRDefault="00657BEC" w:rsidP="00657BEC">
      <w:pPr>
        <w:pStyle w:val="Prrafodelista"/>
        <w:widowControl w:val="0"/>
        <w:numPr>
          <w:ilvl w:val="0"/>
          <w:numId w:val="27"/>
        </w:numPr>
        <w:overflowPunct w:val="0"/>
        <w:autoSpaceDE w:val="0"/>
        <w:autoSpaceDN w:val="0"/>
        <w:adjustRightInd w:val="0"/>
        <w:jc w:val="both"/>
        <w:rPr>
          <w:rFonts w:ascii="Muller Light" w:eastAsia="Muller Light" w:hAnsi="Muller Light" w:cs="Muller Light"/>
        </w:rPr>
      </w:pPr>
      <w:r>
        <w:rPr>
          <w:rFonts w:ascii="Muller Light" w:eastAsia="Muller Light" w:hAnsi="Muller Light" w:cs="Muller Light"/>
        </w:rPr>
        <w:t>CMS para desarrollo de web, Back End para aplicaciones móviles</w:t>
      </w:r>
    </w:p>
    <w:p w14:paraId="745CC01A" w14:textId="77777777" w:rsidR="00657BEC" w:rsidRDefault="00657BEC" w:rsidP="00657BEC">
      <w:pPr>
        <w:rPr>
          <w:rFonts w:ascii="Muller Light" w:eastAsia="Muller Light" w:hAnsi="Muller Light" w:cs="Muller Light"/>
        </w:rPr>
      </w:pPr>
      <w:r>
        <w:rPr>
          <w:rFonts w:ascii="Muller Light" w:eastAsia="Muller Light" w:hAnsi="Muller Light" w:cs="Muller Light"/>
        </w:rPr>
        <w:t>Son compatibles con todo tipo de tecnología: bases de datos Oracle, Linux, php, iOs, My SQL, Android, php.</w:t>
      </w:r>
    </w:p>
    <w:p w14:paraId="2542ABDE" w14:textId="77777777" w:rsidR="00657BEC" w:rsidRDefault="00657BEC" w:rsidP="00657BEC">
      <w:pPr>
        <w:rPr>
          <w:rFonts w:ascii="Muller Light" w:eastAsia="Muller Light" w:hAnsi="Muller Light" w:cs="Muller Light"/>
        </w:rPr>
      </w:pPr>
      <w:r>
        <w:rPr>
          <w:rFonts w:ascii="Muller Light" w:eastAsia="Muller Light" w:hAnsi="Muller Light" w:cs="Muller Light"/>
        </w:rPr>
        <w:t>Estos servicios están garantizados con una disponibilidad del 99.99%, y en caso de fallo en disponibilidad superior, Microsoft se compromete a indemnizar por los daños. Además, cuenta con todas las certificaciones en materia seguridad y protección de datos</w:t>
      </w:r>
    </w:p>
    <w:p w14:paraId="09C83865" w14:textId="77777777" w:rsidR="00657BEC" w:rsidRDefault="00657BEC" w:rsidP="00657BEC">
      <w:pPr>
        <w:jc w:val="center"/>
        <w:rPr>
          <w:rFonts w:ascii="Muller Regular" w:eastAsiaTheme="minorHAnsi" w:hAnsi="Muller Regular" w:cs="Arial"/>
          <w:szCs w:val="20"/>
        </w:rPr>
      </w:pPr>
    </w:p>
    <w:p w14:paraId="61283EE0" w14:textId="6A234261" w:rsidR="00657BEC" w:rsidRDefault="00657BEC" w:rsidP="00657BEC">
      <w:pPr>
        <w:jc w:val="center"/>
        <w:rPr>
          <w:rFonts w:cs="Arial"/>
          <w:szCs w:val="20"/>
        </w:rPr>
      </w:pPr>
      <w:r>
        <w:rPr>
          <w:noProof/>
          <w:lang w:eastAsia="es-PE"/>
        </w:rPr>
        <w:drawing>
          <wp:inline distT="0" distB="0" distL="0" distR="0" wp14:anchorId="6E042A0B" wp14:editId="13A2DDCA">
            <wp:extent cx="6120765" cy="2508885"/>
            <wp:effectExtent l="19050" t="19050" r="13335" b="24765"/>
            <wp:docPr id="625378485" name="Imagen 62537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2">
                      <a:extLst>
                        <a:ext uri="{28A0092B-C50C-407E-A947-70E740481C1C}">
                          <a14:useLocalDpi xmlns:a14="http://schemas.microsoft.com/office/drawing/2010/main" val="0"/>
                        </a:ext>
                      </a:extLst>
                    </a:blip>
                    <a:srcRect t="9351"/>
                    <a:stretch>
                      <a:fillRect/>
                    </a:stretch>
                  </pic:blipFill>
                  <pic:spPr bwMode="auto">
                    <a:xfrm>
                      <a:off x="0" y="0"/>
                      <a:ext cx="6120765" cy="2508885"/>
                    </a:xfrm>
                    <a:prstGeom prst="rect">
                      <a:avLst/>
                    </a:prstGeom>
                    <a:noFill/>
                    <a:ln w="12700" cmpd="sng">
                      <a:solidFill>
                        <a:srgbClr val="7F7F7F"/>
                      </a:solidFill>
                      <a:miter lim="800000"/>
                      <a:headEnd/>
                      <a:tailEnd/>
                    </a:ln>
                    <a:effectLst/>
                  </pic:spPr>
                </pic:pic>
              </a:graphicData>
            </a:graphic>
          </wp:inline>
        </w:drawing>
      </w:r>
    </w:p>
    <w:p w14:paraId="6000FC74" w14:textId="77777777" w:rsidR="00657BEC" w:rsidRDefault="00657BEC" w:rsidP="00657BEC">
      <w:pPr>
        <w:rPr>
          <w:rFonts w:cs="Arial"/>
          <w:szCs w:val="20"/>
        </w:rPr>
      </w:pPr>
    </w:p>
    <w:p w14:paraId="5DA80286" w14:textId="4B0B6994" w:rsidR="00302E06" w:rsidRPr="00293564" w:rsidRDefault="00302E06" w:rsidP="00DD7CB3">
      <w:pPr>
        <w:jc w:val="both"/>
        <w:rPr>
          <w:rFonts w:ascii="Stag Book" w:hAnsi="Stag Book" w:cs="Arial"/>
          <w:color w:val="6F01EE"/>
          <w:sz w:val="36"/>
          <w:szCs w:val="36"/>
          <w:lang w:eastAsia="es-MX"/>
        </w:rPr>
      </w:pPr>
    </w:p>
    <w:p w14:paraId="1AACFC69" w14:textId="77777777" w:rsidR="008B210C" w:rsidRDefault="008B210C" w:rsidP="005F6A1A">
      <w:pPr>
        <w:rPr>
          <w:rFonts w:ascii="Arial" w:hAnsi="Arial" w:cs="Arial"/>
          <w:color w:val="000000"/>
          <w:lang w:eastAsia="es-MX"/>
        </w:rPr>
      </w:pPr>
    </w:p>
    <w:p w14:paraId="5144B070" w14:textId="77777777" w:rsidR="00C509EF" w:rsidRDefault="00C509EF" w:rsidP="00C509EF">
      <w:pPr>
        <w:rPr>
          <w:rFonts w:cs="Arial"/>
          <w:szCs w:val="20"/>
        </w:rPr>
      </w:pPr>
    </w:p>
    <w:p w14:paraId="5331868A" w14:textId="77777777" w:rsidR="00C509EF" w:rsidRDefault="00C509EF" w:rsidP="00C509EF">
      <w:pPr>
        <w:jc w:val="center"/>
        <w:rPr>
          <w:rFonts w:cs="Arial"/>
          <w:szCs w:val="20"/>
        </w:rPr>
      </w:pPr>
    </w:p>
    <w:p w14:paraId="2E032B69" w14:textId="06C1E63B" w:rsidR="00C509EF" w:rsidRDefault="00C509EF" w:rsidP="00C509EF">
      <w:pPr>
        <w:jc w:val="center"/>
        <w:rPr>
          <w:rFonts w:cs="Arial"/>
          <w:szCs w:val="20"/>
        </w:rPr>
      </w:pPr>
    </w:p>
    <w:p w14:paraId="52177802" w14:textId="77777777" w:rsidR="008B210C" w:rsidRPr="005F6A1A" w:rsidRDefault="008B210C" w:rsidP="005F6A1A">
      <w:pPr>
        <w:rPr>
          <w:rFonts w:ascii="Arial" w:hAnsi="Arial" w:cs="Arial"/>
          <w:color w:val="000000"/>
          <w:lang w:eastAsia="es-MX"/>
        </w:rPr>
      </w:pPr>
    </w:p>
    <w:p w14:paraId="09F98F78" w14:textId="77777777" w:rsidR="005F6A1A" w:rsidRPr="005F6A1A" w:rsidRDefault="005F6A1A" w:rsidP="005F6A1A">
      <w:pPr>
        <w:rPr>
          <w:rFonts w:ascii="Arial" w:hAnsi="Arial" w:cs="Arial"/>
          <w:color w:val="000000"/>
          <w:lang w:eastAsia="es-MX"/>
        </w:rPr>
      </w:pPr>
    </w:p>
    <w:p w14:paraId="015E5BD5" w14:textId="77777777" w:rsidR="00657BEC" w:rsidRDefault="00657BEC" w:rsidP="00657BEC">
      <w:pPr>
        <w:pStyle w:val="Default"/>
        <w:rPr>
          <w:rFonts w:ascii="Muller Light" w:hAnsi="Muller Light" w:cstheme="minorBidi"/>
          <w:bCs/>
          <w:color w:val="404040" w:themeColor="text1" w:themeTint="BF"/>
          <w:sz w:val="20"/>
          <w:szCs w:val="20"/>
          <w:lang w:eastAsia="es-ES"/>
        </w:rPr>
      </w:pPr>
      <w:r>
        <w:rPr>
          <w:rFonts w:ascii="Muller Light" w:hAnsi="Muller Light" w:cstheme="minorBidi"/>
          <w:bCs/>
          <w:color w:val="404040" w:themeColor="text1" w:themeTint="BF"/>
          <w:sz w:val="20"/>
          <w:szCs w:val="20"/>
          <w:lang w:eastAsia="es-ES"/>
        </w:rPr>
        <w:t>Paso 1. Crear una cuenta Azure.</w:t>
      </w:r>
    </w:p>
    <w:p w14:paraId="1BF5A311" w14:textId="77777777" w:rsidR="00657BEC" w:rsidRDefault="00657BEC" w:rsidP="00657BEC">
      <w:pPr>
        <w:pStyle w:val="Default"/>
        <w:rPr>
          <w:rFonts w:ascii="Muller Light" w:eastAsia="Times New Roman" w:hAnsi="Muller Light" w:cs="Times New Roman"/>
          <w:bCs/>
          <w:color w:val="595959" w:themeColor="text1" w:themeTint="A6"/>
          <w:sz w:val="20"/>
          <w:szCs w:val="20"/>
          <w:lang w:eastAsia="es-ES"/>
        </w:rPr>
      </w:pPr>
    </w:p>
    <w:p w14:paraId="397D8EDB" w14:textId="77777777" w:rsidR="00657BEC" w:rsidRDefault="00657BEC" w:rsidP="00657BEC">
      <w:pPr>
        <w:pStyle w:val="Prrafodelista"/>
        <w:numPr>
          <w:ilvl w:val="0"/>
          <w:numId w:val="16"/>
        </w:numPr>
        <w:autoSpaceDE w:val="0"/>
        <w:autoSpaceDN w:val="0"/>
        <w:adjustRightInd w:val="0"/>
        <w:jc w:val="both"/>
        <w:rPr>
          <w:rFonts w:ascii="Muller Light" w:eastAsiaTheme="minorHAnsi" w:hAnsi="Muller Light" w:cstheme="minorBidi"/>
          <w:color w:val="404040" w:themeColor="text1" w:themeTint="BF"/>
          <w:sz w:val="20"/>
          <w:szCs w:val="20"/>
          <w:lang w:val="es-ES" w:eastAsia="es-ES"/>
        </w:rPr>
      </w:pPr>
      <w:r>
        <w:rPr>
          <w:rFonts w:ascii="Muller Light" w:hAnsi="Muller Light"/>
          <w:szCs w:val="20"/>
          <w:lang w:val="es-ES" w:eastAsia="es-ES"/>
        </w:rPr>
        <w:t xml:space="preserve">Abrimos en el explorador web el portal de Azure: </w:t>
      </w:r>
      <w:hyperlink r:id="rId13" w:history="1">
        <w:r>
          <w:rPr>
            <w:rStyle w:val="Hipervnculo"/>
            <w:rFonts w:ascii="Muller Light" w:hAnsi="Muller Light"/>
            <w:szCs w:val="20"/>
          </w:rPr>
          <w:t>https://azure.microsoft.com/es-es/features/azure-portal/</w:t>
        </w:r>
      </w:hyperlink>
    </w:p>
    <w:p w14:paraId="20DE3812" w14:textId="77777777" w:rsidR="00657BEC" w:rsidRDefault="00657BEC" w:rsidP="00657BEC">
      <w:pPr>
        <w:rPr>
          <w:rFonts w:ascii="Muller Light" w:hAnsi="Muller Light"/>
          <w:szCs w:val="20"/>
          <w:lang w:val="es-ES" w:eastAsia="es-ES"/>
        </w:rPr>
      </w:pPr>
    </w:p>
    <w:p w14:paraId="0819D7DE" w14:textId="1717FE3D" w:rsidR="00657BEC" w:rsidRDefault="00657BEC" w:rsidP="00657BEC">
      <w:pPr>
        <w:jc w:val="center"/>
        <w:rPr>
          <w:rFonts w:ascii="Muller Light" w:hAnsi="Muller Light"/>
          <w:szCs w:val="20"/>
          <w:lang w:val="es-ES" w:eastAsia="es-ES"/>
        </w:rPr>
      </w:pPr>
      <w:r>
        <w:rPr>
          <w:rFonts w:ascii="Muller Light" w:hAnsi="Muller Light"/>
          <w:noProof/>
          <w:szCs w:val="20"/>
          <w:lang w:eastAsia="es-PE"/>
        </w:rPr>
        <w:drawing>
          <wp:inline distT="0" distB="0" distL="0" distR="0" wp14:anchorId="5015BBF1" wp14:editId="41C0A8C9">
            <wp:extent cx="5875020" cy="2331720"/>
            <wp:effectExtent l="19050" t="19050" r="11430" b="11430"/>
            <wp:docPr id="1705389992" name="Imagen 1705389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5020" cy="2331720"/>
                    </a:xfrm>
                    <a:prstGeom prst="rect">
                      <a:avLst/>
                    </a:prstGeom>
                    <a:noFill/>
                    <a:ln w="12700" cmpd="sng">
                      <a:solidFill>
                        <a:srgbClr val="000000"/>
                      </a:solidFill>
                      <a:miter lim="800000"/>
                      <a:headEnd/>
                      <a:tailEnd/>
                    </a:ln>
                    <a:effectLst/>
                  </pic:spPr>
                </pic:pic>
              </a:graphicData>
            </a:graphic>
          </wp:inline>
        </w:drawing>
      </w:r>
    </w:p>
    <w:p w14:paraId="627B2481" w14:textId="77777777" w:rsidR="00657BEC" w:rsidRDefault="00657BEC" w:rsidP="00657BEC">
      <w:pPr>
        <w:rPr>
          <w:rFonts w:ascii="Muller Light" w:hAnsi="Muller Light"/>
          <w:szCs w:val="20"/>
          <w:lang w:val="es-ES" w:eastAsia="es-ES"/>
        </w:rPr>
      </w:pPr>
    </w:p>
    <w:p w14:paraId="2934664C" w14:textId="77777777" w:rsidR="00657BEC" w:rsidRDefault="00657BEC" w:rsidP="00657BEC">
      <w:pPr>
        <w:pStyle w:val="Prrafodelista"/>
        <w:numPr>
          <w:ilvl w:val="0"/>
          <w:numId w:val="16"/>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Presionamos en el botón </w:t>
      </w:r>
      <w:r>
        <w:rPr>
          <w:rFonts w:ascii="Muller Light" w:hAnsi="Muller Light"/>
          <w:i/>
          <w:szCs w:val="20"/>
          <w:lang w:val="es-ES" w:eastAsia="es-ES"/>
        </w:rPr>
        <w:t>Iniciar sesión</w:t>
      </w:r>
      <w:r>
        <w:rPr>
          <w:rFonts w:ascii="Muller Light" w:hAnsi="Muller Light"/>
          <w:szCs w:val="20"/>
          <w:lang w:val="es-ES" w:eastAsia="es-ES"/>
        </w:rPr>
        <w:t>.</w:t>
      </w:r>
    </w:p>
    <w:p w14:paraId="5A4527A2" w14:textId="77777777" w:rsidR="00657BEC" w:rsidRDefault="00657BEC" w:rsidP="00657BEC">
      <w:pPr>
        <w:pStyle w:val="Prrafodelista"/>
        <w:numPr>
          <w:ilvl w:val="0"/>
          <w:numId w:val="16"/>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Iniciamos sesión con un correo de Microsoft (Hotmail u Outlook) y su contraseña.</w:t>
      </w:r>
    </w:p>
    <w:p w14:paraId="2A0E4A45" w14:textId="77777777" w:rsidR="00657BEC" w:rsidRDefault="00657BEC" w:rsidP="00657BEC">
      <w:pPr>
        <w:rPr>
          <w:rFonts w:ascii="Muller Light" w:hAnsi="Muller Light"/>
          <w:szCs w:val="20"/>
          <w:lang w:val="es-ES" w:eastAsia="es-ES"/>
        </w:rPr>
      </w:pPr>
    </w:p>
    <w:p w14:paraId="0143F96F" w14:textId="67DE0C1C" w:rsidR="00657BEC" w:rsidRDefault="00657BEC" w:rsidP="00657BEC">
      <w:pPr>
        <w:jc w:val="center"/>
        <w:rPr>
          <w:rFonts w:ascii="Muller Light" w:hAnsi="Muller Light"/>
          <w:szCs w:val="20"/>
          <w:lang w:val="es-ES" w:eastAsia="es-ES"/>
        </w:rPr>
      </w:pPr>
      <w:r>
        <w:rPr>
          <w:rFonts w:ascii="Muller Light" w:hAnsi="Muller Light"/>
          <w:noProof/>
          <w:szCs w:val="20"/>
          <w:lang w:eastAsia="es-PE"/>
        </w:rPr>
        <w:drawing>
          <wp:inline distT="0" distB="0" distL="0" distR="0" wp14:anchorId="6CD7E21E" wp14:editId="555CE585">
            <wp:extent cx="2674620" cy="2186940"/>
            <wp:effectExtent l="19050" t="19050" r="11430" b="22860"/>
            <wp:docPr id="1705389991" name="Imagen 170538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620" cy="2186940"/>
                    </a:xfrm>
                    <a:prstGeom prst="rect">
                      <a:avLst/>
                    </a:prstGeom>
                    <a:noFill/>
                    <a:ln w="12700" cmpd="sng">
                      <a:solidFill>
                        <a:srgbClr val="000000"/>
                      </a:solidFill>
                      <a:miter lim="800000"/>
                      <a:headEnd/>
                      <a:tailEnd/>
                    </a:ln>
                    <a:effectLst/>
                  </pic:spPr>
                </pic:pic>
              </a:graphicData>
            </a:graphic>
          </wp:inline>
        </w:drawing>
      </w:r>
    </w:p>
    <w:p w14:paraId="27C4CBED" w14:textId="77777777" w:rsidR="00657BEC" w:rsidRDefault="00657BEC" w:rsidP="00657BEC">
      <w:pPr>
        <w:rPr>
          <w:rFonts w:ascii="Muller Light" w:hAnsi="Muller Light"/>
          <w:szCs w:val="20"/>
          <w:lang w:val="es-ES" w:eastAsia="es-ES"/>
        </w:rPr>
      </w:pPr>
    </w:p>
    <w:p w14:paraId="43D00A35" w14:textId="77777777" w:rsidR="00657BEC" w:rsidRDefault="00657BEC" w:rsidP="00657BEC">
      <w:pPr>
        <w:pStyle w:val="Prrafodelista"/>
        <w:numPr>
          <w:ilvl w:val="0"/>
          <w:numId w:val="16"/>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En la siguiente página seleccionamos el botón </w:t>
      </w:r>
      <w:r>
        <w:rPr>
          <w:rFonts w:ascii="Muller Light" w:hAnsi="Muller Light"/>
          <w:i/>
          <w:szCs w:val="20"/>
          <w:lang w:val="es-ES" w:eastAsia="es-ES"/>
        </w:rPr>
        <w:t>Explorar</w:t>
      </w:r>
      <w:r>
        <w:rPr>
          <w:rFonts w:ascii="Muller Light" w:hAnsi="Muller Light"/>
          <w:szCs w:val="20"/>
          <w:lang w:val="es-ES" w:eastAsia="es-ES"/>
        </w:rPr>
        <w:t xml:space="preserve"> de la sección </w:t>
      </w:r>
      <w:r>
        <w:rPr>
          <w:rFonts w:ascii="Muller Light" w:hAnsi="Muller Light"/>
          <w:i/>
          <w:szCs w:val="20"/>
          <w:lang w:val="es-ES" w:eastAsia="es-ES"/>
        </w:rPr>
        <w:t>Acceder a las ventajas para alumnos</w:t>
      </w:r>
      <w:r>
        <w:rPr>
          <w:rFonts w:ascii="Muller Light" w:hAnsi="Muller Light"/>
          <w:szCs w:val="20"/>
          <w:lang w:val="es-ES" w:eastAsia="es-ES"/>
        </w:rPr>
        <w:t>.</w:t>
      </w:r>
    </w:p>
    <w:p w14:paraId="1F2460B2" w14:textId="77777777" w:rsidR="00657BEC" w:rsidRDefault="00657BEC" w:rsidP="00657BEC">
      <w:pPr>
        <w:rPr>
          <w:rFonts w:ascii="Muller Light" w:hAnsi="Muller Light"/>
          <w:szCs w:val="20"/>
          <w:lang w:val="es-ES" w:eastAsia="es-ES"/>
        </w:rPr>
      </w:pPr>
    </w:p>
    <w:p w14:paraId="519E48C1" w14:textId="1AC305C5" w:rsidR="00657BEC" w:rsidRDefault="00657BEC" w:rsidP="00657BEC">
      <w:pPr>
        <w:rPr>
          <w:rFonts w:ascii="Muller Light" w:hAnsi="Muller Light"/>
          <w:szCs w:val="20"/>
          <w:lang w:val="es-ES" w:eastAsia="es-ES"/>
        </w:rPr>
      </w:pPr>
      <w:r>
        <w:rPr>
          <w:rFonts w:ascii="Muller Light" w:hAnsi="Muller Light"/>
          <w:noProof/>
          <w:szCs w:val="20"/>
          <w:lang w:eastAsia="es-PE"/>
        </w:rPr>
        <w:lastRenderedPageBreak/>
        <w:drawing>
          <wp:inline distT="0" distB="0" distL="0" distR="0" wp14:anchorId="310A835F" wp14:editId="55FB0A32">
            <wp:extent cx="6120765" cy="2893695"/>
            <wp:effectExtent l="19050" t="19050" r="13335" b="20955"/>
            <wp:docPr id="1705389990" name="Imagen 170538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893695"/>
                    </a:xfrm>
                    <a:prstGeom prst="rect">
                      <a:avLst/>
                    </a:prstGeom>
                    <a:noFill/>
                    <a:ln w="12700" cmpd="sng">
                      <a:solidFill>
                        <a:srgbClr val="000000"/>
                      </a:solidFill>
                      <a:miter lim="800000"/>
                      <a:headEnd/>
                      <a:tailEnd/>
                    </a:ln>
                    <a:effectLst/>
                  </pic:spPr>
                </pic:pic>
              </a:graphicData>
            </a:graphic>
          </wp:inline>
        </w:drawing>
      </w:r>
    </w:p>
    <w:p w14:paraId="405A07E1" w14:textId="77777777" w:rsidR="00657BEC" w:rsidRDefault="00657BEC" w:rsidP="00657BEC">
      <w:pPr>
        <w:rPr>
          <w:rFonts w:ascii="Muller Light" w:hAnsi="Muller Light"/>
          <w:szCs w:val="20"/>
          <w:lang w:val="es-ES" w:eastAsia="es-ES"/>
        </w:rPr>
      </w:pPr>
    </w:p>
    <w:p w14:paraId="58ED0E91" w14:textId="77777777" w:rsidR="00657BEC" w:rsidRDefault="00657BEC" w:rsidP="00657BEC">
      <w:pPr>
        <w:pStyle w:val="Prrafodelista"/>
        <w:numPr>
          <w:ilvl w:val="0"/>
          <w:numId w:val="16"/>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En la página siguiente seleccionamos el menú </w:t>
      </w:r>
      <w:r>
        <w:rPr>
          <w:rFonts w:ascii="Muller Light" w:hAnsi="Muller Light"/>
          <w:i/>
          <w:szCs w:val="20"/>
          <w:lang w:val="es-ES" w:eastAsia="es-ES"/>
        </w:rPr>
        <w:t>Get started</w:t>
      </w:r>
      <w:r>
        <w:rPr>
          <w:rFonts w:ascii="Muller Light" w:hAnsi="Muller Light"/>
          <w:szCs w:val="20"/>
          <w:lang w:val="es-ES" w:eastAsia="es-ES"/>
        </w:rPr>
        <w:t>.</w:t>
      </w:r>
    </w:p>
    <w:p w14:paraId="1954A3A0" w14:textId="77777777" w:rsidR="00657BEC" w:rsidRDefault="00657BEC" w:rsidP="00657BEC">
      <w:pPr>
        <w:pStyle w:val="Prrafodelista"/>
        <w:numPr>
          <w:ilvl w:val="0"/>
          <w:numId w:val="16"/>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Seleccionamos el botón </w:t>
      </w:r>
      <w:r>
        <w:rPr>
          <w:rFonts w:ascii="Muller Light" w:hAnsi="Muller Light"/>
          <w:i/>
          <w:szCs w:val="20"/>
          <w:lang w:val="es-ES" w:eastAsia="es-ES"/>
        </w:rPr>
        <w:t>Activate offer</w:t>
      </w:r>
      <w:r>
        <w:rPr>
          <w:rFonts w:ascii="Muller Light" w:hAnsi="Muller Light"/>
          <w:szCs w:val="20"/>
          <w:lang w:val="es-ES" w:eastAsia="es-ES"/>
        </w:rPr>
        <w:t xml:space="preserve"> de la sección</w:t>
      </w:r>
      <w:r>
        <w:rPr>
          <w:rFonts w:ascii="Muller Light" w:hAnsi="Muller Light"/>
          <w:i/>
          <w:szCs w:val="20"/>
          <w:lang w:val="es-ES" w:eastAsia="es-ES"/>
        </w:rPr>
        <w:t>CRedeem student credits</w:t>
      </w:r>
      <w:r>
        <w:rPr>
          <w:rFonts w:ascii="Muller Light" w:hAnsi="Muller Light"/>
          <w:szCs w:val="20"/>
          <w:lang w:val="es-ES" w:eastAsia="es-ES"/>
        </w:rPr>
        <w:t>.</w:t>
      </w:r>
    </w:p>
    <w:p w14:paraId="5F15E785" w14:textId="77777777" w:rsidR="00657BEC" w:rsidRDefault="00657BEC" w:rsidP="00657BEC">
      <w:pPr>
        <w:rPr>
          <w:rFonts w:ascii="Muller Light" w:hAnsi="Muller Light"/>
          <w:szCs w:val="20"/>
          <w:lang w:val="es-ES" w:eastAsia="es-ES"/>
        </w:rPr>
      </w:pPr>
    </w:p>
    <w:p w14:paraId="665FD492" w14:textId="2B67498B" w:rsidR="00657BEC" w:rsidRDefault="00657BEC" w:rsidP="00657BEC">
      <w:pPr>
        <w:rPr>
          <w:rFonts w:ascii="Muller Light" w:hAnsi="Muller Light"/>
          <w:szCs w:val="20"/>
          <w:lang w:val="es-ES" w:eastAsia="es-ES"/>
        </w:rPr>
      </w:pPr>
      <w:r>
        <w:rPr>
          <w:rFonts w:ascii="Muller Light" w:hAnsi="Muller Light"/>
          <w:noProof/>
          <w:szCs w:val="20"/>
          <w:lang w:eastAsia="es-PE"/>
        </w:rPr>
        <w:drawing>
          <wp:inline distT="0" distB="0" distL="0" distR="0" wp14:anchorId="7B5EB1B1" wp14:editId="4D936A71">
            <wp:extent cx="6120765" cy="2867660"/>
            <wp:effectExtent l="19050" t="19050" r="13335" b="27940"/>
            <wp:docPr id="1705389989" name="Imagen 170538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867660"/>
                    </a:xfrm>
                    <a:prstGeom prst="rect">
                      <a:avLst/>
                    </a:prstGeom>
                    <a:noFill/>
                    <a:ln w="12700" cmpd="sng">
                      <a:solidFill>
                        <a:srgbClr val="000000"/>
                      </a:solidFill>
                      <a:miter lim="800000"/>
                      <a:headEnd/>
                      <a:tailEnd/>
                    </a:ln>
                    <a:effectLst/>
                  </pic:spPr>
                </pic:pic>
              </a:graphicData>
            </a:graphic>
          </wp:inline>
        </w:drawing>
      </w:r>
    </w:p>
    <w:p w14:paraId="056ADD87" w14:textId="77777777" w:rsidR="00657BEC" w:rsidRDefault="00657BEC" w:rsidP="00657BEC">
      <w:pPr>
        <w:spacing w:after="160" w:line="256" w:lineRule="auto"/>
        <w:rPr>
          <w:rFonts w:ascii="Muller Light" w:hAnsi="Muller Light"/>
          <w:szCs w:val="20"/>
          <w:lang w:val="es-ES" w:eastAsia="es-ES"/>
        </w:rPr>
      </w:pPr>
      <w:r>
        <w:rPr>
          <w:rFonts w:ascii="Muller Light" w:hAnsi="Muller Light"/>
          <w:szCs w:val="20"/>
          <w:lang w:val="es-ES" w:eastAsia="es-ES"/>
        </w:rPr>
        <w:br w:type="page"/>
      </w:r>
    </w:p>
    <w:p w14:paraId="6FC13A83" w14:textId="77777777" w:rsidR="00657BEC" w:rsidRDefault="00657BEC" w:rsidP="00657BEC">
      <w:pPr>
        <w:rPr>
          <w:rFonts w:ascii="Muller Light" w:hAnsi="Muller Light"/>
          <w:szCs w:val="20"/>
          <w:lang w:val="es-ES" w:eastAsia="es-ES"/>
        </w:rPr>
      </w:pPr>
    </w:p>
    <w:p w14:paraId="62EEB5D0" w14:textId="77777777" w:rsidR="00657BEC" w:rsidRDefault="00657BEC" w:rsidP="00657BEC">
      <w:pPr>
        <w:pStyle w:val="Prrafodelista"/>
        <w:numPr>
          <w:ilvl w:val="0"/>
          <w:numId w:val="16"/>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En la siguiente página ingresamos los datos que nos solicitan.</w:t>
      </w:r>
    </w:p>
    <w:p w14:paraId="7AC1E113" w14:textId="77777777" w:rsidR="00657BEC" w:rsidRDefault="00657BEC" w:rsidP="00657BEC">
      <w:pPr>
        <w:pStyle w:val="Prrafodelista"/>
        <w:rPr>
          <w:rFonts w:ascii="Muller Light" w:hAnsi="Muller Light"/>
          <w:szCs w:val="20"/>
          <w:lang w:val="es-ES" w:eastAsia="es-ES"/>
        </w:rPr>
      </w:pPr>
      <w:r>
        <w:rPr>
          <w:rFonts w:ascii="Muller Light" w:hAnsi="Muller Light"/>
          <w:szCs w:val="20"/>
          <w:highlight w:val="yellow"/>
          <w:lang w:val="es-ES" w:eastAsia="es-ES"/>
        </w:rPr>
        <w:t>Debemos ingresar el correo de una entidad educativa que tenga convenio con Microsoft..</w:t>
      </w:r>
    </w:p>
    <w:p w14:paraId="7AE4810C" w14:textId="77777777" w:rsidR="00657BEC" w:rsidRDefault="00657BEC" w:rsidP="00657BEC">
      <w:pPr>
        <w:rPr>
          <w:rFonts w:ascii="Muller Light" w:hAnsi="Muller Light"/>
          <w:szCs w:val="20"/>
          <w:lang w:val="es-ES" w:eastAsia="es-ES"/>
        </w:rPr>
      </w:pPr>
    </w:p>
    <w:p w14:paraId="2B379FF9" w14:textId="618674E3" w:rsidR="00657BEC" w:rsidRDefault="00657BEC" w:rsidP="00657BEC">
      <w:pPr>
        <w:rPr>
          <w:rFonts w:ascii="Muller Light" w:hAnsi="Muller Light"/>
          <w:szCs w:val="20"/>
          <w:lang w:val="es-ES" w:eastAsia="es-ES"/>
        </w:rPr>
      </w:pPr>
      <w:r>
        <w:rPr>
          <w:rFonts w:ascii="Muller Light" w:hAnsi="Muller Light"/>
          <w:noProof/>
          <w:szCs w:val="20"/>
          <w:lang w:eastAsia="es-PE"/>
        </w:rPr>
        <w:drawing>
          <wp:inline distT="0" distB="0" distL="0" distR="0" wp14:anchorId="7AD3DFDD" wp14:editId="656B541B">
            <wp:extent cx="6120765" cy="4196715"/>
            <wp:effectExtent l="19050" t="19050" r="13335" b="13335"/>
            <wp:docPr id="1705389988" name="Imagen 170538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4196715"/>
                    </a:xfrm>
                    <a:prstGeom prst="rect">
                      <a:avLst/>
                    </a:prstGeom>
                    <a:noFill/>
                    <a:ln w="12700" cmpd="sng">
                      <a:solidFill>
                        <a:srgbClr val="000000"/>
                      </a:solidFill>
                      <a:miter lim="800000"/>
                      <a:headEnd/>
                      <a:tailEnd/>
                    </a:ln>
                    <a:effectLst/>
                  </pic:spPr>
                </pic:pic>
              </a:graphicData>
            </a:graphic>
          </wp:inline>
        </w:drawing>
      </w:r>
    </w:p>
    <w:p w14:paraId="1000DB9E" w14:textId="77777777" w:rsidR="00657BEC" w:rsidRDefault="00657BEC" w:rsidP="00657BEC">
      <w:pPr>
        <w:rPr>
          <w:rFonts w:ascii="Muller Light" w:hAnsi="Muller Light"/>
          <w:szCs w:val="20"/>
          <w:lang w:val="es-ES" w:eastAsia="es-ES"/>
        </w:rPr>
      </w:pPr>
    </w:p>
    <w:p w14:paraId="0BF5ECCE" w14:textId="77777777" w:rsidR="00657BEC" w:rsidRDefault="00657BEC" w:rsidP="00657BEC">
      <w:pPr>
        <w:pStyle w:val="Prrafodelista"/>
        <w:numPr>
          <w:ilvl w:val="0"/>
          <w:numId w:val="16"/>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Presionamos en el botón </w:t>
      </w:r>
      <w:r>
        <w:rPr>
          <w:rFonts w:ascii="Muller Light" w:hAnsi="Muller Light"/>
          <w:i/>
          <w:szCs w:val="20"/>
          <w:lang w:val="es-ES" w:eastAsia="es-ES"/>
        </w:rPr>
        <w:t>Verificar estado académico</w:t>
      </w:r>
      <w:r>
        <w:rPr>
          <w:rFonts w:ascii="Muller Light" w:hAnsi="Muller Light"/>
          <w:szCs w:val="20"/>
          <w:lang w:val="es-ES" w:eastAsia="es-ES"/>
        </w:rPr>
        <w:t>.</w:t>
      </w:r>
    </w:p>
    <w:p w14:paraId="748A5B59" w14:textId="77777777" w:rsidR="00657BEC" w:rsidRDefault="00657BEC" w:rsidP="00657BEC">
      <w:pPr>
        <w:pStyle w:val="Prrafodelista"/>
        <w:rPr>
          <w:rFonts w:ascii="Muller Light" w:hAnsi="Muller Light"/>
          <w:szCs w:val="20"/>
          <w:lang w:val="es-ES" w:eastAsia="es-ES"/>
        </w:rPr>
      </w:pPr>
      <w:r>
        <w:rPr>
          <w:rFonts w:ascii="Muller Light" w:hAnsi="Muller Light"/>
          <w:szCs w:val="20"/>
          <w:lang w:val="es-ES" w:eastAsia="es-ES"/>
        </w:rPr>
        <w:t>Nos indican que se ha enviado al correo un mensaje indicando las instrucciones a seguir.</w:t>
      </w:r>
    </w:p>
    <w:p w14:paraId="7ADF4E3A" w14:textId="77777777" w:rsidR="00657BEC" w:rsidRDefault="00657BEC" w:rsidP="00657BEC">
      <w:pPr>
        <w:rPr>
          <w:rFonts w:ascii="Muller Light" w:hAnsi="Muller Light"/>
          <w:szCs w:val="20"/>
          <w:lang w:val="es-ES" w:eastAsia="es-ES"/>
        </w:rPr>
      </w:pPr>
    </w:p>
    <w:p w14:paraId="63C912A9" w14:textId="5E1C0F11" w:rsidR="00657BEC" w:rsidRDefault="00657BEC" w:rsidP="00657BEC">
      <w:pPr>
        <w:rPr>
          <w:rFonts w:ascii="Muller Light" w:hAnsi="Muller Light"/>
          <w:szCs w:val="20"/>
          <w:lang w:val="es-ES" w:eastAsia="es-ES"/>
        </w:rPr>
      </w:pPr>
      <w:r>
        <w:rPr>
          <w:rFonts w:ascii="Muller Light" w:hAnsi="Muller Light"/>
          <w:noProof/>
          <w:szCs w:val="20"/>
          <w:lang w:eastAsia="es-PE"/>
        </w:rPr>
        <w:lastRenderedPageBreak/>
        <w:drawing>
          <wp:inline distT="0" distB="0" distL="0" distR="0" wp14:anchorId="2D401833" wp14:editId="31AD3D79">
            <wp:extent cx="6120765" cy="2903220"/>
            <wp:effectExtent l="19050" t="19050" r="13335" b="11430"/>
            <wp:docPr id="1705389987" name="Imagen 170538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2903220"/>
                    </a:xfrm>
                    <a:prstGeom prst="rect">
                      <a:avLst/>
                    </a:prstGeom>
                    <a:noFill/>
                    <a:ln w="12700" cmpd="sng">
                      <a:solidFill>
                        <a:srgbClr val="000000"/>
                      </a:solidFill>
                      <a:miter lim="800000"/>
                      <a:headEnd/>
                      <a:tailEnd/>
                    </a:ln>
                    <a:effectLst/>
                  </pic:spPr>
                </pic:pic>
              </a:graphicData>
            </a:graphic>
          </wp:inline>
        </w:drawing>
      </w:r>
    </w:p>
    <w:p w14:paraId="33DDC685" w14:textId="77777777" w:rsidR="00657BEC" w:rsidRDefault="00657BEC" w:rsidP="00657BEC">
      <w:pPr>
        <w:rPr>
          <w:rFonts w:ascii="Muller Light" w:hAnsi="Muller Light"/>
          <w:szCs w:val="20"/>
          <w:lang w:val="es-ES" w:eastAsia="es-ES"/>
        </w:rPr>
      </w:pPr>
    </w:p>
    <w:p w14:paraId="5E15B016" w14:textId="77777777" w:rsidR="00657BEC" w:rsidRDefault="00657BEC" w:rsidP="00657BEC">
      <w:pPr>
        <w:pStyle w:val="Prrafodelista"/>
        <w:numPr>
          <w:ilvl w:val="0"/>
          <w:numId w:val="16"/>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Revisamos el correo.</w:t>
      </w:r>
    </w:p>
    <w:p w14:paraId="011118AF" w14:textId="77777777" w:rsidR="00657BEC" w:rsidRDefault="00657BEC" w:rsidP="00657BEC">
      <w:pPr>
        <w:rPr>
          <w:rFonts w:ascii="Muller Light" w:hAnsi="Muller Light"/>
          <w:szCs w:val="20"/>
          <w:lang w:val="es-ES" w:eastAsia="es-ES"/>
        </w:rPr>
      </w:pPr>
    </w:p>
    <w:p w14:paraId="07EC9924" w14:textId="072F2BC0" w:rsidR="00657BEC" w:rsidRDefault="00657BEC" w:rsidP="00657BEC">
      <w:pPr>
        <w:rPr>
          <w:rFonts w:ascii="Muller Light" w:hAnsi="Muller Light"/>
          <w:szCs w:val="20"/>
          <w:lang w:val="es-ES" w:eastAsia="es-ES"/>
        </w:rPr>
      </w:pPr>
      <w:r>
        <w:rPr>
          <w:rFonts w:ascii="Muller Light" w:hAnsi="Muller Light"/>
          <w:noProof/>
          <w:szCs w:val="20"/>
          <w:lang w:eastAsia="es-PE"/>
        </w:rPr>
        <w:drawing>
          <wp:inline distT="0" distB="0" distL="0" distR="0" wp14:anchorId="0EED1A32" wp14:editId="0D4E12AD">
            <wp:extent cx="6120765" cy="3115945"/>
            <wp:effectExtent l="19050" t="19050" r="13335" b="27305"/>
            <wp:docPr id="1705389986" name="Imagen 170538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3115945"/>
                    </a:xfrm>
                    <a:prstGeom prst="rect">
                      <a:avLst/>
                    </a:prstGeom>
                    <a:noFill/>
                    <a:ln w="12700" cmpd="sng">
                      <a:solidFill>
                        <a:srgbClr val="000000"/>
                      </a:solidFill>
                      <a:miter lim="800000"/>
                      <a:headEnd/>
                      <a:tailEnd/>
                    </a:ln>
                    <a:effectLst/>
                  </pic:spPr>
                </pic:pic>
              </a:graphicData>
            </a:graphic>
          </wp:inline>
        </w:drawing>
      </w:r>
    </w:p>
    <w:p w14:paraId="1ABBA9F6" w14:textId="77777777" w:rsidR="00657BEC" w:rsidRDefault="00657BEC" w:rsidP="00657BEC">
      <w:pPr>
        <w:rPr>
          <w:rFonts w:ascii="Muller Light" w:hAnsi="Muller Light"/>
          <w:szCs w:val="20"/>
          <w:lang w:val="es-ES" w:eastAsia="es-ES"/>
        </w:rPr>
      </w:pPr>
    </w:p>
    <w:p w14:paraId="2C7403F8" w14:textId="77777777" w:rsidR="00657BEC" w:rsidRDefault="00657BEC" w:rsidP="00657BEC">
      <w:pPr>
        <w:pStyle w:val="Prrafodelista"/>
        <w:numPr>
          <w:ilvl w:val="0"/>
          <w:numId w:val="16"/>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Presionamos en el link que indican.</w:t>
      </w:r>
    </w:p>
    <w:p w14:paraId="79C908C2" w14:textId="77777777" w:rsidR="00657BEC" w:rsidRDefault="00657BEC" w:rsidP="00657BEC">
      <w:pPr>
        <w:rPr>
          <w:rFonts w:ascii="Muller Light" w:hAnsi="Muller Light"/>
          <w:szCs w:val="20"/>
          <w:lang w:val="es-ES" w:eastAsia="es-ES"/>
        </w:rPr>
      </w:pPr>
    </w:p>
    <w:p w14:paraId="306203DC" w14:textId="1E229E03" w:rsidR="00657BEC" w:rsidRDefault="00657BEC" w:rsidP="00657BEC">
      <w:pPr>
        <w:rPr>
          <w:rFonts w:ascii="Muller Light" w:hAnsi="Muller Light"/>
          <w:szCs w:val="20"/>
          <w:lang w:val="es-ES" w:eastAsia="es-ES"/>
        </w:rPr>
      </w:pPr>
      <w:r>
        <w:rPr>
          <w:rFonts w:ascii="Muller Light" w:hAnsi="Muller Light"/>
          <w:noProof/>
          <w:szCs w:val="20"/>
          <w:lang w:eastAsia="es-PE"/>
        </w:rPr>
        <w:lastRenderedPageBreak/>
        <w:drawing>
          <wp:inline distT="0" distB="0" distL="0" distR="0" wp14:anchorId="3912B673" wp14:editId="68E11655">
            <wp:extent cx="6120765" cy="2501900"/>
            <wp:effectExtent l="19050" t="19050" r="13335" b="12700"/>
            <wp:docPr id="1705389985" name="Imagen 1705389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765" cy="2501900"/>
                    </a:xfrm>
                    <a:prstGeom prst="rect">
                      <a:avLst/>
                    </a:prstGeom>
                    <a:noFill/>
                    <a:ln w="12700" cmpd="sng">
                      <a:solidFill>
                        <a:srgbClr val="000000"/>
                      </a:solidFill>
                      <a:miter lim="800000"/>
                      <a:headEnd/>
                      <a:tailEnd/>
                    </a:ln>
                    <a:effectLst/>
                  </pic:spPr>
                </pic:pic>
              </a:graphicData>
            </a:graphic>
          </wp:inline>
        </w:drawing>
      </w:r>
    </w:p>
    <w:p w14:paraId="3B3AD714" w14:textId="77777777" w:rsidR="00657BEC" w:rsidRDefault="00657BEC" w:rsidP="00657BEC">
      <w:pPr>
        <w:rPr>
          <w:rFonts w:ascii="Muller Light" w:hAnsi="Muller Light"/>
          <w:szCs w:val="20"/>
          <w:lang w:val="es-ES" w:eastAsia="es-ES"/>
        </w:rPr>
      </w:pPr>
    </w:p>
    <w:p w14:paraId="5B59F108" w14:textId="77777777" w:rsidR="00657BEC" w:rsidRDefault="00657BEC" w:rsidP="00657BEC">
      <w:pPr>
        <w:pStyle w:val="Prrafodelista"/>
        <w:numPr>
          <w:ilvl w:val="0"/>
          <w:numId w:val="16"/>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Aceptamos el acuerdo y presionamos el botón </w:t>
      </w:r>
      <w:r>
        <w:rPr>
          <w:rFonts w:ascii="Muller Light" w:hAnsi="Muller Light"/>
          <w:i/>
          <w:szCs w:val="20"/>
          <w:lang w:val="es-ES" w:eastAsia="es-ES"/>
        </w:rPr>
        <w:t>Registrarse</w:t>
      </w:r>
      <w:r>
        <w:rPr>
          <w:rFonts w:ascii="Muller Light" w:hAnsi="Muller Light"/>
          <w:szCs w:val="20"/>
          <w:lang w:val="es-ES" w:eastAsia="es-ES"/>
        </w:rPr>
        <w:t>.</w:t>
      </w:r>
    </w:p>
    <w:p w14:paraId="2480A6C9" w14:textId="77777777" w:rsidR="00657BEC" w:rsidRDefault="00657BEC" w:rsidP="00657BEC">
      <w:pPr>
        <w:rPr>
          <w:rFonts w:ascii="Muller Light" w:hAnsi="Muller Light"/>
          <w:szCs w:val="20"/>
          <w:lang w:val="es-ES" w:eastAsia="es-ES"/>
        </w:rPr>
      </w:pPr>
    </w:p>
    <w:p w14:paraId="768B2F8E" w14:textId="051DF532" w:rsidR="00657BEC" w:rsidRDefault="00657BEC" w:rsidP="00657BEC">
      <w:pPr>
        <w:jc w:val="center"/>
        <w:rPr>
          <w:rFonts w:ascii="Muller Light" w:hAnsi="Muller Light"/>
          <w:szCs w:val="20"/>
          <w:lang w:val="es-ES" w:eastAsia="es-ES"/>
        </w:rPr>
      </w:pPr>
      <w:r>
        <w:rPr>
          <w:rFonts w:ascii="Muller Light" w:hAnsi="Muller Light"/>
          <w:noProof/>
          <w:szCs w:val="20"/>
          <w:lang w:eastAsia="es-PE"/>
        </w:rPr>
        <w:drawing>
          <wp:inline distT="0" distB="0" distL="0" distR="0" wp14:anchorId="1DEE1BCB" wp14:editId="1E177631">
            <wp:extent cx="4747260" cy="1402080"/>
            <wp:effectExtent l="19050" t="19050" r="15240" b="26670"/>
            <wp:docPr id="1705389984" name="Imagen 170538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7260" cy="1402080"/>
                    </a:xfrm>
                    <a:prstGeom prst="rect">
                      <a:avLst/>
                    </a:prstGeom>
                    <a:noFill/>
                    <a:ln w="12700" cmpd="sng">
                      <a:solidFill>
                        <a:srgbClr val="000000"/>
                      </a:solidFill>
                      <a:miter lim="800000"/>
                      <a:headEnd/>
                      <a:tailEnd/>
                    </a:ln>
                    <a:effectLst/>
                  </pic:spPr>
                </pic:pic>
              </a:graphicData>
            </a:graphic>
          </wp:inline>
        </w:drawing>
      </w:r>
    </w:p>
    <w:p w14:paraId="54AC3FD0" w14:textId="77777777" w:rsidR="00657BEC" w:rsidRDefault="00657BEC" w:rsidP="00657BEC">
      <w:pPr>
        <w:rPr>
          <w:rFonts w:ascii="Muller Light" w:hAnsi="Muller Light"/>
          <w:szCs w:val="20"/>
          <w:lang w:val="es-ES" w:eastAsia="es-ES"/>
        </w:rPr>
      </w:pPr>
    </w:p>
    <w:p w14:paraId="6F18F7AF" w14:textId="77777777" w:rsidR="00657BEC" w:rsidRDefault="00657BEC" w:rsidP="00657BEC">
      <w:pPr>
        <w:pStyle w:val="Prrafodelista"/>
        <w:numPr>
          <w:ilvl w:val="0"/>
          <w:numId w:val="16"/>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Con esto ya hemos culminado con la creación de la cuenta académica en Azure.</w:t>
      </w:r>
    </w:p>
    <w:p w14:paraId="2BE2EEB5" w14:textId="77777777" w:rsidR="00657BEC" w:rsidRDefault="00657BEC" w:rsidP="00657BEC">
      <w:pPr>
        <w:rPr>
          <w:rFonts w:ascii="Muller Light" w:hAnsi="Muller Light"/>
          <w:szCs w:val="20"/>
          <w:lang w:val="es-ES" w:eastAsia="es-ES"/>
        </w:rPr>
      </w:pPr>
    </w:p>
    <w:p w14:paraId="3BEC7297" w14:textId="11FE567B" w:rsidR="00657BEC" w:rsidRDefault="00657BEC" w:rsidP="00657BEC">
      <w:pPr>
        <w:rPr>
          <w:rFonts w:ascii="Muller Light" w:hAnsi="Muller Light"/>
          <w:szCs w:val="20"/>
          <w:lang w:val="es-ES" w:eastAsia="es-ES"/>
        </w:rPr>
      </w:pPr>
      <w:r>
        <w:rPr>
          <w:rFonts w:ascii="Muller Light" w:hAnsi="Muller Light"/>
          <w:noProof/>
          <w:szCs w:val="20"/>
          <w:lang w:eastAsia="es-PE"/>
        </w:rPr>
        <w:drawing>
          <wp:inline distT="0" distB="0" distL="0" distR="0" wp14:anchorId="52ACEF32" wp14:editId="336A59A8">
            <wp:extent cx="6120765" cy="2753360"/>
            <wp:effectExtent l="19050" t="19050" r="13335" b="27940"/>
            <wp:docPr id="1705389983" name="Imagen 1705389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765" cy="2753360"/>
                    </a:xfrm>
                    <a:prstGeom prst="rect">
                      <a:avLst/>
                    </a:prstGeom>
                    <a:noFill/>
                    <a:ln w="12700" cmpd="sng">
                      <a:solidFill>
                        <a:srgbClr val="000000"/>
                      </a:solidFill>
                      <a:miter lim="800000"/>
                      <a:headEnd/>
                      <a:tailEnd/>
                    </a:ln>
                    <a:effectLst/>
                  </pic:spPr>
                </pic:pic>
              </a:graphicData>
            </a:graphic>
          </wp:inline>
        </w:drawing>
      </w:r>
    </w:p>
    <w:p w14:paraId="78F4E6B7" w14:textId="77777777" w:rsidR="00657BEC" w:rsidRDefault="00657BEC" w:rsidP="00657BEC">
      <w:pPr>
        <w:rPr>
          <w:rFonts w:ascii="Muller Light" w:hAnsi="Muller Light"/>
          <w:szCs w:val="20"/>
          <w:lang w:val="es-ES" w:eastAsia="es-ES"/>
        </w:rPr>
      </w:pPr>
    </w:p>
    <w:p w14:paraId="6643EED8" w14:textId="77777777" w:rsidR="00657BEC" w:rsidRDefault="00657BEC" w:rsidP="00657BEC">
      <w:pPr>
        <w:pStyle w:val="Prrafodelista"/>
        <w:numPr>
          <w:ilvl w:val="0"/>
          <w:numId w:val="16"/>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Seleccionamos el menú </w:t>
      </w:r>
      <w:r>
        <w:rPr>
          <w:rFonts w:ascii="Muller Light" w:hAnsi="Muller Light"/>
          <w:i/>
          <w:szCs w:val="20"/>
          <w:lang w:val="es-ES" w:eastAsia="es-ES"/>
        </w:rPr>
        <w:t>Información general</w:t>
      </w:r>
      <w:r>
        <w:rPr>
          <w:rFonts w:ascii="Muller Light" w:hAnsi="Muller Light"/>
          <w:szCs w:val="20"/>
          <w:lang w:val="es-ES" w:eastAsia="es-ES"/>
        </w:rPr>
        <w:t xml:space="preserve"> para ver el redito que tenemos.</w:t>
      </w:r>
    </w:p>
    <w:p w14:paraId="572EB1C1" w14:textId="77777777" w:rsidR="00657BEC" w:rsidRDefault="00657BEC" w:rsidP="00657BEC">
      <w:pPr>
        <w:rPr>
          <w:rFonts w:ascii="Muller Light" w:hAnsi="Muller Light"/>
          <w:szCs w:val="20"/>
          <w:lang w:val="es-ES" w:eastAsia="es-ES"/>
        </w:rPr>
      </w:pPr>
    </w:p>
    <w:p w14:paraId="3566186C" w14:textId="117FBB13" w:rsidR="00657BEC" w:rsidRDefault="00657BEC" w:rsidP="00657BEC">
      <w:pPr>
        <w:rPr>
          <w:rFonts w:ascii="Muller Light" w:hAnsi="Muller Light"/>
          <w:szCs w:val="20"/>
          <w:u w:val="single"/>
          <w:lang w:eastAsia="en-US"/>
        </w:rPr>
      </w:pPr>
      <w:r>
        <w:rPr>
          <w:rFonts w:ascii="Muller Light" w:hAnsi="Muller Light"/>
          <w:noProof/>
          <w:szCs w:val="20"/>
          <w:lang w:eastAsia="es-PE"/>
        </w:rPr>
        <w:drawing>
          <wp:inline distT="0" distB="0" distL="0" distR="0" wp14:anchorId="4F6130B2" wp14:editId="5BCAE352">
            <wp:extent cx="6120765" cy="2045335"/>
            <wp:effectExtent l="19050" t="19050" r="13335" b="12065"/>
            <wp:docPr id="1705389982" name="Imagen 1705389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765" cy="2045335"/>
                    </a:xfrm>
                    <a:prstGeom prst="rect">
                      <a:avLst/>
                    </a:prstGeom>
                    <a:noFill/>
                    <a:ln w="12700" cmpd="sng">
                      <a:solidFill>
                        <a:srgbClr val="000000"/>
                      </a:solidFill>
                      <a:miter lim="800000"/>
                      <a:headEnd/>
                      <a:tailEnd/>
                    </a:ln>
                    <a:effectLst/>
                  </pic:spPr>
                </pic:pic>
              </a:graphicData>
            </a:graphic>
          </wp:inline>
        </w:drawing>
      </w:r>
    </w:p>
    <w:p w14:paraId="28C3C2E0" w14:textId="77777777" w:rsidR="00657BEC" w:rsidRDefault="00657BEC" w:rsidP="00657BEC">
      <w:pPr>
        <w:rPr>
          <w:rFonts w:ascii="Muller Light" w:hAnsi="Muller Light"/>
          <w:szCs w:val="20"/>
          <w:u w:val="single"/>
        </w:rPr>
      </w:pPr>
    </w:p>
    <w:p w14:paraId="7917C478" w14:textId="77777777" w:rsidR="00657BEC" w:rsidRDefault="00657BEC" w:rsidP="00657BEC">
      <w:pPr>
        <w:pStyle w:val="Default"/>
        <w:rPr>
          <w:rFonts w:ascii="Muller Light" w:hAnsi="Muller Light" w:cstheme="minorBidi"/>
          <w:bCs/>
          <w:color w:val="404040" w:themeColor="text1" w:themeTint="BF"/>
          <w:sz w:val="20"/>
          <w:szCs w:val="20"/>
          <w:lang w:eastAsia="es-ES"/>
        </w:rPr>
      </w:pPr>
      <w:r>
        <w:rPr>
          <w:rFonts w:ascii="Muller Light" w:hAnsi="Muller Light" w:cstheme="minorBidi"/>
          <w:bCs/>
          <w:color w:val="404040" w:themeColor="text1" w:themeTint="BF"/>
          <w:sz w:val="20"/>
          <w:szCs w:val="20"/>
          <w:lang w:eastAsia="es-ES"/>
        </w:rPr>
        <w:t>Paso 2. Agregar un Servidor SQL Server y una BD en Azure.</w:t>
      </w:r>
    </w:p>
    <w:p w14:paraId="1FD9192C" w14:textId="77777777" w:rsidR="00657BEC" w:rsidRDefault="00657BEC" w:rsidP="00657BEC">
      <w:pPr>
        <w:pStyle w:val="Prrafodelista"/>
        <w:numPr>
          <w:ilvl w:val="0"/>
          <w:numId w:val="28"/>
        </w:numPr>
        <w:autoSpaceDE w:val="0"/>
        <w:autoSpaceDN w:val="0"/>
        <w:adjustRightInd w:val="0"/>
        <w:jc w:val="both"/>
        <w:rPr>
          <w:rFonts w:ascii="Muller Light" w:hAnsi="Muller Light" w:cstheme="minorBidi"/>
          <w:color w:val="404040" w:themeColor="text1" w:themeTint="BF"/>
          <w:sz w:val="20"/>
          <w:szCs w:val="20"/>
          <w:lang w:val="es-ES" w:eastAsia="es-ES"/>
        </w:rPr>
      </w:pPr>
      <w:r>
        <w:rPr>
          <w:rFonts w:ascii="Muller Light" w:hAnsi="Muller Light"/>
          <w:szCs w:val="20"/>
          <w:lang w:val="es-ES" w:eastAsia="es-ES"/>
        </w:rPr>
        <w:t xml:space="preserve">Para visualizar los servicios de Azure seleccionamos en la pantalla anterior el link </w:t>
      </w:r>
      <w:r>
        <w:rPr>
          <w:rFonts w:ascii="Muller Light" w:hAnsi="Muller Light"/>
          <w:i/>
          <w:szCs w:val="20"/>
          <w:lang w:val="es-ES" w:eastAsia="es-ES"/>
        </w:rPr>
        <w:t>Inicio</w:t>
      </w:r>
      <w:r>
        <w:rPr>
          <w:rFonts w:ascii="Muller Light" w:hAnsi="Muller Light"/>
          <w:szCs w:val="20"/>
          <w:lang w:val="es-ES" w:eastAsia="es-ES"/>
        </w:rPr>
        <w:t xml:space="preserve"> que está ubicado en la parte superior izquierda.</w:t>
      </w:r>
    </w:p>
    <w:p w14:paraId="66A75DE9" w14:textId="77777777" w:rsidR="00657BEC" w:rsidRDefault="00657BEC" w:rsidP="00657BEC">
      <w:pPr>
        <w:pStyle w:val="Prrafodelista"/>
        <w:numPr>
          <w:ilvl w:val="0"/>
          <w:numId w:val="28"/>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En la siguiente página seleccionamos la opción </w:t>
      </w:r>
      <w:r>
        <w:rPr>
          <w:rFonts w:ascii="Muller Light" w:hAnsi="Muller Light"/>
          <w:i/>
          <w:szCs w:val="20"/>
          <w:lang w:val="es-ES" w:eastAsia="es-ES"/>
        </w:rPr>
        <w:t>SQL Database</w:t>
      </w:r>
      <w:r>
        <w:rPr>
          <w:rFonts w:ascii="Muller Light" w:hAnsi="Muller Light"/>
          <w:szCs w:val="20"/>
          <w:lang w:val="es-ES" w:eastAsia="es-ES"/>
        </w:rPr>
        <w:t>.</w:t>
      </w:r>
    </w:p>
    <w:p w14:paraId="3DCAA4F0" w14:textId="77777777" w:rsidR="00657BEC" w:rsidRDefault="00657BEC" w:rsidP="00657BEC">
      <w:pPr>
        <w:rPr>
          <w:rFonts w:ascii="Muller Light" w:hAnsi="Muller Light"/>
          <w:szCs w:val="20"/>
          <w:lang w:val="es-ES" w:eastAsia="es-ES"/>
        </w:rPr>
      </w:pPr>
    </w:p>
    <w:p w14:paraId="2226573E" w14:textId="31CEC26F" w:rsidR="00657BEC" w:rsidRDefault="00657BEC" w:rsidP="00657BEC">
      <w:pPr>
        <w:rPr>
          <w:rFonts w:ascii="Muller Light" w:hAnsi="Muller Light"/>
          <w:szCs w:val="20"/>
          <w:lang w:val="es-ES" w:eastAsia="es-ES"/>
        </w:rPr>
      </w:pPr>
      <w:r>
        <w:rPr>
          <w:rFonts w:ascii="Muller Light" w:hAnsi="Muller Light"/>
          <w:noProof/>
          <w:szCs w:val="20"/>
          <w:lang w:eastAsia="es-PE"/>
        </w:rPr>
        <w:drawing>
          <wp:inline distT="0" distB="0" distL="0" distR="0" wp14:anchorId="5E960D34" wp14:editId="0D16768D">
            <wp:extent cx="6120765" cy="1570990"/>
            <wp:effectExtent l="19050" t="19050" r="13335" b="10160"/>
            <wp:docPr id="1705389981" name="Imagen 1705389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765" cy="1570990"/>
                    </a:xfrm>
                    <a:prstGeom prst="rect">
                      <a:avLst/>
                    </a:prstGeom>
                    <a:noFill/>
                    <a:ln w="12700" cmpd="sng">
                      <a:solidFill>
                        <a:srgbClr val="000000"/>
                      </a:solidFill>
                      <a:miter lim="800000"/>
                      <a:headEnd/>
                      <a:tailEnd/>
                    </a:ln>
                    <a:effectLst/>
                  </pic:spPr>
                </pic:pic>
              </a:graphicData>
            </a:graphic>
          </wp:inline>
        </w:drawing>
      </w:r>
    </w:p>
    <w:p w14:paraId="33EDA703" w14:textId="77777777" w:rsidR="00657BEC" w:rsidRDefault="00657BEC" w:rsidP="00657BEC">
      <w:pPr>
        <w:rPr>
          <w:rFonts w:ascii="Muller Light" w:hAnsi="Muller Light"/>
          <w:szCs w:val="20"/>
          <w:lang w:val="es-ES" w:eastAsia="es-ES"/>
        </w:rPr>
      </w:pPr>
    </w:p>
    <w:p w14:paraId="3F2CEE7D" w14:textId="77777777" w:rsidR="00657BEC" w:rsidRDefault="00657BEC" w:rsidP="00657BEC">
      <w:pPr>
        <w:pStyle w:val="Prrafodelista"/>
        <w:numPr>
          <w:ilvl w:val="0"/>
          <w:numId w:val="28"/>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Seleccionamos el botón </w:t>
      </w:r>
      <w:r>
        <w:rPr>
          <w:rFonts w:ascii="Muller Light" w:hAnsi="Muller Light"/>
          <w:i/>
          <w:szCs w:val="20"/>
          <w:lang w:val="es-ES" w:eastAsia="es-ES"/>
        </w:rPr>
        <w:t>+ Agregar.</w:t>
      </w:r>
    </w:p>
    <w:p w14:paraId="39C6076E" w14:textId="77777777" w:rsidR="00657BEC" w:rsidRDefault="00657BEC" w:rsidP="00657BEC">
      <w:pPr>
        <w:rPr>
          <w:rFonts w:ascii="Muller Light" w:hAnsi="Muller Light"/>
          <w:szCs w:val="20"/>
          <w:lang w:val="es-ES" w:eastAsia="es-ES"/>
        </w:rPr>
      </w:pPr>
    </w:p>
    <w:p w14:paraId="7D17CE84" w14:textId="49D13DC0" w:rsidR="00657BEC" w:rsidRDefault="00657BEC" w:rsidP="00657BEC">
      <w:pPr>
        <w:rPr>
          <w:rFonts w:ascii="Muller Light" w:hAnsi="Muller Light"/>
          <w:szCs w:val="20"/>
          <w:lang w:val="es-ES" w:eastAsia="es-ES"/>
        </w:rPr>
      </w:pPr>
      <w:r>
        <w:rPr>
          <w:rFonts w:ascii="Muller Light" w:hAnsi="Muller Light"/>
          <w:noProof/>
          <w:szCs w:val="20"/>
          <w:lang w:eastAsia="es-PE"/>
        </w:rPr>
        <w:drawing>
          <wp:inline distT="0" distB="0" distL="0" distR="0" wp14:anchorId="3D857D5A" wp14:editId="6D67FFE7">
            <wp:extent cx="6120765" cy="1976120"/>
            <wp:effectExtent l="19050" t="19050" r="13335" b="24130"/>
            <wp:docPr id="1705389980" name="Imagen 170538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1976120"/>
                    </a:xfrm>
                    <a:prstGeom prst="rect">
                      <a:avLst/>
                    </a:prstGeom>
                    <a:noFill/>
                    <a:ln w="12700" cmpd="sng">
                      <a:solidFill>
                        <a:srgbClr val="000000"/>
                      </a:solidFill>
                      <a:miter lim="800000"/>
                      <a:headEnd/>
                      <a:tailEnd/>
                    </a:ln>
                    <a:effectLst/>
                  </pic:spPr>
                </pic:pic>
              </a:graphicData>
            </a:graphic>
          </wp:inline>
        </w:drawing>
      </w:r>
    </w:p>
    <w:p w14:paraId="155A89B4" w14:textId="77777777" w:rsidR="00657BEC" w:rsidRDefault="00657BEC" w:rsidP="00657BEC">
      <w:pPr>
        <w:rPr>
          <w:rFonts w:ascii="Muller Light" w:hAnsi="Muller Light"/>
          <w:szCs w:val="20"/>
          <w:lang w:val="es-ES" w:eastAsia="es-ES"/>
        </w:rPr>
      </w:pPr>
    </w:p>
    <w:p w14:paraId="4D6179A9" w14:textId="77777777" w:rsidR="00657BEC" w:rsidRDefault="00657BEC" w:rsidP="00657BEC">
      <w:pPr>
        <w:pStyle w:val="Prrafodelista"/>
        <w:numPr>
          <w:ilvl w:val="0"/>
          <w:numId w:val="28"/>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Antes de crear el servidor SQL Srver o algún otro servidor (como IIS) debemos crear un Grupo de Recursos, para ello seleccionamos en link </w:t>
      </w:r>
      <w:r>
        <w:rPr>
          <w:rFonts w:ascii="Muller Light" w:hAnsi="Muller Light"/>
          <w:i/>
          <w:szCs w:val="20"/>
          <w:lang w:val="es-ES" w:eastAsia="es-ES"/>
        </w:rPr>
        <w:t>Crear nuevo</w:t>
      </w:r>
      <w:r>
        <w:rPr>
          <w:rFonts w:ascii="Muller Light" w:hAnsi="Muller Light"/>
          <w:szCs w:val="20"/>
          <w:lang w:val="es-ES" w:eastAsia="es-ES"/>
        </w:rPr>
        <w:t xml:space="preserve"> del campo </w:t>
      </w:r>
      <w:r>
        <w:rPr>
          <w:rFonts w:ascii="Muller Light" w:hAnsi="Muller Light"/>
          <w:i/>
          <w:szCs w:val="20"/>
          <w:lang w:val="es-ES" w:eastAsia="es-ES"/>
        </w:rPr>
        <w:t>Grupo de recursos</w:t>
      </w:r>
      <w:r>
        <w:rPr>
          <w:rFonts w:ascii="Muller Light" w:hAnsi="Muller Light"/>
          <w:szCs w:val="20"/>
          <w:lang w:val="es-ES" w:eastAsia="es-ES"/>
        </w:rPr>
        <w:t>.</w:t>
      </w:r>
    </w:p>
    <w:p w14:paraId="2F8515DF" w14:textId="77777777" w:rsidR="00657BEC" w:rsidRDefault="00657BEC" w:rsidP="00657BEC">
      <w:pPr>
        <w:rPr>
          <w:rFonts w:ascii="Muller Light" w:hAnsi="Muller Light"/>
          <w:szCs w:val="20"/>
          <w:lang w:val="es-ES" w:eastAsia="es-ES"/>
        </w:rPr>
      </w:pPr>
    </w:p>
    <w:p w14:paraId="1FA4DECF" w14:textId="1ABC9859" w:rsidR="00657BEC" w:rsidRDefault="00657BEC" w:rsidP="00657BEC">
      <w:pPr>
        <w:rPr>
          <w:rFonts w:ascii="Muller Light" w:hAnsi="Muller Light"/>
          <w:szCs w:val="20"/>
          <w:lang w:val="es-ES" w:eastAsia="es-ES"/>
        </w:rPr>
      </w:pPr>
      <w:r>
        <w:rPr>
          <w:rFonts w:ascii="Muller Light" w:hAnsi="Muller Light"/>
          <w:noProof/>
          <w:szCs w:val="20"/>
          <w:lang w:eastAsia="es-PE"/>
        </w:rPr>
        <w:drawing>
          <wp:inline distT="0" distB="0" distL="0" distR="0" wp14:anchorId="4526AA08" wp14:editId="3273ACE5">
            <wp:extent cx="6120765" cy="2682240"/>
            <wp:effectExtent l="19050" t="19050" r="13335" b="22860"/>
            <wp:docPr id="1705389979" name="Imagen 170538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765" cy="2682240"/>
                    </a:xfrm>
                    <a:prstGeom prst="rect">
                      <a:avLst/>
                    </a:prstGeom>
                    <a:noFill/>
                    <a:ln w="12700" cmpd="sng">
                      <a:solidFill>
                        <a:srgbClr val="000000"/>
                      </a:solidFill>
                      <a:miter lim="800000"/>
                      <a:headEnd/>
                      <a:tailEnd/>
                    </a:ln>
                    <a:effectLst/>
                  </pic:spPr>
                </pic:pic>
              </a:graphicData>
            </a:graphic>
          </wp:inline>
        </w:drawing>
      </w:r>
    </w:p>
    <w:p w14:paraId="13047A07" w14:textId="77777777" w:rsidR="00657BEC" w:rsidRDefault="00657BEC" w:rsidP="00657BEC">
      <w:pPr>
        <w:rPr>
          <w:rFonts w:ascii="Muller Light" w:hAnsi="Muller Light"/>
          <w:szCs w:val="20"/>
          <w:lang w:val="es-ES" w:eastAsia="es-ES"/>
        </w:rPr>
      </w:pPr>
    </w:p>
    <w:p w14:paraId="2DCA1551" w14:textId="77777777" w:rsidR="00657BEC" w:rsidRDefault="00657BEC" w:rsidP="00657BEC">
      <w:pPr>
        <w:pStyle w:val="Prrafodelista"/>
        <w:numPr>
          <w:ilvl w:val="0"/>
          <w:numId w:val="28"/>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Le damos un nombre al grupo de recursos y presionamos en el botón </w:t>
      </w:r>
      <w:r>
        <w:rPr>
          <w:rFonts w:ascii="Muller Light" w:hAnsi="Muller Light"/>
          <w:i/>
          <w:szCs w:val="20"/>
          <w:lang w:val="es-ES" w:eastAsia="es-ES"/>
        </w:rPr>
        <w:t>Aceptar</w:t>
      </w:r>
      <w:r>
        <w:rPr>
          <w:rFonts w:ascii="Muller Light" w:hAnsi="Muller Light"/>
          <w:szCs w:val="20"/>
          <w:lang w:val="es-ES" w:eastAsia="es-ES"/>
        </w:rPr>
        <w:t>.</w:t>
      </w:r>
    </w:p>
    <w:p w14:paraId="3CA095CC" w14:textId="77777777" w:rsidR="00657BEC" w:rsidRDefault="00657BEC" w:rsidP="00657BEC">
      <w:pPr>
        <w:rPr>
          <w:rFonts w:ascii="Muller Light" w:hAnsi="Muller Light"/>
          <w:szCs w:val="20"/>
          <w:lang w:val="es-ES" w:eastAsia="es-ES"/>
        </w:rPr>
      </w:pPr>
    </w:p>
    <w:p w14:paraId="779F96FC" w14:textId="2EDE4402" w:rsidR="00657BEC" w:rsidRDefault="00657BEC" w:rsidP="00657BEC">
      <w:pPr>
        <w:jc w:val="center"/>
        <w:rPr>
          <w:rFonts w:ascii="Muller Light" w:hAnsi="Muller Light"/>
          <w:szCs w:val="20"/>
          <w:lang w:val="es-ES" w:eastAsia="es-ES"/>
        </w:rPr>
      </w:pPr>
      <w:r>
        <w:rPr>
          <w:rFonts w:ascii="Muller Light" w:hAnsi="Muller Light"/>
          <w:noProof/>
          <w:szCs w:val="20"/>
          <w:lang w:eastAsia="es-PE"/>
        </w:rPr>
        <w:drawing>
          <wp:inline distT="0" distB="0" distL="0" distR="0" wp14:anchorId="7755C18E" wp14:editId="6DBE0BF9">
            <wp:extent cx="3703320" cy="2156460"/>
            <wp:effectExtent l="19050" t="19050" r="11430" b="15240"/>
            <wp:docPr id="1705389978" name="Imagen 170538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3320" cy="2156460"/>
                    </a:xfrm>
                    <a:prstGeom prst="rect">
                      <a:avLst/>
                    </a:prstGeom>
                    <a:noFill/>
                    <a:ln w="12700" cmpd="sng">
                      <a:solidFill>
                        <a:srgbClr val="000000"/>
                      </a:solidFill>
                      <a:miter lim="800000"/>
                      <a:headEnd/>
                      <a:tailEnd/>
                    </a:ln>
                    <a:effectLst/>
                  </pic:spPr>
                </pic:pic>
              </a:graphicData>
            </a:graphic>
          </wp:inline>
        </w:drawing>
      </w:r>
    </w:p>
    <w:p w14:paraId="4070469F" w14:textId="77777777" w:rsidR="00657BEC" w:rsidRDefault="00657BEC" w:rsidP="00657BEC">
      <w:pPr>
        <w:rPr>
          <w:rFonts w:ascii="Muller Light" w:hAnsi="Muller Light"/>
          <w:szCs w:val="20"/>
          <w:lang w:val="es-ES" w:eastAsia="es-ES"/>
        </w:rPr>
      </w:pPr>
    </w:p>
    <w:p w14:paraId="2E520C04" w14:textId="77777777" w:rsidR="00657BEC" w:rsidRDefault="00657BEC" w:rsidP="00657BEC">
      <w:pPr>
        <w:pStyle w:val="Prrafodelista"/>
        <w:numPr>
          <w:ilvl w:val="0"/>
          <w:numId w:val="28"/>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Ingresamos en nombre de la BD.</w:t>
      </w:r>
    </w:p>
    <w:p w14:paraId="1CA3CF85" w14:textId="77777777" w:rsidR="00657BEC" w:rsidRDefault="00657BEC" w:rsidP="00657BEC">
      <w:pPr>
        <w:pStyle w:val="Prrafodelista"/>
        <w:numPr>
          <w:ilvl w:val="0"/>
          <w:numId w:val="28"/>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Como aún no hemos agregado un servidor SQL Server lo haremos presionando en el link </w:t>
      </w:r>
      <w:r>
        <w:rPr>
          <w:rFonts w:ascii="Muller Light" w:hAnsi="Muller Light"/>
          <w:i/>
          <w:szCs w:val="20"/>
          <w:lang w:val="es-ES" w:eastAsia="es-ES"/>
        </w:rPr>
        <w:t>Crear nuevo</w:t>
      </w:r>
      <w:r>
        <w:rPr>
          <w:rFonts w:ascii="Muller Light" w:hAnsi="Muller Light"/>
          <w:szCs w:val="20"/>
          <w:lang w:val="es-ES" w:eastAsia="es-ES"/>
        </w:rPr>
        <w:t xml:space="preserve"> de la sección </w:t>
      </w:r>
      <w:r>
        <w:rPr>
          <w:rFonts w:ascii="Muller Light" w:hAnsi="Muller Light"/>
          <w:i/>
          <w:szCs w:val="20"/>
          <w:lang w:val="es-ES" w:eastAsia="es-ES"/>
        </w:rPr>
        <w:t>Servidor</w:t>
      </w:r>
      <w:r>
        <w:rPr>
          <w:rFonts w:ascii="Muller Light" w:hAnsi="Muller Light"/>
          <w:szCs w:val="20"/>
          <w:lang w:val="es-ES" w:eastAsia="es-ES"/>
        </w:rPr>
        <w:t>.</w:t>
      </w:r>
    </w:p>
    <w:p w14:paraId="535CE187" w14:textId="77777777" w:rsidR="00657BEC" w:rsidRDefault="00657BEC" w:rsidP="00657BEC">
      <w:pPr>
        <w:rPr>
          <w:rFonts w:ascii="Muller Light" w:hAnsi="Muller Light"/>
          <w:szCs w:val="20"/>
          <w:lang w:val="es-ES" w:eastAsia="es-ES"/>
        </w:rPr>
      </w:pPr>
    </w:p>
    <w:p w14:paraId="2D44EB6F" w14:textId="36B6E3ED" w:rsidR="00657BEC" w:rsidRDefault="00657BEC" w:rsidP="00657BEC">
      <w:pPr>
        <w:rPr>
          <w:rFonts w:ascii="Muller Light" w:hAnsi="Muller Light"/>
          <w:szCs w:val="20"/>
          <w:lang w:val="es-ES" w:eastAsia="es-ES"/>
        </w:rPr>
      </w:pPr>
      <w:r>
        <w:rPr>
          <w:rFonts w:ascii="Muller Light" w:hAnsi="Muller Light"/>
          <w:noProof/>
          <w:szCs w:val="20"/>
          <w:lang w:eastAsia="es-PE"/>
        </w:rPr>
        <w:lastRenderedPageBreak/>
        <w:drawing>
          <wp:inline distT="0" distB="0" distL="0" distR="0" wp14:anchorId="2FEF5DD2" wp14:editId="1AEAA489">
            <wp:extent cx="6120765" cy="3241675"/>
            <wp:effectExtent l="19050" t="19050" r="13335" b="15875"/>
            <wp:docPr id="1705389977" name="Imagen 1705389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65" cy="3241675"/>
                    </a:xfrm>
                    <a:prstGeom prst="rect">
                      <a:avLst/>
                    </a:prstGeom>
                    <a:noFill/>
                    <a:ln w="12700" cmpd="sng">
                      <a:solidFill>
                        <a:srgbClr val="000000"/>
                      </a:solidFill>
                      <a:miter lim="800000"/>
                      <a:headEnd/>
                      <a:tailEnd/>
                    </a:ln>
                    <a:effectLst/>
                  </pic:spPr>
                </pic:pic>
              </a:graphicData>
            </a:graphic>
          </wp:inline>
        </w:drawing>
      </w:r>
    </w:p>
    <w:p w14:paraId="4808D0AC" w14:textId="77777777" w:rsidR="00657BEC" w:rsidRDefault="00657BEC" w:rsidP="00657BEC">
      <w:pPr>
        <w:rPr>
          <w:rFonts w:ascii="Muller Light" w:hAnsi="Muller Light"/>
          <w:szCs w:val="20"/>
          <w:lang w:val="es-ES" w:eastAsia="es-ES"/>
        </w:rPr>
      </w:pPr>
    </w:p>
    <w:p w14:paraId="153A3E0A" w14:textId="77777777" w:rsidR="00657BEC" w:rsidRDefault="00657BEC" w:rsidP="00657BEC">
      <w:pPr>
        <w:pStyle w:val="Prrafodelista"/>
        <w:numPr>
          <w:ilvl w:val="0"/>
          <w:numId w:val="28"/>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En el panel derecho ingresamos el nombre del servidor SQL y del usuario administrador.</w:t>
      </w:r>
    </w:p>
    <w:p w14:paraId="766ABA28" w14:textId="77777777" w:rsidR="00657BEC" w:rsidRDefault="00657BEC" w:rsidP="00657BEC">
      <w:pPr>
        <w:pStyle w:val="Prrafodelista"/>
        <w:numPr>
          <w:ilvl w:val="0"/>
          <w:numId w:val="28"/>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Presionamos en el botón </w:t>
      </w:r>
      <w:r>
        <w:rPr>
          <w:rFonts w:ascii="Muller Light" w:hAnsi="Muller Light"/>
          <w:i/>
          <w:szCs w:val="20"/>
          <w:lang w:val="es-ES" w:eastAsia="es-ES"/>
        </w:rPr>
        <w:t>Aceptar</w:t>
      </w:r>
      <w:r>
        <w:rPr>
          <w:rFonts w:ascii="Muller Light" w:hAnsi="Muller Light"/>
          <w:szCs w:val="20"/>
          <w:lang w:val="es-ES" w:eastAsia="es-ES"/>
        </w:rPr>
        <w:t>.</w:t>
      </w:r>
    </w:p>
    <w:p w14:paraId="77747708" w14:textId="77777777" w:rsidR="00657BEC" w:rsidRDefault="00657BEC" w:rsidP="00657BEC">
      <w:pPr>
        <w:rPr>
          <w:rFonts w:ascii="Muller Light" w:hAnsi="Muller Light"/>
          <w:szCs w:val="20"/>
          <w:lang w:val="es-ES" w:eastAsia="es-ES"/>
        </w:rPr>
      </w:pPr>
    </w:p>
    <w:p w14:paraId="4A075A54" w14:textId="0274AA96" w:rsidR="00657BEC" w:rsidRDefault="00657BEC" w:rsidP="00657BEC">
      <w:pPr>
        <w:jc w:val="center"/>
        <w:rPr>
          <w:rFonts w:ascii="Muller Light" w:hAnsi="Muller Light"/>
          <w:szCs w:val="20"/>
          <w:lang w:val="es-ES" w:eastAsia="es-ES"/>
        </w:rPr>
      </w:pPr>
      <w:r>
        <w:rPr>
          <w:rFonts w:ascii="Muller Light" w:hAnsi="Muller Light"/>
          <w:noProof/>
          <w:szCs w:val="20"/>
          <w:lang w:eastAsia="es-PE"/>
        </w:rPr>
        <w:drawing>
          <wp:inline distT="0" distB="0" distL="0" distR="0" wp14:anchorId="0CEF173C" wp14:editId="521ECB93">
            <wp:extent cx="2918460" cy="3710940"/>
            <wp:effectExtent l="19050" t="19050" r="15240" b="22860"/>
            <wp:docPr id="1705389976" name="Imagen 1705389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8460" cy="3710940"/>
                    </a:xfrm>
                    <a:prstGeom prst="rect">
                      <a:avLst/>
                    </a:prstGeom>
                    <a:noFill/>
                    <a:ln w="12700" cmpd="sng">
                      <a:solidFill>
                        <a:srgbClr val="000000"/>
                      </a:solidFill>
                      <a:miter lim="800000"/>
                      <a:headEnd/>
                      <a:tailEnd/>
                    </a:ln>
                    <a:effectLst/>
                  </pic:spPr>
                </pic:pic>
              </a:graphicData>
            </a:graphic>
          </wp:inline>
        </w:drawing>
      </w:r>
    </w:p>
    <w:p w14:paraId="17211C10" w14:textId="77777777" w:rsidR="00657BEC" w:rsidRDefault="00657BEC" w:rsidP="00657BEC">
      <w:pPr>
        <w:rPr>
          <w:rFonts w:ascii="Muller Light" w:hAnsi="Muller Light"/>
          <w:szCs w:val="20"/>
          <w:lang w:val="es-ES" w:eastAsia="es-ES"/>
        </w:rPr>
      </w:pPr>
    </w:p>
    <w:p w14:paraId="6C3E5997" w14:textId="77777777" w:rsidR="00657BEC" w:rsidRDefault="00657BEC" w:rsidP="00657BEC">
      <w:pPr>
        <w:rPr>
          <w:rFonts w:ascii="Muller Light" w:hAnsi="Muller Light"/>
          <w:szCs w:val="20"/>
          <w:lang w:val="es-ES" w:eastAsia="es-ES"/>
        </w:rPr>
      </w:pPr>
    </w:p>
    <w:p w14:paraId="2EFFF682" w14:textId="7750EF43" w:rsidR="00657BEC" w:rsidRDefault="00657BEC" w:rsidP="00657BEC">
      <w:pPr>
        <w:jc w:val="center"/>
        <w:rPr>
          <w:rFonts w:ascii="Muller Light" w:hAnsi="Muller Light"/>
          <w:szCs w:val="20"/>
          <w:lang w:val="es-ES" w:eastAsia="es-ES"/>
        </w:rPr>
      </w:pPr>
      <w:r>
        <w:rPr>
          <w:rFonts w:ascii="Muller Light" w:hAnsi="Muller Light"/>
          <w:noProof/>
          <w:szCs w:val="20"/>
          <w:lang w:eastAsia="es-PE"/>
        </w:rPr>
        <w:lastRenderedPageBreak/>
        <w:drawing>
          <wp:inline distT="0" distB="0" distL="0" distR="0" wp14:anchorId="4B5B1962" wp14:editId="21CE02DF">
            <wp:extent cx="5463540" cy="3848100"/>
            <wp:effectExtent l="19050" t="19050" r="22860" b="19050"/>
            <wp:docPr id="1705389975" name="Imagen 1705389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3540" cy="3848100"/>
                    </a:xfrm>
                    <a:prstGeom prst="rect">
                      <a:avLst/>
                    </a:prstGeom>
                    <a:noFill/>
                    <a:ln w="12700" cmpd="sng">
                      <a:solidFill>
                        <a:srgbClr val="000000"/>
                      </a:solidFill>
                      <a:miter lim="800000"/>
                      <a:headEnd/>
                      <a:tailEnd/>
                    </a:ln>
                    <a:effectLst/>
                  </pic:spPr>
                </pic:pic>
              </a:graphicData>
            </a:graphic>
          </wp:inline>
        </w:drawing>
      </w:r>
    </w:p>
    <w:p w14:paraId="2CA0AE6C" w14:textId="77777777" w:rsidR="00657BEC" w:rsidRDefault="00657BEC" w:rsidP="00657BEC">
      <w:pPr>
        <w:rPr>
          <w:rFonts w:ascii="Muller Light" w:hAnsi="Muller Light"/>
          <w:szCs w:val="20"/>
          <w:lang w:val="es-ES" w:eastAsia="es-ES"/>
        </w:rPr>
      </w:pPr>
    </w:p>
    <w:p w14:paraId="2B502CDE" w14:textId="77777777" w:rsidR="00657BEC" w:rsidRDefault="00657BEC" w:rsidP="00657BEC">
      <w:pPr>
        <w:pStyle w:val="Prrafodelista"/>
        <w:numPr>
          <w:ilvl w:val="0"/>
          <w:numId w:val="28"/>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En la pestaña Redes seleccionamos las opciones que se muestran y presionamos en el botón </w:t>
      </w:r>
      <w:r>
        <w:rPr>
          <w:rFonts w:ascii="Muller Light" w:hAnsi="Muller Light"/>
          <w:i/>
          <w:szCs w:val="20"/>
          <w:lang w:val="es-ES" w:eastAsia="es-ES"/>
        </w:rPr>
        <w:t>Revisar y crear</w:t>
      </w:r>
      <w:r>
        <w:rPr>
          <w:rFonts w:ascii="Muller Light" w:hAnsi="Muller Light"/>
          <w:szCs w:val="20"/>
          <w:lang w:val="es-ES" w:eastAsia="es-ES"/>
        </w:rPr>
        <w:t>.</w:t>
      </w:r>
    </w:p>
    <w:p w14:paraId="3DD60D00" w14:textId="77777777" w:rsidR="00657BEC" w:rsidRDefault="00657BEC" w:rsidP="00657BEC">
      <w:pPr>
        <w:rPr>
          <w:rFonts w:ascii="Muller Light" w:hAnsi="Muller Light"/>
          <w:szCs w:val="20"/>
          <w:lang w:val="es-ES" w:eastAsia="es-ES"/>
        </w:rPr>
      </w:pPr>
    </w:p>
    <w:p w14:paraId="57BD965C" w14:textId="5345C246" w:rsidR="00657BEC" w:rsidRDefault="00657BEC" w:rsidP="00657BEC">
      <w:pPr>
        <w:jc w:val="center"/>
        <w:rPr>
          <w:rFonts w:ascii="Muller Light" w:hAnsi="Muller Light"/>
          <w:szCs w:val="20"/>
          <w:lang w:val="es-ES" w:eastAsia="es-ES"/>
        </w:rPr>
      </w:pPr>
      <w:r>
        <w:rPr>
          <w:rFonts w:ascii="Muller Light" w:hAnsi="Muller Light"/>
          <w:noProof/>
          <w:szCs w:val="20"/>
          <w:lang w:eastAsia="es-PE"/>
        </w:rPr>
        <w:lastRenderedPageBreak/>
        <w:drawing>
          <wp:inline distT="0" distB="0" distL="0" distR="0" wp14:anchorId="00E9B479" wp14:editId="39BE440F">
            <wp:extent cx="5516880" cy="3840480"/>
            <wp:effectExtent l="19050" t="19050" r="26670" b="26670"/>
            <wp:docPr id="1705389974" name="Imagen 1705389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6880" cy="3840480"/>
                    </a:xfrm>
                    <a:prstGeom prst="rect">
                      <a:avLst/>
                    </a:prstGeom>
                    <a:noFill/>
                    <a:ln w="12700" cmpd="sng">
                      <a:solidFill>
                        <a:srgbClr val="000000"/>
                      </a:solidFill>
                      <a:miter lim="800000"/>
                      <a:headEnd/>
                      <a:tailEnd/>
                    </a:ln>
                    <a:effectLst/>
                  </pic:spPr>
                </pic:pic>
              </a:graphicData>
            </a:graphic>
          </wp:inline>
        </w:drawing>
      </w:r>
    </w:p>
    <w:p w14:paraId="1F3E2DB4" w14:textId="77777777" w:rsidR="00657BEC" w:rsidRDefault="00657BEC" w:rsidP="00657BEC">
      <w:pPr>
        <w:rPr>
          <w:rFonts w:ascii="Muller Light" w:hAnsi="Muller Light"/>
          <w:szCs w:val="20"/>
          <w:lang w:val="es-ES" w:eastAsia="es-ES"/>
        </w:rPr>
      </w:pPr>
    </w:p>
    <w:p w14:paraId="2F6C038C" w14:textId="77777777" w:rsidR="00657BEC" w:rsidRDefault="00657BEC" w:rsidP="00657BEC">
      <w:pPr>
        <w:rPr>
          <w:rFonts w:ascii="Muller Light" w:hAnsi="Muller Light"/>
          <w:szCs w:val="20"/>
          <w:lang w:val="es-ES" w:eastAsia="es-ES"/>
        </w:rPr>
      </w:pPr>
    </w:p>
    <w:p w14:paraId="5DD0CB54" w14:textId="77777777" w:rsidR="00657BEC" w:rsidRDefault="00657BEC" w:rsidP="00657BEC">
      <w:pPr>
        <w:pStyle w:val="Prrafodelista"/>
        <w:numPr>
          <w:ilvl w:val="0"/>
          <w:numId w:val="28"/>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En la página siguiente presionamos en el botón </w:t>
      </w:r>
      <w:r>
        <w:rPr>
          <w:rFonts w:ascii="Muller Light" w:hAnsi="Muller Light"/>
          <w:i/>
          <w:szCs w:val="20"/>
          <w:lang w:val="es-ES" w:eastAsia="es-ES"/>
        </w:rPr>
        <w:t>Crear</w:t>
      </w:r>
      <w:r>
        <w:rPr>
          <w:rFonts w:ascii="Muller Light" w:hAnsi="Muller Light"/>
          <w:szCs w:val="20"/>
          <w:lang w:val="es-ES" w:eastAsia="es-ES"/>
        </w:rPr>
        <w:t>.</w:t>
      </w:r>
    </w:p>
    <w:p w14:paraId="2E153B92" w14:textId="77777777" w:rsidR="00657BEC" w:rsidRDefault="00657BEC" w:rsidP="00657BEC">
      <w:pPr>
        <w:rPr>
          <w:rFonts w:ascii="Muller Light" w:hAnsi="Muller Light"/>
          <w:szCs w:val="20"/>
          <w:lang w:val="es-ES" w:eastAsia="es-ES"/>
        </w:rPr>
      </w:pPr>
    </w:p>
    <w:p w14:paraId="7F9B12A6" w14:textId="74BD6FC4" w:rsidR="00657BEC" w:rsidRDefault="00657BEC" w:rsidP="00657BEC">
      <w:pPr>
        <w:jc w:val="center"/>
        <w:rPr>
          <w:rFonts w:ascii="Muller Light" w:hAnsi="Muller Light"/>
          <w:szCs w:val="20"/>
          <w:lang w:val="es-ES" w:eastAsia="es-ES"/>
        </w:rPr>
      </w:pPr>
      <w:r>
        <w:rPr>
          <w:rFonts w:ascii="Muller Light" w:hAnsi="Muller Light"/>
          <w:noProof/>
          <w:szCs w:val="20"/>
          <w:lang w:eastAsia="es-PE"/>
        </w:rPr>
        <w:lastRenderedPageBreak/>
        <w:drawing>
          <wp:inline distT="0" distB="0" distL="0" distR="0" wp14:anchorId="20BD40B4" wp14:editId="30BD99AE">
            <wp:extent cx="5471160" cy="3985260"/>
            <wp:effectExtent l="19050" t="19050" r="15240" b="15240"/>
            <wp:docPr id="1705389973" name="Imagen 1705389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1160" cy="3985260"/>
                    </a:xfrm>
                    <a:prstGeom prst="rect">
                      <a:avLst/>
                    </a:prstGeom>
                    <a:noFill/>
                    <a:ln w="12700" cmpd="sng">
                      <a:solidFill>
                        <a:srgbClr val="000000"/>
                      </a:solidFill>
                      <a:miter lim="800000"/>
                      <a:headEnd/>
                      <a:tailEnd/>
                    </a:ln>
                    <a:effectLst/>
                  </pic:spPr>
                </pic:pic>
              </a:graphicData>
            </a:graphic>
          </wp:inline>
        </w:drawing>
      </w:r>
    </w:p>
    <w:p w14:paraId="7B27567F" w14:textId="77777777" w:rsidR="00657BEC" w:rsidRDefault="00657BEC" w:rsidP="00657BEC">
      <w:pPr>
        <w:rPr>
          <w:rFonts w:ascii="Muller Light" w:hAnsi="Muller Light"/>
          <w:szCs w:val="20"/>
          <w:lang w:val="es-ES" w:eastAsia="es-ES"/>
        </w:rPr>
      </w:pPr>
    </w:p>
    <w:p w14:paraId="2F2E516E" w14:textId="77777777" w:rsidR="00657BEC" w:rsidRDefault="00657BEC" w:rsidP="00657BEC">
      <w:pPr>
        <w:pStyle w:val="Prrafodelista"/>
        <w:numPr>
          <w:ilvl w:val="0"/>
          <w:numId w:val="28"/>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Esperamos a que se complete la instalación del servidor y obtenemos:</w:t>
      </w:r>
    </w:p>
    <w:p w14:paraId="1EF6B637" w14:textId="77777777" w:rsidR="00657BEC" w:rsidRDefault="00657BEC" w:rsidP="00657BEC">
      <w:pPr>
        <w:rPr>
          <w:rFonts w:ascii="Muller Light" w:hAnsi="Muller Light"/>
          <w:szCs w:val="20"/>
          <w:lang w:val="es-ES" w:eastAsia="es-ES"/>
        </w:rPr>
      </w:pPr>
    </w:p>
    <w:p w14:paraId="79B919DE" w14:textId="36D055BA" w:rsidR="00657BEC" w:rsidRDefault="00657BEC" w:rsidP="00657BEC">
      <w:pPr>
        <w:jc w:val="center"/>
        <w:rPr>
          <w:rFonts w:ascii="Muller Light" w:hAnsi="Muller Light"/>
          <w:szCs w:val="20"/>
          <w:lang w:val="es-ES" w:eastAsia="es-ES"/>
        </w:rPr>
      </w:pPr>
      <w:r>
        <w:rPr>
          <w:rFonts w:ascii="Muller Light" w:hAnsi="Muller Light"/>
          <w:noProof/>
          <w:szCs w:val="20"/>
          <w:lang w:eastAsia="es-PE"/>
        </w:rPr>
        <w:drawing>
          <wp:inline distT="0" distB="0" distL="0" distR="0" wp14:anchorId="1767FC75" wp14:editId="636F1047">
            <wp:extent cx="5410200" cy="1577340"/>
            <wp:effectExtent l="19050" t="19050" r="19050" b="22860"/>
            <wp:docPr id="1705389972" name="Imagen 1705389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0" cy="1577340"/>
                    </a:xfrm>
                    <a:prstGeom prst="rect">
                      <a:avLst/>
                    </a:prstGeom>
                    <a:noFill/>
                    <a:ln w="12700" cmpd="sng">
                      <a:solidFill>
                        <a:srgbClr val="000000"/>
                      </a:solidFill>
                      <a:miter lim="800000"/>
                      <a:headEnd/>
                      <a:tailEnd/>
                    </a:ln>
                    <a:effectLst/>
                  </pic:spPr>
                </pic:pic>
              </a:graphicData>
            </a:graphic>
          </wp:inline>
        </w:drawing>
      </w:r>
    </w:p>
    <w:p w14:paraId="4D225B33" w14:textId="77777777" w:rsidR="00657BEC" w:rsidRDefault="00657BEC" w:rsidP="00657BEC">
      <w:pPr>
        <w:rPr>
          <w:rFonts w:ascii="Muller Light" w:hAnsi="Muller Light"/>
          <w:szCs w:val="20"/>
          <w:lang w:val="es-ES" w:eastAsia="es-ES"/>
        </w:rPr>
      </w:pPr>
    </w:p>
    <w:p w14:paraId="3A118F9D" w14:textId="77777777" w:rsidR="00657BEC" w:rsidRDefault="00657BEC" w:rsidP="00657BEC">
      <w:pPr>
        <w:pStyle w:val="Prrafodelista"/>
        <w:numPr>
          <w:ilvl w:val="0"/>
          <w:numId w:val="28"/>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Presionamos en el botón </w:t>
      </w:r>
      <w:r>
        <w:rPr>
          <w:rFonts w:ascii="Muller Light" w:hAnsi="Muller Light"/>
          <w:i/>
          <w:szCs w:val="20"/>
          <w:lang w:val="es-ES" w:eastAsia="es-ES"/>
        </w:rPr>
        <w:t>Ir al recurso</w:t>
      </w:r>
      <w:r>
        <w:rPr>
          <w:rFonts w:ascii="Muller Light" w:hAnsi="Muller Light"/>
          <w:szCs w:val="20"/>
          <w:lang w:val="es-ES" w:eastAsia="es-ES"/>
        </w:rPr>
        <w:t xml:space="preserve"> para ver la información de la BD.</w:t>
      </w:r>
    </w:p>
    <w:p w14:paraId="4EBF5CF1" w14:textId="77777777" w:rsidR="00657BEC" w:rsidRDefault="00657BEC" w:rsidP="00657BEC">
      <w:pPr>
        <w:rPr>
          <w:rFonts w:ascii="Muller Light" w:hAnsi="Muller Light"/>
          <w:szCs w:val="20"/>
          <w:u w:val="single"/>
          <w:lang w:eastAsia="en-US"/>
        </w:rPr>
      </w:pPr>
    </w:p>
    <w:p w14:paraId="1E5D5A67" w14:textId="572F474A" w:rsidR="00657BEC" w:rsidRDefault="00657BEC" w:rsidP="00657BEC">
      <w:pPr>
        <w:jc w:val="center"/>
        <w:rPr>
          <w:rFonts w:ascii="Muller Light" w:hAnsi="Muller Light"/>
          <w:szCs w:val="20"/>
          <w:u w:val="single"/>
        </w:rPr>
      </w:pPr>
      <w:r>
        <w:rPr>
          <w:rFonts w:ascii="Muller Light" w:hAnsi="Muller Light"/>
          <w:noProof/>
          <w:szCs w:val="20"/>
          <w:lang w:eastAsia="es-PE"/>
        </w:rPr>
        <w:drawing>
          <wp:inline distT="0" distB="0" distL="0" distR="0" wp14:anchorId="0B4CC2ED" wp14:editId="4CE3B8A4">
            <wp:extent cx="5509260" cy="1524000"/>
            <wp:effectExtent l="19050" t="19050" r="15240" b="19050"/>
            <wp:docPr id="1705389971" name="Imagen 170538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9260" cy="1524000"/>
                    </a:xfrm>
                    <a:prstGeom prst="rect">
                      <a:avLst/>
                    </a:prstGeom>
                    <a:noFill/>
                    <a:ln w="12700" cmpd="sng">
                      <a:solidFill>
                        <a:srgbClr val="000000"/>
                      </a:solidFill>
                      <a:miter lim="800000"/>
                      <a:headEnd/>
                      <a:tailEnd/>
                    </a:ln>
                    <a:effectLst/>
                  </pic:spPr>
                </pic:pic>
              </a:graphicData>
            </a:graphic>
          </wp:inline>
        </w:drawing>
      </w:r>
    </w:p>
    <w:p w14:paraId="7E61D484" w14:textId="77777777" w:rsidR="00657BEC" w:rsidRDefault="00657BEC" w:rsidP="00657BEC">
      <w:pPr>
        <w:rPr>
          <w:rFonts w:ascii="Muller Light" w:hAnsi="Muller Light"/>
          <w:szCs w:val="20"/>
          <w:u w:val="single"/>
        </w:rPr>
      </w:pPr>
    </w:p>
    <w:p w14:paraId="0A22C783" w14:textId="77777777" w:rsidR="00657BEC" w:rsidRDefault="00657BEC" w:rsidP="00657BEC">
      <w:pPr>
        <w:pStyle w:val="Default"/>
        <w:rPr>
          <w:rFonts w:ascii="Muller Light" w:hAnsi="Muller Light" w:cstheme="minorBidi"/>
          <w:bCs/>
          <w:color w:val="404040" w:themeColor="text1" w:themeTint="BF"/>
          <w:sz w:val="20"/>
          <w:szCs w:val="20"/>
          <w:lang w:eastAsia="es-ES"/>
        </w:rPr>
      </w:pPr>
      <w:r>
        <w:rPr>
          <w:rFonts w:ascii="Muller Light" w:hAnsi="Muller Light" w:cstheme="minorBidi"/>
          <w:bCs/>
          <w:color w:val="404040" w:themeColor="text1" w:themeTint="BF"/>
          <w:sz w:val="20"/>
          <w:szCs w:val="20"/>
          <w:lang w:eastAsia="es-ES"/>
        </w:rPr>
        <w:t>Paso 3. Conectarse a la BD en Azure por medio de SSMS.</w:t>
      </w:r>
    </w:p>
    <w:p w14:paraId="734CB44B" w14:textId="77777777" w:rsidR="00657BEC" w:rsidRDefault="00657BEC" w:rsidP="00657BEC">
      <w:pPr>
        <w:pStyle w:val="Default"/>
        <w:rPr>
          <w:rFonts w:ascii="Muller Light" w:eastAsia="Times New Roman" w:hAnsi="Muller Light" w:cs="Times New Roman"/>
          <w:bCs/>
          <w:color w:val="595959" w:themeColor="text1" w:themeTint="A6"/>
          <w:sz w:val="20"/>
          <w:szCs w:val="20"/>
          <w:lang w:eastAsia="es-ES"/>
        </w:rPr>
      </w:pPr>
    </w:p>
    <w:p w14:paraId="60AD9AEE" w14:textId="77777777" w:rsidR="00657BEC" w:rsidRDefault="00657BEC" w:rsidP="00657BEC">
      <w:pPr>
        <w:pStyle w:val="Prrafodelista"/>
        <w:numPr>
          <w:ilvl w:val="0"/>
          <w:numId w:val="29"/>
        </w:numPr>
        <w:autoSpaceDE w:val="0"/>
        <w:autoSpaceDN w:val="0"/>
        <w:adjustRightInd w:val="0"/>
        <w:jc w:val="both"/>
        <w:rPr>
          <w:rFonts w:ascii="Muller Light" w:eastAsiaTheme="minorHAnsi" w:hAnsi="Muller Light" w:cstheme="minorBidi"/>
          <w:color w:val="404040" w:themeColor="text1" w:themeTint="BF"/>
          <w:sz w:val="20"/>
          <w:szCs w:val="20"/>
          <w:lang w:val="es-ES" w:eastAsia="es-ES"/>
        </w:rPr>
      </w:pPr>
      <w:r>
        <w:rPr>
          <w:rFonts w:ascii="Muller Light" w:hAnsi="Muller Light"/>
          <w:szCs w:val="20"/>
          <w:lang w:val="es-ES" w:eastAsia="es-ES"/>
        </w:rPr>
        <w:t xml:space="preserve">Abrimos SSMS y seleccionamos la opción de menú: </w:t>
      </w:r>
      <w:r>
        <w:rPr>
          <w:rFonts w:ascii="Muller Light" w:hAnsi="Muller Light"/>
          <w:i/>
          <w:szCs w:val="20"/>
          <w:lang w:val="es-ES" w:eastAsia="es-ES"/>
        </w:rPr>
        <w:t>File &gt; Connect Object Explorer…</w:t>
      </w:r>
    </w:p>
    <w:p w14:paraId="7F1D75B2" w14:textId="77777777" w:rsidR="00657BEC" w:rsidRDefault="00657BEC" w:rsidP="00657BEC">
      <w:pPr>
        <w:rPr>
          <w:rFonts w:ascii="Muller Light" w:hAnsi="Muller Light"/>
          <w:szCs w:val="20"/>
          <w:lang w:val="es-ES" w:eastAsia="es-ES"/>
        </w:rPr>
      </w:pPr>
    </w:p>
    <w:p w14:paraId="28393AAE" w14:textId="750BF37E" w:rsidR="00657BEC" w:rsidRDefault="00657BEC" w:rsidP="00657BEC">
      <w:pPr>
        <w:jc w:val="center"/>
        <w:rPr>
          <w:rFonts w:ascii="Muller Light" w:hAnsi="Muller Light"/>
          <w:szCs w:val="20"/>
          <w:lang w:val="es-ES" w:eastAsia="es-ES"/>
        </w:rPr>
      </w:pPr>
      <w:r>
        <w:rPr>
          <w:rFonts w:ascii="Muller Light" w:hAnsi="Muller Light"/>
          <w:noProof/>
          <w:szCs w:val="20"/>
          <w:lang w:eastAsia="es-PE"/>
        </w:rPr>
        <w:drawing>
          <wp:inline distT="0" distB="0" distL="0" distR="0" wp14:anchorId="1ADEB296" wp14:editId="799C1CDB">
            <wp:extent cx="5562600" cy="1181100"/>
            <wp:effectExtent l="19050" t="19050" r="19050" b="19050"/>
            <wp:docPr id="1705389970" name="Imagen 1705389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2600" cy="1181100"/>
                    </a:xfrm>
                    <a:prstGeom prst="rect">
                      <a:avLst/>
                    </a:prstGeom>
                    <a:noFill/>
                    <a:ln w="12700" cmpd="sng">
                      <a:solidFill>
                        <a:srgbClr val="000000"/>
                      </a:solidFill>
                      <a:miter lim="800000"/>
                      <a:headEnd/>
                      <a:tailEnd/>
                    </a:ln>
                    <a:effectLst/>
                  </pic:spPr>
                </pic:pic>
              </a:graphicData>
            </a:graphic>
          </wp:inline>
        </w:drawing>
      </w:r>
    </w:p>
    <w:p w14:paraId="368CF95B" w14:textId="77777777" w:rsidR="00657BEC" w:rsidRDefault="00657BEC" w:rsidP="00657BEC">
      <w:pPr>
        <w:rPr>
          <w:rFonts w:ascii="Muller Light" w:hAnsi="Muller Light"/>
          <w:szCs w:val="20"/>
          <w:lang w:val="es-ES" w:eastAsia="es-ES"/>
        </w:rPr>
      </w:pPr>
    </w:p>
    <w:p w14:paraId="5946F139" w14:textId="77777777" w:rsidR="00657BEC" w:rsidRDefault="00657BEC" w:rsidP="00657BEC">
      <w:pPr>
        <w:pStyle w:val="Prrafodelista"/>
        <w:numPr>
          <w:ilvl w:val="0"/>
          <w:numId w:val="29"/>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Ingresamos los datos de la BD en Azure y presionamos en el botón </w:t>
      </w:r>
      <w:r>
        <w:rPr>
          <w:rFonts w:ascii="Muller Light" w:hAnsi="Muller Light"/>
          <w:i/>
          <w:szCs w:val="20"/>
          <w:lang w:val="es-ES" w:eastAsia="es-ES"/>
        </w:rPr>
        <w:t>Connect</w:t>
      </w:r>
    </w:p>
    <w:p w14:paraId="11A0F765" w14:textId="77777777" w:rsidR="00657BEC" w:rsidRDefault="00657BEC" w:rsidP="00657BEC">
      <w:pPr>
        <w:rPr>
          <w:rFonts w:ascii="Muller Light" w:hAnsi="Muller Light"/>
          <w:szCs w:val="20"/>
          <w:lang w:val="es-ES" w:eastAsia="es-ES"/>
        </w:rPr>
      </w:pPr>
    </w:p>
    <w:p w14:paraId="673F8F71" w14:textId="3C9E9D93" w:rsidR="00657BEC" w:rsidRDefault="00657BEC" w:rsidP="00657BEC">
      <w:pPr>
        <w:jc w:val="center"/>
        <w:rPr>
          <w:rFonts w:ascii="Muller Light" w:hAnsi="Muller Light"/>
          <w:szCs w:val="20"/>
          <w:lang w:val="es-ES" w:eastAsia="es-ES"/>
        </w:rPr>
      </w:pPr>
      <w:r>
        <w:rPr>
          <w:rFonts w:ascii="Muller Light" w:hAnsi="Muller Light"/>
          <w:noProof/>
          <w:szCs w:val="20"/>
          <w:lang w:eastAsia="es-PE"/>
        </w:rPr>
        <w:drawing>
          <wp:inline distT="0" distB="0" distL="0" distR="0" wp14:anchorId="6C75F453" wp14:editId="0BEDCB58">
            <wp:extent cx="3840480" cy="2529840"/>
            <wp:effectExtent l="19050" t="19050" r="26670" b="22860"/>
            <wp:docPr id="1705389969" name="Imagen 170538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0480" cy="2529840"/>
                    </a:xfrm>
                    <a:prstGeom prst="rect">
                      <a:avLst/>
                    </a:prstGeom>
                    <a:noFill/>
                    <a:ln w="12700" cmpd="sng">
                      <a:solidFill>
                        <a:srgbClr val="000000"/>
                      </a:solidFill>
                      <a:miter lim="800000"/>
                      <a:headEnd/>
                      <a:tailEnd/>
                    </a:ln>
                    <a:effectLst/>
                  </pic:spPr>
                </pic:pic>
              </a:graphicData>
            </a:graphic>
          </wp:inline>
        </w:drawing>
      </w:r>
    </w:p>
    <w:p w14:paraId="0C6ED345" w14:textId="77777777" w:rsidR="00657BEC" w:rsidRDefault="00657BEC" w:rsidP="00657BEC">
      <w:pPr>
        <w:rPr>
          <w:rFonts w:ascii="Muller Light" w:hAnsi="Muller Light"/>
          <w:szCs w:val="20"/>
          <w:lang w:val="es-ES" w:eastAsia="es-ES"/>
        </w:rPr>
      </w:pPr>
    </w:p>
    <w:p w14:paraId="12ABC327" w14:textId="77777777" w:rsidR="00657BEC" w:rsidRDefault="00657BEC" w:rsidP="00657BEC">
      <w:pPr>
        <w:pStyle w:val="Prrafodelista"/>
        <w:numPr>
          <w:ilvl w:val="0"/>
          <w:numId w:val="29"/>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Agregaremos nuestra IP en el Firewall de Azure para que se complete la conexión, para ello presionamos en el botón </w:t>
      </w:r>
      <w:r>
        <w:rPr>
          <w:rFonts w:ascii="Muller Light" w:hAnsi="Muller Light"/>
          <w:i/>
          <w:szCs w:val="20"/>
          <w:lang w:val="es-ES" w:eastAsia="es-ES"/>
        </w:rPr>
        <w:t>Sign in…</w:t>
      </w:r>
    </w:p>
    <w:p w14:paraId="626A74C6" w14:textId="77777777" w:rsidR="00657BEC" w:rsidRDefault="00657BEC" w:rsidP="00657BEC">
      <w:pPr>
        <w:rPr>
          <w:rFonts w:ascii="Muller Light" w:hAnsi="Muller Light"/>
          <w:szCs w:val="20"/>
          <w:lang w:val="es-ES" w:eastAsia="es-ES"/>
        </w:rPr>
      </w:pPr>
    </w:p>
    <w:p w14:paraId="290EC651" w14:textId="1EF9866C" w:rsidR="00657BEC" w:rsidRDefault="00657BEC" w:rsidP="00657BEC">
      <w:pPr>
        <w:jc w:val="center"/>
        <w:rPr>
          <w:rFonts w:ascii="Muller Light" w:hAnsi="Muller Light"/>
          <w:szCs w:val="20"/>
          <w:lang w:val="es-ES" w:eastAsia="es-ES"/>
        </w:rPr>
      </w:pPr>
      <w:r>
        <w:rPr>
          <w:rFonts w:ascii="Muller Light" w:hAnsi="Muller Light"/>
          <w:noProof/>
          <w:szCs w:val="20"/>
          <w:lang w:eastAsia="es-PE"/>
        </w:rPr>
        <w:lastRenderedPageBreak/>
        <w:drawing>
          <wp:inline distT="0" distB="0" distL="0" distR="0" wp14:anchorId="042B15D2" wp14:editId="4D325527">
            <wp:extent cx="2926080" cy="2811780"/>
            <wp:effectExtent l="19050" t="19050" r="26670" b="26670"/>
            <wp:docPr id="1705389968" name="Imagen 1705389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6080" cy="2811780"/>
                    </a:xfrm>
                    <a:prstGeom prst="rect">
                      <a:avLst/>
                    </a:prstGeom>
                    <a:noFill/>
                    <a:ln w="12700" cmpd="sng">
                      <a:solidFill>
                        <a:srgbClr val="000000"/>
                      </a:solidFill>
                      <a:miter lim="800000"/>
                      <a:headEnd/>
                      <a:tailEnd/>
                    </a:ln>
                    <a:effectLst/>
                  </pic:spPr>
                </pic:pic>
              </a:graphicData>
            </a:graphic>
          </wp:inline>
        </w:drawing>
      </w:r>
    </w:p>
    <w:p w14:paraId="36DAEAF7" w14:textId="77777777" w:rsidR="00657BEC" w:rsidRDefault="00657BEC" w:rsidP="00657BEC">
      <w:pPr>
        <w:rPr>
          <w:rFonts w:ascii="Muller Light" w:hAnsi="Muller Light"/>
          <w:szCs w:val="20"/>
          <w:lang w:val="es-ES" w:eastAsia="es-ES"/>
        </w:rPr>
      </w:pPr>
    </w:p>
    <w:p w14:paraId="0774E1E5" w14:textId="77777777" w:rsidR="00657BEC" w:rsidRDefault="00657BEC" w:rsidP="00657BEC">
      <w:pPr>
        <w:pStyle w:val="Prrafodelista"/>
        <w:numPr>
          <w:ilvl w:val="0"/>
          <w:numId w:val="29"/>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Nos pedirá iniciar sesión nuevamente.</w:t>
      </w:r>
    </w:p>
    <w:p w14:paraId="2A0AD1B4" w14:textId="77777777" w:rsidR="00657BEC" w:rsidRDefault="00657BEC" w:rsidP="00657BEC">
      <w:pPr>
        <w:rPr>
          <w:rFonts w:ascii="Muller Light" w:hAnsi="Muller Light"/>
          <w:szCs w:val="20"/>
          <w:lang w:val="es-ES" w:eastAsia="es-ES"/>
        </w:rPr>
      </w:pPr>
    </w:p>
    <w:p w14:paraId="7C1BB31D" w14:textId="25EE0ABE" w:rsidR="00657BEC" w:rsidRDefault="00657BEC" w:rsidP="00657BEC">
      <w:pPr>
        <w:jc w:val="center"/>
        <w:rPr>
          <w:rFonts w:ascii="Muller Light" w:hAnsi="Muller Light"/>
          <w:szCs w:val="20"/>
          <w:lang w:val="es-ES" w:eastAsia="es-ES"/>
        </w:rPr>
      </w:pPr>
      <w:r>
        <w:rPr>
          <w:rFonts w:ascii="Muller Light" w:hAnsi="Muller Light"/>
          <w:noProof/>
          <w:szCs w:val="20"/>
          <w:lang w:eastAsia="es-PE"/>
        </w:rPr>
        <w:drawing>
          <wp:inline distT="0" distB="0" distL="0" distR="0" wp14:anchorId="03F0C653" wp14:editId="39705808">
            <wp:extent cx="2926080" cy="2164080"/>
            <wp:effectExtent l="19050" t="19050" r="26670" b="26670"/>
            <wp:docPr id="1705389967" name="Imagen 170538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6080" cy="2164080"/>
                    </a:xfrm>
                    <a:prstGeom prst="rect">
                      <a:avLst/>
                    </a:prstGeom>
                    <a:noFill/>
                    <a:ln w="12700" cmpd="sng">
                      <a:solidFill>
                        <a:srgbClr val="000000"/>
                      </a:solidFill>
                      <a:miter lim="800000"/>
                      <a:headEnd/>
                      <a:tailEnd/>
                    </a:ln>
                    <a:effectLst/>
                  </pic:spPr>
                </pic:pic>
              </a:graphicData>
            </a:graphic>
          </wp:inline>
        </w:drawing>
      </w:r>
    </w:p>
    <w:p w14:paraId="4DB35FBD" w14:textId="77777777" w:rsidR="00657BEC" w:rsidRDefault="00657BEC" w:rsidP="00657BEC">
      <w:pPr>
        <w:rPr>
          <w:rFonts w:ascii="Muller Light" w:hAnsi="Muller Light"/>
          <w:szCs w:val="20"/>
          <w:lang w:val="es-ES" w:eastAsia="es-ES"/>
        </w:rPr>
      </w:pPr>
    </w:p>
    <w:p w14:paraId="756CA767" w14:textId="77777777" w:rsidR="00657BEC" w:rsidRDefault="00657BEC" w:rsidP="00657BEC">
      <w:pPr>
        <w:pStyle w:val="Prrafodelista"/>
        <w:numPr>
          <w:ilvl w:val="0"/>
          <w:numId w:val="29"/>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En el formulario siguiente presionamos en el botón </w:t>
      </w:r>
      <w:r>
        <w:rPr>
          <w:rFonts w:ascii="Muller Light" w:hAnsi="Muller Light"/>
          <w:i/>
          <w:szCs w:val="20"/>
          <w:lang w:val="es-ES" w:eastAsia="es-ES"/>
        </w:rPr>
        <w:t>OK</w:t>
      </w:r>
      <w:r>
        <w:rPr>
          <w:rFonts w:ascii="Muller Light" w:hAnsi="Muller Light"/>
          <w:szCs w:val="20"/>
          <w:lang w:val="es-ES" w:eastAsia="es-ES"/>
        </w:rPr>
        <w:t>.</w:t>
      </w:r>
    </w:p>
    <w:p w14:paraId="645F2123" w14:textId="77777777" w:rsidR="00657BEC" w:rsidRDefault="00657BEC" w:rsidP="00657BEC">
      <w:pPr>
        <w:rPr>
          <w:rFonts w:ascii="Muller Light" w:hAnsi="Muller Light"/>
          <w:szCs w:val="20"/>
          <w:lang w:val="es-ES" w:eastAsia="es-ES"/>
        </w:rPr>
      </w:pPr>
    </w:p>
    <w:p w14:paraId="30872C55" w14:textId="1655E27A" w:rsidR="00657BEC" w:rsidRDefault="00657BEC" w:rsidP="00657BEC">
      <w:pPr>
        <w:jc w:val="center"/>
        <w:rPr>
          <w:rFonts w:ascii="Muller Light" w:hAnsi="Muller Light"/>
          <w:szCs w:val="20"/>
          <w:lang w:val="es-ES" w:eastAsia="es-ES"/>
        </w:rPr>
      </w:pPr>
      <w:r>
        <w:rPr>
          <w:rFonts w:ascii="Muller Light" w:hAnsi="Muller Light"/>
          <w:noProof/>
          <w:szCs w:val="20"/>
          <w:lang w:eastAsia="es-PE"/>
        </w:rPr>
        <w:lastRenderedPageBreak/>
        <w:drawing>
          <wp:inline distT="0" distB="0" distL="0" distR="0" wp14:anchorId="46F517FF" wp14:editId="42ECED3C">
            <wp:extent cx="2773680" cy="2446020"/>
            <wp:effectExtent l="19050" t="19050" r="26670" b="11430"/>
            <wp:docPr id="1705389966" name="Imagen 1705389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73680" cy="2446020"/>
                    </a:xfrm>
                    <a:prstGeom prst="rect">
                      <a:avLst/>
                    </a:prstGeom>
                    <a:noFill/>
                    <a:ln w="12700" cmpd="sng">
                      <a:solidFill>
                        <a:srgbClr val="000000"/>
                      </a:solidFill>
                      <a:miter lim="800000"/>
                      <a:headEnd/>
                      <a:tailEnd/>
                    </a:ln>
                    <a:effectLst/>
                  </pic:spPr>
                </pic:pic>
              </a:graphicData>
            </a:graphic>
          </wp:inline>
        </w:drawing>
      </w:r>
    </w:p>
    <w:p w14:paraId="4CBC92F1" w14:textId="77777777" w:rsidR="00657BEC" w:rsidRDefault="00657BEC" w:rsidP="00657BEC">
      <w:pPr>
        <w:rPr>
          <w:rFonts w:ascii="Muller Light" w:hAnsi="Muller Light"/>
          <w:szCs w:val="20"/>
          <w:lang w:val="es-ES" w:eastAsia="es-ES"/>
        </w:rPr>
      </w:pPr>
    </w:p>
    <w:p w14:paraId="795E0E20" w14:textId="77777777" w:rsidR="00657BEC" w:rsidRDefault="00657BEC" w:rsidP="00657BEC">
      <w:pPr>
        <w:pStyle w:val="Prrafodelista"/>
        <w:numPr>
          <w:ilvl w:val="0"/>
          <w:numId w:val="29"/>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Culminado el proceso de conexión validamos que se muestre en SSMS.</w:t>
      </w:r>
    </w:p>
    <w:p w14:paraId="2850D504" w14:textId="77777777" w:rsidR="00657BEC" w:rsidRDefault="00657BEC" w:rsidP="00657BEC">
      <w:pPr>
        <w:rPr>
          <w:rFonts w:ascii="Muller Light" w:hAnsi="Muller Light"/>
          <w:szCs w:val="20"/>
          <w:lang w:val="es-ES" w:eastAsia="es-ES"/>
        </w:rPr>
      </w:pPr>
    </w:p>
    <w:p w14:paraId="4008C9CD" w14:textId="05A6FC3F" w:rsidR="00657BEC" w:rsidRDefault="00657BEC" w:rsidP="00657BEC">
      <w:pPr>
        <w:jc w:val="center"/>
        <w:rPr>
          <w:rFonts w:ascii="Muller Light" w:hAnsi="Muller Light"/>
          <w:szCs w:val="20"/>
          <w:lang w:val="es-ES" w:eastAsia="es-ES"/>
        </w:rPr>
      </w:pPr>
      <w:r>
        <w:rPr>
          <w:rFonts w:ascii="Muller Light" w:hAnsi="Muller Light"/>
          <w:noProof/>
          <w:szCs w:val="20"/>
          <w:lang w:eastAsia="es-PE"/>
        </w:rPr>
        <w:drawing>
          <wp:inline distT="0" distB="0" distL="0" distR="0" wp14:anchorId="43A6742B" wp14:editId="57196E3D">
            <wp:extent cx="4861560" cy="2583180"/>
            <wp:effectExtent l="19050" t="19050" r="15240" b="26670"/>
            <wp:docPr id="1705389965" name="Imagen 1705389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41">
                      <a:extLst>
                        <a:ext uri="{28A0092B-C50C-407E-A947-70E740481C1C}">
                          <a14:useLocalDpi xmlns:a14="http://schemas.microsoft.com/office/drawing/2010/main" val="0"/>
                        </a:ext>
                      </a:extLst>
                    </a:blip>
                    <a:srcRect b="25343"/>
                    <a:stretch>
                      <a:fillRect/>
                    </a:stretch>
                  </pic:blipFill>
                  <pic:spPr bwMode="auto">
                    <a:xfrm>
                      <a:off x="0" y="0"/>
                      <a:ext cx="4861560" cy="2583180"/>
                    </a:xfrm>
                    <a:prstGeom prst="rect">
                      <a:avLst/>
                    </a:prstGeom>
                    <a:noFill/>
                    <a:ln w="12700" cmpd="sng">
                      <a:solidFill>
                        <a:srgbClr val="7F7F7F"/>
                      </a:solidFill>
                      <a:miter lim="800000"/>
                      <a:headEnd/>
                      <a:tailEnd/>
                    </a:ln>
                    <a:effectLst/>
                  </pic:spPr>
                </pic:pic>
              </a:graphicData>
            </a:graphic>
          </wp:inline>
        </w:drawing>
      </w:r>
    </w:p>
    <w:p w14:paraId="2C32A506" w14:textId="77777777" w:rsidR="00657BEC" w:rsidRDefault="00657BEC" w:rsidP="00657BEC">
      <w:pPr>
        <w:rPr>
          <w:rFonts w:ascii="Muller Light" w:hAnsi="Muller Light"/>
          <w:szCs w:val="20"/>
          <w:lang w:val="es-ES" w:eastAsia="es-ES"/>
        </w:rPr>
      </w:pPr>
    </w:p>
    <w:p w14:paraId="2DF1B212" w14:textId="77777777" w:rsidR="00657BEC" w:rsidRDefault="00657BEC" w:rsidP="00657BEC">
      <w:pPr>
        <w:rPr>
          <w:rFonts w:ascii="Muller Light" w:hAnsi="Muller Light"/>
          <w:szCs w:val="20"/>
          <w:u w:val="single"/>
          <w:lang w:eastAsia="en-US"/>
        </w:rPr>
      </w:pPr>
    </w:p>
    <w:p w14:paraId="2C491CAE" w14:textId="77777777" w:rsidR="00657BEC" w:rsidRDefault="00657BEC" w:rsidP="00657BEC">
      <w:pPr>
        <w:pStyle w:val="Default"/>
        <w:rPr>
          <w:rFonts w:ascii="Muller Light" w:hAnsi="Muller Light" w:cstheme="minorBidi"/>
          <w:bCs/>
          <w:color w:val="404040" w:themeColor="text1" w:themeTint="BF"/>
          <w:sz w:val="20"/>
          <w:szCs w:val="20"/>
          <w:lang w:eastAsia="es-ES"/>
        </w:rPr>
      </w:pPr>
      <w:r>
        <w:rPr>
          <w:rFonts w:ascii="Muller Light" w:hAnsi="Muller Light" w:cstheme="minorBidi"/>
          <w:bCs/>
          <w:color w:val="404040" w:themeColor="text1" w:themeTint="BF"/>
          <w:sz w:val="20"/>
          <w:szCs w:val="20"/>
          <w:lang w:eastAsia="es-ES"/>
        </w:rPr>
        <w:t>Paso 4. Crear las tablas de la aplicación en la BD.</w:t>
      </w:r>
    </w:p>
    <w:p w14:paraId="0BDE0546" w14:textId="77777777" w:rsidR="00657BEC" w:rsidRDefault="00657BEC" w:rsidP="00657BEC">
      <w:pPr>
        <w:pStyle w:val="Default"/>
        <w:rPr>
          <w:rFonts w:ascii="Muller Light" w:eastAsia="Times New Roman" w:hAnsi="Muller Light" w:cs="Times New Roman"/>
          <w:bCs/>
          <w:color w:val="595959" w:themeColor="text1" w:themeTint="A6"/>
          <w:sz w:val="20"/>
          <w:szCs w:val="20"/>
          <w:lang w:eastAsia="es-ES"/>
        </w:rPr>
      </w:pPr>
    </w:p>
    <w:p w14:paraId="5F7CFB89" w14:textId="77777777" w:rsidR="00657BEC" w:rsidRDefault="00657BEC" w:rsidP="00657BEC">
      <w:pPr>
        <w:pStyle w:val="Prrafodelista"/>
        <w:numPr>
          <w:ilvl w:val="0"/>
          <w:numId w:val="30"/>
        </w:numPr>
        <w:autoSpaceDE w:val="0"/>
        <w:autoSpaceDN w:val="0"/>
        <w:adjustRightInd w:val="0"/>
        <w:jc w:val="both"/>
        <w:rPr>
          <w:rFonts w:ascii="Muller Light" w:eastAsiaTheme="minorHAnsi" w:hAnsi="Muller Light" w:cstheme="minorBidi"/>
          <w:color w:val="404040" w:themeColor="text1" w:themeTint="BF"/>
          <w:sz w:val="20"/>
          <w:szCs w:val="20"/>
          <w:lang w:val="es-ES" w:eastAsia="es-ES"/>
        </w:rPr>
      </w:pPr>
      <w:r>
        <w:rPr>
          <w:rFonts w:ascii="Muller Light" w:hAnsi="Muller Light"/>
          <w:szCs w:val="20"/>
          <w:lang w:val="es-ES" w:eastAsia="es-ES"/>
        </w:rPr>
        <w:t>Abrimos SSMS y seleccionamos</w:t>
      </w:r>
    </w:p>
    <w:p w14:paraId="58CA9DF2" w14:textId="77777777" w:rsidR="00657BEC" w:rsidRDefault="00657BEC" w:rsidP="00657BEC">
      <w:pPr>
        <w:rPr>
          <w:rFonts w:ascii="Muller Light" w:hAnsi="Muller Light"/>
          <w:szCs w:val="20"/>
          <w:lang w:val="es-ES" w:eastAsia="es-ES"/>
        </w:rPr>
      </w:pPr>
    </w:p>
    <w:p w14:paraId="701A2B52" w14:textId="33058F3C" w:rsidR="00657BEC" w:rsidRDefault="00657BEC" w:rsidP="00657BEC">
      <w:pPr>
        <w:jc w:val="center"/>
        <w:rPr>
          <w:rFonts w:ascii="Muller Light" w:hAnsi="Muller Light"/>
          <w:szCs w:val="20"/>
          <w:lang w:val="es-ES" w:eastAsia="es-ES"/>
        </w:rPr>
      </w:pPr>
      <w:r>
        <w:rPr>
          <w:rFonts w:ascii="Muller Light" w:hAnsi="Muller Light"/>
          <w:noProof/>
          <w:szCs w:val="20"/>
          <w:lang w:eastAsia="es-PE"/>
        </w:rPr>
        <w:drawing>
          <wp:inline distT="0" distB="0" distL="0" distR="0" wp14:anchorId="63C369FD" wp14:editId="621DF9D0">
            <wp:extent cx="4267200" cy="1440180"/>
            <wp:effectExtent l="19050" t="19050" r="19050" b="26670"/>
            <wp:docPr id="1705389964" name="Imagen 1705389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7200" cy="1440180"/>
                    </a:xfrm>
                    <a:prstGeom prst="rect">
                      <a:avLst/>
                    </a:prstGeom>
                    <a:noFill/>
                    <a:ln w="12700" cmpd="sng">
                      <a:solidFill>
                        <a:srgbClr val="000000"/>
                      </a:solidFill>
                      <a:miter lim="800000"/>
                      <a:headEnd/>
                      <a:tailEnd/>
                    </a:ln>
                    <a:effectLst/>
                  </pic:spPr>
                </pic:pic>
              </a:graphicData>
            </a:graphic>
          </wp:inline>
        </w:drawing>
      </w:r>
    </w:p>
    <w:p w14:paraId="36FCE3E6" w14:textId="77777777" w:rsidR="00657BEC" w:rsidRDefault="00657BEC" w:rsidP="00657BEC">
      <w:pPr>
        <w:rPr>
          <w:rFonts w:ascii="Muller Light" w:hAnsi="Muller Light"/>
          <w:szCs w:val="20"/>
          <w:lang w:val="es-ES" w:eastAsia="es-ES"/>
        </w:rPr>
      </w:pPr>
    </w:p>
    <w:p w14:paraId="1EBFB2D1" w14:textId="77777777" w:rsidR="00657BEC" w:rsidRDefault="00657BEC" w:rsidP="00657BEC">
      <w:pPr>
        <w:pStyle w:val="Prrafodelista"/>
        <w:numPr>
          <w:ilvl w:val="0"/>
          <w:numId w:val="30"/>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lastRenderedPageBreak/>
        <w:t>S</w:t>
      </w:r>
    </w:p>
    <w:p w14:paraId="3B3BC19C" w14:textId="77777777" w:rsidR="00657BEC" w:rsidRDefault="00657BEC" w:rsidP="00657BEC">
      <w:pPr>
        <w:rPr>
          <w:rFonts w:ascii="Muller Light" w:hAnsi="Muller Light"/>
          <w:szCs w:val="20"/>
          <w:lang w:val="es-ES" w:eastAsia="es-ES"/>
        </w:rPr>
      </w:pPr>
    </w:p>
    <w:p w14:paraId="7E7F54A9" w14:textId="021CC8AF" w:rsidR="00657BEC" w:rsidRDefault="00657BEC" w:rsidP="00657BEC">
      <w:pPr>
        <w:rPr>
          <w:rFonts w:ascii="Muller Light" w:hAnsi="Muller Light"/>
          <w:szCs w:val="20"/>
          <w:lang w:val="es-ES" w:eastAsia="es-ES"/>
        </w:rPr>
      </w:pPr>
      <w:r>
        <w:rPr>
          <w:rFonts w:ascii="Muller Light" w:hAnsi="Muller Light"/>
          <w:noProof/>
          <w:szCs w:val="20"/>
          <w:lang w:eastAsia="es-PE"/>
        </w:rPr>
        <w:drawing>
          <wp:inline distT="0" distB="0" distL="0" distR="0" wp14:anchorId="5AC5FCFA" wp14:editId="250669FD">
            <wp:extent cx="6120765" cy="2553335"/>
            <wp:effectExtent l="19050" t="19050" r="13335" b="18415"/>
            <wp:docPr id="1705389962" name="Imagen 1705389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2553335"/>
                    </a:xfrm>
                    <a:prstGeom prst="rect">
                      <a:avLst/>
                    </a:prstGeom>
                    <a:noFill/>
                    <a:ln w="12700" cmpd="sng">
                      <a:solidFill>
                        <a:srgbClr val="000000"/>
                      </a:solidFill>
                      <a:miter lim="800000"/>
                      <a:headEnd/>
                      <a:tailEnd/>
                    </a:ln>
                    <a:effectLst/>
                  </pic:spPr>
                </pic:pic>
              </a:graphicData>
            </a:graphic>
          </wp:inline>
        </w:drawing>
      </w:r>
    </w:p>
    <w:p w14:paraId="75DFD32C" w14:textId="77777777" w:rsidR="00657BEC" w:rsidRDefault="00657BEC" w:rsidP="00657BEC">
      <w:pPr>
        <w:rPr>
          <w:rFonts w:ascii="Muller Light" w:hAnsi="Muller Light"/>
          <w:szCs w:val="20"/>
          <w:lang w:val="es-ES" w:eastAsia="es-ES"/>
        </w:rPr>
      </w:pPr>
    </w:p>
    <w:p w14:paraId="26B541E3" w14:textId="77777777" w:rsidR="00657BEC" w:rsidRDefault="00657BEC" w:rsidP="00657BEC">
      <w:pPr>
        <w:rPr>
          <w:rFonts w:ascii="Muller Light" w:hAnsi="Muller Light"/>
          <w:szCs w:val="20"/>
          <w:lang w:val="es-ES" w:eastAsia="es-ES"/>
        </w:rPr>
      </w:pPr>
    </w:p>
    <w:p w14:paraId="12AD6188" w14:textId="77777777" w:rsidR="00657BEC" w:rsidRDefault="00657BEC" w:rsidP="00657BEC">
      <w:pPr>
        <w:pStyle w:val="Prrafodelista"/>
        <w:numPr>
          <w:ilvl w:val="0"/>
          <w:numId w:val="30"/>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Verificamos que no se muestren errores.</w:t>
      </w:r>
    </w:p>
    <w:p w14:paraId="20835D80" w14:textId="77777777" w:rsidR="00657BEC" w:rsidRDefault="00657BEC" w:rsidP="00657BEC">
      <w:pPr>
        <w:rPr>
          <w:rFonts w:ascii="Muller Light" w:hAnsi="Muller Light"/>
          <w:szCs w:val="20"/>
          <w:lang w:val="es-ES" w:eastAsia="es-ES"/>
        </w:rPr>
      </w:pPr>
    </w:p>
    <w:p w14:paraId="6AA6A8BA" w14:textId="5E9C9021" w:rsidR="00657BEC" w:rsidRDefault="00657BEC" w:rsidP="00657BEC">
      <w:pPr>
        <w:rPr>
          <w:rFonts w:ascii="Muller Light" w:hAnsi="Muller Light"/>
          <w:szCs w:val="20"/>
          <w:lang w:val="es-ES" w:eastAsia="es-ES"/>
        </w:rPr>
      </w:pPr>
      <w:r>
        <w:rPr>
          <w:rFonts w:ascii="Muller Light" w:hAnsi="Muller Light"/>
          <w:noProof/>
          <w:szCs w:val="20"/>
          <w:lang w:eastAsia="es-PE"/>
        </w:rPr>
        <w:drawing>
          <wp:inline distT="0" distB="0" distL="0" distR="0" wp14:anchorId="7886FC80" wp14:editId="76420A93">
            <wp:extent cx="6120765" cy="2316480"/>
            <wp:effectExtent l="19050" t="19050" r="13335" b="26670"/>
            <wp:docPr id="1705389961" name="Imagen 1705389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2316480"/>
                    </a:xfrm>
                    <a:prstGeom prst="rect">
                      <a:avLst/>
                    </a:prstGeom>
                    <a:noFill/>
                    <a:ln w="12700" cmpd="sng">
                      <a:solidFill>
                        <a:srgbClr val="000000"/>
                      </a:solidFill>
                      <a:miter lim="800000"/>
                      <a:headEnd/>
                      <a:tailEnd/>
                    </a:ln>
                    <a:effectLst/>
                  </pic:spPr>
                </pic:pic>
              </a:graphicData>
            </a:graphic>
          </wp:inline>
        </w:drawing>
      </w:r>
    </w:p>
    <w:p w14:paraId="16A3CE60" w14:textId="77777777" w:rsidR="00657BEC" w:rsidRDefault="00657BEC" w:rsidP="00657BEC">
      <w:pPr>
        <w:rPr>
          <w:rFonts w:ascii="Muller Light" w:hAnsi="Muller Light"/>
          <w:szCs w:val="20"/>
          <w:lang w:val="es-ES" w:eastAsia="es-ES"/>
        </w:rPr>
      </w:pPr>
    </w:p>
    <w:p w14:paraId="2530F472" w14:textId="77777777" w:rsidR="00657BEC" w:rsidRDefault="00657BEC" w:rsidP="00657BEC">
      <w:pPr>
        <w:rPr>
          <w:rFonts w:ascii="Muller Light" w:hAnsi="Muller Light"/>
          <w:szCs w:val="20"/>
          <w:lang w:val="es-ES" w:eastAsia="es-ES"/>
        </w:rPr>
      </w:pPr>
    </w:p>
    <w:p w14:paraId="621E7C66" w14:textId="77777777" w:rsidR="00657BEC" w:rsidRDefault="00657BEC" w:rsidP="00657BEC">
      <w:pPr>
        <w:rPr>
          <w:rFonts w:ascii="Muller Light" w:hAnsi="Muller Light"/>
          <w:szCs w:val="20"/>
          <w:lang w:val="es-ES" w:eastAsia="es-ES"/>
        </w:rPr>
      </w:pPr>
    </w:p>
    <w:p w14:paraId="46973DBB" w14:textId="77777777" w:rsidR="00657BEC" w:rsidRDefault="00657BEC" w:rsidP="00657BEC">
      <w:pPr>
        <w:pStyle w:val="Prrafodelista"/>
        <w:numPr>
          <w:ilvl w:val="0"/>
          <w:numId w:val="30"/>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Validamos que se han creado las tablas.</w:t>
      </w:r>
    </w:p>
    <w:p w14:paraId="3327FF42" w14:textId="77777777" w:rsidR="00657BEC" w:rsidRDefault="00657BEC" w:rsidP="00657BEC">
      <w:pPr>
        <w:rPr>
          <w:rFonts w:ascii="Muller Light" w:hAnsi="Muller Light"/>
          <w:szCs w:val="20"/>
          <w:lang w:val="es-ES" w:eastAsia="es-ES"/>
        </w:rPr>
      </w:pPr>
    </w:p>
    <w:p w14:paraId="20785607" w14:textId="7E1D3364" w:rsidR="00657BEC" w:rsidRDefault="00657BEC" w:rsidP="00657BEC">
      <w:pPr>
        <w:jc w:val="center"/>
        <w:rPr>
          <w:rFonts w:ascii="Muller Light" w:hAnsi="Muller Light"/>
          <w:szCs w:val="20"/>
          <w:lang w:val="es-ES" w:eastAsia="es-ES"/>
        </w:rPr>
      </w:pPr>
      <w:r>
        <w:rPr>
          <w:rFonts w:ascii="Muller Light" w:hAnsi="Muller Light"/>
          <w:noProof/>
          <w:szCs w:val="20"/>
          <w:lang w:eastAsia="es-PE"/>
        </w:rPr>
        <w:lastRenderedPageBreak/>
        <w:drawing>
          <wp:inline distT="0" distB="0" distL="0" distR="0" wp14:anchorId="6D91BA1A" wp14:editId="207686C7">
            <wp:extent cx="4259580" cy="3284220"/>
            <wp:effectExtent l="19050" t="19050" r="26670" b="11430"/>
            <wp:docPr id="1705389960" name="Imagen 170538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9580" cy="3284220"/>
                    </a:xfrm>
                    <a:prstGeom prst="rect">
                      <a:avLst/>
                    </a:prstGeom>
                    <a:noFill/>
                    <a:ln w="12700" cmpd="sng">
                      <a:solidFill>
                        <a:srgbClr val="000000"/>
                      </a:solidFill>
                      <a:miter lim="800000"/>
                      <a:headEnd/>
                      <a:tailEnd/>
                    </a:ln>
                    <a:effectLst/>
                  </pic:spPr>
                </pic:pic>
              </a:graphicData>
            </a:graphic>
          </wp:inline>
        </w:drawing>
      </w:r>
    </w:p>
    <w:p w14:paraId="43891638" w14:textId="77777777" w:rsidR="00657BEC" w:rsidRDefault="00657BEC" w:rsidP="00657BEC">
      <w:pPr>
        <w:rPr>
          <w:rFonts w:ascii="Muller Light" w:hAnsi="Muller Light"/>
          <w:szCs w:val="20"/>
          <w:u w:val="single"/>
          <w:lang w:eastAsia="en-US"/>
        </w:rPr>
      </w:pPr>
    </w:p>
    <w:p w14:paraId="7D264DB6" w14:textId="77777777" w:rsidR="00657BEC" w:rsidRDefault="00657BEC" w:rsidP="00657BEC">
      <w:pPr>
        <w:rPr>
          <w:rFonts w:ascii="Muller Light" w:hAnsi="Muller Light"/>
          <w:szCs w:val="20"/>
          <w:u w:val="single"/>
        </w:rPr>
      </w:pPr>
    </w:p>
    <w:p w14:paraId="41804A7C" w14:textId="77777777" w:rsidR="00657BEC" w:rsidRDefault="00657BEC" w:rsidP="00657BEC">
      <w:pPr>
        <w:pStyle w:val="Default"/>
        <w:rPr>
          <w:rFonts w:ascii="Muller Light" w:hAnsi="Muller Light" w:cstheme="minorBidi"/>
          <w:bCs/>
          <w:color w:val="404040" w:themeColor="text1" w:themeTint="BF"/>
          <w:sz w:val="20"/>
          <w:szCs w:val="20"/>
          <w:lang w:eastAsia="es-ES"/>
        </w:rPr>
      </w:pPr>
      <w:r>
        <w:rPr>
          <w:rFonts w:ascii="Muller Light" w:hAnsi="Muller Light" w:cstheme="minorBidi"/>
          <w:bCs/>
          <w:color w:val="404040" w:themeColor="text1" w:themeTint="BF"/>
          <w:sz w:val="20"/>
          <w:szCs w:val="20"/>
          <w:lang w:eastAsia="es-ES"/>
        </w:rPr>
        <w:t>Paso 5. Conectar el API Back End (local) a la BD en Azure.</w:t>
      </w:r>
    </w:p>
    <w:p w14:paraId="71B64B30" w14:textId="77777777" w:rsidR="00657BEC" w:rsidRDefault="00657BEC" w:rsidP="00657BEC">
      <w:pPr>
        <w:pStyle w:val="Default"/>
        <w:rPr>
          <w:rFonts w:ascii="Muller Light" w:eastAsia="Times New Roman" w:hAnsi="Muller Light" w:cs="Times New Roman"/>
          <w:bCs/>
          <w:color w:val="595959" w:themeColor="text1" w:themeTint="A6"/>
          <w:sz w:val="20"/>
          <w:szCs w:val="20"/>
          <w:lang w:eastAsia="es-ES"/>
        </w:rPr>
      </w:pPr>
    </w:p>
    <w:p w14:paraId="796F6FF6" w14:textId="77777777" w:rsidR="00657BEC" w:rsidRDefault="00657BEC" w:rsidP="00657BEC">
      <w:pPr>
        <w:pStyle w:val="Prrafodelista"/>
        <w:numPr>
          <w:ilvl w:val="0"/>
          <w:numId w:val="31"/>
        </w:numPr>
        <w:autoSpaceDE w:val="0"/>
        <w:autoSpaceDN w:val="0"/>
        <w:adjustRightInd w:val="0"/>
        <w:jc w:val="both"/>
        <w:rPr>
          <w:rFonts w:ascii="Muller Light" w:eastAsiaTheme="minorHAnsi" w:hAnsi="Muller Light" w:cstheme="minorBidi"/>
          <w:color w:val="404040" w:themeColor="text1" w:themeTint="BF"/>
          <w:sz w:val="20"/>
          <w:szCs w:val="20"/>
          <w:lang w:val="es-ES" w:eastAsia="es-ES"/>
        </w:rPr>
      </w:pPr>
      <w:r>
        <w:rPr>
          <w:rFonts w:ascii="Muller Light" w:hAnsi="Muller Light"/>
          <w:szCs w:val="20"/>
          <w:lang w:val="es-ES" w:eastAsia="es-ES"/>
        </w:rPr>
        <w:t>Abrimos el proyecto MiTiendaVirtualAPI (Back End) en el Visual Studio.</w:t>
      </w:r>
    </w:p>
    <w:p w14:paraId="43273690" w14:textId="77777777" w:rsidR="00657BEC" w:rsidRDefault="00657BEC" w:rsidP="00657BEC">
      <w:pPr>
        <w:pStyle w:val="Prrafodelista"/>
        <w:numPr>
          <w:ilvl w:val="0"/>
          <w:numId w:val="31"/>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Abriri el archivo appsetings.json y modificarlos de acuerdo a:</w:t>
      </w:r>
    </w:p>
    <w:p w14:paraId="52651870" w14:textId="77777777" w:rsidR="00657BEC" w:rsidRDefault="00657BEC" w:rsidP="00657BEC">
      <w:pPr>
        <w:rPr>
          <w:rFonts w:ascii="Muller Light" w:hAnsi="Muller Light"/>
          <w:szCs w:val="20"/>
          <w:lang w:val="es-ES" w:eastAsia="es-ES"/>
        </w:rPr>
      </w:pPr>
    </w:p>
    <w:p w14:paraId="0B6770A2" w14:textId="77777777" w:rsidR="00657BEC" w:rsidRDefault="00657BEC" w:rsidP="00657BEC">
      <w:pPr>
        <w:pBdr>
          <w:top w:val="single" w:sz="4" w:space="1" w:color="auto"/>
          <w:left w:val="single" w:sz="4" w:space="4" w:color="auto"/>
          <w:bottom w:val="single" w:sz="4" w:space="1" w:color="auto"/>
          <w:right w:val="single" w:sz="4" w:space="4" w:color="auto"/>
        </w:pBdr>
        <w:rPr>
          <w:rFonts w:ascii="Muller Light" w:hAnsi="Muller Light" w:cs="Consolas"/>
          <w:color w:val="000000"/>
          <w:szCs w:val="20"/>
          <w:lang w:eastAsia="en-US"/>
        </w:rPr>
      </w:pPr>
      <w:r>
        <w:rPr>
          <w:rFonts w:ascii="Muller Light" w:hAnsi="Muller Light" w:cs="Consolas"/>
          <w:color w:val="000000"/>
          <w:szCs w:val="20"/>
        </w:rPr>
        <w:t>{</w:t>
      </w:r>
    </w:p>
    <w:p w14:paraId="1A58B891" w14:textId="77777777" w:rsidR="00657BEC" w:rsidRDefault="00657BEC" w:rsidP="00657BEC">
      <w:pPr>
        <w:pBdr>
          <w:top w:val="single" w:sz="4" w:space="1" w:color="auto"/>
          <w:left w:val="single" w:sz="4" w:space="4" w:color="auto"/>
          <w:bottom w:val="single" w:sz="4" w:space="1" w:color="auto"/>
          <w:right w:val="single" w:sz="4" w:space="4" w:color="auto"/>
        </w:pBdr>
        <w:rPr>
          <w:rFonts w:ascii="Muller Light" w:hAnsi="Muller Light" w:cs="Consolas"/>
          <w:color w:val="000000"/>
          <w:szCs w:val="20"/>
        </w:rPr>
      </w:pPr>
      <w:r>
        <w:rPr>
          <w:rFonts w:ascii="Muller Light" w:hAnsi="Muller Light" w:cs="Consolas"/>
          <w:color w:val="000000"/>
          <w:szCs w:val="20"/>
        </w:rPr>
        <w:t xml:space="preserve">  </w:t>
      </w:r>
      <w:r>
        <w:rPr>
          <w:rFonts w:ascii="Muller Light" w:hAnsi="Muller Light" w:cs="Consolas"/>
          <w:color w:val="2E75B6"/>
          <w:szCs w:val="20"/>
        </w:rPr>
        <w:t>"Logging"</w:t>
      </w:r>
      <w:r>
        <w:rPr>
          <w:rFonts w:ascii="Muller Light" w:hAnsi="Muller Light" w:cs="Consolas"/>
          <w:color w:val="000000"/>
          <w:szCs w:val="20"/>
        </w:rPr>
        <w:t>: {</w:t>
      </w:r>
    </w:p>
    <w:p w14:paraId="58AD519D" w14:textId="77777777" w:rsidR="00657BEC" w:rsidRDefault="00657BEC" w:rsidP="00657BEC">
      <w:pPr>
        <w:pBdr>
          <w:top w:val="single" w:sz="4" w:space="1" w:color="auto"/>
          <w:left w:val="single" w:sz="4" w:space="4" w:color="auto"/>
          <w:bottom w:val="single" w:sz="4" w:space="1" w:color="auto"/>
          <w:right w:val="single" w:sz="4" w:space="4" w:color="auto"/>
        </w:pBdr>
        <w:rPr>
          <w:rFonts w:ascii="Muller Light" w:hAnsi="Muller Light" w:cs="Consolas"/>
          <w:color w:val="000000"/>
          <w:szCs w:val="20"/>
        </w:rPr>
      </w:pPr>
      <w:r>
        <w:rPr>
          <w:rFonts w:ascii="Muller Light" w:hAnsi="Muller Light" w:cs="Consolas"/>
          <w:color w:val="000000"/>
          <w:szCs w:val="20"/>
        </w:rPr>
        <w:t xml:space="preserve">    </w:t>
      </w:r>
      <w:r>
        <w:rPr>
          <w:rFonts w:ascii="Muller Light" w:hAnsi="Muller Light" w:cs="Consolas"/>
          <w:color w:val="2E75B6"/>
          <w:szCs w:val="20"/>
        </w:rPr>
        <w:t>"LogLevel"</w:t>
      </w:r>
      <w:r>
        <w:rPr>
          <w:rFonts w:ascii="Muller Light" w:hAnsi="Muller Light" w:cs="Consolas"/>
          <w:color w:val="000000"/>
          <w:szCs w:val="20"/>
        </w:rPr>
        <w:t>: {</w:t>
      </w:r>
    </w:p>
    <w:p w14:paraId="0C20E40E" w14:textId="77777777" w:rsidR="00657BEC" w:rsidRDefault="00657BEC" w:rsidP="00657BEC">
      <w:pPr>
        <w:pBdr>
          <w:top w:val="single" w:sz="4" w:space="1" w:color="auto"/>
          <w:left w:val="single" w:sz="4" w:space="4" w:color="auto"/>
          <w:bottom w:val="single" w:sz="4" w:space="1" w:color="auto"/>
          <w:right w:val="single" w:sz="4" w:space="4" w:color="auto"/>
        </w:pBdr>
        <w:rPr>
          <w:rFonts w:ascii="Muller Light" w:hAnsi="Muller Light" w:cs="Consolas"/>
          <w:color w:val="000000"/>
          <w:szCs w:val="20"/>
        </w:rPr>
      </w:pPr>
      <w:r>
        <w:rPr>
          <w:rFonts w:ascii="Muller Light" w:hAnsi="Muller Light" w:cs="Consolas"/>
          <w:color w:val="000000"/>
          <w:szCs w:val="20"/>
        </w:rPr>
        <w:t xml:space="preserve">      </w:t>
      </w:r>
      <w:r>
        <w:rPr>
          <w:rFonts w:ascii="Muller Light" w:hAnsi="Muller Light" w:cs="Consolas"/>
          <w:color w:val="2E75B6"/>
          <w:szCs w:val="20"/>
        </w:rPr>
        <w:t>"Default"</w:t>
      </w:r>
      <w:r>
        <w:rPr>
          <w:rFonts w:ascii="Muller Light" w:hAnsi="Muller Light" w:cs="Consolas"/>
          <w:color w:val="000000"/>
          <w:szCs w:val="20"/>
        </w:rPr>
        <w:t xml:space="preserve">: </w:t>
      </w:r>
      <w:r>
        <w:rPr>
          <w:rFonts w:ascii="Muller Light" w:hAnsi="Muller Light" w:cs="Consolas"/>
          <w:color w:val="A31515"/>
          <w:szCs w:val="20"/>
        </w:rPr>
        <w:t>"Warning"</w:t>
      </w:r>
    </w:p>
    <w:p w14:paraId="64D9B5C4" w14:textId="77777777" w:rsidR="00657BEC" w:rsidRDefault="00657BEC" w:rsidP="00657BEC">
      <w:pPr>
        <w:pBdr>
          <w:top w:val="single" w:sz="4" w:space="1" w:color="auto"/>
          <w:left w:val="single" w:sz="4" w:space="4" w:color="auto"/>
          <w:bottom w:val="single" w:sz="4" w:space="1" w:color="auto"/>
          <w:right w:val="single" w:sz="4" w:space="4" w:color="auto"/>
        </w:pBdr>
        <w:rPr>
          <w:rFonts w:ascii="Muller Light" w:hAnsi="Muller Light" w:cs="Consolas"/>
          <w:color w:val="000000"/>
          <w:szCs w:val="20"/>
        </w:rPr>
      </w:pPr>
      <w:r>
        <w:rPr>
          <w:rFonts w:ascii="Muller Light" w:hAnsi="Muller Light" w:cs="Consolas"/>
          <w:color w:val="000000"/>
          <w:szCs w:val="20"/>
        </w:rPr>
        <w:t xml:space="preserve">    }</w:t>
      </w:r>
    </w:p>
    <w:p w14:paraId="0F1F0163" w14:textId="77777777" w:rsidR="00657BEC" w:rsidRDefault="00657BEC" w:rsidP="00657BEC">
      <w:pPr>
        <w:pBdr>
          <w:top w:val="single" w:sz="4" w:space="1" w:color="auto"/>
          <w:left w:val="single" w:sz="4" w:space="4" w:color="auto"/>
          <w:bottom w:val="single" w:sz="4" w:space="1" w:color="auto"/>
          <w:right w:val="single" w:sz="4" w:space="4" w:color="auto"/>
        </w:pBdr>
        <w:rPr>
          <w:rFonts w:ascii="Muller Light" w:hAnsi="Muller Light" w:cs="Consolas"/>
          <w:color w:val="000000"/>
          <w:szCs w:val="20"/>
        </w:rPr>
      </w:pPr>
      <w:r>
        <w:rPr>
          <w:rFonts w:ascii="Muller Light" w:hAnsi="Muller Light" w:cs="Consolas"/>
          <w:color w:val="000000"/>
          <w:szCs w:val="20"/>
        </w:rPr>
        <w:t xml:space="preserve">  },</w:t>
      </w:r>
    </w:p>
    <w:p w14:paraId="3384FCFF" w14:textId="77777777" w:rsidR="00657BEC" w:rsidRDefault="00657BEC" w:rsidP="00657BEC">
      <w:pPr>
        <w:pBdr>
          <w:top w:val="single" w:sz="4" w:space="1" w:color="auto"/>
          <w:left w:val="single" w:sz="4" w:space="4" w:color="auto"/>
          <w:bottom w:val="single" w:sz="4" w:space="1" w:color="auto"/>
          <w:right w:val="single" w:sz="4" w:space="4" w:color="auto"/>
        </w:pBdr>
        <w:rPr>
          <w:rFonts w:ascii="Muller Light" w:hAnsi="Muller Light" w:cs="Consolas"/>
          <w:color w:val="000000"/>
          <w:szCs w:val="20"/>
        </w:rPr>
      </w:pPr>
      <w:r>
        <w:rPr>
          <w:rFonts w:ascii="Muller Light" w:hAnsi="Muller Light" w:cs="Consolas"/>
          <w:color w:val="000000"/>
          <w:szCs w:val="20"/>
        </w:rPr>
        <w:t xml:space="preserve">  </w:t>
      </w:r>
      <w:r>
        <w:rPr>
          <w:rFonts w:ascii="Muller Light" w:hAnsi="Muller Light" w:cs="Consolas"/>
          <w:color w:val="2E75B6"/>
          <w:szCs w:val="20"/>
        </w:rPr>
        <w:t>"AllowedHosts"</w:t>
      </w:r>
      <w:r>
        <w:rPr>
          <w:rFonts w:ascii="Muller Light" w:hAnsi="Muller Light" w:cs="Consolas"/>
          <w:color w:val="000000"/>
          <w:szCs w:val="20"/>
        </w:rPr>
        <w:t xml:space="preserve">: </w:t>
      </w:r>
      <w:r>
        <w:rPr>
          <w:rFonts w:ascii="Muller Light" w:hAnsi="Muller Light" w:cs="Consolas"/>
          <w:color w:val="A31515"/>
          <w:szCs w:val="20"/>
        </w:rPr>
        <w:t>"*"</w:t>
      </w:r>
      <w:r>
        <w:rPr>
          <w:rFonts w:ascii="Muller Light" w:hAnsi="Muller Light" w:cs="Consolas"/>
          <w:color w:val="000000"/>
          <w:szCs w:val="20"/>
        </w:rPr>
        <w:t>,</w:t>
      </w:r>
    </w:p>
    <w:p w14:paraId="0FEA87CC" w14:textId="77777777" w:rsidR="00657BEC" w:rsidRDefault="00657BEC" w:rsidP="00657BEC">
      <w:pPr>
        <w:pBdr>
          <w:top w:val="single" w:sz="4" w:space="1" w:color="auto"/>
          <w:left w:val="single" w:sz="4" w:space="4" w:color="auto"/>
          <w:bottom w:val="single" w:sz="4" w:space="1" w:color="auto"/>
          <w:right w:val="single" w:sz="4" w:space="4" w:color="auto"/>
        </w:pBdr>
        <w:rPr>
          <w:rFonts w:ascii="Muller Light" w:hAnsi="Muller Light" w:cs="Consolas"/>
          <w:color w:val="000000"/>
          <w:szCs w:val="20"/>
        </w:rPr>
      </w:pPr>
    </w:p>
    <w:p w14:paraId="336869B0" w14:textId="77777777" w:rsidR="00657BEC" w:rsidRDefault="00657BEC" w:rsidP="00657BEC">
      <w:pPr>
        <w:pBdr>
          <w:top w:val="single" w:sz="4" w:space="1" w:color="auto"/>
          <w:left w:val="single" w:sz="4" w:space="4" w:color="auto"/>
          <w:bottom w:val="single" w:sz="4" w:space="1" w:color="auto"/>
          <w:right w:val="single" w:sz="4" w:space="4" w:color="auto"/>
        </w:pBdr>
        <w:rPr>
          <w:rFonts w:ascii="Muller Light" w:hAnsi="Muller Light" w:cs="Consolas"/>
          <w:color w:val="000000"/>
          <w:szCs w:val="20"/>
        </w:rPr>
      </w:pPr>
      <w:r>
        <w:rPr>
          <w:rFonts w:ascii="Muller Light" w:hAnsi="Muller Light" w:cs="Consolas"/>
          <w:color w:val="000000"/>
          <w:szCs w:val="20"/>
        </w:rPr>
        <w:t xml:space="preserve">  </w:t>
      </w:r>
      <w:r>
        <w:rPr>
          <w:rFonts w:ascii="Muller Light" w:hAnsi="Muller Light" w:cs="Consolas"/>
          <w:color w:val="2E75B6"/>
          <w:szCs w:val="20"/>
        </w:rPr>
        <w:t>"ConnectionStrings"</w:t>
      </w:r>
      <w:r>
        <w:rPr>
          <w:rFonts w:ascii="Muller Light" w:hAnsi="Muller Light" w:cs="Consolas"/>
          <w:color w:val="000000"/>
          <w:szCs w:val="20"/>
        </w:rPr>
        <w:t>: {</w:t>
      </w:r>
    </w:p>
    <w:p w14:paraId="47AB50D7" w14:textId="77777777" w:rsidR="00657BEC" w:rsidRDefault="00657BEC" w:rsidP="00657BEC">
      <w:pPr>
        <w:pBdr>
          <w:top w:val="single" w:sz="4" w:space="1" w:color="auto"/>
          <w:left w:val="single" w:sz="4" w:space="4" w:color="auto"/>
          <w:bottom w:val="single" w:sz="4" w:space="1" w:color="auto"/>
          <w:right w:val="single" w:sz="4" w:space="4" w:color="auto"/>
        </w:pBdr>
        <w:rPr>
          <w:rFonts w:ascii="Muller Light" w:hAnsi="Muller Light" w:cs="Consolas"/>
          <w:color w:val="000000"/>
          <w:szCs w:val="20"/>
        </w:rPr>
      </w:pPr>
    </w:p>
    <w:p w14:paraId="12492206" w14:textId="77777777" w:rsidR="00657BEC" w:rsidRDefault="00657BEC" w:rsidP="00657BEC">
      <w:pPr>
        <w:pBdr>
          <w:top w:val="single" w:sz="4" w:space="1" w:color="auto"/>
          <w:left w:val="single" w:sz="4" w:space="4" w:color="auto"/>
          <w:bottom w:val="single" w:sz="4" w:space="1" w:color="auto"/>
          <w:right w:val="single" w:sz="4" w:space="4" w:color="auto"/>
        </w:pBdr>
        <w:rPr>
          <w:rFonts w:ascii="Muller Light" w:hAnsi="Muller Light" w:cs="Consolas"/>
          <w:color w:val="000000"/>
          <w:szCs w:val="20"/>
        </w:rPr>
      </w:pPr>
      <w:r>
        <w:rPr>
          <w:rFonts w:ascii="Muller Light" w:hAnsi="Muller Light" w:cs="Consolas"/>
          <w:color w:val="000000"/>
          <w:szCs w:val="20"/>
        </w:rPr>
        <w:t xml:space="preserve">    </w:t>
      </w:r>
      <w:r>
        <w:rPr>
          <w:rFonts w:ascii="Muller Light" w:hAnsi="Muller Light" w:cs="Consolas"/>
          <w:color w:val="2E75B6"/>
          <w:szCs w:val="20"/>
        </w:rPr>
        <w:t>"TiendaVirtualDBConn"</w:t>
      </w:r>
      <w:r>
        <w:rPr>
          <w:rFonts w:ascii="Muller Light" w:hAnsi="Muller Light" w:cs="Consolas"/>
          <w:color w:val="000000"/>
          <w:szCs w:val="20"/>
        </w:rPr>
        <w:t xml:space="preserve">: </w:t>
      </w:r>
      <w:r>
        <w:rPr>
          <w:rFonts w:ascii="Muller Light" w:hAnsi="Muller Light" w:cs="Consolas"/>
          <w:color w:val="A31515"/>
          <w:szCs w:val="20"/>
        </w:rPr>
        <w:t>"Data Source=idathp2sqlserver.database.windows.net;Initial Catalog=TiendaVirtualDBAzure;Trusted_Connection=False; User ID=idatuser;Password=Idat$$2020"</w:t>
      </w:r>
    </w:p>
    <w:p w14:paraId="1AAAF276" w14:textId="77777777" w:rsidR="00657BEC" w:rsidRDefault="00657BEC" w:rsidP="00657BEC">
      <w:pPr>
        <w:pBdr>
          <w:top w:val="single" w:sz="4" w:space="1" w:color="auto"/>
          <w:left w:val="single" w:sz="4" w:space="4" w:color="auto"/>
          <w:bottom w:val="single" w:sz="4" w:space="1" w:color="auto"/>
          <w:right w:val="single" w:sz="4" w:space="4" w:color="auto"/>
        </w:pBdr>
        <w:rPr>
          <w:rFonts w:ascii="Muller Light" w:hAnsi="Muller Light" w:cs="Consolas"/>
          <w:color w:val="000000"/>
          <w:szCs w:val="20"/>
        </w:rPr>
      </w:pPr>
      <w:r>
        <w:rPr>
          <w:rFonts w:ascii="Muller Light" w:hAnsi="Muller Light" w:cs="Consolas"/>
          <w:color w:val="000000"/>
          <w:szCs w:val="20"/>
        </w:rPr>
        <w:t xml:space="preserve">  }</w:t>
      </w:r>
    </w:p>
    <w:p w14:paraId="2B2447C6" w14:textId="77777777" w:rsidR="00657BEC" w:rsidRDefault="00657BEC" w:rsidP="00657BEC">
      <w:pPr>
        <w:pBdr>
          <w:top w:val="single" w:sz="4" w:space="1" w:color="auto"/>
          <w:left w:val="single" w:sz="4" w:space="4" w:color="auto"/>
          <w:bottom w:val="single" w:sz="4" w:space="1" w:color="auto"/>
          <w:right w:val="single" w:sz="4" w:space="4" w:color="auto"/>
        </w:pBdr>
        <w:rPr>
          <w:rFonts w:ascii="Muller Light" w:hAnsi="Muller Light" w:cs="Consolas"/>
          <w:color w:val="000000"/>
          <w:szCs w:val="20"/>
        </w:rPr>
      </w:pPr>
    </w:p>
    <w:p w14:paraId="29E24588" w14:textId="77777777" w:rsidR="00657BEC" w:rsidRDefault="00657BEC" w:rsidP="00657BEC">
      <w:pPr>
        <w:pBdr>
          <w:top w:val="single" w:sz="4" w:space="1" w:color="auto"/>
          <w:left w:val="single" w:sz="4" w:space="4" w:color="auto"/>
          <w:bottom w:val="single" w:sz="4" w:space="1" w:color="auto"/>
          <w:right w:val="single" w:sz="4" w:space="4" w:color="auto"/>
        </w:pBdr>
        <w:rPr>
          <w:rFonts w:ascii="Muller Light" w:hAnsi="Muller Light" w:cs="Consolas"/>
          <w:color w:val="000000"/>
          <w:szCs w:val="20"/>
        </w:rPr>
      </w:pPr>
      <w:r>
        <w:rPr>
          <w:rFonts w:ascii="Muller Light" w:hAnsi="Muller Light" w:cs="Consolas"/>
          <w:color w:val="000000"/>
          <w:szCs w:val="20"/>
        </w:rPr>
        <w:t>}</w:t>
      </w:r>
    </w:p>
    <w:p w14:paraId="68923AA3" w14:textId="77777777" w:rsidR="00657BEC" w:rsidRDefault="00657BEC" w:rsidP="00657BEC">
      <w:pPr>
        <w:rPr>
          <w:rFonts w:ascii="Muller Light" w:hAnsi="Muller Light" w:cstheme="minorBidi"/>
          <w:color w:val="404040" w:themeColor="text1" w:themeTint="BF"/>
          <w:szCs w:val="20"/>
          <w:lang w:val="es-ES" w:eastAsia="es-ES"/>
        </w:rPr>
      </w:pPr>
    </w:p>
    <w:p w14:paraId="4CE05CF3" w14:textId="77777777" w:rsidR="00657BEC" w:rsidRDefault="00657BEC" w:rsidP="00657BEC">
      <w:pPr>
        <w:pStyle w:val="Prrafodelista"/>
        <w:numPr>
          <w:ilvl w:val="0"/>
          <w:numId w:val="31"/>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Agregamos registros nuevos en la tabla </w:t>
      </w:r>
      <w:r>
        <w:rPr>
          <w:rFonts w:ascii="Muller Light" w:hAnsi="Muller Light"/>
          <w:i/>
          <w:szCs w:val="20"/>
          <w:lang w:val="es-ES" w:eastAsia="es-ES"/>
        </w:rPr>
        <w:t>Categoria</w:t>
      </w:r>
      <w:r>
        <w:rPr>
          <w:rFonts w:ascii="Muller Light" w:hAnsi="Muller Light"/>
          <w:szCs w:val="20"/>
          <w:lang w:val="es-ES" w:eastAsia="es-ES"/>
        </w:rPr>
        <w:t xml:space="preserve"> de la BD en Azure.</w:t>
      </w:r>
    </w:p>
    <w:p w14:paraId="565AB908" w14:textId="77777777" w:rsidR="00657BEC" w:rsidRDefault="00657BEC" w:rsidP="00657BEC">
      <w:pPr>
        <w:rPr>
          <w:rFonts w:ascii="Muller Light" w:hAnsi="Muller Light"/>
          <w:szCs w:val="20"/>
          <w:lang w:val="es-ES" w:eastAsia="es-ES"/>
        </w:rPr>
      </w:pPr>
    </w:p>
    <w:p w14:paraId="7179512E" w14:textId="5FDEE92E" w:rsidR="00657BEC" w:rsidRDefault="00657BEC" w:rsidP="00657BEC">
      <w:pPr>
        <w:jc w:val="center"/>
        <w:rPr>
          <w:rFonts w:ascii="Muller Light" w:hAnsi="Muller Light"/>
          <w:szCs w:val="20"/>
          <w:lang w:val="es-ES" w:eastAsia="es-ES"/>
        </w:rPr>
      </w:pPr>
      <w:r>
        <w:rPr>
          <w:rFonts w:ascii="Muller Light" w:hAnsi="Muller Light"/>
          <w:noProof/>
          <w:szCs w:val="20"/>
          <w:lang w:eastAsia="es-PE"/>
        </w:rPr>
        <w:lastRenderedPageBreak/>
        <w:drawing>
          <wp:inline distT="0" distB="0" distL="0" distR="0" wp14:anchorId="0A9D5E2D" wp14:editId="53BEF58C">
            <wp:extent cx="4648200" cy="1440180"/>
            <wp:effectExtent l="19050" t="19050" r="19050" b="26670"/>
            <wp:docPr id="1705389959" name="Imagen 170538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8200" cy="1440180"/>
                    </a:xfrm>
                    <a:prstGeom prst="rect">
                      <a:avLst/>
                    </a:prstGeom>
                    <a:noFill/>
                    <a:ln w="12700" cmpd="sng">
                      <a:solidFill>
                        <a:srgbClr val="000000"/>
                      </a:solidFill>
                      <a:miter lim="800000"/>
                      <a:headEnd/>
                      <a:tailEnd/>
                    </a:ln>
                    <a:effectLst/>
                  </pic:spPr>
                </pic:pic>
              </a:graphicData>
            </a:graphic>
          </wp:inline>
        </w:drawing>
      </w:r>
    </w:p>
    <w:p w14:paraId="562C336B" w14:textId="77777777" w:rsidR="00657BEC" w:rsidRDefault="00657BEC" w:rsidP="00657BEC">
      <w:pPr>
        <w:rPr>
          <w:rFonts w:ascii="Muller Light" w:hAnsi="Muller Light"/>
          <w:szCs w:val="20"/>
          <w:lang w:val="es-ES" w:eastAsia="es-ES"/>
        </w:rPr>
      </w:pPr>
    </w:p>
    <w:p w14:paraId="78BD6450" w14:textId="77777777" w:rsidR="00657BEC" w:rsidRDefault="00657BEC" w:rsidP="00657BEC">
      <w:pPr>
        <w:pStyle w:val="Prrafodelista"/>
        <w:numPr>
          <w:ilvl w:val="0"/>
          <w:numId w:val="31"/>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Ejecutamos el proyecto.</w:t>
      </w:r>
    </w:p>
    <w:p w14:paraId="14BE461A" w14:textId="77777777" w:rsidR="00657BEC" w:rsidRDefault="00657BEC" w:rsidP="00657BEC">
      <w:pPr>
        <w:rPr>
          <w:rFonts w:ascii="Muller Light" w:hAnsi="Muller Light"/>
          <w:szCs w:val="20"/>
          <w:lang w:val="es-ES" w:eastAsia="es-ES"/>
        </w:rPr>
      </w:pPr>
    </w:p>
    <w:p w14:paraId="629422CB" w14:textId="261FF749" w:rsidR="00657BEC" w:rsidRDefault="00657BEC" w:rsidP="00657BEC">
      <w:pPr>
        <w:jc w:val="center"/>
        <w:rPr>
          <w:rFonts w:ascii="Muller Light" w:hAnsi="Muller Light"/>
          <w:szCs w:val="20"/>
          <w:lang w:val="es-ES" w:eastAsia="es-ES"/>
        </w:rPr>
      </w:pPr>
      <w:r>
        <w:rPr>
          <w:rFonts w:ascii="Muller Light" w:hAnsi="Muller Light"/>
          <w:noProof/>
          <w:szCs w:val="20"/>
          <w:lang w:eastAsia="es-PE"/>
        </w:rPr>
        <w:drawing>
          <wp:inline distT="0" distB="0" distL="0" distR="0" wp14:anchorId="52329905" wp14:editId="2939B6A1">
            <wp:extent cx="2926080" cy="3939540"/>
            <wp:effectExtent l="19050" t="19050" r="26670" b="22860"/>
            <wp:docPr id="1705389958" name="Imagen 1705389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6080" cy="3939540"/>
                    </a:xfrm>
                    <a:prstGeom prst="rect">
                      <a:avLst/>
                    </a:prstGeom>
                    <a:noFill/>
                    <a:ln w="12700" cmpd="sng">
                      <a:solidFill>
                        <a:srgbClr val="000000"/>
                      </a:solidFill>
                      <a:miter lim="800000"/>
                      <a:headEnd/>
                      <a:tailEnd/>
                    </a:ln>
                    <a:effectLst/>
                  </pic:spPr>
                </pic:pic>
              </a:graphicData>
            </a:graphic>
          </wp:inline>
        </w:drawing>
      </w:r>
    </w:p>
    <w:p w14:paraId="6807AD4B" w14:textId="77777777" w:rsidR="00657BEC" w:rsidRDefault="00657BEC" w:rsidP="00657BEC">
      <w:pPr>
        <w:rPr>
          <w:rFonts w:ascii="Muller Light" w:hAnsi="Muller Light"/>
          <w:szCs w:val="20"/>
          <w:lang w:val="es-ES" w:eastAsia="es-ES"/>
        </w:rPr>
      </w:pPr>
    </w:p>
    <w:p w14:paraId="09901780" w14:textId="77777777" w:rsidR="00657BEC" w:rsidRDefault="00657BEC" w:rsidP="00657BEC">
      <w:pPr>
        <w:rPr>
          <w:rFonts w:ascii="Muller Light" w:hAnsi="Muller Light"/>
          <w:szCs w:val="20"/>
          <w:u w:val="single"/>
          <w:lang w:eastAsia="en-US"/>
        </w:rPr>
      </w:pPr>
    </w:p>
    <w:p w14:paraId="77E249A3" w14:textId="77777777" w:rsidR="00657BEC" w:rsidRDefault="00657BEC" w:rsidP="00657BEC">
      <w:pPr>
        <w:pStyle w:val="Default"/>
        <w:rPr>
          <w:rFonts w:ascii="Muller Light" w:hAnsi="Muller Light" w:cstheme="minorBidi"/>
          <w:bCs/>
          <w:color w:val="404040" w:themeColor="text1" w:themeTint="BF"/>
          <w:sz w:val="20"/>
          <w:szCs w:val="20"/>
          <w:u w:val="single"/>
          <w:lang w:eastAsia="es-ES"/>
        </w:rPr>
      </w:pPr>
      <w:r>
        <w:rPr>
          <w:rFonts w:ascii="Muller Light" w:hAnsi="Muller Light" w:cstheme="minorBidi"/>
          <w:bCs/>
          <w:color w:val="404040" w:themeColor="text1" w:themeTint="BF"/>
          <w:sz w:val="20"/>
          <w:szCs w:val="20"/>
          <w:lang w:eastAsia="es-ES"/>
        </w:rPr>
        <w:t>Paso 5.</w:t>
      </w:r>
      <w:r>
        <w:rPr>
          <w:rFonts w:ascii="Muller Light" w:hAnsi="Muller Light"/>
          <w:sz w:val="20"/>
          <w:szCs w:val="20"/>
        </w:rPr>
        <w:t xml:space="preserve"> </w:t>
      </w:r>
      <w:r>
        <w:rPr>
          <w:rFonts w:ascii="Muller Light" w:hAnsi="Muller Light" w:cstheme="minorBidi"/>
          <w:bCs/>
          <w:color w:val="404040" w:themeColor="text1" w:themeTint="BF"/>
          <w:sz w:val="20"/>
          <w:szCs w:val="20"/>
          <w:lang w:eastAsia="es-ES"/>
        </w:rPr>
        <w:t>Agregar un Servidor Web en Azure.</w:t>
      </w:r>
    </w:p>
    <w:p w14:paraId="3F2FDEA3" w14:textId="77777777" w:rsidR="00657BEC" w:rsidRDefault="00657BEC" w:rsidP="00657BEC">
      <w:pPr>
        <w:pStyle w:val="Default"/>
        <w:rPr>
          <w:rFonts w:ascii="Muller Light" w:eastAsia="Times New Roman" w:hAnsi="Muller Light" w:cs="Times New Roman"/>
          <w:bCs/>
          <w:color w:val="595959" w:themeColor="text1" w:themeTint="A6"/>
          <w:sz w:val="20"/>
          <w:szCs w:val="20"/>
          <w:lang w:eastAsia="es-ES"/>
        </w:rPr>
      </w:pPr>
    </w:p>
    <w:p w14:paraId="2A7CE6C3" w14:textId="77777777" w:rsidR="00657BEC" w:rsidRDefault="00657BEC" w:rsidP="00657BEC">
      <w:pPr>
        <w:pStyle w:val="Prrafodelista"/>
        <w:numPr>
          <w:ilvl w:val="0"/>
          <w:numId w:val="32"/>
        </w:numPr>
        <w:autoSpaceDE w:val="0"/>
        <w:autoSpaceDN w:val="0"/>
        <w:adjustRightInd w:val="0"/>
        <w:jc w:val="both"/>
        <w:rPr>
          <w:rFonts w:ascii="Muller Light" w:eastAsiaTheme="minorHAnsi" w:hAnsi="Muller Light" w:cstheme="minorBidi"/>
          <w:color w:val="404040" w:themeColor="text1" w:themeTint="BF"/>
          <w:sz w:val="20"/>
          <w:szCs w:val="20"/>
          <w:lang w:val="es-ES" w:eastAsia="es-ES"/>
        </w:rPr>
      </w:pPr>
      <w:r>
        <w:rPr>
          <w:rFonts w:ascii="Muller Light" w:hAnsi="Muller Light"/>
          <w:szCs w:val="20"/>
          <w:lang w:val="es-ES" w:eastAsia="es-ES"/>
        </w:rPr>
        <w:t xml:space="preserve">Nos ubicamos en el panel principal del portal de Azure y seleccionamos la opción </w:t>
      </w:r>
      <w:r>
        <w:rPr>
          <w:rFonts w:ascii="Muller Light" w:hAnsi="Muller Light"/>
          <w:i/>
          <w:szCs w:val="20"/>
          <w:lang w:val="es-ES" w:eastAsia="es-ES"/>
        </w:rPr>
        <w:t>App Services</w:t>
      </w:r>
      <w:r>
        <w:rPr>
          <w:rFonts w:ascii="Muller Light" w:hAnsi="Muller Light"/>
          <w:szCs w:val="20"/>
          <w:lang w:val="es-ES" w:eastAsia="es-ES"/>
        </w:rPr>
        <w:t>.</w:t>
      </w:r>
    </w:p>
    <w:p w14:paraId="14AD8EA0" w14:textId="77777777" w:rsidR="00657BEC" w:rsidRDefault="00657BEC" w:rsidP="00657BEC">
      <w:pPr>
        <w:rPr>
          <w:rFonts w:ascii="Muller Light" w:hAnsi="Muller Light"/>
          <w:szCs w:val="20"/>
          <w:lang w:val="es-ES" w:eastAsia="es-ES"/>
        </w:rPr>
      </w:pPr>
    </w:p>
    <w:p w14:paraId="6145440C" w14:textId="73374830" w:rsidR="00657BEC" w:rsidRDefault="00657BEC" w:rsidP="00657BEC">
      <w:pPr>
        <w:jc w:val="center"/>
        <w:rPr>
          <w:rFonts w:ascii="Muller Light" w:hAnsi="Muller Light"/>
          <w:szCs w:val="20"/>
          <w:lang w:val="es-ES" w:eastAsia="es-ES"/>
        </w:rPr>
      </w:pPr>
      <w:r>
        <w:rPr>
          <w:rFonts w:ascii="Muller Light" w:hAnsi="Muller Light"/>
          <w:noProof/>
          <w:szCs w:val="20"/>
          <w:lang w:eastAsia="es-PE"/>
        </w:rPr>
        <w:lastRenderedPageBreak/>
        <w:drawing>
          <wp:inline distT="0" distB="0" distL="0" distR="0" wp14:anchorId="7A254940" wp14:editId="05BE5E60">
            <wp:extent cx="5417820" cy="1264920"/>
            <wp:effectExtent l="19050" t="19050" r="11430" b="11430"/>
            <wp:docPr id="1705389957" name="Imagen 1705389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7820" cy="1264920"/>
                    </a:xfrm>
                    <a:prstGeom prst="rect">
                      <a:avLst/>
                    </a:prstGeom>
                    <a:noFill/>
                    <a:ln w="12700" cmpd="sng">
                      <a:solidFill>
                        <a:srgbClr val="000000"/>
                      </a:solidFill>
                      <a:miter lim="800000"/>
                      <a:headEnd/>
                      <a:tailEnd/>
                    </a:ln>
                    <a:effectLst/>
                  </pic:spPr>
                </pic:pic>
              </a:graphicData>
            </a:graphic>
          </wp:inline>
        </w:drawing>
      </w:r>
    </w:p>
    <w:p w14:paraId="39507BD8" w14:textId="77777777" w:rsidR="00657BEC" w:rsidRDefault="00657BEC" w:rsidP="00657BEC">
      <w:pPr>
        <w:rPr>
          <w:rFonts w:ascii="Muller Light" w:hAnsi="Muller Light"/>
          <w:szCs w:val="20"/>
          <w:lang w:val="es-ES" w:eastAsia="es-ES"/>
        </w:rPr>
      </w:pPr>
    </w:p>
    <w:p w14:paraId="5FABCE21" w14:textId="77777777" w:rsidR="00657BEC" w:rsidRDefault="00657BEC" w:rsidP="00657BEC">
      <w:pPr>
        <w:pStyle w:val="Prrafodelista"/>
        <w:numPr>
          <w:ilvl w:val="0"/>
          <w:numId w:val="32"/>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Seleccionamos en la página siguiente la opción </w:t>
      </w:r>
      <w:r>
        <w:rPr>
          <w:rFonts w:ascii="Muller Light" w:hAnsi="Muller Light"/>
          <w:i/>
          <w:szCs w:val="20"/>
          <w:lang w:val="es-ES" w:eastAsia="es-ES"/>
        </w:rPr>
        <w:t>+ Agregar</w:t>
      </w:r>
      <w:r>
        <w:rPr>
          <w:rFonts w:ascii="Muller Light" w:hAnsi="Muller Light"/>
          <w:szCs w:val="20"/>
          <w:lang w:val="es-ES" w:eastAsia="es-ES"/>
        </w:rPr>
        <w:t>.</w:t>
      </w:r>
    </w:p>
    <w:p w14:paraId="5D0FBED3" w14:textId="77777777" w:rsidR="00657BEC" w:rsidRDefault="00657BEC" w:rsidP="00657BEC">
      <w:pPr>
        <w:rPr>
          <w:rFonts w:ascii="Muller Light" w:hAnsi="Muller Light"/>
          <w:szCs w:val="20"/>
          <w:lang w:val="es-ES" w:eastAsia="es-ES"/>
        </w:rPr>
      </w:pPr>
    </w:p>
    <w:p w14:paraId="401881A4" w14:textId="337424D0" w:rsidR="00657BEC" w:rsidRDefault="00657BEC" w:rsidP="00657BEC">
      <w:pPr>
        <w:rPr>
          <w:rFonts w:ascii="Muller Light" w:hAnsi="Muller Light"/>
          <w:szCs w:val="20"/>
          <w:lang w:val="es-ES" w:eastAsia="es-ES"/>
        </w:rPr>
      </w:pPr>
      <w:r>
        <w:rPr>
          <w:rFonts w:ascii="Muller Light" w:hAnsi="Muller Light"/>
          <w:noProof/>
          <w:szCs w:val="20"/>
          <w:lang w:eastAsia="es-PE"/>
        </w:rPr>
        <w:drawing>
          <wp:inline distT="0" distB="0" distL="0" distR="0" wp14:anchorId="037826CC" wp14:editId="16C8E133">
            <wp:extent cx="6120765" cy="1369060"/>
            <wp:effectExtent l="19050" t="19050" r="13335" b="21590"/>
            <wp:docPr id="1705389956" name="Imagen 1705389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765" cy="1369060"/>
                    </a:xfrm>
                    <a:prstGeom prst="rect">
                      <a:avLst/>
                    </a:prstGeom>
                    <a:noFill/>
                    <a:ln w="12700" cmpd="sng">
                      <a:solidFill>
                        <a:srgbClr val="000000"/>
                      </a:solidFill>
                      <a:miter lim="800000"/>
                      <a:headEnd/>
                      <a:tailEnd/>
                    </a:ln>
                    <a:effectLst/>
                  </pic:spPr>
                </pic:pic>
              </a:graphicData>
            </a:graphic>
          </wp:inline>
        </w:drawing>
      </w:r>
    </w:p>
    <w:p w14:paraId="07323404" w14:textId="77777777" w:rsidR="00657BEC" w:rsidRDefault="00657BEC" w:rsidP="00657BEC">
      <w:pPr>
        <w:rPr>
          <w:rFonts w:ascii="Muller Light" w:hAnsi="Muller Light"/>
          <w:szCs w:val="20"/>
          <w:lang w:val="es-ES" w:eastAsia="es-ES"/>
        </w:rPr>
      </w:pPr>
    </w:p>
    <w:p w14:paraId="2C024337" w14:textId="77777777" w:rsidR="00657BEC" w:rsidRDefault="00657BEC" w:rsidP="00657BEC">
      <w:pPr>
        <w:pStyle w:val="Prrafodelista"/>
        <w:numPr>
          <w:ilvl w:val="0"/>
          <w:numId w:val="32"/>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Ingresamos los datos y opciones que se indican, luego presionamos en el botón </w:t>
      </w:r>
      <w:r>
        <w:rPr>
          <w:rFonts w:ascii="Muller Light" w:hAnsi="Muller Light"/>
          <w:i/>
          <w:szCs w:val="20"/>
          <w:lang w:val="es-ES" w:eastAsia="es-ES"/>
        </w:rPr>
        <w:t>Revisar y crear</w:t>
      </w:r>
      <w:r>
        <w:rPr>
          <w:rFonts w:ascii="Muller Light" w:hAnsi="Muller Light"/>
          <w:szCs w:val="20"/>
          <w:lang w:val="es-ES" w:eastAsia="es-ES"/>
        </w:rPr>
        <w:t>.</w:t>
      </w:r>
    </w:p>
    <w:p w14:paraId="6DD94C93" w14:textId="77777777" w:rsidR="00657BEC" w:rsidRDefault="00657BEC" w:rsidP="00657BEC">
      <w:pPr>
        <w:rPr>
          <w:rFonts w:ascii="Muller Light" w:hAnsi="Muller Light"/>
          <w:szCs w:val="20"/>
          <w:lang w:val="es-ES" w:eastAsia="es-ES"/>
        </w:rPr>
      </w:pPr>
    </w:p>
    <w:p w14:paraId="445B9B10" w14:textId="78C5D92B" w:rsidR="00657BEC" w:rsidRDefault="00657BEC" w:rsidP="00657BEC">
      <w:pPr>
        <w:rPr>
          <w:rFonts w:ascii="Muller Light" w:hAnsi="Muller Light"/>
          <w:szCs w:val="20"/>
          <w:lang w:val="es-ES" w:eastAsia="es-ES"/>
        </w:rPr>
      </w:pPr>
      <w:r>
        <w:rPr>
          <w:rFonts w:ascii="Muller Light" w:hAnsi="Muller Light"/>
          <w:noProof/>
          <w:szCs w:val="20"/>
          <w:lang w:eastAsia="es-PE"/>
        </w:rPr>
        <w:drawing>
          <wp:inline distT="0" distB="0" distL="0" distR="0" wp14:anchorId="33750E0B" wp14:editId="3D762713">
            <wp:extent cx="6120765" cy="3105150"/>
            <wp:effectExtent l="19050" t="19050" r="13335" b="19050"/>
            <wp:docPr id="1705389955" name="Imagen 1705389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765" cy="3105150"/>
                    </a:xfrm>
                    <a:prstGeom prst="rect">
                      <a:avLst/>
                    </a:prstGeom>
                    <a:noFill/>
                    <a:ln w="12700" cmpd="sng">
                      <a:solidFill>
                        <a:srgbClr val="000000"/>
                      </a:solidFill>
                      <a:miter lim="800000"/>
                      <a:headEnd/>
                      <a:tailEnd/>
                    </a:ln>
                    <a:effectLst/>
                  </pic:spPr>
                </pic:pic>
              </a:graphicData>
            </a:graphic>
          </wp:inline>
        </w:drawing>
      </w:r>
    </w:p>
    <w:p w14:paraId="095891CD" w14:textId="44735645" w:rsidR="00657BEC" w:rsidRDefault="00657BEC" w:rsidP="00657BEC">
      <w:pPr>
        <w:rPr>
          <w:rFonts w:ascii="Muller Light" w:hAnsi="Muller Light"/>
          <w:szCs w:val="20"/>
          <w:lang w:val="es-ES" w:eastAsia="es-ES"/>
        </w:rPr>
      </w:pPr>
      <w:r>
        <w:rPr>
          <w:rFonts w:ascii="Muller Light" w:hAnsi="Muller Light"/>
          <w:noProof/>
          <w:szCs w:val="20"/>
          <w:lang w:eastAsia="es-PE"/>
        </w:rPr>
        <w:lastRenderedPageBreak/>
        <w:drawing>
          <wp:inline distT="0" distB="0" distL="0" distR="0" wp14:anchorId="2CA87CBC" wp14:editId="1F741C6D">
            <wp:extent cx="6120765" cy="4707255"/>
            <wp:effectExtent l="19050" t="19050" r="13335" b="17145"/>
            <wp:docPr id="1705389954" name="Imagen 170538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765" cy="4707255"/>
                    </a:xfrm>
                    <a:prstGeom prst="rect">
                      <a:avLst/>
                    </a:prstGeom>
                    <a:noFill/>
                    <a:ln w="12700" cmpd="sng">
                      <a:solidFill>
                        <a:srgbClr val="000000"/>
                      </a:solidFill>
                      <a:miter lim="800000"/>
                      <a:headEnd/>
                      <a:tailEnd/>
                    </a:ln>
                    <a:effectLst/>
                  </pic:spPr>
                </pic:pic>
              </a:graphicData>
            </a:graphic>
          </wp:inline>
        </w:drawing>
      </w:r>
    </w:p>
    <w:p w14:paraId="25DE28E9" w14:textId="77777777" w:rsidR="00657BEC" w:rsidRDefault="00657BEC" w:rsidP="00657BEC">
      <w:pPr>
        <w:rPr>
          <w:rFonts w:ascii="Muller Light" w:hAnsi="Muller Light"/>
          <w:szCs w:val="20"/>
          <w:lang w:val="es-ES" w:eastAsia="es-ES"/>
        </w:rPr>
      </w:pPr>
    </w:p>
    <w:p w14:paraId="56D43867" w14:textId="77777777" w:rsidR="00657BEC" w:rsidRDefault="00657BEC" w:rsidP="00657BEC">
      <w:pPr>
        <w:rPr>
          <w:rFonts w:ascii="Muller Light" w:hAnsi="Muller Light"/>
          <w:szCs w:val="20"/>
          <w:lang w:val="es-ES" w:eastAsia="es-ES"/>
        </w:rPr>
      </w:pPr>
    </w:p>
    <w:p w14:paraId="2684A561" w14:textId="77777777" w:rsidR="00657BEC" w:rsidRDefault="00657BEC" w:rsidP="00657BEC">
      <w:pPr>
        <w:pStyle w:val="Prrafodelista"/>
        <w:numPr>
          <w:ilvl w:val="0"/>
          <w:numId w:val="32"/>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En la página siguiente presionamos en el botón </w:t>
      </w:r>
      <w:r>
        <w:rPr>
          <w:rFonts w:ascii="Muller Light" w:hAnsi="Muller Light"/>
          <w:i/>
          <w:szCs w:val="20"/>
          <w:lang w:val="es-ES" w:eastAsia="es-ES"/>
        </w:rPr>
        <w:t>Crear</w:t>
      </w:r>
      <w:r>
        <w:rPr>
          <w:rFonts w:ascii="Muller Light" w:hAnsi="Muller Light"/>
          <w:szCs w:val="20"/>
          <w:lang w:val="es-ES" w:eastAsia="es-ES"/>
        </w:rPr>
        <w:t>.</w:t>
      </w:r>
    </w:p>
    <w:p w14:paraId="49C94B89" w14:textId="77777777" w:rsidR="00657BEC" w:rsidRDefault="00657BEC" w:rsidP="00657BEC">
      <w:pPr>
        <w:rPr>
          <w:rFonts w:ascii="Muller Light" w:hAnsi="Muller Light"/>
          <w:szCs w:val="20"/>
          <w:lang w:val="es-ES" w:eastAsia="es-ES"/>
        </w:rPr>
      </w:pPr>
    </w:p>
    <w:p w14:paraId="4A63A3AE" w14:textId="3296FAFF" w:rsidR="00657BEC" w:rsidRDefault="00657BEC" w:rsidP="00657BEC">
      <w:pPr>
        <w:rPr>
          <w:rFonts w:ascii="Muller Light" w:hAnsi="Muller Light"/>
          <w:szCs w:val="20"/>
          <w:lang w:val="es-ES" w:eastAsia="es-ES"/>
        </w:rPr>
      </w:pPr>
      <w:r>
        <w:rPr>
          <w:rFonts w:ascii="Muller Light" w:hAnsi="Muller Light"/>
          <w:noProof/>
          <w:szCs w:val="20"/>
          <w:lang w:eastAsia="es-PE"/>
        </w:rPr>
        <w:drawing>
          <wp:inline distT="0" distB="0" distL="0" distR="0" wp14:anchorId="56C60FBD" wp14:editId="067E33D4">
            <wp:extent cx="5859780" cy="1889760"/>
            <wp:effectExtent l="19050" t="19050" r="26670" b="15240"/>
            <wp:docPr id="1705389953" name="Imagen 170538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59780" cy="1889760"/>
                    </a:xfrm>
                    <a:prstGeom prst="rect">
                      <a:avLst/>
                    </a:prstGeom>
                    <a:noFill/>
                    <a:ln w="12700" cmpd="sng">
                      <a:solidFill>
                        <a:srgbClr val="000000"/>
                      </a:solidFill>
                      <a:miter lim="800000"/>
                      <a:headEnd/>
                      <a:tailEnd/>
                    </a:ln>
                    <a:effectLst/>
                  </pic:spPr>
                </pic:pic>
              </a:graphicData>
            </a:graphic>
          </wp:inline>
        </w:drawing>
      </w:r>
    </w:p>
    <w:p w14:paraId="6B8B2D0A" w14:textId="77777777" w:rsidR="00657BEC" w:rsidRDefault="00657BEC" w:rsidP="00657BEC">
      <w:pPr>
        <w:rPr>
          <w:rFonts w:ascii="Muller Light" w:hAnsi="Muller Light"/>
          <w:szCs w:val="20"/>
          <w:lang w:val="es-ES" w:eastAsia="es-ES"/>
        </w:rPr>
      </w:pPr>
    </w:p>
    <w:p w14:paraId="554BC8E0" w14:textId="77777777" w:rsidR="00657BEC" w:rsidRDefault="00657BEC" w:rsidP="00657BEC">
      <w:pPr>
        <w:pStyle w:val="Prrafodelista"/>
        <w:numPr>
          <w:ilvl w:val="0"/>
          <w:numId w:val="32"/>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Culminado el proceso de instalación se muestra la página de confirmación.</w:t>
      </w:r>
    </w:p>
    <w:p w14:paraId="5766171C" w14:textId="77777777" w:rsidR="00657BEC" w:rsidRDefault="00657BEC" w:rsidP="00657BEC">
      <w:pPr>
        <w:pStyle w:val="Prrafodelista"/>
        <w:numPr>
          <w:ilvl w:val="0"/>
          <w:numId w:val="32"/>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Presionamos en el botón </w:t>
      </w:r>
      <w:r>
        <w:rPr>
          <w:rFonts w:ascii="Muller Light" w:hAnsi="Muller Light"/>
          <w:i/>
          <w:szCs w:val="20"/>
          <w:lang w:val="es-ES" w:eastAsia="es-ES"/>
        </w:rPr>
        <w:t>Ir al recurso</w:t>
      </w:r>
      <w:r>
        <w:rPr>
          <w:rFonts w:ascii="Muller Light" w:hAnsi="Muller Light"/>
          <w:szCs w:val="20"/>
          <w:lang w:val="es-ES" w:eastAsia="es-ES"/>
        </w:rPr>
        <w:t>.</w:t>
      </w:r>
    </w:p>
    <w:p w14:paraId="02916FEE" w14:textId="77777777" w:rsidR="00657BEC" w:rsidRDefault="00657BEC" w:rsidP="00657BEC">
      <w:pPr>
        <w:rPr>
          <w:rFonts w:ascii="Muller Light" w:hAnsi="Muller Light"/>
          <w:szCs w:val="20"/>
          <w:lang w:val="es-ES" w:eastAsia="es-ES"/>
        </w:rPr>
      </w:pPr>
    </w:p>
    <w:p w14:paraId="207FC060" w14:textId="40A24721" w:rsidR="00657BEC" w:rsidRDefault="00657BEC" w:rsidP="00657BEC">
      <w:pPr>
        <w:rPr>
          <w:rFonts w:ascii="Muller Light" w:hAnsi="Muller Light"/>
          <w:szCs w:val="20"/>
          <w:lang w:val="es-ES" w:eastAsia="es-ES"/>
        </w:rPr>
      </w:pPr>
      <w:r>
        <w:rPr>
          <w:rFonts w:ascii="Muller Light" w:hAnsi="Muller Light"/>
          <w:noProof/>
          <w:szCs w:val="20"/>
          <w:lang w:eastAsia="es-PE"/>
        </w:rPr>
        <w:lastRenderedPageBreak/>
        <w:drawing>
          <wp:inline distT="0" distB="0" distL="0" distR="0" wp14:anchorId="07569E87" wp14:editId="78005AA4">
            <wp:extent cx="6120765" cy="1753870"/>
            <wp:effectExtent l="19050" t="19050" r="13335" b="17780"/>
            <wp:docPr id="1705389952" name="Imagen 170538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765" cy="1753870"/>
                    </a:xfrm>
                    <a:prstGeom prst="rect">
                      <a:avLst/>
                    </a:prstGeom>
                    <a:noFill/>
                    <a:ln w="12700" cmpd="sng">
                      <a:solidFill>
                        <a:srgbClr val="000000"/>
                      </a:solidFill>
                      <a:miter lim="800000"/>
                      <a:headEnd/>
                      <a:tailEnd/>
                    </a:ln>
                    <a:effectLst/>
                  </pic:spPr>
                </pic:pic>
              </a:graphicData>
            </a:graphic>
          </wp:inline>
        </w:drawing>
      </w:r>
    </w:p>
    <w:p w14:paraId="6003DE38" w14:textId="77777777" w:rsidR="00657BEC" w:rsidRDefault="00657BEC" w:rsidP="00657BEC">
      <w:pPr>
        <w:rPr>
          <w:rFonts w:ascii="Muller Light" w:hAnsi="Muller Light"/>
          <w:szCs w:val="20"/>
          <w:lang w:val="es-ES" w:eastAsia="es-ES"/>
        </w:rPr>
      </w:pPr>
    </w:p>
    <w:p w14:paraId="0F70F5CB" w14:textId="77777777" w:rsidR="00657BEC" w:rsidRDefault="00657BEC" w:rsidP="00657BEC">
      <w:pPr>
        <w:pStyle w:val="Prrafodelista"/>
        <w:numPr>
          <w:ilvl w:val="0"/>
          <w:numId w:val="32"/>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Nos muestra los datos del dominio donde vamos a desplegar nuestra API (Back End).</w:t>
      </w:r>
    </w:p>
    <w:p w14:paraId="7B92325A" w14:textId="77777777" w:rsidR="00657BEC" w:rsidRDefault="00657BEC" w:rsidP="00657BEC">
      <w:pPr>
        <w:rPr>
          <w:rFonts w:ascii="Muller Light" w:hAnsi="Muller Light"/>
          <w:szCs w:val="20"/>
          <w:lang w:val="es-ES" w:eastAsia="es-ES"/>
        </w:rPr>
      </w:pPr>
    </w:p>
    <w:p w14:paraId="32A29D15" w14:textId="5772AC02" w:rsidR="00657BEC" w:rsidRDefault="00657BEC" w:rsidP="00657BEC">
      <w:pPr>
        <w:rPr>
          <w:rFonts w:ascii="Muller Light" w:hAnsi="Muller Light"/>
          <w:szCs w:val="20"/>
          <w:lang w:val="es-ES" w:eastAsia="es-ES"/>
        </w:rPr>
      </w:pPr>
      <w:r>
        <w:rPr>
          <w:rFonts w:ascii="Muller Light" w:hAnsi="Muller Light"/>
          <w:noProof/>
          <w:szCs w:val="20"/>
          <w:lang w:eastAsia="es-PE"/>
        </w:rPr>
        <w:drawing>
          <wp:inline distT="0" distB="0" distL="0" distR="0" wp14:anchorId="210C64DB" wp14:editId="1B7E4D92">
            <wp:extent cx="6120765" cy="1650365"/>
            <wp:effectExtent l="19050" t="19050" r="13335" b="26035"/>
            <wp:docPr id="625378495" name="Imagen 62537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765" cy="1650365"/>
                    </a:xfrm>
                    <a:prstGeom prst="rect">
                      <a:avLst/>
                    </a:prstGeom>
                    <a:noFill/>
                    <a:ln w="12700" cmpd="sng">
                      <a:solidFill>
                        <a:srgbClr val="000000"/>
                      </a:solidFill>
                      <a:miter lim="800000"/>
                      <a:headEnd/>
                      <a:tailEnd/>
                    </a:ln>
                    <a:effectLst/>
                  </pic:spPr>
                </pic:pic>
              </a:graphicData>
            </a:graphic>
          </wp:inline>
        </w:drawing>
      </w:r>
    </w:p>
    <w:p w14:paraId="2371082C" w14:textId="77777777" w:rsidR="00657BEC" w:rsidRDefault="00657BEC" w:rsidP="00657BEC">
      <w:pPr>
        <w:rPr>
          <w:rFonts w:ascii="Muller Light" w:hAnsi="Muller Light"/>
          <w:szCs w:val="20"/>
          <w:lang w:val="es-ES" w:eastAsia="es-ES"/>
        </w:rPr>
      </w:pPr>
    </w:p>
    <w:p w14:paraId="425335C8" w14:textId="77777777" w:rsidR="00657BEC" w:rsidRDefault="00657BEC" w:rsidP="00657BEC">
      <w:pPr>
        <w:rPr>
          <w:rFonts w:ascii="Muller Light" w:hAnsi="Muller Light"/>
          <w:szCs w:val="20"/>
          <w:u w:val="single"/>
          <w:lang w:eastAsia="en-US"/>
        </w:rPr>
      </w:pPr>
    </w:p>
    <w:p w14:paraId="0D432389" w14:textId="77777777" w:rsidR="00657BEC" w:rsidRDefault="00657BEC" w:rsidP="00657BEC">
      <w:pPr>
        <w:pStyle w:val="Default"/>
        <w:rPr>
          <w:rFonts w:ascii="Muller Light" w:hAnsi="Muller Light" w:cstheme="minorBidi"/>
          <w:bCs/>
          <w:color w:val="404040" w:themeColor="text1" w:themeTint="BF"/>
          <w:sz w:val="20"/>
          <w:szCs w:val="20"/>
          <w:lang w:eastAsia="es-ES"/>
        </w:rPr>
      </w:pPr>
      <w:r>
        <w:rPr>
          <w:rFonts w:ascii="Muller Light" w:hAnsi="Muller Light" w:cstheme="minorBidi"/>
          <w:bCs/>
          <w:color w:val="404040" w:themeColor="text1" w:themeTint="BF"/>
          <w:sz w:val="20"/>
          <w:szCs w:val="20"/>
          <w:lang w:eastAsia="es-ES"/>
        </w:rPr>
        <w:t>Paso 6. Desplegar el Modulo de Ventas (Back End) en ISS (Azure) por medio de Visual Studio.</w:t>
      </w:r>
    </w:p>
    <w:p w14:paraId="63B6E522" w14:textId="77777777" w:rsidR="00657BEC" w:rsidRDefault="00657BEC" w:rsidP="00657BEC">
      <w:pPr>
        <w:pStyle w:val="Default"/>
        <w:rPr>
          <w:rFonts w:ascii="Muller Light" w:eastAsia="Times New Roman" w:hAnsi="Muller Light" w:cs="Times New Roman"/>
          <w:bCs/>
          <w:color w:val="595959" w:themeColor="text1" w:themeTint="A6"/>
          <w:sz w:val="20"/>
          <w:szCs w:val="20"/>
          <w:lang w:eastAsia="es-ES"/>
        </w:rPr>
      </w:pPr>
    </w:p>
    <w:p w14:paraId="7A812330" w14:textId="77777777" w:rsidR="00657BEC" w:rsidRDefault="00657BEC" w:rsidP="00657BEC">
      <w:pPr>
        <w:pStyle w:val="Prrafodelista"/>
        <w:numPr>
          <w:ilvl w:val="0"/>
          <w:numId w:val="33"/>
        </w:numPr>
        <w:autoSpaceDE w:val="0"/>
        <w:autoSpaceDN w:val="0"/>
        <w:adjustRightInd w:val="0"/>
        <w:jc w:val="both"/>
        <w:rPr>
          <w:rFonts w:ascii="Muller Light" w:eastAsiaTheme="minorHAnsi" w:hAnsi="Muller Light" w:cstheme="minorBidi"/>
          <w:color w:val="404040" w:themeColor="text1" w:themeTint="BF"/>
          <w:sz w:val="20"/>
          <w:szCs w:val="20"/>
          <w:lang w:val="es-ES" w:eastAsia="es-ES"/>
        </w:rPr>
      </w:pPr>
      <w:r>
        <w:rPr>
          <w:rFonts w:ascii="Muller Light" w:hAnsi="Muller Light"/>
          <w:szCs w:val="20"/>
          <w:lang w:val="es-ES" w:eastAsia="es-ES"/>
        </w:rPr>
        <w:t xml:space="preserve">Abrimos el proyecto Back End en Visual Studio y seleccionamos la opción: </w:t>
      </w:r>
      <w:r>
        <w:rPr>
          <w:rFonts w:ascii="Muller Light" w:hAnsi="Muller Light"/>
          <w:i/>
          <w:szCs w:val="20"/>
          <w:lang w:val="es-ES" w:eastAsia="es-ES"/>
        </w:rPr>
        <w:t>Publicar…</w:t>
      </w:r>
    </w:p>
    <w:p w14:paraId="472FE079" w14:textId="77777777" w:rsidR="00657BEC" w:rsidRDefault="00657BEC" w:rsidP="00657BEC">
      <w:pPr>
        <w:rPr>
          <w:rFonts w:ascii="Muller Light" w:hAnsi="Muller Light"/>
          <w:szCs w:val="20"/>
          <w:lang w:val="es-ES" w:eastAsia="es-ES"/>
        </w:rPr>
      </w:pPr>
    </w:p>
    <w:p w14:paraId="12C35B80" w14:textId="7D49EB6F" w:rsidR="00657BEC" w:rsidRDefault="00657BEC" w:rsidP="00657BEC">
      <w:pPr>
        <w:rPr>
          <w:rFonts w:ascii="Muller Light" w:hAnsi="Muller Light"/>
          <w:szCs w:val="20"/>
          <w:lang w:val="es-ES" w:eastAsia="es-ES"/>
        </w:rPr>
      </w:pPr>
      <w:r>
        <w:rPr>
          <w:rFonts w:ascii="Muller Light" w:hAnsi="Muller Light"/>
          <w:noProof/>
          <w:szCs w:val="20"/>
          <w:lang w:eastAsia="es-PE"/>
        </w:rPr>
        <w:drawing>
          <wp:inline distT="0" distB="0" distL="0" distR="0" wp14:anchorId="7385E7CB" wp14:editId="2513A266">
            <wp:extent cx="6120765" cy="2258060"/>
            <wp:effectExtent l="19050" t="19050" r="13335" b="27940"/>
            <wp:docPr id="625378494" name="Imagen 625378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765" cy="2258060"/>
                    </a:xfrm>
                    <a:prstGeom prst="rect">
                      <a:avLst/>
                    </a:prstGeom>
                    <a:noFill/>
                    <a:ln w="12700" cmpd="sng">
                      <a:solidFill>
                        <a:srgbClr val="000000"/>
                      </a:solidFill>
                      <a:miter lim="800000"/>
                      <a:headEnd/>
                      <a:tailEnd/>
                    </a:ln>
                    <a:effectLst/>
                  </pic:spPr>
                </pic:pic>
              </a:graphicData>
            </a:graphic>
          </wp:inline>
        </w:drawing>
      </w:r>
    </w:p>
    <w:p w14:paraId="6B99F34C" w14:textId="77777777" w:rsidR="00657BEC" w:rsidRDefault="00657BEC" w:rsidP="00657BEC">
      <w:pPr>
        <w:rPr>
          <w:rFonts w:ascii="Muller Light" w:hAnsi="Muller Light"/>
          <w:szCs w:val="20"/>
          <w:lang w:val="es-ES" w:eastAsia="es-ES"/>
        </w:rPr>
      </w:pPr>
    </w:p>
    <w:p w14:paraId="0C17947D" w14:textId="77777777" w:rsidR="00657BEC" w:rsidRDefault="00657BEC" w:rsidP="00657BEC">
      <w:pPr>
        <w:pStyle w:val="Prrafodelista"/>
        <w:numPr>
          <w:ilvl w:val="0"/>
          <w:numId w:val="33"/>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En el formulario siguiente seleccionamos la opción </w:t>
      </w:r>
      <w:r>
        <w:rPr>
          <w:rFonts w:ascii="Muller Light" w:hAnsi="Muller Light"/>
          <w:i/>
          <w:szCs w:val="20"/>
          <w:lang w:val="es-ES" w:eastAsia="es-ES"/>
        </w:rPr>
        <w:t>Seleccionar existente</w:t>
      </w:r>
      <w:r>
        <w:rPr>
          <w:rFonts w:ascii="Muller Light" w:hAnsi="Muller Light"/>
          <w:szCs w:val="20"/>
          <w:lang w:val="es-ES" w:eastAsia="es-ES"/>
        </w:rPr>
        <w:t xml:space="preserve"> y presionamos en el botón </w:t>
      </w:r>
      <w:r>
        <w:rPr>
          <w:rFonts w:ascii="Muller Light" w:hAnsi="Muller Light"/>
          <w:i/>
          <w:szCs w:val="20"/>
          <w:lang w:val="es-ES" w:eastAsia="es-ES"/>
        </w:rPr>
        <w:t>Publicar</w:t>
      </w:r>
      <w:r>
        <w:rPr>
          <w:rFonts w:ascii="Muller Light" w:hAnsi="Muller Light"/>
          <w:szCs w:val="20"/>
          <w:lang w:val="es-ES" w:eastAsia="es-ES"/>
        </w:rPr>
        <w:t>.</w:t>
      </w:r>
    </w:p>
    <w:p w14:paraId="7FA825D8" w14:textId="77777777" w:rsidR="00657BEC" w:rsidRDefault="00657BEC" w:rsidP="00657BEC">
      <w:pPr>
        <w:rPr>
          <w:rFonts w:ascii="Muller Light" w:hAnsi="Muller Light"/>
          <w:szCs w:val="20"/>
          <w:lang w:val="es-ES" w:eastAsia="es-ES"/>
        </w:rPr>
      </w:pPr>
    </w:p>
    <w:p w14:paraId="70C0D6A3" w14:textId="481B58A6" w:rsidR="00657BEC" w:rsidRDefault="00657BEC" w:rsidP="00657BEC">
      <w:pPr>
        <w:jc w:val="center"/>
        <w:rPr>
          <w:rFonts w:ascii="Muller Light" w:hAnsi="Muller Light"/>
          <w:szCs w:val="20"/>
          <w:lang w:val="es-ES" w:eastAsia="es-ES"/>
        </w:rPr>
      </w:pPr>
      <w:r>
        <w:rPr>
          <w:rFonts w:ascii="Muller Light" w:hAnsi="Muller Light"/>
          <w:noProof/>
          <w:szCs w:val="20"/>
          <w:lang w:eastAsia="es-PE"/>
        </w:rPr>
        <w:drawing>
          <wp:inline distT="0" distB="0" distL="0" distR="0" wp14:anchorId="731A4676" wp14:editId="455AD147">
            <wp:extent cx="5402580" cy="3764280"/>
            <wp:effectExtent l="19050" t="19050" r="26670" b="26670"/>
            <wp:docPr id="625378493" name="Imagen 62537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2580" cy="3764280"/>
                    </a:xfrm>
                    <a:prstGeom prst="rect">
                      <a:avLst/>
                    </a:prstGeom>
                    <a:noFill/>
                    <a:ln w="12700" cmpd="sng">
                      <a:solidFill>
                        <a:srgbClr val="000000"/>
                      </a:solidFill>
                      <a:miter lim="800000"/>
                      <a:headEnd/>
                      <a:tailEnd/>
                    </a:ln>
                    <a:effectLst/>
                  </pic:spPr>
                </pic:pic>
              </a:graphicData>
            </a:graphic>
          </wp:inline>
        </w:drawing>
      </w:r>
    </w:p>
    <w:p w14:paraId="30F71F21" w14:textId="77777777" w:rsidR="00657BEC" w:rsidRDefault="00657BEC" w:rsidP="00657BEC">
      <w:pPr>
        <w:rPr>
          <w:rFonts w:ascii="Muller Light" w:hAnsi="Muller Light"/>
          <w:szCs w:val="20"/>
          <w:lang w:val="es-ES" w:eastAsia="es-ES"/>
        </w:rPr>
      </w:pPr>
    </w:p>
    <w:p w14:paraId="13720ED5" w14:textId="77777777" w:rsidR="00657BEC" w:rsidRDefault="00657BEC" w:rsidP="00657BEC">
      <w:pPr>
        <w:pStyle w:val="Prrafodelista"/>
        <w:numPr>
          <w:ilvl w:val="0"/>
          <w:numId w:val="33"/>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Debemos iniciar sesión para conectarnos al servidor.</w:t>
      </w:r>
    </w:p>
    <w:p w14:paraId="19AFACB1" w14:textId="77777777" w:rsidR="00657BEC" w:rsidRDefault="00657BEC" w:rsidP="00657BEC">
      <w:pPr>
        <w:rPr>
          <w:rFonts w:ascii="Muller Light" w:hAnsi="Muller Light"/>
          <w:szCs w:val="20"/>
          <w:lang w:val="es-ES" w:eastAsia="es-ES"/>
        </w:rPr>
      </w:pPr>
    </w:p>
    <w:p w14:paraId="0380B555" w14:textId="052F7573" w:rsidR="00657BEC" w:rsidRDefault="00657BEC" w:rsidP="00657BEC">
      <w:pPr>
        <w:jc w:val="center"/>
        <w:rPr>
          <w:rFonts w:ascii="Muller Light" w:hAnsi="Muller Light"/>
          <w:szCs w:val="20"/>
          <w:lang w:val="es-ES" w:eastAsia="es-ES"/>
        </w:rPr>
      </w:pPr>
      <w:r>
        <w:rPr>
          <w:rFonts w:ascii="Muller Light" w:hAnsi="Muller Light"/>
          <w:noProof/>
          <w:szCs w:val="20"/>
          <w:lang w:eastAsia="es-PE"/>
        </w:rPr>
        <w:drawing>
          <wp:inline distT="0" distB="0" distL="0" distR="0" wp14:anchorId="520E167A" wp14:editId="056B6C89">
            <wp:extent cx="4427220" cy="1310640"/>
            <wp:effectExtent l="19050" t="19050" r="11430" b="22860"/>
            <wp:docPr id="625378492" name="Imagen 625378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27220" cy="1310640"/>
                    </a:xfrm>
                    <a:prstGeom prst="rect">
                      <a:avLst/>
                    </a:prstGeom>
                    <a:noFill/>
                    <a:ln w="12700" cmpd="sng">
                      <a:solidFill>
                        <a:srgbClr val="000000"/>
                      </a:solidFill>
                      <a:miter lim="800000"/>
                      <a:headEnd/>
                      <a:tailEnd/>
                    </a:ln>
                    <a:effectLst/>
                  </pic:spPr>
                </pic:pic>
              </a:graphicData>
            </a:graphic>
          </wp:inline>
        </w:drawing>
      </w:r>
    </w:p>
    <w:p w14:paraId="7BB925BD" w14:textId="77777777" w:rsidR="00657BEC" w:rsidRDefault="00657BEC" w:rsidP="00657BEC">
      <w:pPr>
        <w:rPr>
          <w:rFonts w:ascii="Muller Light" w:hAnsi="Muller Light"/>
          <w:szCs w:val="20"/>
          <w:lang w:val="es-ES" w:eastAsia="es-ES"/>
        </w:rPr>
      </w:pPr>
    </w:p>
    <w:p w14:paraId="08E9B5C8" w14:textId="77777777" w:rsidR="00657BEC" w:rsidRDefault="00657BEC" w:rsidP="00657BEC">
      <w:pPr>
        <w:pStyle w:val="Prrafodelista"/>
        <w:numPr>
          <w:ilvl w:val="0"/>
          <w:numId w:val="33"/>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Ingresamos nuestro usuario y contraseña de la cuenta de Azure.</w:t>
      </w:r>
    </w:p>
    <w:p w14:paraId="08EF5F59" w14:textId="77777777" w:rsidR="00657BEC" w:rsidRDefault="00657BEC" w:rsidP="00657BEC">
      <w:pPr>
        <w:rPr>
          <w:rFonts w:ascii="Muller Light" w:hAnsi="Muller Light"/>
          <w:szCs w:val="20"/>
          <w:lang w:val="es-ES" w:eastAsia="es-ES"/>
        </w:rPr>
      </w:pPr>
    </w:p>
    <w:p w14:paraId="62299AD1" w14:textId="152DA5CD" w:rsidR="00657BEC" w:rsidRDefault="00657BEC" w:rsidP="00657BEC">
      <w:pPr>
        <w:jc w:val="center"/>
        <w:rPr>
          <w:rFonts w:ascii="Muller Light" w:hAnsi="Muller Light"/>
          <w:szCs w:val="20"/>
          <w:lang w:val="es-ES" w:eastAsia="es-ES"/>
        </w:rPr>
      </w:pPr>
      <w:r>
        <w:rPr>
          <w:rFonts w:ascii="Muller Light" w:hAnsi="Muller Light"/>
          <w:noProof/>
          <w:szCs w:val="20"/>
          <w:lang w:eastAsia="es-PE"/>
        </w:rPr>
        <w:lastRenderedPageBreak/>
        <w:drawing>
          <wp:inline distT="0" distB="0" distL="0" distR="0" wp14:anchorId="018118AC" wp14:editId="7BA572AF">
            <wp:extent cx="2880360" cy="2186940"/>
            <wp:effectExtent l="19050" t="19050" r="15240" b="22860"/>
            <wp:docPr id="625378491" name="Imagen 625378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80360" cy="2186940"/>
                    </a:xfrm>
                    <a:prstGeom prst="rect">
                      <a:avLst/>
                    </a:prstGeom>
                    <a:noFill/>
                    <a:ln w="12700" cmpd="sng">
                      <a:solidFill>
                        <a:srgbClr val="000000"/>
                      </a:solidFill>
                      <a:miter lim="800000"/>
                      <a:headEnd/>
                      <a:tailEnd/>
                    </a:ln>
                    <a:effectLst/>
                  </pic:spPr>
                </pic:pic>
              </a:graphicData>
            </a:graphic>
          </wp:inline>
        </w:drawing>
      </w:r>
    </w:p>
    <w:p w14:paraId="71253AAF" w14:textId="77777777" w:rsidR="00657BEC" w:rsidRDefault="00657BEC" w:rsidP="00657BEC">
      <w:pPr>
        <w:rPr>
          <w:rFonts w:ascii="Muller Light" w:hAnsi="Muller Light"/>
          <w:szCs w:val="20"/>
          <w:lang w:val="es-ES" w:eastAsia="es-ES"/>
        </w:rPr>
      </w:pPr>
    </w:p>
    <w:p w14:paraId="3C4947F5" w14:textId="77777777" w:rsidR="00657BEC" w:rsidRDefault="00657BEC" w:rsidP="00657BEC">
      <w:pPr>
        <w:pStyle w:val="Prrafodelista"/>
        <w:numPr>
          <w:ilvl w:val="0"/>
          <w:numId w:val="33"/>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Visual Studio reconocerá automáticamente nuestros recursos en Azure.</w:t>
      </w:r>
    </w:p>
    <w:p w14:paraId="625A498F" w14:textId="77777777" w:rsidR="00657BEC" w:rsidRDefault="00657BEC" w:rsidP="00657BEC">
      <w:pPr>
        <w:rPr>
          <w:rFonts w:ascii="Muller Light" w:hAnsi="Muller Light"/>
          <w:szCs w:val="20"/>
          <w:lang w:val="es-ES" w:eastAsia="es-ES"/>
        </w:rPr>
      </w:pPr>
    </w:p>
    <w:p w14:paraId="3CC4DEB2" w14:textId="6A4D500B" w:rsidR="00657BEC" w:rsidRDefault="00657BEC" w:rsidP="00657BEC">
      <w:pPr>
        <w:rPr>
          <w:rFonts w:ascii="Muller Light" w:hAnsi="Muller Light"/>
          <w:szCs w:val="20"/>
          <w:lang w:val="es-ES" w:eastAsia="es-ES"/>
        </w:rPr>
      </w:pPr>
      <w:r>
        <w:rPr>
          <w:rFonts w:ascii="Muller Light" w:hAnsi="Muller Light"/>
          <w:noProof/>
          <w:szCs w:val="20"/>
          <w:lang w:eastAsia="es-PE"/>
        </w:rPr>
        <w:drawing>
          <wp:inline distT="0" distB="0" distL="0" distR="0" wp14:anchorId="509C2380" wp14:editId="12AF4DEE">
            <wp:extent cx="6120765" cy="4337050"/>
            <wp:effectExtent l="19050" t="19050" r="13335" b="25400"/>
            <wp:docPr id="625378490" name="Imagen 62537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765" cy="4337050"/>
                    </a:xfrm>
                    <a:prstGeom prst="rect">
                      <a:avLst/>
                    </a:prstGeom>
                    <a:noFill/>
                    <a:ln w="12700" cmpd="sng">
                      <a:solidFill>
                        <a:srgbClr val="000000"/>
                      </a:solidFill>
                      <a:miter lim="800000"/>
                      <a:headEnd/>
                      <a:tailEnd/>
                    </a:ln>
                    <a:effectLst/>
                  </pic:spPr>
                </pic:pic>
              </a:graphicData>
            </a:graphic>
          </wp:inline>
        </w:drawing>
      </w:r>
    </w:p>
    <w:p w14:paraId="67A03425" w14:textId="77777777" w:rsidR="00657BEC" w:rsidRDefault="00657BEC" w:rsidP="00657BEC">
      <w:pPr>
        <w:rPr>
          <w:rFonts w:ascii="Muller Light" w:hAnsi="Muller Light"/>
          <w:szCs w:val="20"/>
          <w:lang w:val="es-ES" w:eastAsia="es-ES"/>
        </w:rPr>
      </w:pPr>
    </w:p>
    <w:p w14:paraId="07FD5559" w14:textId="77777777" w:rsidR="00657BEC" w:rsidRDefault="00657BEC" w:rsidP="00657BEC">
      <w:pPr>
        <w:pStyle w:val="Prrafodelista"/>
        <w:numPr>
          <w:ilvl w:val="0"/>
          <w:numId w:val="33"/>
        </w:numPr>
        <w:autoSpaceDE w:val="0"/>
        <w:autoSpaceDN w:val="0"/>
        <w:adjustRightInd w:val="0"/>
        <w:jc w:val="both"/>
        <w:rPr>
          <w:rFonts w:ascii="Muller Light" w:hAnsi="Muller Light"/>
          <w:szCs w:val="20"/>
          <w:lang w:val="es-ES" w:eastAsia="es-ES"/>
        </w:rPr>
      </w:pPr>
      <w:r>
        <w:rPr>
          <w:rFonts w:ascii="Muller Light" w:hAnsi="Muller Light"/>
          <w:szCs w:val="20"/>
          <w:lang w:val="es-ES" w:eastAsia="es-ES"/>
        </w:rPr>
        <w:t xml:space="preserve">Seleccionamos el servidor que creamos en Azure y presionamos en el botón </w:t>
      </w:r>
      <w:r>
        <w:rPr>
          <w:rFonts w:ascii="Muller Light" w:hAnsi="Muller Light"/>
          <w:i/>
          <w:szCs w:val="20"/>
          <w:lang w:val="es-ES" w:eastAsia="es-ES"/>
        </w:rPr>
        <w:t>Aceptar</w:t>
      </w:r>
      <w:r>
        <w:rPr>
          <w:rFonts w:ascii="Muller Light" w:hAnsi="Muller Light"/>
          <w:szCs w:val="20"/>
          <w:lang w:val="es-ES" w:eastAsia="es-ES"/>
        </w:rPr>
        <w:t>.</w:t>
      </w:r>
    </w:p>
    <w:p w14:paraId="1CBFEC02" w14:textId="77777777" w:rsidR="00657BEC" w:rsidRDefault="00657BEC" w:rsidP="00657BEC">
      <w:pPr>
        <w:pStyle w:val="Prrafodelista"/>
        <w:numPr>
          <w:ilvl w:val="0"/>
          <w:numId w:val="33"/>
        </w:numPr>
        <w:autoSpaceDE w:val="0"/>
        <w:autoSpaceDN w:val="0"/>
        <w:adjustRightInd w:val="0"/>
        <w:jc w:val="both"/>
        <w:rPr>
          <w:rFonts w:ascii="Muller Regular" w:hAnsi="Muller Regular"/>
          <w:szCs w:val="22"/>
          <w:lang w:val="es-ES" w:eastAsia="es-ES"/>
        </w:rPr>
      </w:pPr>
      <w:r>
        <w:rPr>
          <w:rFonts w:ascii="Muller Light" w:hAnsi="Muller Light"/>
          <w:szCs w:val="20"/>
          <w:lang w:val="es-ES" w:eastAsia="es-ES"/>
        </w:rPr>
        <w:t>Verificamos que no se muestran errores en el despli</w:t>
      </w:r>
      <w:r>
        <w:rPr>
          <w:lang w:val="es-ES" w:eastAsia="es-ES"/>
        </w:rPr>
        <w:t>egue.</w:t>
      </w:r>
    </w:p>
    <w:p w14:paraId="09CDD6CE" w14:textId="77777777" w:rsidR="00657BEC" w:rsidRDefault="00657BEC" w:rsidP="00657BEC">
      <w:pPr>
        <w:rPr>
          <w:lang w:val="es-ES" w:eastAsia="es-ES"/>
        </w:rPr>
      </w:pPr>
    </w:p>
    <w:p w14:paraId="38B65AA7" w14:textId="50894E59" w:rsidR="00657BEC" w:rsidRDefault="00657BEC" w:rsidP="00657BEC">
      <w:pPr>
        <w:rPr>
          <w:lang w:val="es-ES" w:eastAsia="es-ES"/>
        </w:rPr>
      </w:pPr>
      <w:r>
        <w:rPr>
          <w:noProof/>
          <w:lang w:eastAsia="es-PE"/>
        </w:rPr>
        <w:lastRenderedPageBreak/>
        <w:drawing>
          <wp:inline distT="0" distB="0" distL="0" distR="0" wp14:anchorId="110AB501" wp14:editId="5587A9C8">
            <wp:extent cx="6120765" cy="3729990"/>
            <wp:effectExtent l="0" t="0" r="0" b="3810"/>
            <wp:docPr id="625378489" name="Imagen 625378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765" cy="3729990"/>
                    </a:xfrm>
                    <a:prstGeom prst="rect">
                      <a:avLst/>
                    </a:prstGeom>
                    <a:noFill/>
                    <a:ln>
                      <a:noFill/>
                    </a:ln>
                  </pic:spPr>
                </pic:pic>
              </a:graphicData>
            </a:graphic>
          </wp:inline>
        </w:drawing>
      </w:r>
    </w:p>
    <w:p w14:paraId="46C08CE3" w14:textId="77777777" w:rsidR="00657BEC" w:rsidRDefault="00657BEC" w:rsidP="00657BEC">
      <w:pPr>
        <w:rPr>
          <w:rFonts w:ascii="Muller Light" w:hAnsi="Muller Light"/>
          <w:lang w:val="es-ES" w:eastAsia="es-ES"/>
        </w:rPr>
      </w:pPr>
    </w:p>
    <w:p w14:paraId="63E9C099" w14:textId="77777777" w:rsidR="00657BEC" w:rsidRDefault="00657BEC" w:rsidP="00657BEC">
      <w:pPr>
        <w:pStyle w:val="Prrafodelista"/>
        <w:numPr>
          <w:ilvl w:val="0"/>
          <w:numId w:val="33"/>
        </w:numPr>
        <w:autoSpaceDE w:val="0"/>
        <w:autoSpaceDN w:val="0"/>
        <w:adjustRightInd w:val="0"/>
        <w:jc w:val="both"/>
        <w:rPr>
          <w:rFonts w:ascii="Muller Light" w:hAnsi="Muller Light"/>
          <w:lang w:val="es-ES" w:eastAsia="es-ES"/>
        </w:rPr>
      </w:pPr>
      <w:r>
        <w:rPr>
          <w:rFonts w:ascii="Muller Light" w:hAnsi="Muller Light"/>
          <w:lang w:val="es-ES" w:eastAsia="es-ES"/>
        </w:rPr>
        <w:t>Culminado el despliegue se abre el explorador web con la Url que identifica nuestro servidor en Azure.</w:t>
      </w:r>
    </w:p>
    <w:p w14:paraId="198E8926" w14:textId="77777777" w:rsidR="00657BEC" w:rsidRDefault="00657BEC" w:rsidP="00657BEC">
      <w:pPr>
        <w:rPr>
          <w:rFonts w:ascii="Muller Light" w:hAnsi="Muller Light"/>
          <w:lang w:val="es-ES" w:eastAsia="es-ES"/>
        </w:rPr>
      </w:pPr>
    </w:p>
    <w:p w14:paraId="0C3028EF" w14:textId="42DD40B9" w:rsidR="00657BEC" w:rsidRDefault="00657BEC" w:rsidP="00657BEC">
      <w:pPr>
        <w:rPr>
          <w:rFonts w:ascii="Muller Light" w:hAnsi="Muller Light"/>
          <w:lang w:val="es-ES" w:eastAsia="es-ES"/>
        </w:rPr>
      </w:pPr>
      <w:r>
        <w:rPr>
          <w:rFonts w:ascii="Muller Light" w:hAnsi="Muller Light"/>
          <w:noProof/>
          <w:lang w:eastAsia="es-PE"/>
        </w:rPr>
        <w:drawing>
          <wp:inline distT="0" distB="0" distL="0" distR="0" wp14:anchorId="62CE9B96" wp14:editId="4B0CBDE1">
            <wp:extent cx="6120765" cy="2804795"/>
            <wp:effectExtent l="19050" t="19050" r="13335" b="14605"/>
            <wp:docPr id="625378488" name="Imagen 625378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765" cy="2804795"/>
                    </a:xfrm>
                    <a:prstGeom prst="rect">
                      <a:avLst/>
                    </a:prstGeom>
                    <a:noFill/>
                    <a:ln w="12700" cmpd="sng">
                      <a:solidFill>
                        <a:srgbClr val="000000"/>
                      </a:solidFill>
                      <a:miter lim="800000"/>
                      <a:headEnd/>
                      <a:tailEnd/>
                    </a:ln>
                    <a:effectLst/>
                  </pic:spPr>
                </pic:pic>
              </a:graphicData>
            </a:graphic>
          </wp:inline>
        </w:drawing>
      </w:r>
    </w:p>
    <w:p w14:paraId="2E9F2028" w14:textId="77777777" w:rsidR="00657BEC" w:rsidRDefault="00657BEC" w:rsidP="00657BEC">
      <w:pPr>
        <w:rPr>
          <w:rFonts w:ascii="Muller Light" w:hAnsi="Muller Light"/>
          <w:lang w:val="es-ES" w:eastAsia="es-ES"/>
        </w:rPr>
      </w:pPr>
    </w:p>
    <w:p w14:paraId="29A17560" w14:textId="77777777" w:rsidR="00657BEC" w:rsidRDefault="00657BEC" w:rsidP="00657BEC">
      <w:pPr>
        <w:pStyle w:val="Prrafodelista"/>
        <w:numPr>
          <w:ilvl w:val="0"/>
          <w:numId w:val="33"/>
        </w:numPr>
        <w:autoSpaceDE w:val="0"/>
        <w:autoSpaceDN w:val="0"/>
        <w:adjustRightInd w:val="0"/>
        <w:jc w:val="both"/>
        <w:rPr>
          <w:rFonts w:ascii="Muller Light" w:hAnsi="Muller Light"/>
          <w:lang w:val="es-ES" w:eastAsia="es-ES"/>
        </w:rPr>
      </w:pPr>
      <w:r>
        <w:rPr>
          <w:rFonts w:ascii="Muller Light" w:hAnsi="Muller Light"/>
          <w:lang w:val="es-ES" w:eastAsia="es-ES"/>
        </w:rPr>
        <w:t>Verificamos el correcto funcionamiento del API ingresando la siguiente Url:</w:t>
      </w:r>
    </w:p>
    <w:p w14:paraId="3220AB5C" w14:textId="77777777" w:rsidR="00657BEC" w:rsidRDefault="004556A7" w:rsidP="00657BEC">
      <w:pPr>
        <w:pStyle w:val="Prrafodelista"/>
        <w:rPr>
          <w:rFonts w:ascii="Muller Light" w:hAnsi="Muller Light"/>
          <w:lang w:val="es-ES" w:eastAsia="es-ES"/>
        </w:rPr>
      </w:pPr>
      <w:hyperlink r:id="rId62" w:history="1">
        <w:r w:rsidR="00657BEC">
          <w:rPr>
            <w:rStyle w:val="Hipervnculo"/>
            <w:rFonts w:ascii="Muller Light" w:hAnsi="Muller Light"/>
          </w:rPr>
          <w:t>https://idattiendavirtualapi.azurewebsites.net/api/categorias/activas</w:t>
        </w:r>
      </w:hyperlink>
      <w:r w:rsidR="00657BEC">
        <w:rPr>
          <w:rFonts w:ascii="Muller Light" w:hAnsi="Muller Light"/>
          <w:lang w:val="es-ES" w:eastAsia="es-ES"/>
        </w:rPr>
        <w:t xml:space="preserve"> </w:t>
      </w:r>
    </w:p>
    <w:p w14:paraId="2A5AA6D7" w14:textId="77777777" w:rsidR="00657BEC" w:rsidRDefault="00657BEC" w:rsidP="00657BEC">
      <w:pPr>
        <w:rPr>
          <w:rFonts w:ascii="Muller Light" w:hAnsi="Muller Light"/>
          <w:lang w:val="es-ES" w:eastAsia="es-ES"/>
        </w:rPr>
      </w:pPr>
    </w:p>
    <w:p w14:paraId="72BF4558" w14:textId="2E0C10A5" w:rsidR="00657BEC" w:rsidRDefault="00657BEC" w:rsidP="00657BEC">
      <w:pPr>
        <w:jc w:val="center"/>
        <w:rPr>
          <w:rFonts w:ascii="Muller Light" w:hAnsi="Muller Light"/>
          <w:lang w:val="es-ES" w:eastAsia="es-ES"/>
        </w:rPr>
      </w:pPr>
      <w:r>
        <w:rPr>
          <w:rFonts w:ascii="Muller Light" w:hAnsi="Muller Light"/>
          <w:noProof/>
          <w:lang w:eastAsia="es-PE"/>
        </w:rPr>
        <w:lastRenderedPageBreak/>
        <w:drawing>
          <wp:inline distT="0" distB="0" distL="0" distR="0" wp14:anchorId="2B33BA7C" wp14:editId="2B09B25B">
            <wp:extent cx="4838700" cy="1699260"/>
            <wp:effectExtent l="19050" t="19050" r="19050" b="15240"/>
            <wp:docPr id="625378487" name="Imagen 62537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38700" cy="1699260"/>
                    </a:xfrm>
                    <a:prstGeom prst="rect">
                      <a:avLst/>
                    </a:prstGeom>
                    <a:noFill/>
                    <a:ln w="12700" cmpd="sng">
                      <a:solidFill>
                        <a:srgbClr val="000000"/>
                      </a:solidFill>
                      <a:miter lim="800000"/>
                      <a:headEnd/>
                      <a:tailEnd/>
                    </a:ln>
                    <a:effectLst/>
                  </pic:spPr>
                </pic:pic>
              </a:graphicData>
            </a:graphic>
          </wp:inline>
        </w:drawing>
      </w:r>
    </w:p>
    <w:p w14:paraId="2ED4267F" w14:textId="77777777" w:rsidR="00657BEC" w:rsidRDefault="00657BEC" w:rsidP="00657BEC">
      <w:pPr>
        <w:rPr>
          <w:rFonts w:ascii="Muller Light" w:hAnsi="Muller Light"/>
          <w:lang w:val="es-ES" w:eastAsia="es-ES"/>
        </w:rPr>
      </w:pPr>
    </w:p>
    <w:p w14:paraId="1BD5B4C6" w14:textId="77777777" w:rsidR="00657BEC" w:rsidRDefault="00657BEC" w:rsidP="00657BEC">
      <w:pPr>
        <w:pStyle w:val="Prrafodelista"/>
        <w:numPr>
          <w:ilvl w:val="0"/>
          <w:numId w:val="33"/>
        </w:numPr>
        <w:autoSpaceDE w:val="0"/>
        <w:autoSpaceDN w:val="0"/>
        <w:adjustRightInd w:val="0"/>
        <w:jc w:val="both"/>
        <w:rPr>
          <w:rFonts w:ascii="Muller Light" w:hAnsi="Muller Light"/>
          <w:lang w:val="es-ES" w:eastAsia="es-ES"/>
        </w:rPr>
      </w:pPr>
      <w:r>
        <w:rPr>
          <w:rFonts w:ascii="Muller Light" w:hAnsi="Muller Light"/>
          <w:lang w:val="es-ES" w:eastAsia="es-ES"/>
        </w:rPr>
        <w:t>Podemos verificarlo también desde el Postman.</w:t>
      </w:r>
    </w:p>
    <w:p w14:paraId="7084D336" w14:textId="77777777" w:rsidR="00657BEC" w:rsidRDefault="00657BEC" w:rsidP="00657BEC">
      <w:pPr>
        <w:rPr>
          <w:rFonts w:ascii="Muller Light" w:hAnsi="Muller Light"/>
          <w:lang w:val="es-ES" w:eastAsia="es-ES"/>
        </w:rPr>
      </w:pPr>
    </w:p>
    <w:p w14:paraId="32A7C32B" w14:textId="4BFF8165" w:rsidR="00657BEC" w:rsidRDefault="00657BEC" w:rsidP="00657BEC">
      <w:pPr>
        <w:jc w:val="center"/>
        <w:rPr>
          <w:rFonts w:ascii="Muller Light" w:hAnsi="Muller Light"/>
          <w:lang w:val="es-ES" w:eastAsia="es-ES"/>
        </w:rPr>
      </w:pPr>
      <w:r>
        <w:rPr>
          <w:rFonts w:ascii="Muller Light" w:hAnsi="Muller Light"/>
          <w:noProof/>
          <w:lang w:eastAsia="es-PE"/>
        </w:rPr>
        <w:drawing>
          <wp:inline distT="0" distB="0" distL="0" distR="0" wp14:anchorId="7A85FD96" wp14:editId="68457752">
            <wp:extent cx="5814060" cy="2545080"/>
            <wp:effectExtent l="19050" t="19050" r="15240" b="26670"/>
            <wp:docPr id="625378486" name="Imagen 62537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14060" cy="2545080"/>
                    </a:xfrm>
                    <a:prstGeom prst="rect">
                      <a:avLst/>
                    </a:prstGeom>
                    <a:noFill/>
                    <a:ln w="12700" cmpd="sng">
                      <a:solidFill>
                        <a:srgbClr val="000000"/>
                      </a:solidFill>
                      <a:miter lim="800000"/>
                      <a:headEnd/>
                      <a:tailEnd/>
                    </a:ln>
                    <a:effectLst/>
                  </pic:spPr>
                </pic:pic>
              </a:graphicData>
            </a:graphic>
          </wp:inline>
        </w:drawing>
      </w:r>
    </w:p>
    <w:p w14:paraId="68F70888" w14:textId="77777777" w:rsidR="00657BEC" w:rsidRDefault="00657BEC" w:rsidP="00657BEC">
      <w:pPr>
        <w:rPr>
          <w:rFonts w:ascii="Muller Light" w:hAnsi="Muller Light"/>
          <w:u w:val="single"/>
          <w:lang w:eastAsia="en-US"/>
        </w:rPr>
      </w:pPr>
    </w:p>
    <w:p w14:paraId="680F4749" w14:textId="77777777" w:rsidR="00657BEC" w:rsidRDefault="00657BEC" w:rsidP="00657BEC">
      <w:pPr>
        <w:rPr>
          <w:rFonts w:ascii="Muller Light" w:hAnsi="Muller Light"/>
          <w:u w:val="single"/>
        </w:rPr>
      </w:pPr>
    </w:p>
    <w:p w14:paraId="2D2E9B5B" w14:textId="77777777" w:rsidR="00657BEC" w:rsidRDefault="00657BEC" w:rsidP="00657BEC">
      <w:pPr>
        <w:rPr>
          <w:rFonts w:ascii="Muller Light" w:hAnsi="Muller Light"/>
        </w:rPr>
      </w:pPr>
      <w:r>
        <w:rPr>
          <w:rFonts w:ascii="Muller Light" w:hAnsi="Muller Light"/>
        </w:rPr>
        <w:t>ACTIVIDAD VIRTUAL</w:t>
      </w:r>
    </w:p>
    <w:p w14:paraId="700AB1BF" w14:textId="77777777" w:rsidR="00657BEC" w:rsidRDefault="00657BEC" w:rsidP="00657BEC">
      <w:pPr>
        <w:rPr>
          <w:rFonts w:ascii="Muller Light" w:hAnsi="Muller Light"/>
        </w:rPr>
      </w:pPr>
    </w:p>
    <w:p w14:paraId="6551D55C" w14:textId="77777777" w:rsidR="00657BEC" w:rsidRDefault="00657BEC" w:rsidP="00657BEC">
      <w:pPr>
        <w:rPr>
          <w:rFonts w:ascii="Muller Light" w:hAnsi="Muller Light"/>
        </w:rPr>
      </w:pPr>
      <w:r>
        <w:rPr>
          <w:rFonts w:ascii="Muller Light" w:hAnsi="Muller Light"/>
        </w:rPr>
        <w:t>Ingresa a la plataforma virtual. Revisa y analiza el tema desarrollado en la presente sesión, luego realiza la siguiente actividad propuesta:</w:t>
      </w:r>
    </w:p>
    <w:p w14:paraId="0F7316B2" w14:textId="77777777" w:rsidR="00657BEC" w:rsidRDefault="00657BEC" w:rsidP="00657BEC">
      <w:pPr>
        <w:rPr>
          <w:rFonts w:ascii="Muller Light" w:hAnsi="Muller Light"/>
        </w:rPr>
      </w:pPr>
    </w:p>
    <w:p w14:paraId="4D3A7032" w14:textId="77777777" w:rsidR="00657BEC" w:rsidRDefault="00657BEC" w:rsidP="00657BEC">
      <w:pPr>
        <w:pStyle w:val="Prrafodelista"/>
        <w:widowControl w:val="0"/>
        <w:numPr>
          <w:ilvl w:val="0"/>
          <w:numId w:val="19"/>
        </w:numPr>
        <w:overflowPunct w:val="0"/>
        <w:autoSpaceDE w:val="0"/>
        <w:autoSpaceDN w:val="0"/>
        <w:adjustRightInd w:val="0"/>
        <w:jc w:val="both"/>
        <w:rPr>
          <w:rFonts w:ascii="Muller Light" w:hAnsi="Muller Light"/>
        </w:rPr>
      </w:pPr>
      <w:r>
        <w:rPr>
          <w:rFonts w:ascii="Muller Light" w:hAnsi="Muller Light"/>
        </w:rPr>
        <w:t>CUESTIONARIO TÉCNICO</w:t>
      </w:r>
    </w:p>
    <w:p w14:paraId="55EF1D95" w14:textId="77777777" w:rsidR="00657BEC" w:rsidRDefault="00657BEC" w:rsidP="00657BEC">
      <w:pPr>
        <w:rPr>
          <w:rFonts w:ascii="Muller Light" w:hAnsi="Muller Light"/>
        </w:rPr>
      </w:pPr>
    </w:p>
    <w:p w14:paraId="514EBACA" w14:textId="77777777" w:rsidR="00657BEC" w:rsidRDefault="00657BEC" w:rsidP="00657BEC">
      <w:pPr>
        <w:pStyle w:val="Prrafodelista"/>
        <w:widowControl w:val="0"/>
        <w:numPr>
          <w:ilvl w:val="2"/>
          <w:numId w:val="20"/>
        </w:numPr>
        <w:overflowPunct w:val="0"/>
        <w:autoSpaceDE w:val="0"/>
        <w:autoSpaceDN w:val="0"/>
        <w:adjustRightInd w:val="0"/>
        <w:jc w:val="both"/>
        <w:rPr>
          <w:rFonts w:ascii="Muller Light" w:hAnsi="Muller Light"/>
        </w:rPr>
      </w:pPr>
      <w:r>
        <w:rPr>
          <w:rFonts w:ascii="Muller Light" w:hAnsi="Muller Light"/>
        </w:rPr>
        <w:t xml:space="preserve">Por medio de SSMS agregar datos en las tablas </w:t>
      </w:r>
      <w:r>
        <w:rPr>
          <w:rFonts w:ascii="Muller Light" w:hAnsi="Muller Light"/>
          <w:i/>
        </w:rPr>
        <w:t>Pedido</w:t>
      </w:r>
      <w:r>
        <w:rPr>
          <w:rFonts w:ascii="Muller Light" w:hAnsi="Muller Light"/>
        </w:rPr>
        <w:t xml:space="preserve"> y </w:t>
      </w:r>
      <w:r>
        <w:rPr>
          <w:rFonts w:ascii="Muller Light" w:hAnsi="Muller Light"/>
          <w:i/>
        </w:rPr>
        <w:t>PedidoDetalle</w:t>
      </w:r>
      <w:r>
        <w:rPr>
          <w:rFonts w:ascii="Muller Light" w:hAnsi="Muller Light"/>
        </w:rPr>
        <w:t xml:space="preserve"> de la BD que está en Azure.</w:t>
      </w:r>
    </w:p>
    <w:p w14:paraId="5460B32B" w14:textId="77777777" w:rsidR="00657BEC" w:rsidRDefault="00657BEC" w:rsidP="00657BEC">
      <w:pPr>
        <w:rPr>
          <w:rFonts w:ascii="Muller Light" w:hAnsi="Muller Light"/>
        </w:rPr>
      </w:pPr>
    </w:p>
    <w:p w14:paraId="1CC66605" w14:textId="77777777" w:rsidR="00657BEC" w:rsidRDefault="00657BEC" w:rsidP="00657BEC">
      <w:pPr>
        <w:pStyle w:val="Prrafodelista"/>
        <w:widowControl w:val="0"/>
        <w:numPr>
          <w:ilvl w:val="2"/>
          <w:numId w:val="20"/>
        </w:numPr>
        <w:overflowPunct w:val="0"/>
        <w:autoSpaceDE w:val="0"/>
        <w:autoSpaceDN w:val="0"/>
        <w:adjustRightInd w:val="0"/>
        <w:jc w:val="both"/>
        <w:rPr>
          <w:rFonts w:ascii="Muller Light" w:hAnsi="Muller Light"/>
        </w:rPr>
      </w:pPr>
      <w:r>
        <w:rPr>
          <w:rFonts w:ascii="Muller Light" w:hAnsi="Muller Light"/>
        </w:rPr>
        <w:t xml:space="preserve">Agregar en el proyecto API (Back End) dentro del controlador </w:t>
      </w:r>
      <w:r>
        <w:rPr>
          <w:rFonts w:ascii="Muller Light" w:hAnsi="Muller Light"/>
          <w:i/>
        </w:rPr>
        <w:t>ProductosController</w:t>
      </w:r>
      <w:r>
        <w:rPr>
          <w:rFonts w:ascii="Muller Light" w:hAnsi="Muller Light"/>
        </w:rPr>
        <w:t xml:space="preserve"> el método </w:t>
      </w:r>
      <w:r>
        <w:rPr>
          <w:rFonts w:ascii="Muller Light" w:hAnsi="Muller Light"/>
          <w:i/>
        </w:rPr>
        <w:t>RankingProductos()</w:t>
      </w:r>
      <w:r>
        <w:rPr>
          <w:rFonts w:ascii="Muller Light" w:hAnsi="Muller Light"/>
        </w:rPr>
        <w:t>, este método debe devolver el ranking de ventas de los productos, esto es, la lista de todos los productos con las cantidades que se vendieron por cada uno, ordenados de mayor a menor.</w:t>
      </w:r>
    </w:p>
    <w:p w14:paraId="024488CA" w14:textId="77777777" w:rsidR="00657BEC" w:rsidRDefault="00657BEC" w:rsidP="00657BEC">
      <w:pPr>
        <w:rPr>
          <w:rFonts w:ascii="Muller Light" w:hAnsi="Muller Light"/>
        </w:rPr>
      </w:pPr>
    </w:p>
    <w:p w14:paraId="1A405EFD" w14:textId="77777777" w:rsidR="00657BEC" w:rsidRDefault="00657BEC" w:rsidP="00657BEC">
      <w:pPr>
        <w:pStyle w:val="Prrafodelista"/>
        <w:widowControl w:val="0"/>
        <w:numPr>
          <w:ilvl w:val="2"/>
          <w:numId w:val="20"/>
        </w:numPr>
        <w:overflowPunct w:val="0"/>
        <w:autoSpaceDE w:val="0"/>
        <w:autoSpaceDN w:val="0"/>
        <w:adjustRightInd w:val="0"/>
        <w:jc w:val="both"/>
        <w:rPr>
          <w:rFonts w:ascii="Muller Light" w:hAnsi="Muller Light"/>
        </w:rPr>
      </w:pPr>
      <w:r>
        <w:rPr>
          <w:rFonts w:ascii="Muller Light" w:hAnsi="Muller Light"/>
        </w:rPr>
        <w:t>Publicar el proyecto API en Azure.</w:t>
      </w:r>
    </w:p>
    <w:p w14:paraId="3288CCD5" w14:textId="77777777" w:rsidR="00657BEC" w:rsidRDefault="00657BEC" w:rsidP="00657BEC">
      <w:pPr>
        <w:pStyle w:val="Prrafodelista"/>
        <w:rPr>
          <w:rFonts w:ascii="Muller Light" w:hAnsi="Muller Light"/>
        </w:rPr>
      </w:pPr>
    </w:p>
    <w:p w14:paraId="4526C558" w14:textId="77777777" w:rsidR="00657BEC" w:rsidRDefault="00657BEC" w:rsidP="00657BEC">
      <w:pPr>
        <w:pStyle w:val="Prrafodelista"/>
        <w:widowControl w:val="0"/>
        <w:numPr>
          <w:ilvl w:val="2"/>
          <w:numId w:val="20"/>
        </w:numPr>
        <w:overflowPunct w:val="0"/>
        <w:autoSpaceDE w:val="0"/>
        <w:autoSpaceDN w:val="0"/>
        <w:adjustRightInd w:val="0"/>
        <w:jc w:val="both"/>
        <w:rPr>
          <w:rFonts w:ascii="Muller Light" w:hAnsi="Muller Light"/>
        </w:rPr>
      </w:pPr>
      <w:r>
        <w:rPr>
          <w:rFonts w:ascii="Muller Light" w:hAnsi="Muller Light"/>
        </w:rPr>
        <w:t xml:space="preserve">Validar con el Postman que el método </w:t>
      </w:r>
      <w:r>
        <w:rPr>
          <w:rFonts w:ascii="Muller Light" w:hAnsi="Muller Light"/>
          <w:i/>
        </w:rPr>
        <w:t>RankingProductos()</w:t>
      </w:r>
      <w:r>
        <w:rPr>
          <w:rFonts w:ascii="Muller Light" w:hAnsi="Muller Light"/>
        </w:rPr>
        <w:t xml:space="preserve"> devuelva la información correcta (debe consultarse al API desplegado en Azure).</w:t>
      </w:r>
    </w:p>
    <w:p w14:paraId="7B6DA31F" w14:textId="77777777" w:rsidR="00657BEC" w:rsidRDefault="00657BEC" w:rsidP="00657BEC">
      <w:pPr>
        <w:rPr>
          <w:rFonts w:ascii="Muller Light" w:hAnsi="Muller Light"/>
        </w:rPr>
      </w:pPr>
    </w:p>
    <w:p w14:paraId="3817DA84" w14:textId="77777777" w:rsidR="00657BEC" w:rsidRDefault="00657BEC" w:rsidP="00657BEC">
      <w:pPr>
        <w:pStyle w:val="Prrafodelista"/>
        <w:widowControl w:val="0"/>
        <w:numPr>
          <w:ilvl w:val="2"/>
          <w:numId w:val="20"/>
        </w:numPr>
        <w:overflowPunct w:val="0"/>
        <w:autoSpaceDE w:val="0"/>
        <w:autoSpaceDN w:val="0"/>
        <w:adjustRightInd w:val="0"/>
        <w:jc w:val="both"/>
        <w:rPr>
          <w:rFonts w:ascii="Muller Light" w:hAnsi="Muller Light"/>
        </w:rPr>
      </w:pPr>
      <w:r>
        <w:rPr>
          <w:rFonts w:ascii="Muller Light" w:hAnsi="Muller Light"/>
        </w:rPr>
        <w:t>Investigar como desplegar la BD y el API de nuestro proyecto en Amazon Web Services (AWS).</w:t>
      </w:r>
    </w:p>
    <w:p w14:paraId="0626D658" w14:textId="77777777" w:rsidR="00657BEC" w:rsidRDefault="00657BEC" w:rsidP="00657BEC">
      <w:pPr>
        <w:pStyle w:val="Prrafodelista"/>
        <w:rPr>
          <w:rFonts w:ascii="Muller Light" w:hAnsi="Muller Light"/>
        </w:rPr>
      </w:pPr>
    </w:p>
    <w:p w14:paraId="1AF9A006" w14:textId="77777777" w:rsidR="00657BEC" w:rsidRDefault="00657BEC" w:rsidP="00657BEC">
      <w:pPr>
        <w:spacing w:after="160" w:line="256" w:lineRule="auto"/>
        <w:rPr>
          <w:rFonts w:ascii="Muller Light" w:hAnsi="Muller Light"/>
        </w:rPr>
      </w:pPr>
      <w:r>
        <w:rPr>
          <w:rFonts w:ascii="Muller Light" w:hAnsi="Muller Light"/>
        </w:rPr>
        <w:br w:type="page"/>
      </w:r>
    </w:p>
    <w:p w14:paraId="757CC68A" w14:textId="77777777" w:rsidR="00657BEC" w:rsidRDefault="00657BEC" w:rsidP="00657BEC">
      <w:pPr>
        <w:jc w:val="center"/>
        <w:rPr>
          <w:rFonts w:ascii="Muller Light" w:hAnsi="Muller Light"/>
        </w:rPr>
      </w:pPr>
    </w:p>
    <w:p w14:paraId="4ED99D75" w14:textId="77777777" w:rsidR="00657BEC" w:rsidRDefault="00657BEC" w:rsidP="00657BEC">
      <w:pPr>
        <w:pStyle w:val="Prrafodelista"/>
        <w:widowControl w:val="0"/>
        <w:numPr>
          <w:ilvl w:val="0"/>
          <w:numId w:val="19"/>
        </w:numPr>
        <w:overflowPunct w:val="0"/>
        <w:autoSpaceDE w:val="0"/>
        <w:autoSpaceDN w:val="0"/>
        <w:adjustRightInd w:val="0"/>
        <w:jc w:val="both"/>
        <w:rPr>
          <w:rFonts w:ascii="Muller Light" w:hAnsi="Muller Light"/>
        </w:rPr>
      </w:pPr>
      <w:r>
        <w:rPr>
          <w:rFonts w:ascii="Muller Light" w:hAnsi="Muller Light"/>
        </w:rPr>
        <w:t>CONCLUSIONES DE LA EXPERIENCIA</w:t>
      </w:r>
    </w:p>
    <w:p w14:paraId="0D7A7F21" w14:textId="77777777" w:rsidR="00657BEC" w:rsidRDefault="00657BEC" w:rsidP="00657BEC">
      <w:pPr>
        <w:pStyle w:val="Prrafodelista"/>
        <w:spacing w:line="480" w:lineRule="auto"/>
        <w:rPr>
          <w:rFonts w:ascii="Muller Light" w:hAnsi="Muller Light"/>
        </w:rPr>
      </w:pPr>
    </w:p>
    <w:p w14:paraId="2F6BBE80" w14:textId="77777777" w:rsidR="00657BEC" w:rsidRDefault="00657BEC" w:rsidP="00657BEC">
      <w:pPr>
        <w:pStyle w:val="Prrafodelista"/>
        <w:rPr>
          <w:rFonts w:ascii="Muller Light" w:hAnsi="Muller Light"/>
        </w:rPr>
      </w:pPr>
      <w:r>
        <w:rPr>
          <w:rFonts w:ascii="Muller Light" w:hAnsi="Muller Light"/>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6CC76B6" w14:textId="380FC56D" w:rsidR="00302E06" w:rsidRDefault="00302E06" w:rsidP="00302E06">
      <w:pPr>
        <w:spacing w:line="480" w:lineRule="auto"/>
        <w:ind w:left="720"/>
        <w:rPr>
          <w:rFonts w:eastAsia="Muller Regular" w:cs="Muller Regular"/>
          <w:szCs w:val="20"/>
        </w:rPr>
      </w:pPr>
    </w:p>
    <w:p w14:paraId="41EBBA3B" w14:textId="77777777" w:rsidR="00C509EF" w:rsidRDefault="00C509EF" w:rsidP="00C509EF">
      <w:pPr>
        <w:pStyle w:val="Prrafodelista"/>
        <w:spacing w:line="480" w:lineRule="auto"/>
        <w:rPr>
          <w:rFonts w:eastAsiaTheme="minorHAnsi" w:cstheme="minorBidi"/>
          <w:szCs w:val="22"/>
        </w:rPr>
      </w:pPr>
    </w:p>
    <w:p w14:paraId="4A80BAB3" w14:textId="77777777" w:rsidR="008B210C" w:rsidRDefault="008B210C" w:rsidP="008B210C"/>
    <w:p w14:paraId="478749BB" w14:textId="77777777" w:rsidR="008B210C" w:rsidRDefault="008B210C" w:rsidP="008B210C">
      <w:r w:rsidRPr="00005EDB">
        <w:rPr>
          <w:rFonts w:ascii="Arial" w:hAnsi="Arial" w:cs="Arial"/>
          <w:b/>
          <w:bCs/>
          <w:color w:val="6F01EE"/>
        </w:rPr>
        <w:t>ACTIVIDAD</w:t>
      </w:r>
      <w:r>
        <w:t xml:space="preserve"> </w:t>
      </w:r>
      <w:r w:rsidRPr="00005EDB">
        <w:rPr>
          <w:rFonts w:ascii="Arial" w:hAnsi="Arial" w:cs="Arial"/>
          <w:b/>
          <w:bCs/>
          <w:color w:val="6F01EE"/>
        </w:rPr>
        <w:t>VIRTUAL</w:t>
      </w:r>
      <w:r>
        <w:t>:</w:t>
      </w:r>
    </w:p>
    <w:p w14:paraId="2C246992" w14:textId="77777777" w:rsidR="008B210C" w:rsidRPr="00D52FFC" w:rsidRDefault="008B210C" w:rsidP="008B210C"/>
    <w:p w14:paraId="7C225355" w14:textId="77777777" w:rsidR="008B210C" w:rsidRPr="00005EDB" w:rsidRDefault="008B210C" w:rsidP="008B210C">
      <w:pPr>
        <w:rPr>
          <w:rFonts w:ascii="Arial" w:eastAsiaTheme="minorHAnsi" w:hAnsi="Arial" w:cs="Arial"/>
          <w:bCs/>
          <w:color w:val="000000" w:themeColor="text1"/>
          <w:lang w:val="es-ES" w:eastAsia="en-US"/>
        </w:rPr>
      </w:pPr>
      <w:r w:rsidRPr="00005EDB">
        <w:rPr>
          <w:rFonts w:ascii="Arial" w:eastAsiaTheme="minorHAnsi" w:hAnsi="Arial" w:cs="Arial"/>
          <w:bCs/>
          <w:color w:val="000000" w:themeColor="text1"/>
          <w:lang w:val="es-ES" w:eastAsia="en-US"/>
        </w:rPr>
        <w:t>Ingresa a la plataforma virtual. Revisa y analiza el tema desarrollado en esta sesión, luego desarrolla las siguientes actividades propuestas:</w:t>
      </w:r>
    </w:p>
    <w:p w14:paraId="4BE3F072" w14:textId="77777777" w:rsidR="008B210C" w:rsidRPr="00005EDB" w:rsidRDefault="008B210C" w:rsidP="008B210C">
      <w:pPr>
        <w:rPr>
          <w:rFonts w:ascii="Arial" w:eastAsiaTheme="minorHAnsi" w:hAnsi="Arial" w:cs="Arial"/>
          <w:bCs/>
          <w:color w:val="000000" w:themeColor="text1"/>
          <w:lang w:val="es-ES" w:eastAsia="en-US"/>
        </w:rPr>
      </w:pPr>
    </w:p>
    <w:p w14:paraId="028C15F7" w14:textId="77777777" w:rsidR="008B210C" w:rsidRPr="00005EDB" w:rsidRDefault="008B210C" w:rsidP="0089748A">
      <w:pPr>
        <w:pStyle w:val="Prrafodelista"/>
        <w:widowControl w:val="0"/>
        <w:numPr>
          <w:ilvl w:val="0"/>
          <w:numId w:val="2"/>
        </w:numPr>
        <w:overflowPunct w:val="0"/>
        <w:autoSpaceDE w:val="0"/>
        <w:autoSpaceDN w:val="0"/>
        <w:adjustRightInd w:val="0"/>
        <w:jc w:val="both"/>
        <w:rPr>
          <w:rFonts w:ascii="Arial" w:eastAsiaTheme="minorHAnsi" w:hAnsi="Arial" w:cs="Arial"/>
          <w:bCs/>
          <w:color w:val="000000" w:themeColor="text1"/>
          <w:lang w:val="es-ES" w:eastAsia="en-US"/>
        </w:rPr>
      </w:pPr>
      <w:r w:rsidRPr="00005EDB">
        <w:rPr>
          <w:rFonts w:ascii="Arial" w:eastAsiaTheme="minorHAnsi" w:hAnsi="Arial" w:cs="Arial"/>
          <w:bCs/>
          <w:color w:val="000000" w:themeColor="text1"/>
          <w:lang w:val="es-ES" w:eastAsia="en-US"/>
        </w:rPr>
        <w:t>CUESTIONARIO TÉCNICO</w:t>
      </w:r>
    </w:p>
    <w:p w14:paraId="53336252" w14:textId="77777777" w:rsidR="008B210C" w:rsidRPr="00005EDB" w:rsidRDefault="008B210C" w:rsidP="008B210C">
      <w:pPr>
        <w:rPr>
          <w:rFonts w:ascii="Arial" w:eastAsiaTheme="minorHAnsi" w:hAnsi="Arial" w:cs="Arial"/>
          <w:bCs/>
          <w:color w:val="000000" w:themeColor="text1"/>
          <w:lang w:val="es-ES" w:eastAsia="en-US"/>
        </w:rPr>
      </w:pPr>
    </w:p>
    <w:p w14:paraId="754FC977" w14:textId="77777777" w:rsidR="008B210C" w:rsidRPr="00005EDB" w:rsidRDefault="008B210C" w:rsidP="0089748A">
      <w:pPr>
        <w:pStyle w:val="Prrafodelista"/>
        <w:widowControl w:val="0"/>
        <w:numPr>
          <w:ilvl w:val="2"/>
          <w:numId w:val="9"/>
        </w:numPr>
        <w:overflowPunct w:val="0"/>
        <w:autoSpaceDE w:val="0"/>
        <w:autoSpaceDN w:val="0"/>
        <w:adjustRightInd w:val="0"/>
        <w:jc w:val="both"/>
        <w:rPr>
          <w:rFonts w:ascii="Arial" w:eastAsiaTheme="minorHAnsi" w:hAnsi="Arial" w:cs="Arial"/>
          <w:bCs/>
          <w:color w:val="000000" w:themeColor="text1"/>
          <w:lang w:val="es-ES" w:eastAsia="en-US"/>
        </w:rPr>
      </w:pPr>
      <w:r w:rsidRPr="00005EDB">
        <w:rPr>
          <w:rFonts w:ascii="Arial" w:eastAsiaTheme="minorHAnsi" w:hAnsi="Arial" w:cs="Arial"/>
          <w:bCs/>
          <w:color w:val="000000" w:themeColor="text1"/>
          <w:lang w:val="es-ES" w:eastAsia="en-US"/>
        </w:rPr>
        <w:t>Crear con Scaffold Controladores y vistas para el mantenimiento (CRUD) de las siguientes entidades (Tablas):</w:t>
      </w:r>
    </w:p>
    <w:p w14:paraId="10F0DDBC" w14:textId="77777777" w:rsidR="008B210C" w:rsidRPr="00005EDB" w:rsidRDefault="008B210C" w:rsidP="0089748A">
      <w:pPr>
        <w:pStyle w:val="Prrafodelista"/>
        <w:widowControl w:val="0"/>
        <w:numPr>
          <w:ilvl w:val="0"/>
          <w:numId w:val="8"/>
        </w:numPr>
        <w:overflowPunct w:val="0"/>
        <w:autoSpaceDE w:val="0"/>
        <w:autoSpaceDN w:val="0"/>
        <w:adjustRightInd w:val="0"/>
        <w:jc w:val="both"/>
        <w:rPr>
          <w:rFonts w:ascii="Arial" w:eastAsiaTheme="minorHAnsi" w:hAnsi="Arial" w:cs="Arial"/>
          <w:bCs/>
          <w:color w:val="000000" w:themeColor="text1"/>
          <w:lang w:val="es-ES" w:eastAsia="en-US"/>
        </w:rPr>
      </w:pPr>
      <w:r w:rsidRPr="00005EDB">
        <w:rPr>
          <w:rFonts w:ascii="Arial" w:eastAsiaTheme="minorHAnsi" w:hAnsi="Arial" w:cs="Arial"/>
          <w:bCs/>
          <w:color w:val="000000" w:themeColor="text1"/>
          <w:lang w:val="es-ES" w:eastAsia="en-US"/>
        </w:rPr>
        <w:t>Marca</w:t>
      </w:r>
    </w:p>
    <w:p w14:paraId="03772062" w14:textId="375773B7" w:rsidR="008B210C" w:rsidRPr="00005EDB" w:rsidRDefault="00005EDB" w:rsidP="0089748A">
      <w:pPr>
        <w:pStyle w:val="Prrafodelista"/>
        <w:widowControl w:val="0"/>
        <w:numPr>
          <w:ilvl w:val="0"/>
          <w:numId w:val="8"/>
        </w:numPr>
        <w:overflowPunct w:val="0"/>
        <w:autoSpaceDE w:val="0"/>
        <w:autoSpaceDN w:val="0"/>
        <w:adjustRightInd w:val="0"/>
        <w:jc w:val="both"/>
        <w:rPr>
          <w:rFonts w:ascii="Arial" w:eastAsiaTheme="minorHAnsi" w:hAnsi="Arial" w:cs="Arial"/>
          <w:bCs/>
          <w:color w:val="000000" w:themeColor="text1"/>
          <w:lang w:val="es-ES" w:eastAsia="en-US"/>
        </w:rPr>
      </w:pPr>
      <w:r w:rsidRPr="00005EDB">
        <w:rPr>
          <w:rFonts w:ascii="Arial" w:eastAsiaTheme="minorHAnsi" w:hAnsi="Arial" w:cs="Arial"/>
          <w:bCs/>
          <w:color w:val="000000" w:themeColor="text1"/>
          <w:lang w:val="es-ES" w:eastAsia="en-US"/>
        </w:rPr>
        <w:t>Categoría</w:t>
      </w:r>
    </w:p>
    <w:p w14:paraId="0C221417" w14:textId="77777777" w:rsidR="008B210C" w:rsidRPr="00005EDB" w:rsidRDefault="008B210C" w:rsidP="0089748A">
      <w:pPr>
        <w:pStyle w:val="Prrafodelista"/>
        <w:widowControl w:val="0"/>
        <w:numPr>
          <w:ilvl w:val="0"/>
          <w:numId w:val="8"/>
        </w:numPr>
        <w:overflowPunct w:val="0"/>
        <w:autoSpaceDE w:val="0"/>
        <w:autoSpaceDN w:val="0"/>
        <w:adjustRightInd w:val="0"/>
        <w:jc w:val="both"/>
        <w:rPr>
          <w:rFonts w:ascii="Arial" w:eastAsiaTheme="minorHAnsi" w:hAnsi="Arial" w:cs="Arial"/>
          <w:bCs/>
          <w:color w:val="000000" w:themeColor="text1"/>
          <w:lang w:val="es-ES" w:eastAsia="en-US"/>
        </w:rPr>
      </w:pPr>
      <w:r w:rsidRPr="00005EDB">
        <w:rPr>
          <w:rFonts w:ascii="Arial" w:eastAsiaTheme="minorHAnsi" w:hAnsi="Arial" w:cs="Arial"/>
          <w:bCs/>
          <w:color w:val="000000" w:themeColor="text1"/>
          <w:lang w:val="es-ES" w:eastAsia="en-US"/>
        </w:rPr>
        <w:t>Producto</w:t>
      </w:r>
    </w:p>
    <w:p w14:paraId="12696A95" w14:textId="77777777" w:rsidR="008B210C" w:rsidRPr="00005EDB" w:rsidRDefault="008B210C" w:rsidP="008B210C">
      <w:pPr>
        <w:rPr>
          <w:rFonts w:ascii="Arial" w:eastAsiaTheme="minorHAnsi" w:hAnsi="Arial" w:cs="Arial"/>
          <w:bCs/>
          <w:color w:val="000000" w:themeColor="text1"/>
          <w:lang w:val="es-ES" w:eastAsia="en-US"/>
        </w:rPr>
      </w:pPr>
    </w:p>
    <w:p w14:paraId="712AA0C1" w14:textId="77777777" w:rsidR="008B210C" w:rsidRPr="00005EDB" w:rsidRDefault="008B210C" w:rsidP="0089748A">
      <w:pPr>
        <w:pStyle w:val="Prrafodelista"/>
        <w:widowControl w:val="0"/>
        <w:numPr>
          <w:ilvl w:val="2"/>
          <w:numId w:val="9"/>
        </w:numPr>
        <w:overflowPunct w:val="0"/>
        <w:autoSpaceDE w:val="0"/>
        <w:autoSpaceDN w:val="0"/>
        <w:adjustRightInd w:val="0"/>
        <w:jc w:val="both"/>
        <w:rPr>
          <w:rFonts w:ascii="Arial" w:eastAsiaTheme="minorHAnsi" w:hAnsi="Arial" w:cs="Arial"/>
          <w:bCs/>
          <w:color w:val="000000" w:themeColor="text1"/>
          <w:lang w:val="es-ES" w:eastAsia="en-US"/>
        </w:rPr>
      </w:pPr>
      <w:r w:rsidRPr="00005EDB">
        <w:rPr>
          <w:rFonts w:ascii="Arial" w:eastAsiaTheme="minorHAnsi" w:hAnsi="Arial" w:cs="Arial"/>
          <w:bCs/>
          <w:color w:val="000000" w:themeColor="text1"/>
          <w:lang w:val="es-ES" w:eastAsia="en-US"/>
        </w:rPr>
        <w:t>Crear con Scaffold Controladores y vistas para el mantenimiento (CRUD) de las siguientes entidades (Tablas):</w:t>
      </w:r>
    </w:p>
    <w:p w14:paraId="0B660906" w14:textId="77777777" w:rsidR="008B210C" w:rsidRPr="00005EDB" w:rsidRDefault="008B210C" w:rsidP="0089748A">
      <w:pPr>
        <w:pStyle w:val="Prrafodelista"/>
        <w:widowControl w:val="0"/>
        <w:numPr>
          <w:ilvl w:val="0"/>
          <w:numId w:val="8"/>
        </w:numPr>
        <w:overflowPunct w:val="0"/>
        <w:autoSpaceDE w:val="0"/>
        <w:autoSpaceDN w:val="0"/>
        <w:adjustRightInd w:val="0"/>
        <w:jc w:val="both"/>
        <w:rPr>
          <w:rFonts w:ascii="Arial" w:eastAsiaTheme="minorHAnsi" w:hAnsi="Arial" w:cs="Arial"/>
          <w:bCs/>
          <w:color w:val="000000" w:themeColor="text1"/>
          <w:lang w:val="es-ES" w:eastAsia="en-US"/>
        </w:rPr>
      </w:pPr>
      <w:r w:rsidRPr="00005EDB">
        <w:rPr>
          <w:rFonts w:ascii="Arial" w:eastAsiaTheme="minorHAnsi" w:hAnsi="Arial" w:cs="Arial"/>
          <w:bCs/>
          <w:color w:val="000000" w:themeColor="text1"/>
          <w:lang w:val="es-ES" w:eastAsia="en-US"/>
        </w:rPr>
        <w:t>Cliente</w:t>
      </w:r>
    </w:p>
    <w:p w14:paraId="6474D6DC" w14:textId="77777777" w:rsidR="008B210C" w:rsidRPr="00005EDB" w:rsidRDefault="008B210C" w:rsidP="0089748A">
      <w:pPr>
        <w:pStyle w:val="Prrafodelista"/>
        <w:widowControl w:val="0"/>
        <w:numPr>
          <w:ilvl w:val="0"/>
          <w:numId w:val="8"/>
        </w:numPr>
        <w:overflowPunct w:val="0"/>
        <w:autoSpaceDE w:val="0"/>
        <w:autoSpaceDN w:val="0"/>
        <w:adjustRightInd w:val="0"/>
        <w:jc w:val="both"/>
        <w:rPr>
          <w:rFonts w:ascii="Arial" w:eastAsiaTheme="minorHAnsi" w:hAnsi="Arial" w:cs="Arial"/>
          <w:bCs/>
          <w:color w:val="000000" w:themeColor="text1"/>
          <w:lang w:val="es-ES" w:eastAsia="en-US"/>
        </w:rPr>
      </w:pPr>
      <w:r w:rsidRPr="00005EDB">
        <w:rPr>
          <w:rFonts w:ascii="Arial" w:eastAsiaTheme="minorHAnsi" w:hAnsi="Arial" w:cs="Arial"/>
          <w:bCs/>
          <w:color w:val="000000" w:themeColor="text1"/>
          <w:lang w:val="es-ES" w:eastAsia="en-US"/>
        </w:rPr>
        <w:t>Tarjeta</w:t>
      </w:r>
    </w:p>
    <w:p w14:paraId="7163B226" w14:textId="77777777" w:rsidR="008B210C" w:rsidRPr="00005EDB" w:rsidRDefault="008B210C" w:rsidP="008B210C">
      <w:pPr>
        <w:pStyle w:val="Prrafodelista"/>
        <w:ind w:left="1080"/>
        <w:rPr>
          <w:rFonts w:ascii="Arial" w:eastAsiaTheme="minorHAnsi" w:hAnsi="Arial" w:cs="Arial"/>
          <w:bCs/>
          <w:color w:val="000000" w:themeColor="text1"/>
          <w:lang w:val="es-ES" w:eastAsia="en-US"/>
        </w:rPr>
      </w:pPr>
      <w:r w:rsidRPr="00005EDB">
        <w:rPr>
          <w:rFonts w:ascii="Arial" w:eastAsiaTheme="minorHAnsi" w:hAnsi="Arial" w:cs="Arial"/>
          <w:bCs/>
          <w:color w:val="000000" w:themeColor="text1"/>
          <w:lang w:val="es-ES" w:eastAsia="en-US"/>
        </w:rPr>
        <w:t>Estas dos entidades deben ser de solo lectura, esto es, no debe permitir crear, actualizar ni eliminar registros.</w:t>
      </w:r>
    </w:p>
    <w:p w14:paraId="18B66227" w14:textId="77777777" w:rsidR="008B210C" w:rsidRPr="00005EDB" w:rsidRDefault="008B210C" w:rsidP="008B210C">
      <w:pPr>
        <w:rPr>
          <w:rFonts w:ascii="Arial" w:eastAsiaTheme="minorHAnsi" w:hAnsi="Arial" w:cs="Arial"/>
          <w:bCs/>
          <w:color w:val="000000" w:themeColor="text1"/>
          <w:lang w:val="es-ES" w:eastAsia="en-US"/>
        </w:rPr>
      </w:pPr>
    </w:p>
    <w:p w14:paraId="27E03FDF" w14:textId="77777777" w:rsidR="008B210C" w:rsidRPr="00005EDB" w:rsidRDefault="008B210C" w:rsidP="0089748A">
      <w:pPr>
        <w:pStyle w:val="Prrafodelista"/>
        <w:widowControl w:val="0"/>
        <w:numPr>
          <w:ilvl w:val="2"/>
          <w:numId w:val="9"/>
        </w:numPr>
        <w:overflowPunct w:val="0"/>
        <w:autoSpaceDE w:val="0"/>
        <w:autoSpaceDN w:val="0"/>
        <w:adjustRightInd w:val="0"/>
        <w:jc w:val="both"/>
        <w:rPr>
          <w:rFonts w:ascii="Arial" w:eastAsiaTheme="minorHAnsi" w:hAnsi="Arial" w:cs="Arial"/>
          <w:bCs/>
          <w:color w:val="000000" w:themeColor="text1"/>
          <w:lang w:val="es-ES" w:eastAsia="en-US"/>
        </w:rPr>
      </w:pPr>
      <w:r w:rsidRPr="00005EDB">
        <w:rPr>
          <w:rFonts w:ascii="Arial" w:eastAsiaTheme="minorHAnsi" w:hAnsi="Arial" w:cs="Arial"/>
          <w:bCs/>
          <w:color w:val="000000" w:themeColor="text1"/>
          <w:lang w:val="es-ES" w:eastAsia="en-US"/>
        </w:rPr>
        <w:t>Para los nuevos mantenimientos, desarrollar las personalizaciones de forma análoga al CRUD de Usuarios.</w:t>
      </w:r>
    </w:p>
    <w:p w14:paraId="60FF0F59" w14:textId="77777777" w:rsidR="008B210C" w:rsidRPr="00005EDB" w:rsidRDefault="008B210C" w:rsidP="008B210C">
      <w:pPr>
        <w:pStyle w:val="Prrafodelista"/>
        <w:ind w:left="1080"/>
        <w:rPr>
          <w:rFonts w:ascii="Arial" w:eastAsiaTheme="minorHAnsi" w:hAnsi="Arial" w:cs="Arial"/>
          <w:bCs/>
          <w:color w:val="000000" w:themeColor="text1"/>
          <w:lang w:val="es-ES" w:eastAsia="en-US"/>
        </w:rPr>
      </w:pPr>
    </w:p>
    <w:p w14:paraId="33FCB228" w14:textId="77777777" w:rsidR="008B210C" w:rsidRPr="00005EDB" w:rsidRDefault="008B210C" w:rsidP="0089748A">
      <w:pPr>
        <w:pStyle w:val="Prrafodelista"/>
        <w:widowControl w:val="0"/>
        <w:numPr>
          <w:ilvl w:val="2"/>
          <w:numId w:val="9"/>
        </w:numPr>
        <w:overflowPunct w:val="0"/>
        <w:autoSpaceDE w:val="0"/>
        <w:autoSpaceDN w:val="0"/>
        <w:adjustRightInd w:val="0"/>
        <w:jc w:val="both"/>
        <w:rPr>
          <w:rFonts w:ascii="Arial" w:eastAsiaTheme="minorHAnsi" w:hAnsi="Arial" w:cs="Arial"/>
          <w:bCs/>
          <w:color w:val="000000" w:themeColor="text1"/>
          <w:lang w:val="es-ES" w:eastAsia="en-US"/>
        </w:rPr>
      </w:pPr>
      <w:r w:rsidRPr="00005EDB">
        <w:rPr>
          <w:rFonts w:ascii="Arial" w:eastAsiaTheme="minorHAnsi" w:hAnsi="Arial" w:cs="Arial"/>
          <w:bCs/>
          <w:color w:val="000000" w:themeColor="text1"/>
          <w:lang w:val="es-ES" w:eastAsia="en-US"/>
        </w:rPr>
        <w:t>Agregar en el menú superior links que permitan acceder a los nuevos mantenimientos. Además, alinear el menú a la derecha.</w:t>
      </w:r>
    </w:p>
    <w:p w14:paraId="004B86CC" w14:textId="77777777" w:rsidR="008B210C" w:rsidRPr="00F337F0" w:rsidRDefault="008B210C" w:rsidP="008B210C">
      <w:pPr>
        <w:pStyle w:val="Prrafodelista"/>
        <w:rPr>
          <w:rFonts w:ascii="Muller Light" w:hAnsi="Muller Light"/>
        </w:rPr>
      </w:pPr>
    </w:p>
    <w:p w14:paraId="6C7EE08D" w14:textId="77777777" w:rsidR="008B210C" w:rsidRPr="00F337F0" w:rsidRDefault="008B210C" w:rsidP="008B210C">
      <w:pPr>
        <w:rPr>
          <w:rFonts w:ascii="Muller Light" w:hAnsi="Muller Light"/>
        </w:rPr>
      </w:pPr>
      <w:r>
        <w:rPr>
          <w:noProof/>
          <w:lang w:eastAsia="es-PE"/>
        </w:rPr>
        <w:lastRenderedPageBreak/>
        <w:drawing>
          <wp:inline distT="0" distB="0" distL="0" distR="0" wp14:anchorId="6C3171F4" wp14:editId="3FED9082">
            <wp:extent cx="6300470" cy="1048385"/>
            <wp:effectExtent l="19050" t="19050" r="24130" b="184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00470" cy="1048385"/>
                    </a:xfrm>
                    <a:prstGeom prst="rect">
                      <a:avLst/>
                    </a:prstGeom>
                    <a:ln w="12700">
                      <a:solidFill>
                        <a:schemeClr val="bg1">
                          <a:lumMod val="50000"/>
                        </a:schemeClr>
                      </a:solidFill>
                    </a:ln>
                  </pic:spPr>
                </pic:pic>
              </a:graphicData>
            </a:graphic>
          </wp:inline>
        </w:drawing>
      </w:r>
    </w:p>
    <w:p w14:paraId="5A797403" w14:textId="77777777" w:rsidR="008B210C" w:rsidRDefault="008B210C" w:rsidP="008B210C">
      <w:pPr>
        <w:pStyle w:val="Prrafodelista"/>
        <w:ind w:left="1080"/>
        <w:rPr>
          <w:rFonts w:ascii="Muller Light" w:hAnsi="Muller Light"/>
        </w:rPr>
      </w:pPr>
    </w:p>
    <w:p w14:paraId="006489CF" w14:textId="30FF0A8C" w:rsidR="008B210C" w:rsidRDefault="008B210C" w:rsidP="0089748A">
      <w:pPr>
        <w:pStyle w:val="Prrafodelista"/>
        <w:widowControl w:val="0"/>
        <w:numPr>
          <w:ilvl w:val="2"/>
          <w:numId w:val="9"/>
        </w:numPr>
        <w:overflowPunct w:val="0"/>
        <w:autoSpaceDE w:val="0"/>
        <w:autoSpaceDN w:val="0"/>
        <w:adjustRightInd w:val="0"/>
        <w:jc w:val="both"/>
        <w:rPr>
          <w:rFonts w:ascii="Muller Light" w:hAnsi="Muller Light"/>
        </w:rPr>
      </w:pPr>
      <w:r>
        <w:rPr>
          <w:rFonts w:ascii="Muller Light" w:hAnsi="Muller Light"/>
        </w:rPr>
        <w:t>Investigar la forma de agregar la funcionalidad de búsqueda en la lista de Usuarios, debe buscar por Nombres y Apellidos.</w:t>
      </w:r>
    </w:p>
    <w:p w14:paraId="4344793F" w14:textId="77777777" w:rsidR="00005EDB" w:rsidRDefault="00005EDB" w:rsidP="00005EDB">
      <w:pPr>
        <w:pStyle w:val="Prrafodelista"/>
        <w:widowControl w:val="0"/>
        <w:overflowPunct w:val="0"/>
        <w:autoSpaceDE w:val="0"/>
        <w:autoSpaceDN w:val="0"/>
        <w:adjustRightInd w:val="0"/>
        <w:ind w:left="1080"/>
        <w:jc w:val="both"/>
        <w:rPr>
          <w:rFonts w:ascii="Muller Light" w:hAnsi="Muller Light"/>
        </w:rPr>
      </w:pPr>
    </w:p>
    <w:p w14:paraId="2C078133" w14:textId="77777777" w:rsidR="008B210C" w:rsidRDefault="008B210C" w:rsidP="008B210C">
      <w:pPr>
        <w:rPr>
          <w:rFonts w:ascii="Muller Light" w:hAnsi="Muller Light"/>
        </w:rPr>
      </w:pPr>
      <w:r>
        <w:rPr>
          <w:noProof/>
          <w:lang w:eastAsia="es-PE"/>
        </w:rPr>
        <w:drawing>
          <wp:inline distT="0" distB="0" distL="0" distR="0" wp14:anchorId="17CD903D" wp14:editId="442332CD">
            <wp:extent cx="6300470" cy="1332865"/>
            <wp:effectExtent l="19050" t="19050" r="24130" b="196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00470" cy="1332865"/>
                    </a:xfrm>
                    <a:prstGeom prst="rect">
                      <a:avLst/>
                    </a:prstGeom>
                    <a:ln w="12700">
                      <a:solidFill>
                        <a:schemeClr val="bg1">
                          <a:lumMod val="50000"/>
                        </a:schemeClr>
                      </a:solidFill>
                    </a:ln>
                  </pic:spPr>
                </pic:pic>
              </a:graphicData>
            </a:graphic>
          </wp:inline>
        </w:drawing>
      </w:r>
    </w:p>
    <w:p w14:paraId="36F44172" w14:textId="34EC3E4E" w:rsidR="008B210C" w:rsidRDefault="008B210C" w:rsidP="008B210C">
      <w:pPr>
        <w:rPr>
          <w:rFonts w:ascii="Muller Light" w:hAnsi="Muller Light"/>
        </w:rPr>
      </w:pPr>
    </w:p>
    <w:p w14:paraId="661EF6B3" w14:textId="4CEB0BFD" w:rsidR="00005EDB" w:rsidRDefault="00005EDB" w:rsidP="008B210C">
      <w:pPr>
        <w:rPr>
          <w:rFonts w:ascii="Muller Light" w:hAnsi="Muller Light"/>
        </w:rPr>
      </w:pPr>
    </w:p>
    <w:p w14:paraId="7037D661" w14:textId="77777777" w:rsidR="00005EDB" w:rsidRDefault="00005EDB" w:rsidP="008B210C">
      <w:pPr>
        <w:rPr>
          <w:rFonts w:ascii="Muller Light" w:hAnsi="Muller Light"/>
        </w:rPr>
      </w:pPr>
    </w:p>
    <w:p w14:paraId="537F71F4" w14:textId="77777777" w:rsidR="008B210C" w:rsidRPr="00D52FFC" w:rsidRDefault="008B210C" w:rsidP="0089748A">
      <w:pPr>
        <w:pStyle w:val="Prrafodelista"/>
        <w:widowControl w:val="0"/>
        <w:numPr>
          <w:ilvl w:val="0"/>
          <w:numId w:val="2"/>
        </w:numPr>
        <w:overflowPunct w:val="0"/>
        <w:autoSpaceDE w:val="0"/>
        <w:autoSpaceDN w:val="0"/>
        <w:adjustRightInd w:val="0"/>
        <w:jc w:val="both"/>
        <w:rPr>
          <w:rFonts w:ascii="Muller Light" w:hAnsi="Muller Light"/>
        </w:rPr>
      </w:pPr>
      <w:r w:rsidRPr="00D52FFC">
        <w:rPr>
          <w:rFonts w:ascii="Muller Light" w:hAnsi="Muller Light"/>
        </w:rPr>
        <w:t>CONCLUSIONES DE LA EXPERIENCIA</w:t>
      </w:r>
    </w:p>
    <w:p w14:paraId="6668CD05" w14:textId="6C3A5AD9" w:rsidR="008B210C" w:rsidRPr="00800336" w:rsidRDefault="008B210C" w:rsidP="008B210C">
      <w:pPr>
        <w:spacing w:line="480" w:lineRule="auto"/>
        <w:ind w:left="720"/>
        <w:rPr>
          <w:rFonts w:eastAsia="Muller Regular" w:cs="Muller Regular"/>
          <w:szCs w:val="20"/>
        </w:rPr>
      </w:pPr>
      <w:r w:rsidRPr="4C810535">
        <w:rPr>
          <w:rFonts w:eastAsia="Muller Regular" w:cs="Muller Regular"/>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D8E1461" w14:textId="77777777" w:rsidR="008B210C" w:rsidRPr="00800336" w:rsidRDefault="008B210C" w:rsidP="008B210C">
      <w:pPr>
        <w:pStyle w:val="Prrafodelista"/>
        <w:spacing w:line="480" w:lineRule="auto"/>
        <w:rPr>
          <w:rFonts w:ascii="Muller Light" w:hAnsi="Muller Light"/>
        </w:rPr>
      </w:pPr>
    </w:p>
    <w:p w14:paraId="7468DFF1" w14:textId="77777777" w:rsidR="005F6A1A" w:rsidRDefault="005F6A1A" w:rsidP="00FF70B7">
      <w:pPr>
        <w:rPr>
          <w:rFonts w:ascii="Arial" w:hAnsi="Arial" w:cs="Arial"/>
          <w:b/>
          <w:bCs/>
          <w:noProof/>
          <w:color w:val="6F01EE"/>
          <w:lang w:eastAsia="es-MX"/>
        </w:rPr>
      </w:pPr>
    </w:p>
    <w:p w14:paraId="31BD25C0" w14:textId="66FBB052" w:rsidR="005F6A1A" w:rsidRDefault="005F6A1A" w:rsidP="00FF70B7">
      <w:pPr>
        <w:rPr>
          <w:rFonts w:ascii="Arial" w:hAnsi="Arial" w:cs="Arial"/>
          <w:b/>
          <w:bCs/>
          <w:noProof/>
          <w:color w:val="6F01EE"/>
          <w:lang w:eastAsia="es-MX"/>
        </w:rPr>
      </w:pPr>
    </w:p>
    <w:p w14:paraId="42AC8657" w14:textId="2E8C708E" w:rsidR="005F6A1A" w:rsidRDefault="005F6A1A" w:rsidP="00FF70B7">
      <w:pPr>
        <w:rPr>
          <w:rFonts w:ascii="Arial" w:hAnsi="Arial" w:cs="Arial"/>
          <w:b/>
          <w:bCs/>
          <w:noProof/>
          <w:color w:val="6F01EE"/>
          <w:lang w:eastAsia="es-MX"/>
        </w:rPr>
      </w:pPr>
    </w:p>
    <w:p w14:paraId="0D86EEF3" w14:textId="3AEC7D48" w:rsidR="005F6A1A" w:rsidRDefault="005F6A1A" w:rsidP="00FF70B7">
      <w:pPr>
        <w:rPr>
          <w:rFonts w:ascii="Arial" w:hAnsi="Arial" w:cs="Arial"/>
          <w:b/>
          <w:bCs/>
          <w:noProof/>
          <w:color w:val="6F01EE"/>
          <w:lang w:eastAsia="es-MX"/>
        </w:rPr>
      </w:pPr>
    </w:p>
    <w:p w14:paraId="1D8F111E" w14:textId="77777777" w:rsidR="005F6A1A" w:rsidRDefault="005F6A1A" w:rsidP="00FF70B7">
      <w:pPr>
        <w:rPr>
          <w:rFonts w:ascii="Arial" w:hAnsi="Arial" w:cs="Arial"/>
          <w:b/>
          <w:bCs/>
          <w:noProof/>
          <w:color w:val="6F01EE"/>
          <w:lang w:eastAsia="es-MX"/>
        </w:rPr>
      </w:pPr>
    </w:p>
    <w:p w14:paraId="12CDE21E" w14:textId="275A4601" w:rsidR="005F6A1A" w:rsidRDefault="005F6A1A" w:rsidP="00FF70B7">
      <w:pPr>
        <w:rPr>
          <w:rFonts w:ascii="Arial" w:hAnsi="Arial" w:cs="Arial"/>
          <w:b/>
          <w:bCs/>
          <w:noProof/>
          <w:color w:val="6F01EE"/>
          <w:lang w:eastAsia="es-MX"/>
        </w:rPr>
      </w:pPr>
    </w:p>
    <w:p w14:paraId="0258BBA4" w14:textId="77777777" w:rsidR="005F6A1A" w:rsidRDefault="005F6A1A" w:rsidP="00FF70B7">
      <w:pPr>
        <w:rPr>
          <w:rFonts w:ascii="Arial" w:hAnsi="Arial" w:cs="Arial"/>
          <w:b/>
          <w:bCs/>
          <w:noProof/>
          <w:color w:val="6F01EE"/>
          <w:lang w:eastAsia="es-MX"/>
        </w:rPr>
      </w:pPr>
    </w:p>
    <w:p w14:paraId="5956237C" w14:textId="0D024541" w:rsidR="005F6A1A" w:rsidRPr="005F6A1A" w:rsidRDefault="005F6A1A" w:rsidP="00FF70B7">
      <w:pPr>
        <w:rPr>
          <w:rFonts w:ascii="Arial" w:hAnsi="Arial" w:cs="Arial"/>
          <w:bCs/>
          <w:noProof/>
          <w:color w:val="000000" w:themeColor="text1"/>
          <w:lang w:eastAsia="es-MX"/>
        </w:rPr>
      </w:pPr>
      <w:r w:rsidRPr="005F6A1A">
        <w:rPr>
          <w:rFonts w:ascii="Arial" w:hAnsi="Arial" w:cs="Arial"/>
          <w:bCs/>
          <w:noProof/>
          <w:color w:val="000000" w:themeColor="text1"/>
          <w:lang w:eastAsia="es-MX"/>
        </w:rPr>
        <w:lastRenderedPageBreak/>
        <w:t>Un motor paso a paso siempre debemos considerar su corriente de operación y los grados, como indica el ejemplo de la siguiente placa característica de la imagen mostrada:</w:t>
      </w:r>
    </w:p>
    <w:p w14:paraId="26C9D0EC" w14:textId="77777777" w:rsidR="005F6A1A" w:rsidRDefault="005F6A1A" w:rsidP="00FF70B7">
      <w:pPr>
        <w:rPr>
          <w:rFonts w:ascii="Arial" w:hAnsi="Arial" w:cs="Arial"/>
          <w:b/>
          <w:bCs/>
          <w:noProof/>
          <w:color w:val="6F01EE"/>
          <w:lang w:eastAsia="es-MX"/>
        </w:rPr>
      </w:pPr>
    </w:p>
    <w:p w14:paraId="67C729B2" w14:textId="70A539A8" w:rsidR="005F6A1A" w:rsidRDefault="005F6A1A" w:rsidP="00FF70B7">
      <w:pPr>
        <w:rPr>
          <w:rFonts w:ascii="Arial" w:hAnsi="Arial" w:cs="Arial"/>
          <w:b/>
          <w:bCs/>
          <w:noProof/>
          <w:color w:val="6F01EE"/>
          <w:lang w:eastAsia="es-MX"/>
        </w:rPr>
      </w:pPr>
      <w:r w:rsidRPr="005F6A1A">
        <w:rPr>
          <w:rFonts w:ascii="Muller Light" w:eastAsia="Calibri" w:hAnsi="Muller Light"/>
          <w:noProof/>
          <w:color w:val="404040"/>
          <w:sz w:val="20"/>
          <w:szCs w:val="20"/>
          <w:lang w:eastAsia="es-PE"/>
        </w:rPr>
        <w:drawing>
          <wp:inline distT="0" distB="0" distL="0" distR="0" wp14:anchorId="6AD1AA19" wp14:editId="08777EAA">
            <wp:extent cx="2865168" cy="248602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865168" cy="2486026"/>
                    </a:xfrm>
                    <a:prstGeom prst="rect">
                      <a:avLst/>
                    </a:prstGeom>
                  </pic:spPr>
                </pic:pic>
              </a:graphicData>
            </a:graphic>
          </wp:inline>
        </w:drawing>
      </w:r>
    </w:p>
    <w:p w14:paraId="0DA1E2B0" w14:textId="11335166" w:rsidR="005F6A1A" w:rsidRDefault="005F6A1A" w:rsidP="00FF70B7">
      <w:pPr>
        <w:rPr>
          <w:rFonts w:ascii="Arial" w:hAnsi="Arial" w:cs="Arial"/>
          <w:b/>
          <w:bCs/>
          <w:noProof/>
          <w:color w:val="6F01EE"/>
          <w:lang w:eastAsia="es-MX"/>
        </w:rPr>
      </w:pPr>
    </w:p>
    <w:p w14:paraId="74473129" w14:textId="77777777" w:rsidR="005F6A1A" w:rsidRDefault="005F6A1A" w:rsidP="005F6A1A">
      <w:pPr>
        <w:rPr>
          <w:rFonts w:ascii="Arial" w:hAnsi="Arial" w:cs="Arial"/>
          <w:bCs/>
          <w:noProof/>
          <w:color w:val="000000" w:themeColor="text1"/>
          <w:lang w:eastAsia="es-MX"/>
        </w:rPr>
      </w:pPr>
    </w:p>
    <w:p w14:paraId="6B6EE755" w14:textId="0BB74103" w:rsidR="005F6A1A" w:rsidRPr="00340E0C" w:rsidRDefault="005F6A1A" w:rsidP="005F6A1A">
      <w:pPr>
        <w:jc w:val="both"/>
        <w:rPr>
          <w:rFonts w:ascii="Arial" w:hAnsi="Arial" w:cs="Arial"/>
          <w:b/>
          <w:bCs/>
          <w:color w:val="6F01EE"/>
        </w:rPr>
      </w:pPr>
      <w:r>
        <w:rPr>
          <w:rFonts w:ascii="Arial" w:hAnsi="Arial" w:cs="Arial"/>
          <w:b/>
          <w:bCs/>
          <w:color w:val="6F01EE"/>
        </w:rPr>
        <w:t>Subtema 1.2</w:t>
      </w:r>
      <w:r w:rsidRPr="00340E0C">
        <w:rPr>
          <w:rFonts w:ascii="Arial" w:hAnsi="Arial" w:cs="Arial"/>
          <w:b/>
          <w:bCs/>
          <w:color w:val="6F01EE"/>
        </w:rPr>
        <w:t>:</w:t>
      </w:r>
    </w:p>
    <w:p w14:paraId="18AD8C10" w14:textId="04623771" w:rsidR="005F6A1A" w:rsidRPr="00293564" w:rsidRDefault="005F6A1A" w:rsidP="005F6A1A">
      <w:pPr>
        <w:jc w:val="both"/>
        <w:rPr>
          <w:rFonts w:ascii="Stag Book" w:hAnsi="Stag Book" w:cs="Arial"/>
          <w:color w:val="6F01EE"/>
          <w:sz w:val="36"/>
          <w:szCs w:val="36"/>
          <w:lang w:eastAsia="es-MX"/>
        </w:rPr>
      </w:pPr>
      <w:r>
        <w:rPr>
          <w:rFonts w:ascii="Stag Book" w:hAnsi="Stag Book" w:cs="Arial"/>
          <w:color w:val="6F01EE"/>
          <w:sz w:val="36"/>
          <w:szCs w:val="36"/>
          <w:lang w:eastAsia="es-MX"/>
        </w:rPr>
        <w:t>Transistores de potencia</w:t>
      </w:r>
    </w:p>
    <w:p w14:paraId="4FC47DA7" w14:textId="77777777" w:rsidR="005F6A1A" w:rsidRDefault="005F6A1A" w:rsidP="005F6A1A">
      <w:pPr>
        <w:rPr>
          <w:rFonts w:ascii="Arial" w:hAnsi="Arial" w:cs="Arial"/>
          <w:bCs/>
          <w:noProof/>
          <w:color w:val="000000" w:themeColor="text1"/>
          <w:lang w:eastAsia="es-MX"/>
        </w:rPr>
      </w:pPr>
    </w:p>
    <w:p w14:paraId="263FD74E" w14:textId="2C0826C7" w:rsidR="005F6A1A" w:rsidRPr="005F6A1A" w:rsidRDefault="005F6A1A" w:rsidP="005F6A1A">
      <w:pPr>
        <w:rPr>
          <w:rFonts w:ascii="Arial" w:hAnsi="Arial" w:cs="Arial"/>
          <w:bCs/>
          <w:noProof/>
          <w:color w:val="000000" w:themeColor="text1"/>
          <w:lang w:eastAsia="es-MX"/>
        </w:rPr>
      </w:pPr>
      <w:r w:rsidRPr="005F6A1A">
        <w:rPr>
          <w:rFonts w:ascii="Arial" w:hAnsi="Arial" w:cs="Arial"/>
          <w:bCs/>
          <w:noProof/>
          <w:color w:val="000000" w:themeColor="text1"/>
          <w:lang w:eastAsia="es-MX"/>
        </w:rPr>
        <w:t>Para operaciones con motores de bajo consumo  tenemos circuitos integrados como el circuito ULN2803, el cual es un driver con transistores darlintong , con soporte de  hasta 500 mA.</w:t>
      </w:r>
    </w:p>
    <w:p w14:paraId="7A339C7B" w14:textId="77777777" w:rsidR="005F6A1A" w:rsidRPr="005F6A1A" w:rsidRDefault="005F6A1A" w:rsidP="005F6A1A">
      <w:pPr>
        <w:rPr>
          <w:rFonts w:ascii="Arial" w:hAnsi="Arial" w:cs="Arial"/>
          <w:bCs/>
          <w:noProof/>
          <w:color w:val="000000" w:themeColor="text1"/>
          <w:lang w:eastAsia="es-MX"/>
        </w:rPr>
      </w:pPr>
    </w:p>
    <w:p w14:paraId="78C6778A" w14:textId="5B51A242" w:rsidR="005F6A1A" w:rsidRPr="005F6A1A" w:rsidRDefault="005F6A1A" w:rsidP="005F6A1A">
      <w:pPr>
        <w:rPr>
          <w:rFonts w:ascii="Arial" w:hAnsi="Arial" w:cs="Arial"/>
          <w:bCs/>
          <w:noProof/>
          <w:color w:val="000000" w:themeColor="text1"/>
          <w:lang w:eastAsia="es-MX"/>
        </w:rPr>
      </w:pPr>
      <w:r w:rsidRPr="005F6A1A">
        <w:rPr>
          <w:rFonts w:ascii="Arial" w:hAnsi="Arial" w:cs="Arial"/>
          <w:bCs/>
          <w:noProof/>
          <w:color w:val="000000" w:themeColor="text1"/>
          <w:lang w:eastAsia="es-MX"/>
        </w:rPr>
        <w:t>Por lo tanto si deseamos mayores corrientes debemos utilizar otro</w:t>
      </w:r>
      <w:r>
        <w:rPr>
          <w:rFonts w:ascii="Arial" w:hAnsi="Arial" w:cs="Arial"/>
          <w:bCs/>
          <w:noProof/>
          <w:color w:val="000000" w:themeColor="text1"/>
          <w:lang w:eastAsia="es-MX"/>
        </w:rPr>
        <w:t>s drivers o implementar uno con</w:t>
      </w:r>
      <w:r w:rsidRPr="005F6A1A">
        <w:rPr>
          <w:rFonts w:ascii="Arial" w:hAnsi="Arial" w:cs="Arial"/>
          <w:bCs/>
          <w:noProof/>
          <w:color w:val="000000" w:themeColor="text1"/>
          <w:lang w:eastAsia="es-MX"/>
        </w:rPr>
        <w:t>componentes discretos , es decir con transistores de potencia.</w:t>
      </w:r>
    </w:p>
    <w:p w14:paraId="434A9936" w14:textId="4D78FED2" w:rsidR="00FF70B7" w:rsidRDefault="00FF70B7" w:rsidP="00DD7CB3">
      <w:pPr>
        <w:jc w:val="both"/>
        <w:rPr>
          <w:rFonts w:ascii="Arial" w:hAnsi="Arial" w:cs="Arial"/>
          <w:b/>
          <w:bCs/>
          <w:noProof/>
          <w:color w:val="6F01EE"/>
          <w:lang w:eastAsia="es-MX"/>
        </w:rPr>
      </w:pPr>
    </w:p>
    <w:p w14:paraId="35D4A9AA" w14:textId="43102795" w:rsidR="005F6A1A" w:rsidRDefault="005F6A1A" w:rsidP="00DD7CB3">
      <w:pPr>
        <w:jc w:val="both"/>
        <w:rPr>
          <w:rFonts w:ascii="Arial" w:hAnsi="Arial" w:cs="Arial"/>
          <w:b/>
          <w:bCs/>
          <w:color w:val="E72A26"/>
          <w:sz w:val="32"/>
          <w:szCs w:val="32"/>
        </w:rPr>
      </w:pPr>
      <w:r w:rsidRPr="009611FE">
        <w:rPr>
          <w:rFonts w:ascii="Muller Light" w:hAnsi="Muller Light"/>
          <w:noProof/>
          <w:szCs w:val="20"/>
          <w:lang w:eastAsia="es-PE"/>
        </w:rPr>
        <w:drawing>
          <wp:inline distT="0" distB="0" distL="0" distR="0" wp14:anchorId="5DCB5884" wp14:editId="5D0FB48A">
            <wp:extent cx="4572000" cy="2295525"/>
            <wp:effectExtent l="0" t="0" r="0" b="0"/>
            <wp:docPr id="1705389963" name="Imagen 1705389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245EFB3C" w14:textId="56A5F8FC" w:rsidR="00FF70B7" w:rsidRDefault="00FF70B7" w:rsidP="00DD7CB3">
      <w:pPr>
        <w:jc w:val="both"/>
        <w:rPr>
          <w:rFonts w:ascii="Arial" w:hAnsi="Arial" w:cs="Arial"/>
          <w:b/>
          <w:bCs/>
          <w:color w:val="E72A26"/>
          <w:sz w:val="32"/>
          <w:szCs w:val="32"/>
        </w:rPr>
      </w:pPr>
    </w:p>
    <w:p w14:paraId="041362C4" w14:textId="152C0AC1" w:rsidR="005F6A1A" w:rsidRPr="00340E0C" w:rsidRDefault="005F6A1A" w:rsidP="005F6A1A">
      <w:pPr>
        <w:jc w:val="both"/>
        <w:rPr>
          <w:rFonts w:ascii="Arial" w:hAnsi="Arial" w:cs="Arial"/>
          <w:b/>
          <w:bCs/>
          <w:color w:val="6F01EE"/>
        </w:rPr>
      </w:pPr>
      <w:r>
        <w:rPr>
          <w:rFonts w:ascii="Arial" w:hAnsi="Arial" w:cs="Arial"/>
          <w:b/>
          <w:bCs/>
          <w:color w:val="6F01EE"/>
        </w:rPr>
        <w:t>Subtema 1.3</w:t>
      </w:r>
      <w:r w:rsidRPr="00340E0C">
        <w:rPr>
          <w:rFonts w:ascii="Arial" w:hAnsi="Arial" w:cs="Arial"/>
          <w:b/>
          <w:bCs/>
          <w:color w:val="6F01EE"/>
        </w:rPr>
        <w:t>:</w:t>
      </w:r>
    </w:p>
    <w:p w14:paraId="76C0A230" w14:textId="156452E4" w:rsidR="005F6A1A" w:rsidRPr="00293564" w:rsidRDefault="005F6A1A" w:rsidP="005F6A1A">
      <w:pPr>
        <w:jc w:val="both"/>
        <w:rPr>
          <w:rFonts w:ascii="Stag Book" w:hAnsi="Stag Book" w:cs="Arial"/>
          <w:color w:val="6F01EE"/>
          <w:sz w:val="36"/>
          <w:szCs w:val="36"/>
          <w:lang w:eastAsia="es-MX"/>
        </w:rPr>
      </w:pPr>
      <w:r>
        <w:rPr>
          <w:rFonts w:ascii="Stag Book" w:hAnsi="Stag Book" w:cs="Arial"/>
          <w:color w:val="6F01EE"/>
          <w:sz w:val="36"/>
          <w:szCs w:val="36"/>
          <w:lang w:eastAsia="es-MX"/>
        </w:rPr>
        <w:t>Control del Motor</w:t>
      </w:r>
    </w:p>
    <w:p w14:paraId="384DAFD8" w14:textId="77777777" w:rsidR="005F6A1A" w:rsidRDefault="005F6A1A" w:rsidP="00DD7CB3">
      <w:pPr>
        <w:jc w:val="both"/>
        <w:rPr>
          <w:rFonts w:ascii="Arial" w:hAnsi="Arial" w:cs="Arial"/>
          <w:b/>
          <w:bCs/>
          <w:color w:val="E72A26"/>
          <w:sz w:val="32"/>
          <w:szCs w:val="32"/>
        </w:rPr>
      </w:pPr>
    </w:p>
    <w:p w14:paraId="2B1D2C53" w14:textId="3F19B0B4" w:rsidR="005F6A1A" w:rsidRPr="005F6A1A" w:rsidRDefault="005F6A1A" w:rsidP="005F6A1A">
      <w:pPr>
        <w:rPr>
          <w:rFonts w:ascii="Arial" w:hAnsi="Arial" w:cs="Arial"/>
          <w:bCs/>
          <w:noProof/>
          <w:color w:val="000000" w:themeColor="text1"/>
          <w:lang w:eastAsia="es-MX"/>
        </w:rPr>
      </w:pPr>
      <w:r>
        <w:rPr>
          <w:rFonts w:ascii="Arial" w:hAnsi="Arial" w:cs="Arial"/>
          <w:bCs/>
          <w:noProof/>
          <w:color w:val="000000" w:themeColor="text1"/>
          <w:lang w:eastAsia="es-MX"/>
        </w:rPr>
        <w:lastRenderedPageBreak/>
        <w:t xml:space="preserve">Las etapas </w:t>
      </w:r>
      <w:r w:rsidRPr="005F6A1A">
        <w:rPr>
          <w:rFonts w:ascii="Arial" w:hAnsi="Arial" w:cs="Arial"/>
          <w:bCs/>
          <w:noProof/>
          <w:color w:val="000000" w:themeColor="text1"/>
          <w:lang w:eastAsia="es-MX"/>
        </w:rPr>
        <w:t>para controlar un motor Paso a Paso</w:t>
      </w:r>
    </w:p>
    <w:p w14:paraId="039750C2" w14:textId="5F01D234" w:rsidR="002336A4" w:rsidRDefault="002336A4" w:rsidP="00DD7CB3">
      <w:pPr>
        <w:jc w:val="both"/>
        <w:rPr>
          <w:rFonts w:ascii="Arial" w:hAnsi="Arial" w:cs="Arial"/>
          <w:b/>
          <w:bCs/>
          <w:color w:val="E72A26"/>
          <w:sz w:val="32"/>
          <w:szCs w:val="32"/>
        </w:rPr>
      </w:pPr>
    </w:p>
    <w:p w14:paraId="63EA09C7" w14:textId="57950C69" w:rsidR="002336A4" w:rsidRDefault="005F6A1A" w:rsidP="00DD7CB3">
      <w:pPr>
        <w:jc w:val="both"/>
        <w:rPr>
          <w:rFonts w:ascii="Arial" w:hAnsi="Arial" w:cs="Arial"/>
          <w:b/>
          <w:bCs/>
          <w:color w:val="E72A26"/>
          <w:sz w:val="32"/>
          <w:szCs w:val="32"/>
        </w:rPr>
      </w:pPr>
      <w:r w:rsidRPr="005F6A1A">
        <w:rPr>
          <w:rFonts w:ascii="Muller Light" w:eastAsia="Calibri" w:hAnsi="Muller Light"/>
          <w:noProof/>
          <w:color w:val="404040"/>
          <w:sz w:val="20"/>
          <w:szCs w:val="20"/>
          <w:lang w:eastAsia="es-PE"/>
        </w:rPr>
        <w:drawing>
          <wp:inline distT="0" distB="0" distL="0" distR="0" wp14:anchorId="0C0A0D56" wp14:editId="5BE843EF">
            <wp:extent cx="6120765" cy="2112573"/>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6120765" cy="2112573"/>
                    </a:xfrm>
                    <a:prstGeom prst="rect">
                      <a:avLst/>
                    </a:prstGeom>
                  </pic:spPr>
                </pic:pic>
              </a:graphicData>
            </a:graphic>
          </wp:inline>
        </w:drawing>
      </w:r>
    </w:p>
    <w:p w14:paraId="0FD2A525" w14:textId="1E6AD758" w:rsidR="005F6A1A" w:rsidRDefault="005F6A1A" w:rsidP="005F6A1A">
      <w:pPr>
        <w:jc w:val="both"/>
        <w:rPr>
          <w:rFonts w:ascii="Arial" w:hAnsi="Arial" w:cs="Arial"/>
          <w:b/>
          <w:bCs/>
          <w:color w:val="E72A26"/>
          <w:sz w:val="32"/>
          <w:szCs w:val="32"/>
        </w:rPr>
      </w:pPr>
    </w:p>
    <w:p w14:paraId="03D41CCB" w14:textId="2FA58CAC" w:rsidR="005F6A1A" w:rsidRDefault="005F6A1A" w:rsidP="005F6A1A">
      <w:pPr>
        <w:jc w:val="both"/>
        <w:rPr>
          <w:rFonts w:ascii="Arial" w:hAnsi="Arial" w:cs="Arial"/>
          <w:b/>
          <w:bCs/>
          <w:color w:val="E72A26"/>
          <w:sz w:val="32"/>
          <w:szCs w:val="32"/>
        </w:rPr>
      </w:pPr>
    </w:p>
    <w:p w14:paraId="2802AAE3" w14:textId="1A321331" w:rsidR="00DF5485" w:rsidRDefault="00DF5485" w:rsidP="0046483D">
      <w:pPr>
        <w:rPr>
          <w:rFonts w:ascii="Arial" w:hAnsi="Arial" w:cs="Arial"/>
          <w:b/>
          <w:bCs/>
          <w:color w:val="E72A26"/>
          <w:sz w:val="32"/>
          <w:szCs w:val="32"/>
        </w:rPr>
      </w:pPr>
    </w:p>
    <w:p w14:paraId="0E1705C3" w14:textId="77777777" w:rsidR="005F6A1A" w:rsidRDefault="005F6A1A" w:rsidP="0046483D">
      <w:pPr>
        <w:rPr>
          <w:rFonts w:ascii="Arial" w:hAnsi="Arial" w:cs="Arial"/>
          <w:b/>
          <w:bCs/>
          <w:color w:val="E72A26"/>
          <w:sz w:val="32"/>
          <w:szCs w:val="32"/>
        </w:rPr>
      </w:pPr>
    </w:p>
    <w:p w14:paraId="23FA7185" w14:textId="4CC25649" w:rsidR="00226106" w:rsidRPr="007256E2" w:rsidRDefault="00EC1AC0" w:rsidP="00226106">
      <w:pPr>
        <w:rPr>
          <w:rFonts w:ascii="Arial" w:hAnsi="Arial" w:cs="Arial"/>
          <w:b/>
          <w:bCs/>
          <w:color w:val="6F01EE"/>
        </w:rPr>
      </w:pPr>
      <w:r>
        <w:rPr>
          <w:rFonts w:ascii="Arial" w:hAnsi="Arial" w:cs="Arial"/>
          <w:b/>
          <w:bCs/>
          <w:color w:val="6F01EE"/>
        </w:rPr>
        <w:t>Actividad</w:t>
      </w:r>
      <w:r w:rsidR="00226106" w:rsidRPr="007256E2">
        <w:rPr>
          <w:rFonts w:ascii="Arial" w:hAnsi="Arial" w:cs="Arial"/>
          <w:b/>
          <w:bCs/>
          <w:color w:val="6F01EE"/>
        </w:rPr>
        <w:t>:</w:t>
      </w:r>
    </w:p>
    <w:p w14:paraId="68C25AEE" w14:textId="29849836" w:rsidR="005F6A1A" w:rsidRPr="005F6A1A" w:rsidRDefault="00C26730" w:rsidP="005F6A1A">
      <w:pPr>
        <w:spacing w:after="160" w:line="259" w:lineRule="auto"/>
        <w:rPr>
          <w:rFonts w:ascii="Arial" w:eastAsiaTheme="minorHAnsi" w:hAnsi="Arial" w:cs="Arial"/>
          <w:bCs/>
          <w:color w:val="000000" w:themeColor="text1"/>
          <w:lang w:eastAsia="en-US"/>
        </w:rPr>
      </w:pPr>
      <w:r w:rsidRPr="007256E2">
        <w:rPr>
          <w:rFonts w:ascii="Arial" w:hAnsi="Arial" w:cs="Arial"/>
          <w:b/>
          <w:bCs/>
          <w:color w:val="6F01EE"/>
        </w:rPr>
        <w:br/>
      </w:r>
      <w:r w:rsidR="00EC1AC0">
        <w:rPr>
          <w:rFonts w:ascii="Arial" w:eastAsiaTheme="minorHAnsi" w:hAnsi="Arial" w:cs="Arial"/>
          <w:bCs/>
          <w:color w:val="000000" w:themeColor="text1"/>
          <w:lang w:val="es-ES" w:eastAsia="en-US"/>
        </w:rPr>
        <w:t>Los</w:t>
      </w:r>
      <w:r w:rsidR="00EC1AC0" w:rsidRPr="00EC1AC0">
        <w:rPr>
          <w:rFonts w:ascii="Arial" w:eastAsiaTheme="minorHAnsi" w:hAnsi="Arial" w:cs="Arial"/>
          <w:bCs/>
          <w:color w:val="000000" w:themeColor="text1"/>
          <w:lang w:val="es-ES" w:eastAsia="en-US"/>
        </w:rPr>
        <w:t xml:space="preserve"> estudiantes </w:t>
      </w:r>
      <w:r w:rsidR="00EC1AC0">
        <w:rPr>
          <w:rFonts w:ascii="Arial" w:eastAsiaTheme="minorHAnsi" w:hAnsi="Arial" w:cs="Arial"/>
          <w:bCs/>
          <w:color w:val="000000" w:themeColor="text1"/>
          <w:lang w:val="es-ES" w:eastAsia="en-US"/>
        </w:rPr>
        <w:t xml:space="preserve">desarrollarán ejercicios de </w:t>
      </w:r>
      <w:r w:rsidR="00EC1AC0" w:rsidRPr="00EC1AC0">
        <w:rPr>
          <w:rFonts w:ascii="Arial" w:eastAsiaTheme="minorHAnsi" w:hAnsi="Arial" w:cs="Arial"/>
          <w:bCs/>
          <w:color w:val="000000" w:themeColor="text1"/>
          <w:lang w:eastAsia="en-US"/>
        </w:rPr>
        <w:t>Teoría de exponentes y radicales</w:t>
      </w:r>
      <w:r w:rsidR="00EC1AC0">
        <w:rPr>
          <w:rFonts w:ascii="Arial" w:eastAsiaTheme="minorHAnsi" w:hAnsi="Arial" w:cs="Arial"/>
          <w:bCs/>
          <w:color w:val="000000" w:themeColor="text1"/>
          <w:lang w:eastAsia="en-US"/>
        </w:rPr>
        <w:t>, propuestos por el docente. según lo aprendido en clase.</w:t>
      </w:r>
      <w:r w:rsidR="005F6A1A" w:rsidRPr="005F6A1A">
        <w:t xml:space="preserve"> </w:t>
      </w:r>
      <w:r w:rsidR="005F6A1A" w:rsidRPr="005F6A1A">
        <w:rPr>
          <w:rFonts w:ascii="Arial" w:eastAsiaTheme="minorHAnsi" w:hAnsi="Arial" w:cs="Arial"/>
          <w:bCs/>
          <w:color w:val="000000" w:themeColor="text1"/>
          <w:lang w:eastAsia="en-US"/>
        </w:rPr>
        <w:t xml:space="preserve">a) CUESTIONARIO TÉCNICO </w:t>
      </w:r>
    </w:p>
    <w:p w14:paraId="03273A5A" w14:textId="77777777" w:rsidR="005F6A1A" w:rsidRPr="005F6A1A" w:rsidRDefault="005F6A1A" w:rsidP="005F6A1A">
      <w:pPr>
        <w:spacing w:after="160" w:line="259" w:lineRule="auto"/>
        <w:rPr>
          <w:rFonts w:ascii="Arial" w:eastAsiaTheme="minorHAnsi" w:hAnsi="Arial" w:cs="Arial"/>
          <w:bCs/>
          <w:color w:val="000000" w:themeColor="text1"/>
          <w:lang w:eastAsia="en-US"/>
        </w:rPr>
      </w:pPr>
    </w:p>
    <w:p w14:paraId="12F632AA" w14:textId="5454B8A0" w:rsidR="005F6A1A" w:rsidRPr="005F6A1A" w:rsidRDefault="005F6A1A" w:rsidP="005F6A1A">
      <w:pPr>
        <w:spacing w:after="160" w:line="259" w:lineRule="auto"/>
        <w:rPr>
          <w:rFonts w:ascii="Arial" w:eastAsiaTheme="minorHAnsi" w:hAnsi="Arial" w:cs="Arial"/>
          <w:bCs/>
          <w:color w:val="000000" w:themeColor="text1"/>
          <w:lang w:eastAsia="en-US"/>
        </w:rPr>
      </w:pPr>
      <w:r w:rsidRPr="005F6A1A">
        <w:rPr>
          <w:rFonts w:ascii="Arial" w:eastAsiaTheme="minorHAnsi" w:hAnsi="Arial" w:cs="Arial"/>
          <w:bCs/>
          <w:color w:val="000000" w:themeColor="text1"/>
          <w:lang w:eastAsia="en-US"/>
        </w:rPr>
        <w:t>•</w:t>
      </w:r>
      <w:r w:rsidRPr="005F6A1A">
        <w:rPr>
          <w:rFonts w:ascii="Arial" w:eastAsiaTheme="minorHAnsi" w:hAnsi="Arial" w:cs="Arial"/>
          <w:bCs/>
          <w:color w:val="000000" w:themeColor="text1"/>
          <w:lang w:eastAsia="en-US"/>
        </w:rPr>
        <w:tab/>
        <w:t>¿Qué diferencia hay entre motores paso a paso unipolares y bipolares?</w:t>
      </w:r>
    </w:p>
    <w:p w14:paraId="0A025E6F" w14:textId="3685B128" w:rsidR="005F6A1A" w:rsidRPr="005F6A1A" w:rsidRDefault="005F6A1A" w:rsidP="005F6A1A">
      <w:pPr>
        <w:spacing w:after="160" w:line="259" w:lineRule="auto"/>
        <w:rPr>
          <w:rFonts w:ascii="Arial" w:eastAsiaTheme="minorHAnsi" w:hAnsi="Arial" w:cs="Arial"/>
          <w:bCs/>
          <w:color w:val="000000" w:themeColor="text1"/>
          <w:lang w:eastAsia="en-US"/>
        </w:rPr>
      </w:pPr>
      <w:r w:rsidRPr="005F6A1A">
        <w:rPr>
          <w:rFonts w:ascii="Arial" w:eastAsiaTheme="minorHAnsi" w:hAnsi="Arial" w:cs="Arial"/>
          <w:bCs/>
          <w:color w:val="000000" w:themeColor="text1"/>
          <w:lang w:eastAsia="en-US"/>
        </w:rPr>
        <w:t>•</w:t>
      </w:r>
      <w:r w:rsidRPr="005F6A1A">
        <w:rPr>
          <w:rFonts w:ascii="Arial" w:eastAsiaTheme="minorHAnsi" w:hAnsi="Arial" w:cs="Arial"/>
          <w:bCs/>
          <w:color w:val="000000" w:themeColor="text1"/>
          <w:lang w:eastAsia="en-US"/>
        </w:rPr>
        <w:tab/>
        <w:t>¿Por qué es importante usar driver para motores paso a paso?</w:t>
      </w:r>
    </w:p>
    <w:p w14:paraId="17ED750F" w14:textId="72B8C819" w:rsidR="005F6A1A" w:rsidRPr="005F6A1A" w:rsidRDefault="005F6A1A" w:rsidP="005F6A1A">
      <w:pPr>
        <w:spacing w:after="160" w:line="259" w:lineRule="auto"/>
        <w:rPr>
          <w:rFonts w:ascii="Arial" w:eastAsiaTheme="minorHAnsi" w:hAnsi="Arial" w:cs="Arial"/>
          <w:bCs/>
          <w:color w:val="000000" w:themeColor="text1"/>
          <w:lang w:eastAsia="en-US"/>
        </w:rPr>
      </w:pPr>
      <w:r w:rsidRPr="005F6A1A">
        <w:rPr>
          <w:rFonts w:ascii="Arial" w:eastAsiaTheme="minorHAnsi" w:hAnsi="Arial" w:cs="Arial"/>
          <w:bCs/>
          <w:color w:val="000000" w:themeColor="text1"/>
          <w:lang w:eastAsia="en-US"/>
        </w:rPr>
        <w:t>•</w:t>
      </w:r>
      <w:r w:rsidRPr="005F6A1A">
        <w:rPr>
          <w:rFonts w:ascii="Arial" w:eastAsiaTheme="minorHAnsi" w:hAnsi="Arial" w:cs="Arial"/>
          <w:bCs/>
          <w:color w:val="000000" w:themeColor="text1"/>
          <w:lang w:eastAsia="en-US"/>
        </w:rPr>
        <w:tab/>
        <w:t>¿Qué características posee un motor paso a paso?</w:t>
      </w:r>
    </w:p>
    <w:p w14:paraId="0BB084CA" w14:textId="77777777" w:rsidR="005F6A1A" w:rsidRPr="005F6A1A" w:rsidRDefault="005F6A1A" w:rsidP="005F6A1A">
      <w:pPr>
        <w:spacing w:after="160" w:line="259" w:lineRule="auto"/>
        <w:rPr>
          <w:rFonts w:ascii="Arial" w:eastAsiaTheme="minorHAnsi" w:hAnsi="Arial" w:cs="Arial"/>
          <w:bCs/>
          <w:color w:val="000000" w:themeColor="text1"/>
          <w:lang w:eastAsia="en-US"/>
        </w:rPr>
      </w:pPr>
      <w:r w:rsidRPr="005F6A1A">
        <w:rPr>
          <w:rFonts w:ascii="Arial" w:eastAsiaTheme="minorHAnsi" w:hAnsi="Arial" w:cs="Arial"/>
          <w:bCs/>
          <w:color w:val="000000" w:themeColor="text1"/>
          <w:lang w:eastAsia="en-US"/>
        </w:rPr>
        <w:t>•</w:t>
      </w:r>
      <w:r w:rsidRPr="005F6A1A">
        <w:rPr>
          <w:rFonts w:ascii="Arial" w:eastAsiaTheme="minorHAnsi" w:hAnsi="Arial" w:cs="Arial"/>
          <w:bCs/>
          <w:color w:val="000000" w:themeColor="text1"/>
          <w:lang w:eastAsia="en-US"/>
        </w:rPr>
        <w:tab/>
        <w:t>¿Para qué me sirve el puente H?</w:t>
      </w:r>
    </w:p>
    <w:p w14:paraId="0DE2DFAD" w14:textId="77777777" w:rsidR="005F6A1A" w:rsidRPr="005F6A1A" w:rsidRDefault="005F6A1A" w:rsidP="005F6A1A">
      <w:pPr>
        <w:spacing w:after="160" w:line="259" w:lineRule="auto"/>
        <w:rPr>
          <w:rFonts w:ascii="Arial" w:eastAsiaTheme="minorHAnsi" w:hAnsi="Arial" w:cs="Arial"/>
          <w:bCs/>
          <w:color w:val="000000" w:themeColor="text1"/>
          <w:lang w:eastAsia="en-US"/>
        </w:rPr>
      </w:pPr>
      <w:r w:rsidRPr="005F6A1A">
        <w:rPr>
          <w:rFonts w:ascii="Arial" w:eastAsiaTheme="minorHAnsi" w:hAnsi="Arial" w:cs="Arial"/>
          <w:bCs/>
          <w:color w:val="000000" w:themeColor="text1"/>
          <w:lang w:eastAsia="en-US"/>
        </w:rPr>
        <w:t>•</w:t>
      </w:r>
      <w:r w:rsidRPr="005F6A1A">
        <w:rPr>
          <w:rFonts w:ascii="Arial" w:eastAsiaTheme="minorHAnsi" w:hAnsi="Arial" w:cs="Arial"/>
          <w:bCs/>
          <w:color w:val="000000" w:themeColor="text1"/>
          <w:lang w:eastAsia="en-US"/>
        </w:rPr>
        <w:tab/>
        <w:t>Investigue sobre cómo controlar los motores paso a paso con PWM y LOGO! 8.</w:t>
      </w:r>
    </w:p>
    <w:p w14:paraId="53AB9C5B" w14:textId="77777777" w:rsidR="005F6A1A" w:rsidRPr="005F6A1A" w:rsidRDefault="005F6A1A" w:rsidP="005F6A1A">
      <w:pPr>
        <w:spacing w:after="160" w:line="259" w:lineRule="auto"/>
        <w:rPr>
          <w:rFonts w:ascii="Arial" w:eastAsiaTheme="minorHAnsi" w:hAnsi="Arial" w:cs="Arial"/>
          <w:bCs/>
          <w:color w:val="000000" w:themeColor="text1"/>
          <w:lang w:eastAsia="en-US"/>
        </w:rPr>
      </w:pPr>
    </w:p>
    <w:p w14:paraId="6207FCB2" w14:textId="1EFC3678" w:rsidR="00C26730" w:rsidRPr="00C26730" w:rsidRDefault="00C26730" w:rsidP="00C26730">
      <w:pPr>
        <w:spacing w:after="160" w:line="259" w:lineRule="auto"/>
        <w:rPr>
          <w:rFonts w:ascii="Arial" w:hAnsi="Arial" w:cs="Arial"/>
          <w:color w:val="000000" w:themeColor="text1"/>
        </w:rPr>
      </w:pPr>
    </w:p>
    <w:sectPr w:rsidR="00C26730" w:rsidRPr="00C26730" w:rsidSect="00BA5D73">
      <w:headerReference w:type="default" r:id="rId70"/>
      <w:footerReference w:type="default" r:id="rId71"/>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BE1AF4" w14:textId="77777777" w:rsidR="004556A7" w:rsidRDefault="004556A7" w:rsidP="00DD7CB3">
      <w:r>
        <w:separator/>
      </w:r>
    </w:p>
  </w:endnote>
  <w:endnote w:type="continuationSeparator" w:id="0">
    <w:p w14:paraId="454CA584" w14:textId="77777777" w:rsidR="004556A7" w:rsidRDefault="004556A7"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uller Regular">
    <w:altName w:val="Arial"/>
    <w:panose1 w:val="00000000000000000000"/>
    <w:charset w:val="00"/>
    <w:family w:val="modern"/>
    <w:notTrueType/>
    <w:pitch w:val="variable"/>
    <w:sig w:usb0="A000026F" w:usb1="0000205A" w:usb2="00000000" w:usb3="00000000" w:csb0="000000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1" w:fontKey="{E206931D-E225-4395-96AA-E1AC1D388E08}"/>
    <w:embedBold r:id="rId2" w:fontKey="{EA067616-5997-42C3-8453-8607A7D3495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3" w:subsetted="1" w:fontKey="{4A138CBD-8E76-4CA0-AE9F-569A4C3AD98A}"/>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uller Light">
    <w:altName w:val="Calibri"/>
    <w:panose1 w:val="00000000000000000000"/>
    <w:charset w:val="00"/>
    <w:family w:val="modern"/>
    <w:notTrueType/>
    <w:pitch w:val="variable"/>
    <w:sig w:usb0="A000026F" w:usb1="0000205A" w:usb2="00000000" w:usb3="00000000" w:csb0="00000097" w:csb1="00000000"/>
  </w:font>
  <w:font w:name="Calibri Light">
    <w:panose1 w:val="020F0302020204030204"/>
    <w:charset w:val="00"/>
    <w:family w:val="swiss"/>
    <w:pitch w:val="variable"/>
    <w:sig w:usb0="E4002EFF" w:usb1="C000247B" w:usb2="00000009" w:usb3="00000000" w:csb0="000001FF" w:csb1="00000000"/>
  </w:font>
  <w:font w:name="Stag Light">
    <w:altName w:val="Arial"/>
    <w:panose1 w:val="02000603060000020004"/>
    <w:charset w:val="00"/>
    <w:family w:val="modern"/>
    <w:notTrueType/>
    <w:pitch w:val="variable"/>
    <w:sig w:usb0="00000087" w:usb1="00000000" w:usb2="00000000" w:usb3="00000000" w:csb0="0000009B" w:csb1="00000000"/>
  </w:font>
  <w:font w:name="Stag Book">
    <w:altName w:val="Arial"/>
    <w:panose1 w:val="02000503060000020004"/>
    <w:charset w:val="00"/>
    <w:family w:val="modern"/>
    <w:notTrueType/>
    <w:pitch w:val="variable"/>
    <w:sig w:usb0="00000087" w:usb1="00000000" w:usb2="00000000" w:usb3="00000000" w:csb0="0000009B" w:csb1="00000000"/>
  </w:font>
  <w:font w:name="Segoe UI">
    <w:panose1 w:val="020B0502040204020203"/>
    <w:charset w:val="00"/>
    <w:family w:val="swiss"/>
    <w:pitch w:val="variable"/>
    <w:sig w:usb0="E4002EFF" w:usb1="C000E47F" w:usb2="00000009" w:usb3="00000000" w:csb0="000001FF" w:csb1="00000000"/>
  </w:font>
  <w:font w:name="Stag Medium">
    <w:altName w:val="Times New Roman"/>
    <w:panose1 w:val="02000603060000020004"/>
    <w:charset w:val="00"/>
    <w:family w:val="modern"/>
    <w:notTrueType/>
    <w:pitch w:val="variable"/>
    <w:sig w:usb0="00000087" w:usb1="00000000" w:usb2="00000000" w:usb3="00000000" w:csb0="0000009B" w:csb1="00000000"/>
  </w:font>
  <w:font w:name="Muller Bold">
    <w:altName w:val="Arial"/>
    <w:panose1 w:val="00000000000000000000"/>
    <w:charset w:val="00"/>
    <w:family w:val="modern"/>
    <w:notTrueType/>
    <w:pitch w:val="variable"/>
    <w:sig w:usb0="A000026F" w:usb1="0000205A" w:usb2="00000000" w:usb3="00000000" w:csb0="00000097"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Consolas">
    <w:panose1 w:val="020B0609020204030204"/>
    <w:charset w:val="00"/>
    <w:family w:val="modern"/>
    <w:pitch w:val="fixed"/>
    <w:sig w:usb0="E00006FF" w:usb1="0000FCFF" w:usb2="00000001" w:usb3="00000000" w:csb0="0000019F"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5BDB161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692A33">
          <w:rPr>
            <w:rFonts w:ascii="HelveticaNeueLT Std" w:hAnsi="HelveticaNeueLT Std"/>
            <w:b/>
            <w:noProof/>
            <w:color w:val="000000" w:themeColor="text1"/>
            <w:sz w:val="16"/>
            <w:szCs w:val="16"/>
          </w:rPr>
          <w:t>3</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4556A7"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20FD86" w14:textId="77777777" w:rsidR="004556A7" w:rsidRDefault="004556A7" w:rsidP="00DD7CB3">
      <w:r>
        <w:separator/>
      </w:r>
    </w:p>
  </w:footnote>
  <w:footnote w:type="continuationSeparator" w:id="0">
    <w:p w14:paraId="05677271" w14:textId="77777777" w:rsidR="004556A7" w:rsidRDefault="004556A7"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1FF8A75B" w:rsidR="00440A60" w:rsidRPr="00340E0C" w:rsidRDefault="00692A33"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Prograación2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1FF8A75B" w:rsidR="00440A60" w:rsidRPr="00340E0C" w:rsidRDefault="00692A33"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Prograación2</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5EA92B0F"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692A33">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5EA92B0F"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692A33">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250CA7A" w:rsidR="00440A60" w:rsidRPr="00340E0C" w:rsidRDefault="00692A33"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250CA7A" w:rsidR="00440A60" w:rsidRPr="00340E0C" w:rsidRDefault="00692A33"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6</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F74E8"/>
    <w:multiLevelType w:val="hybridMultilevel"/>
    <w:tmpl w:val="9B0CAFDC"/>
    <w:lvl w:ilvl="0" w:tplc="9450376C">
      <w:start w:val="1"/>
      <w:numFmt w:val="bullet"/>
      <w:lvlText w:val="-"/>
      <w:lvlJc w:val="left"/>
      <w:pPr>
        <w:ind w:left="360" w:hanging="360"/>
      </w:pPr>
      <w:rPr>
        <w:rFonts w:ascii="Muller Regular" w:eastAsiaTheme="minorHAnsi" w:hAnsi="Muller Regular"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B586883"/>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C8E5F72"/>
    <w:multiLevelType w:val="hybridMultilevel"/>
    <w:tmpl w:val="CD7E17FC"/>
    <w:lvl w:ilvl="0" w:tplc="5BAC2AC2">
      <w:numFmt w:val="bullet"/>
      <w:lvlText w:val="-"/>
      <w:lvlJc w:val="left"/>
      <w:pPr>
        <w:ind w:left="1776" w:hanging="360"/>
      </w:pPr>
      <w:rPr>
        <w:rFonts w:ascii="Muller Light" w:eastAsiaTheme="minorHAnsi" w:hAnsi="Muller Light" w:cstheme="minorBidi"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3"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39F6BCD"/>
    <w:multiLevelType w:val="multilevel"/>
    <w:tmpl w:val="2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53F4203"/>
    <w:multiLevelType w:val="hybridMultilevel"/>
    <w:tmpl w:val="2BBC4850"/>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6" w15:restartNumberingAfterBreak="0">
    <w:nsid w:val="19CD794A"/>
    <w:multiLevelType w:val="hybridMultilevel"/>
    <w:tmpl w:val="2BBC4850"/>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7" w15:restartNumberingAfterBreak="0">
    <w:nsid w:val="1D796360"/>
    <w:multiLevelType w:val="multilevel"/>
    <w:tmpl w:val="7398136E"/>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F2E598C"/>
    <w:multiLevelType w:val="hybridMultilevel"/>
    <w:tmpl w:val="92343986"/>
    <w:lvl w:ilvl="0" w:tplc="5FB2A3D4">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9" w15:restartNumberingAfterBreak="0">
    <w:nsid w:val="29C51D6C"/>
    <w:multiLevelType w:val="hybridMultilevel"/>
    <w:tmpl w:val="D2746826"/>
    <w:lvl w:ilvl="0" w:tplc="AC56DA28">
      <w:numFmt w:val="bullet"/>
      <w:lvlText w:val="-"/>
      <w:lvlJc w:val="left"/>
      <w:pPr>
        <w:ind w:left="720" w:hanging="360"/>
      </w:pPr>
      <w:rPr>
        <w:rFonts w:ascii="Muller Regular" w:eastAsiaTheme="minorHAnsi" w:hAnsi="Muller Regular"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0" w15:restartNumberingAfterBreak="0">
    <w:nsid w:val="336E4224"/>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38BA660A"/>
    <w:multiLevelType w:val="hybridMultilevel"/>
    <w:tmpl w:val="92343986"/>
    <w:lvl w:ilvl="0" w:tplc="5FB2A3D4">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2" w15:restartNumberingAfterBreak="0">
    <w:nsid w:val="3BA03A98"/>
    <w:multiLevelType w:val="hybridMultilevel"/>
    <w:tmpl w:val="2BBC4850"/>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3" w15:restartNumberingAfterBreak="0">
    <w:nsid w:val="3D4116FD"/>
    <w:multiLevelType w:val="hybridMultilevel"/>
    <w:tmpl w:val="6528205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407E551A"/>
    <w:multiLevelType w:val="hybridMultilevel"/>
    <w:tmpl w:val="47DC198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49050DB4"/>
    <w:multiLevelType w:val="hybridMultilevel"/>
    <w:tmpl w:val="ACEEA13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9CB3983"/>
    <w:multiLevelType w:val="hybridMultilevel"/>
    <w:tmpl w:val="2BBC4850"/>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7"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8" w15:restartNumberingAfterBreak="0">
    <w:nsid w:val="4CCD06E8"/>
    <w:multiLevelType w:val="hybridMultilevel"/>
    <w:tmpl w:val="2BBC4850"/>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9" w15:restartNumberingAfterBreak="0">
    <w:nsid w:val="4EE16205"/>
    <w:multiLevelType w:val="hybridMultilevel"/>
    <w:tmpl w:val="3FA05638"/>
    <w:lvl w:ilvl="0" w:tplc="280A0019">
      <w:start w:val="1"/>
      <w:numFmt w:val="lowerLetter"/>
      <w:lvlText w:val="%1."/>
      <w:lvlJc w:val="left"/>
      <w:pPr>
        <w:ind w:left="720" w:hanging="360"/>
      </w:pPr>
    </w:lvl>
    <w:lvl w:ilvl="1" w:tplc="280A000D">
      <w:start w:val="1"/>
      <w:numFmt w:val="bullet"/>
      <w:lvlText w:val=""/>
      <w:lvlJc w:val="left"/>
      <w:pPr>
        <w:ind w:left="1440" w:hanging="360"/>
      </w:pPr>
      <w:rPr>
        <w:rFonts w:ascii="Wingdings" w:hAnsi="Wingdings" w:hint="default"/>
      </w:r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0" w15:restartNumberingAfterBreak="0">
    <w:nsid w:val="51BB2D23"/>
    <w:multiLevelType w:val="hybridMultilevel"/>
    <w:tmpl w:val="2BBC4850"/>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1" w15:restartNumberingAfterBreak="0">
    <w:nsid w:val="53DF6709"/>
    <w:multiLevelType w:val="hybridMultilevel"/>
    <w:tmpl w:val="381AB75C"/>
    <w:lvl w:ilvl="0" w:tplc="3158525A">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2" w15:restartNumberingAfterBreak="0">
    <w:nsid w:val="5456253F"/>
    <w:multiLevelType w:val="multilevel"/>
    <w:tmpl w:val="8F5AD874"/>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Paso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b w:val="0"/>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58AC0B2A"/>
    <w:multiLevelType w:val="hybridMultilevel"/>
    <w:tmpl w:val="EEDC034C"/>
    <w:lvl w:ilvl="0" w:tplc="951E0518">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5" w15:restartNumberingAfterBreak="0">
    <w:nsid w:val="65135793"/>
    <w:multiLevelType w:val="hybridMultilevel"/>
    <w:tmpl w:val="34945EA8"/>
    <w:lvl w:ilvl="0" w:tplc="E6C80204">
      <w:start w:val="1"/>
      <w:numFmt w:val="decimal"/>
      <w:pStyle w:val="Ttulo1"/>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6" w15:restartNumberingAfterBreak="0">
    <w:nsid w:val="688E5943"/>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70942097"/>
    <w:multiLevelType w:val="hybridMultilevel"/>
    <w:tmpl w:val="2BBC4850"/>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8" w15:restartNumberingAfterBreak="0">
    <w:nsid w:val="7A7D5E29"/>
    <w:multiLevelType w:val="hybridMultilevel"/>
    <w:tmpl w:val="2BBC4850"/>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9" w15:restartNumberingAfterBreak="0">
    <w:nsid w:val="7CC90E72"/>
    <w:multiLevelType w:val="hybridMultilevel"/>
    <w:tmpl w:val="C76884AC"/>
    <w:lvl w:ilvl="0" w:tplc="7BF855B8">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17"/>
  </w:num>
  <w:num w:numId="4">
    <w:abstractNumId w:val="13"/>
  </w:num>
  <w:num w:numId="5">
    <w:abstractNumId w:val="3"/>
  </w:num>
  <w:num w:numId="6">
    <w:abstractNumId w:val="7"/>
  </w:num>
  <w:num w:numId="7">
    <w:abstractNumId w:val="22"/>
  </w:num>
  <w:num w:numId="8">
    <w:abstractNumId w:val="2"/>
  </w:num>
  <w:num w:numId="9">
    <w:abstractNumId w:val="4"/>
  </w:num>
  <w:num w:numId="10">
    <w:abstractNumId w:val="1"/>
  </w:num>
  <w:num w:numId="11">
    <w:abstractNumId w:val="14"/>
  </w:num>
  <w:num w:numId="12">
    <w:abstractNumId w:val="15"/>
  </w:num>
  <w:num w:numId="13">
    <w:abstractNumId w:val="0"/>
  </w:num>
  <w:num w:numId="14">
    <w:abstractNumId w:val="26"/>
  </w:num>
  <w:num w:numId="15">
    <w:abstractNumId w:val="10"/>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05EDB"/>
    <w:rsid w:val="000348B8"/>
    <w:rsid w:val="00052A96"/>
    <w:rsid w:val="00076119"/>
    <w:rsid w:val="000C6A0E"/>
    <w:rsid w:val="001119A0"/>
    <w:rsid w:val="0011614B"/>
    <w:rsid w:val="00132FD0"/>
    <w:rsid w:val="001E5358"/>
    <w:rsid w:val="0020768D"/>
    <w:rsid w:val="00226106"/>
    <w:rsid w:val="002336A4"/>
    <w:rsid w:val="00262A83"/>
    <w:rsid w:val="00290A7A"/>
    <w:rsid w:val="00293564"/>
    <w:rsid w:val="00297D26"/>
    <w:rsid w:val="002B11E9"/>
    <w:rsid w:val="002D3B11"/>
    <w:rsid w:val="002D6712"/>
    <w:rsid w:val="00302E06"/>
    <w:rsid w:val="003112A8"/>
    <w:rsid w:val="00321014"/>
    <w:rsid w:val="003225B7"/>
    <w:rsid w:val="00324B55"/>
    <w:rsid w:val="00340E0C"/>
    <w:rsid w:val="0039318C"/>
    <w:rsid w:val="003B3719"/>
    <w:rsid w:val="003B5175"/>
    <w:rsid w:val="003E57EA"/>
    <w:rsid w:val="003E64AD"/>
    <w:rsid w:val="00403F4C"/>
    <w:rsid w:val="0040497E"/>
    <w:rsid w:val="00432ECD"/>
    <w:rsid w:val="00440686"/>
    <w:rsid w:val="00440A60"/>
    <w:rsid w:val="00445701"/>
    <w:rsid w:val="004556A7"/>
    <w:rsid w:val="0046483D"/>
    <w:rsid w:val="004B7BF9"/>
    <w:rsid w:val="005227AF"/>
    <w:rsid w:val="005324D6"/>
    <w:rsid w:val="005375F7"/>
    <w:rsid w:val="00537E43"/>
    <w:rsid w:val="0054173F"/>
    <w:rsid w:val="005504EA"/>
    <w:rsid w:val="0056679D"/>
    <w:rsid w:val="00574375"/>
    <w:rsid w:val="005A08BC"/>
    <w:rsid w:val="005F6A1A"/>
    <w:rsid w:val="00625811"/>
    <w:rsid w:val="00656F1E"/>
    <w:rsid w:val="00657BEC"/>
    <w:rsid w:val="00687D3D"/>
    <w:rsid w:val="00692A33"/>
    <w:rsid w:val="006B4E68"/>
    <w:rsid w:val="006C115B"/>
    <w:rsid w:val="006C37AD"/>
    <w:rsid w:val="006D74EB"/>
    <w:rsid w:val="006E40D5"/>
    <w:rsid w:val="007256E2"/>
    <w:rsid w:val="00726E81"/>
    <w:rsid w:val="00736AE9"/>
    <w:rsid w:val="00745DF3"/>
    <w:rsid w:val="007805EF"/>
    <w:rsid w:val="007B41C2"/>
    <w:rsid w:val="007B65FC"/>
    <w:rsid w:val="007D4B36"/>
    <w:rsid w:val="008668C7"/>
    <w:rsid w:val="008726A5"/>
    <w:rsid w:val="00885058"/>
    <w:rsid w:val="0089748A"/>
    <w:rsid w:val="008B210C"/>
    <w:rsid w:val="008C598E"/>
    <w:rsid w:val="00931A12"/>
    <w:rsid w:val="00973DA5"/>
    <w:rsid w:val="00A00EC6"/>
    <w:rsid w:val="00A35C1A"/>
    <w:rsid w:val="00A751A3"/>
    <w:rsid w:val="00A865C9"/>
    <w:rsid w:val="00AB00B4"/>
    <w:rsid w:val="00B00824"/>
    <w:rsid w:val="00B44EFB"/>
    <w:rsid w:val="00B56EE1"/>
    <w:rsid w:val="00B57A70"/>
    <w:rsid w:val="00BA5D73"/>
    <w:rsid w:val="00BB207E"/>
    <w:rsid w:val="00BF5C43"/>
    <w:rsid w:val="00C26730"/>
    <w:rsid w:val="00C509EF"/>
    <w:rsid w:val="00C53A29"/>
    <w:rsid w:val="00C62B95"/>
    <w:rsid w:val="00CC6471"/>
    <w:rsid w:val="00CD1E1C"/>
    <w:rsid w:val="00D35814"/>
    <w:rsid w:val="00D762B3"/>
    <w:rsid w:val="00D7657E"/>
    <w:rsid w:val="00DC04A8"/>
    <w:rsid w:val="00DD7CB3"/>
    <w:rsid w:val="00DE1376"/>
    <w:rsid w:val="00DF5485"/>
    <w:rsid w:val="00E05447"/>
    <w:rsid w:val="00E30864"/>
    <w:rsid w:val="00E66371"/>
    <w:rsid w:val="00E83472"/>
    <w:rsid w:val="00EA72F6"/>
    <w:rsid w:val="00EC1AC0"/>
    <w:rsid w:val="00EC62FB"/>
    <w:rsid w:val="00ED77C0"/>
    <w:rsid w:val="00EE0528"/>
    <w:rsid w:val="00EF4705"/>
    <w:rsid w:val="00F25629"/>
    <w:rsid w:val="00F35B35"/>
    <w:rsid w:val="00F514A6"/>
    <w:rsid w:val="00F62945"/>
    <w:rsid w:val="00FB009D"/>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Prrafodelista"/>
    <w:next w:val="Normal"/>
    <w:link w:val="Ttulo1Car"/>
    <w:uiPriority w:val="9"/>
    <w:qFormat/>
    <w:rsid w:val="008B210C"/>
    <w:pPr>
      <w:numPr>
        <w:numId w:val="1"/>
      </w:numPr>
      <w:jc w:val="both"/>
      <w:outlineLvl w:val="0"/>
    </w:pPr>
    <w:rPr>
      <w:rFonts w:ascii="Muller Regular" w:eastAsiaTheme="minorHAnsi" w:hAnsi="Muller Regular" w:cstheme="minorBidi"/>
      <w:color w:val="404040" w:themeColor="text1" w:themeTint="BF"/>
      <w:sz w:val="20"/>
      <w:szCs w:val="22"/>
      <w:lang w:eastAsia="en-US"/>
    </w:rPr>
  </w:style>
  <w:style w:type="paragraph" w:styleId="Ttulo2">
    <w:name w:val="heading 2"/>
    <w:basedOn w:val="Normal"/>
    <w:next w:val="Normal"/>
    <w:link w:val="Ttulo2Car"/>
    <w:uiPriority w:val="9"/>
    <w:semiHidden/>
    <w:unhideWhenUsed/>
    <w:qFormat/>
    <w:rsid w:val="008B210C"/>
    <w:pPr>
      <w:keepNext/>
      <w:keepLines/>
      <w:widowControl w:val="0"/>
      <w:overflowPunct w:val="0"/>
      <w:autoSpaceDE w:val="0"/>
      <w:autoSpaceDN w:val="0"/>
      <w:adjustRightInd w:val="0"/>
      <w:spacing w:before="200"/>
      <w:jc w:val="both"/>
      <w:outlineLvl w:val="1"/>
    </w:pPr>
    <w:rPr>
      <w:rFonts w:asciiTheme="majorHAnsi" w:eastAsiaTheme="majorEastAsia" w:hAnsiTheme="majorHAnsi" w:cstheme="majorBidi"/>
      <w:b/>
      <w:bCs/>
      <w:color w:val="1CADE4" w:themeColor="accent1"/>
      <w:sz w:val="26"/>
      <w:szCs w:val="26"/>
      <w:lang w:eastAsia="en-US"/>
    </w:rPr>
  </w:style>
  <w:style w:type="paragraph" w:styleId="Ttulo3">
    <w:name w:val="heading 3"/>
    <w:basedOn w:val="Normal"/>
    <w:next w:val="Normal"/>
    <w:link w:val="Ttulo3Car"/>
    <w:uiPriority w:val="9"/>
    <w:semiHidden/>
    <w:unhideWhenUsed/>
    <w:qFormat/>
    <w:rsid w:val="008B210C"/>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styleId="nfasissutil">
    <w:name w:val="Subtle Emphasis"/>
    <w:uiPriority w:val="19"/>
    <w:qFormat/>
    <w:rsid w:val="008B210C"/>
    <w:rPr>
      <w:rFonts w:ascii="Stag Light" w:hAnsi="Stag Light"/>
      <w:sz w:val="22"/>
    </w:rPr>
  </w:style>
  <w:style w:type="character" w:customStyle="1" w:styleId="Ttulo1Car">
    <w:name w:val="Título 1 Car"/>
    <w:basedOn w:val="Fuentedeprrafopredeter"/>
    <w:link w:val="Ttulo1"/>
    <w:uiPriority w:val="9"/>
    <w:rsid w:val="008B210C"/>
    <w:rPr>
      <w:rFonts w:ascii="Muller Regular" w:hAnsi="Muller Regular"/>
      <w:color w:val="404040" w:themeColor="text1" w:themeTint="BF"/>
      <w:sz w:val="20"/>
    </w:rPr>
  </w:style>
  <w:style w:type="character" w:customStyle="1" w:styleId="Ttulo2Car">
    <w:name w:val="Título 2 Car"/>
    <w:basedOn w:val="Fuentedeprrafopredeter"/>
    <w:link w:val="Ttulo2"/>
    <w:uiPriority w:val="9"/>
    <w:semiHidden/>
    <w:rsid w:val="008B210C"/>
    <w:rPr>
      <w:rFonts w:asciiTheme="majorHAnsi" w:eastAsiaTheme="majorEastAsia" w:hAnsiTheme="majorHAnsi" w:cstheme="majorBidi"/>
      <w:b/>
      <w:bCs/>
      <w:color w:val="1CADE4" w:themeColor="accent1"/>
      <w:sz w:val="26"/>
      <w:szCs w:val="26"/>
    </w:rPr>
  </w:style>
  <w:style w:type="character" w:customStyle="1" w:styleId="Ttulo3Car">
    <w:name w:val="Título 3 Car"/>
    <w:basedOn w:val="Fuentedeprrafopredeter"/>
    <w:link w:val="Ttulo3"/>
    <w:uiPriority w:val="9"/>
    <w:semiHidden/>
    <w:rsid w:val="008B210C"/>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34"/>
    <w:rsid w:val="008B210C"/>
    <w:rPr>
      <w:rFonts w:ascii="Times New Roman" w:eastAsia="Times New Roman" w:hAnsi="Times New Roman" w:cs="Times New Roman"/>
      <w:sz w:val="24"/>
      <w:szCs w:val="24"/>
      <w:lang w:eastAsia="es-ES_tradnl"/>
    </w:rPr>
  </w:style>
  <w:style w:type="character" w:customStyle="1" w:styleId="NormalWebCar">
    <w:name w:val="Normal (Web) Car"/>
    <w:basedOn w:val="Fuentedeprrafopredeter"/>
    <w:link w:val="NormalWeb"/>
    <w:uiPriority w:val="99"/>
    <w:rsid w:val="008B210C"/>
    <w:rPr>
      <w:rFonts w:ascii="Times New Roman" w:eastAsia="Times New Roman" w:hAnsi="Times New Roman" w:cs="Times New Roman"/>
      <w:sz w:val="24"/>
      <w:szCs w:val="24"/>
      <w:lang w:eastAsia="es-MX"/>
    </w:rPr>
  </w:style>
  <w:style w:type="paragraph" w:customStyle="1" w:styleId="ttulobajas">
    <w:name w:val="título bajas"/>
    <w:basedOn w:val="NormalWeb"/>
    <w:link w:val="ttulobajasCar"/>
    <w:rsid w:val="008B210C"/>
    <w:pPr>
      <w:widowControl w:val="0"/>
      <w:overflowPunct w:val="0"/>
      <w:autoSpaceDE w:val="0"/>
      <w:autoSpaceDN w:val="0"/>
      <w:adjustRightInd w:val="0"/>
      <w:spacing w:before="0" w:beforeAutospacing="0" w:after="0" w:afterAutospacing="0" w:line="360" w:lineRule="auto"/>
      <w:jc w:val="both"/>
    </w:pPr>
    <w:rPr>
      <w:rFonts w:ascii="Stag Book" w:hAnsi="Stag Book"/>
      <w:b/>
      <w:bCs/>
      <w:color w:val="87189D"/>
      <w:sz w:val="28"/>
      <w:szCs w:val="20"/>
      <w:lang w:eastAsia="es-PE"/>
      <w14:textFill>
        <w14:solidFill>
          <w14:srgbClr w14:val="87189D">
            <w14:lumMod w14:val="75000"/>
            <w14:lumOff w14:val="25000"/>
          </w14:srgbClr>
        </w14:solidFill>
      </w14:textFill>
    </w:rPr>
  </w:style>
  <w:style w:type="character" w:customStyle="1" w:styleId="ttulobajasCar">
    <w:name w:val="título bajas Car"/>
    <w:basedOn w:val="NormalWebCar"/>
    <w:link w:val="ttulobajas"/>
    <w:rsid w:val="008B210C"/>
    <w:rPr>
      <w:rFonts w:ascii="Stag Book" w:eastAsia="Times New Roman" w:hAnsi="Stag Book" w:cs="Times New Roman"/>
      <w:b/>
      <w:bCs/>
      <w:color w:val="87189D"/>
      <w:sz w:val="28"/>
      <w:szCs w:val="20"/>
      <w:lang w:eastAsia="es-PE"/>
      <w14:textFill>
        <w14:solidFill>
          <w14:srgbClr w14:val="87189D">
            <w14:lumMod w14:val="75000"/>
            <w14:lumOff w14:val="25000"/>
          </w14:srgbClr>
        </w14:solidFill>
      </w14:textFill>
    </w:rPr>
  </w:style>
  <w:style w:type="paragraph" w:customStyle="1" w:styleId="Default">
    <w:name w:val="Default"/>
    <w:rsid w:val="008B210C"/>
    <w:pPr>
      <w:autoSpaceDE w:val="0"/>
      <w:autoSpaceDN w:val="0"/>
      <w:adjustRightInd w:val="0"/>
      <w:spacing w:after="0" w:line="240" w:lineRule="auto"/>
    </w:pPr>
    <w:rPr>
      <w:rFonts w:ascii="Calibri" w:hAnsi="Calibri" w:cs="Calibri"/>
      <w:color w:val="000000"/>
      <w:sz w:val="24"/>
      <w:szCs w:val="24"/>
      <w:lang w:val="es-ES"/>
    </w:rPr>
  </w:style>
  <w:style w:type="paragraph" w:customStyle="1" w:styleId="TableParagraph">
    <w:name w:val="Table Paragraph"/>
    <w:basedOn w:val="Normal"/>
    <w:uiPriority w:val="1"/>
    <w:qFormat/>
    <w:rsid w:val="008B210C"/>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table" w:customStyle="1" w:styleId="Tablaconcuadrcula4-nfasis51">
    <w:name w:val="Tabla con cuadrícula 4 - Énfasis 51"/>
    <w:basedOn w:val="Tablanormal"/>
    <w:uiPriority w:val="49"/>
    <w:rsid w:val="008B210C"/>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paragraph" w:styleId="Textodeglobo">
    <w:name w:val="Balloon Text"/>
    <w:basedOn w:val="Normal"/>
    <w:link w:val="TextodegloboCar"/>
    <w:uiPriority w:val="99"/>
    <w:semiHidden/>
    <w:unhideWhenUsed/>
    <w:rsid w:val="008B210C"/>
    <w:pPr>
      <w:widowControl w:val="0"/>
      <w:overflowPunct w:val="0"/>
      <w:autoSpaceDE w:val="0"/>
      <w:autoSpaceDN w:val="0"/>
      <w:adjustRightInd w:val="0"/>
      <w:jc w:val="both"/>
    </w:pPr>
    <w:rPr>
      <w:rFonts w:ascii="Segoe UI" w:eastAsiaTheme="minorHAnsi" w:hAnsi="Segoe UI" w:cs="Segoe UI"/>
      <w:color w:val="404040" w:themeColor="text1" w:themeTint="BF"/>
      <w:sz w:val="18"/>
      <w:szCs w:val="18"/>
      <w:lang w:eastAsia="en-US"/>
    </w:rPr>
  </w:style>
  <w:style w:type="character" w:customStyle="1" w:styleId="TextodegloboCar">
    <w:name w:val="Texto de globo Car"/>
    <w:basedOn w:val="Fuentedeprrafopredeter"/>
    <w:link w:val="Textodeglobo"/>
    <w:uiPriority w:val="99"/>
    <w:semiHidden/>
    <w:rsid w:val="008B210C"/>
    <w:rPr>
      <w:rFonts w:ascii="Segoe UI" w:hAnsi="Segoe UI" w:cs="Segoe UI"/>
      <w:color w:val="404040" w:themeColor="text1" w:themeTint="BF"/>
      <w:sz w:val="18"/>
      <w:szCs w:val="18"/>
    </w:rPr>
  </w:style>
  <w:style w:type="character" w:customStyle="1" w:styleId="apple-converted-space">
    <w:name w:val="apple-converted-space"/>
    <w:basedOn w:val="Fuentedeprrafopredeter"/>
    <w:rsid w:val="008B210C"/>
  </w:style>
  <w:style w:type="paragraph" w:customStyle="1" w:styleId="ttulo20">
    <w:name w:val="título 2"/>
    <w:basedOn w:val="NormalWeb"/>
    <w:link w:val="ttulo2Car0"/>
    <w:rsid w:val="008B210C"/>
    <w:pPr>
      <w:widowControl w:val="0"/>
      <w:overflowPunct w:val="0"/>
      <w:autoSpaceDE w:val="0"/>
      <w:autoSpaceDN w:val="0"/>
      <w:adjustRightInd w:val="0"/>
      <w:spacing w:before="0" w:beforeAutospacing="0" w:after="0" w:afterAutospacing="0" w:line="210" w:lineRule="atLeast"/>
      <w:jc w:val="both"/>
    </w:pPr>
    <w:rPr>
      <w:rFonts w:ascii="Muller Regular" w:hAnsi="Muller Regular" w:cs="Calibri"/>
      <w:b/>
      <w:bCs/>
      <w:color w:val="8000FB"/>
      <w:lang w:eastAsia="es-PE"/>
      <w14:textFill>
        <w14:solidFill>
          <w14:srgbClr w14:val="8000FB">
            <w14:lumMod w14:val="75000"/>
            <w14:lumOff w14:val="25000"/>
          </w14:srgbClr>
        </w14:solidFill>
      </w14:textFill>
    </w:rPr>
  </w:style>
  <w:style w:type="paragraph" w:customStyle="1" w:styleId="Estilo1">
    <w:name w:val="Estilo1"/>
    <w:basedOn w:val="NormalWeb"/>
    <w:link w:val="Estilo1Car"/>
    <w:rsid w:val="008B210C"/>
    <w:pPr>
      <w:widowControl w:val="0"/>
      <w:overflowPunct w:val="0"/>
      <w:autoSpaceDE w:val="0"/>
      <w:autoSpaceDN w:val="0"/>
      <w:adjustRightInd w:val="0"/>
      <w:spacing w:before="0" w:beforeAutospacing="0" w:after="0" w:afterAutospacing="0" w:line="360" w:lineRule="auto"/>
      <w:jc w:val="both"/>
    </w:pPr>
    <w:rPr>
      <w:rFonts w:ascii="Muller Regular" w:hAnsi="Muller Regular"/>
      <w:b/>
      <w:bCs/>
      <w:color w:val="87189D"/>
      <w:szCs w:val="20"/>
      <w:lang w:val="es-ES" w:eastAsia="es-ES"/>
      <w14:textFill>
        <w14:solidFill>
          <w14:srgbClr w14:val="87189D">
            <w14:lumMod w14:val="75000"/>
            <w14:lumOff w14:val="25000"/>
          </w14:srgbClr>
        </w14:solidFill>
      </w14:textFill>
    </w:rPr>
  </w:style>
  <w:style w:type="character" w:customStyle="1" w:styleId="ttulo2Car0">
    <w:name w:val="título 2 Car"/>
    <w:basedOn w:val="NormalWebCar"/>
    <w:link w:val="ttulo20"/>
    <w:rsid w:val="008B210C"/>
    <w:rPr>
      <w:rFonts w:ascii="Muller Regular" w:eastAsia="Times New Roman" w:hAnsi="Muller Regular" w:cs="Calibri"/>
      <w:b/>
      <w:bCs/>
      <w:color w:val="8000FB"/>
      <w:sz w:val="24"/>
      <w:szCs w:val="24"/>
      <w:lang w:eastAsia="es-PE"/>
      <w14:textFill>
        <w14:solidFill>
          <w14:srgbClr w14:val="8000FB">
            <w14:lumMod w14:val="75000"/>
            <w14:lumOff w14:val="25000"/>
          </w14:srgbClr>
        </w14:solidFill>
      </w14:textFill>
    </w:rPr>
  </w:style>
  <w:style w:type="character" w:customStyle="1" w:styleId="Estilo1Car">
    <w:name w:val="Estilo1 Car"/>
    <w:basedOn w:val="NormalWebCar"/>
    <w:link w:val="Estilo1"/>
    <w:rsid w:val="008B210C"/>
    <w:rPr>
      <w:rFonts w:ascii="Muller Regular" w:eastAsia="Times New Roman" w:hAnsi="Muller Regular" w:cs="Times New Roman"/>
      <w:b/>
      <w:bCs/>
      <w:color w:val="87189D"/>
      <w:sz w:val="24"/>
      <w:szCs w:val="20"/>
      <w:lang w:val="es-ES" w:eastAsia="es-ES"/>
      <w14:textFill>
        <w14:solidFill>
          <w14:srgbClr w14:val="87189D">
            <w14:lumMod w14:val="75000"/>
            <w14:lumOff w14:val="25000"/>
          </w14:srgbClr>
        </w14:solidFill>
      </w14:textFill>
    </w:rPr>
  </w:style>
  <w:style w:type="paragraph" w:customStyle="1" w:styleId="TtuloStag">
    <w:name w:val="Título Stag"/>
    <w:basedOn w:val="Estilo1"/>
    <w:link w:val="TtuloStagCar"/>
    <w:rsid w:val="008B210C"/>
    <w:rPr>
      <w:rFonts w:ascii="Stag Book" w:hAnsi="Stag Book"/>
      <w:b w:val="0"/>
      <w:sz w:val="28"/>
    </w:rPr>
  </w:style>
  <w:style w:type="character" w:customStyle="1" w:styleId="TtuloStagCar">
    <w:name w:val="Título Stag Car"/>
    <w:basedOn w:val="Estilo1Car"/>
    <w:link w:val="TtuloStag"/>
    <w:rsid w:val="008B210C"/>
    <w:rPr>
      <w:rFonts w:ascii="Stag Book" w:eastAsia="Times New Roman" w:hAnsi="Stag Book" w:cs="Times New Roman"/>
      <w:b w:val="0"/>
      <w:bCs/>
      <w:color w:val="87189D"/>
      <w:sz w:val="28"/>
      <w:szCs w:val="20"/>
      <w:lang w:val="es-ES" w:eastAsia="es-ES"/>
      <w14:textFill>
        <w14:solidFill>
          <w14:srgbClr w14:val="87189D">
            <w14:lumMod w14:val="75000"/>
            <w14:lumOff w14:val="25000"/>
          </w14:srgbClr>
        </w14:solidFill>
      </w14:textFill>
    </w:rPr>
  </w:style>
  <w:style w:type="character" w:styleId="nfasis">
    <w:name w:val="Emphasis"/>
    <w:uiPriority w:val="20"/>
    <w:qFormat/>
    <w:rsid w:val="008B210C"/>
    <w:rPr>
      <w:rFonts w:ascii="Stag Medium" w:hAnsi="Stag Medium"/>
      <w:sz w:val="28"/>
      <w:szCs w:val="28"/>
    </w:rPr>
  </w:style>
  <w:style w:type="paragraph" w:styleId="Ttulo">
    <w:name w:val="Title"/>
    <w:basedOn w:val="Normal"/>
    <w:next w:val="Normal"/>
    <w:link w:val="TtuloCar"/>
    <w:uiPriority w:val="10"/>
    <w:qFormat/>
    <w:rsid w:val="008B210C"/>
    <w:pPr>
      <w:jc w:val="both"/>
    </w:pPr>
    <w:rPr>
      <w:rFonts w:ascii="Stag Book" w:eastAsiaTheme="minorHAnsi" w:hAnsi="Stag Book" w:cstheme="minorBidi"/>
      <w:bCs/>
      <w:color w:val="404040" w:themeColor="text1" w:themeTint="BF"/>
      <w:sz w:val="36"/>
      <w:szCs w:val="36"/>
      <w:lang w:val="es-ES" w:eastAsia="es-PE"/>
    </w:rPr>
  </w:style>
  <w:style w:type="character" w:customStyle="1" w:styleId="TtuloCar">
    <w:name w:val="Título Car"/>
    <w:basedOn w:val="Fuentedeprrafopredeter"/>
    <w:link w:val="Ttulo"/>
    <w:uiPriority w:val="10"/>
    <w:rsid w:val="008B210C"/>
    <w:rPr>
      <w:rFonts w:ascii="Stag Book" w:hAnsi="Stag Book"/>
      <w:bCs/>
      <w:color w:val="404040" w:themeColor="text1" w:themeTint="BF"/>
      <w:sz w:val="36"/>
      <w:szCs w:val="36"/>
      <w:lang w:val="es-ES" w:eastAsia="es-PE"/>
    </w:rPr>
  </w:style>
  <w:style w:type="paragraph" w:styleId="Subttulo">
    <w:name w:val="Subtitle"/>
    <w:basedOn w:val="Normal"/>
    <w:next w:val="Normal"/>
    <w:link w:val="SubttuloCar"/>
    <w:uiPriority w:val="11"/>
    <w:qFormat/>
    <w:rsid w:val="008B210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8B210C"/>
    <w:rPr>
      <w:rFonts w:ascii="Muller Bold" w:hAnsi="Muller Bold"/>
      <w:color w:val="404040" w:themeColor="text1" w:themeTint="BF"/>
      <w:sz w:val="20"/>
    </w:rPr>
  </w:style>
  <w:style w:type="table" w:customStyle="1" w:styleId="Tabladecuadrcula41">
    <w:name w:val="Tabla de cuadrícula 41"/>
    <w:basedOn w:val="Tablanormal"/>
    <w:uiPriority w:val="49"/>
    <w:rsid w:val="008B210C"/>
    <w:pPr>
      <w:spacing w:after="0" w:line="240" w:lineRule="auto"/>
    </w:pPr>
    <w:rPr>
      <w:rFonts w:cs="Calibr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ennegrita">
    <w:name w:val="Strong"/>
    <w:basedOn w:val="Fuentedeprrafopredeter"/>
    <w:uiPriority w:val="22"/>
    <w:qFormat/>
    <w:rsid w:val="008B210C"/>
    <w:rPr>
      <w:b/>
      <w:bCs/>
    </w:rPr>
  </w:style>
  <w:style w:type="character" w:styleId="Hipervnculovisitado">
    <w:name w:val="FollowedHyperlink"/>
    <w:basedOn w:val="Fuentedeprrafopredeter"/>
    <w:uiPriority w:val="99"/>
    <w:semiHidden/>
    <w:unhideWhenUsed/>
    <w:rsid w:val="008B210C"/>
    <w:rPr>
      <w:color w:val="B26B02" w:themeColor="followedHyperlink"/>
      <w:u w:val="single"/>
    </w:rPr>
  </w:style>
  <w:style w:type="character" w:customStyle="1" w:styleId="entry-date">
    <w:name w:val="entry-date"/>
    <w:basedOn w:val="Fuentedeprrafopredeter"/>
    <w:rsid w:val="008B210C"/>
  </w:style>
  <w:style w:type="character" w:customStyle="1" w:styleId="author">
    <w:name w:val="author"/>
    <w:basedOn w:val="Fuentedeprrafopredeter"/>
    <w:rsid w:val="008B210C"/>
  </w:style>
  <w:style w:type="character" w:customStyle="1" w:styleId="comments-link">
    <w:name w:val="comments-link"/>
    <w:basedOn w:val="Fuentedeprrafopredeter"/>
    <w:rsid w:val="008B210C"/>
  </w:style>
  <w:style w:type="character" w:styleId="Textodelmarcadordeposicin">
    <w:name w:val="Placeholder Text"/>
    <w:basedOn w:val="Fuentedeprrafopredeter"/>
    <w:uiPriority w:val="99"/>
    <w:semiHidden/>
    <w:rsid w:val="008B210C"/>
    <w:rPr>
      <w:color w:val="808080"/>
    </w:rPr>
  </w:style>
  <w:style w:type="table" w:customStyle="1" w:styleId="TableGrid0">
    <w:name w:val="Table Grid0"/>
    <w:rsid w:val="008B210C"/>
    <w:pPr>
      <w:spacing w:after="0" w:line="240" w:lineRule="auto"/>
    </w:pPr>
    <w:rPr>
      <w:rFonts w:eastAsiaTheme="minorEastAsia"/>
      <w:lang w:eastAsia="es-PE"/>
    </w:rPr>
    <w:tblPr>
      <w:tblCellMar>
        <w:top w:w="0" w:type="dxa"/>
        <w:left w:w="0" w:type="dxa"/>
        <w:bottom w:w="0" w:type="dxa"/>
        <w:right w:w="0" w:type="dxa"/>
      </w:tblCellMar>
    </w:tblPr>
  </w:style>
  <w:style w:type="paragraph" w:customStyle="1" w:styleId="wp-caption-text">
    <w:name w:val="wp-caption-text"/>
    <w:basedOn w:val="Normal"/>
    <w:rsid w:val="008B210C"/>
    <w:pPr>
      <w:spacing w:before="100" w:beforeAutospacing="1" w:after="100" w:afterAutospacing="1"/>
    </w:pPr>
    <w:rPr>
      <w:lang w:eastAsia="es-PE"/>
    </w:rPr>
  </w:style>
  <w:style w:type="paragraph" w:customStyle="1" w:styleId="ql-center-displayed-equation">
    <w:name w:val="ql-center-displayed-equation"/>
    <w:basedOn w:val="Normal"/>
    <w:rsid w:val="008B210C"/>
    <w:pPr>
      <w:spacing w:before="100" w:beforeAutospacing="1" w:after="100" w:afterAutospacing="1"/>
    </w:pPr>
    <w:rPr>
      <w:lang w:eastAsia="es-PE"/>
    </w:rPr>
  </w:style>
  <w:style w:type="character" w:customStyle="1" w:styleId="ql-right-eqno">
    <w:name w:val="ql-right-eqno"/>
    <w:basedOn w:val="Fuentedeprrafopredeter"/>
    <w:rsid w:val="008B210C"/>
  </w:style>
  <w:style w:type="character" w:customStyle="1" w:styleId="ql-left-eqno">
    <w:name w:val="ql-left-eqno"/>
    <w:basedOn w:val="Fuentedeprrafopredeter"/>
    <w:rsid w:val="008B210C"/>
  </w:style>
  <w:style w:type="character" w:customStyle="1" w:styleId="Mencinsinresolver1">
    <w:name w:val="Mención sin resolver1"/>
    <w:basedOn w:val="Fuentedeprrafopredeter"/>
    <w:uiPriority w:val="99"/>
    <w:semiHidden/>
    <w:unhideWhenUsed/>
    <w:rsid w:val="008B210C"/>
    <w:rPr>
      <w:color w:val="605E5C"/>
      <w:shd w:val="clear" w:color="auto" w:fill="E1DFDD"/>
    </w:rPr>
  </w:style>
  <w:style w:type="table" w:customStyle="1" w:styleId="NormalTable0">
    <w:name w:val="Normal Table0"/>
    <w:rsid w:val="008B210C"/>
    <w:pPr>
      <w:spacing w:after="0" w:line="240" w:lineRule="auto"/>
      <w:jc w:val="both"/>
    </w:pPr>
    <w:rPr>
      <w:rFonts w:ascii="Muller Light" w:eastAsia="Muller Light" w:hAnsi="Muller Light" w:cs="Muller Light"/>
      <w:color w:val="404040"/>
      <w:sz w:val="20"/>
      <w:szCs w:val="20"/>
      <w:lang w:eastAsia="es-PE"/>
    </w:rPr>
    <w:tblPr>
      <w:tblCellMar>
        <w:top w:w="0" w:type="dxa"/>
        <w:left w:w="0" w:type="dxa"/>
        <w:bottom w:w="0" w:type="dxa"/>
        <w:right w:w="0" w:type="dxa"/>
      </w:tblCellMar>
    </w:tblPr>
  </w:style>
  <w:style w:type="paragraph" w:styleId="Revisin">
    <w:name w:val="Revision"/>
    <w:hidden/>
    <w:uiPriority w:val="99"/>
    <w:semiHidden/>
    <w:rsid w:val="008B210C"/>
    <w:pPr>
      <w:spacing w:after="0" w:line="240" w:lineRule="auto"/>
    </w:pPr>
    <w:rPr>
      <w:rFonts w:ascii="Muller Regular" w:hAnsi="Muller Regular"/>
      <w:color w:val="404040" w:themeColor="text1" w:themeTint="BF"/>
      <w:sz w:val="20"/>
    </w:rPr>
  </w:style>
  <w:style w:type="paragraph" w:customStyle="1" w:styleId="Bulletlevel1">
    <w:name w:val="Bullet level 1"/>
    <w:basedOn w:val="Normal"/>
    <w:qFormat/>
    <w:rsid w:val="008B210C"/>
    <w:pPr>
      <w:numPr>
        <w:numId w:val="3"/>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8B210C"/>
    <w:pPr>
      <w:numPr>
        <w:numId w:val="3"/>
      </w:numPr>
    </w:pPr>
  </w:style>
  <w:style w:type="paragraph" w:customStyle="1" w:styleId="labsection0">
    <w:name w:val="labsection"/>
    <w:basedOn w:val="Normal"/>
    <w:rsid w:val="008B210C"/>
    <w:pPr>
      <w:spacing w:before="100" w:beforeAutospacing="1" w:after="100" w:afterAutospacing="1"/>
    </w:pPr>
    <w:rPr>
      <w:lang w:eastAsia="es-PE"/>
    </w:rPr>
  </w:style>
  <w:style w:type="paragraph" w:customStyle="1" w:styleId="bulletlevel10">
    <w:name w:val="bulletlevel1"/>
    <w:basedOn w:val="Normal"/>
    <w:rsid w:val="008B210C"/>
    <w:pPr>
      <w:spacing w:before="100" w:beforeAutospacing="1" w:after="100" w:afterAutospacing="1"/>
    </w:pPr>
    <w:rPr>
      <w:lang w:eastAsia="es-PE"/>
    </w:rPr>
  </w:style>
  <w:style w:type="table" w:styleId="Tabladecuadrcula4-nfasis5">
    <w:name w:val="Grid Table 4 Accent 5"/>
    <w:basedOn w:val="Tablanormal"/>
    <w:uiPriority w:val="49"/>
    <w:rsid w:val="008B210C"/>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Tabladecuadrcula4">
    <w:name w:val="Grid Table 4"/>
    <w:basedOn w:val="Tablanormal"/>
    <w:uiPriority w:val="49"/>
    <w:rsid w:val="008B21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abSection">
    <w:name w:val="Lab Section"/>
    <w:basedOn w:val="Ttulo2"/>
    <w:next w:val="Normal"/>
    <w:qFormat/>
    <w:rsid w:val="008B210C"/>
    <w:pPr>
      <w:keepLines w:val="0"/>
      <w:numPr>
        <w:numId w:val="5"/>
      </w:numPr>
      <w:tabs>
        <w:tab w:val="clear" w:pos="0"/>
      </w:tabs>
      <w:overflowPunct/>
      <w:autoSpaceDE/>
      <w:autoSpaceDN/>
      <w:adjustRightInd/>
      <w:spacing w:before="240" w:after="120"/>
      <w:ind w:left="825" w:hanging="360"/>
      <w:jc w:val="left"/>
    </w:pPr>
    <w:rPr>
      <w:rFonts w:ascii="Arial" w:eastAsia="Times New Roman" w:hAnsi="Arial" w:cs="Times New Roman"/>
      <w:bCs w:val="0"/>
      <w:iCs/>
      <w:color w:val="auto"/>
      <w:sz w:val="24"/>
      <w:lang w:val="es-ES" w:eastAsia="es-ES" w:bidi="es-ES"/>
    </w:rPr>
  </w:style>
  <w:style w:type="paragraph" w:customStyle="1" w:styleId="LabTitle">
    <w:name w:val="Lab Title"/>
    <w:basedOn w:val="Normal"/>
    <w:link w:val="LabTitleChar"/>
    <w:qFormat/>
    <w:rsid w:val="008B210C"/>
    <w:pPr>
      <w:spacing w:before="60" w:after="60" w:line="276" w:lineRule="auto"/>
    </w:pPr>
    <w:rPr>
      <w:rFonts w:ascii="Arial" w:eastAsia="Calibri" w:hAnsi="Arial"/>
      <w:b/>
      <w:sz w:val="32"/>
      <w:szCs w:val="22"/>
      <w:lang w:val="es-ES" w:eastAsia="es-ES" w:bidi="es-ES"/>
    </w:rPr>
  </w:style>
  <w:style w:type="paragraph" w:customStyle="1" w:styleId="StepHead">
    <w:name w:val="Step Head"/>
    <w:basedOn w:val="Ttulo2"/>
    <w:next w:val="BodyTextL25"/>
    <w:qFormat/>
    <w:rsid w:val="008B210C"/>
    <w:pPr>
      <w:widowControl/>
      <w:numPr>
        <w:ilvl w:val="2"/>
        <w:numId w:val="7"/>
      </w:numPr>
      <w:overflowPunct/>
      <w:autoSpaceDE/>
      <w:autoSpaceDN/>
      <w:adjustRightInd/>
      <w:spacing w:before="240" w:after="120" w:line="276" w:lineRule="auto"/>
      <w:ind w:left="2265" w:hanging="360"/>
      <w:jc w:val="left"/>
    </w:pPr>
    <w:rPr>
      <w:rFonts w:ascii="Arial" w:eastAsia="Times New Roman" w:hAnsi="Arial" w:cs="Times New Roman"/>
      <w:color w:val="auto"/>
      <w:sz w:val="24"/>
      <w:lang w:val="es-ES" w:eastAsia="es-ES" w:bidi="es-ES"/>
    </w:rPr>
  </w:style>
  <w:style w:type="paragraph" w:customStyle="1" w:styleId="PartHead">
    <w:name w:val="Part Head"/>
    <w:basedOn w:val="Normal"/>
    <w:next w:val="BodyTextL25"/>
    <w:qFormat/>
    <w:rsid w:val="008B210C"/>
    <w:pPr>
      <w:keepNext/>
      <w:numPr>
        <w:numId w:val="7"/>
      </w:numPr>
      <w:spacing w:before="240" w:after="60" w:line="276" w:lineRule="auto"/>
      <w:outlineLvl w:val="0"/>
    </w:pPr>
    <w:rPr>
      <w:rFonts w:ascii="Arial" w:eastAsia="Calibri" w:hAnsi="Arial"/>
      <w:b/>
      <w:sz w:val="28"/>
      <w:szCs w:val="22"/>
      <w:lang w:val="es-ES" w:eastAsia="es-ES" w:bidi="es-ES"/>
    </w:rPr>
  </w:style>
  <w:style w:type="paragraph" w:customStyle="1" w:styleId="SubStepAlpha">
    <w:name w:val="SubStep Alpha"/>
    <w:basedOn w:val="Normal"/>
    <w:qFormat/>
    <w:rsid w:val="008B210C"/>
    <w:pPr>
      <w:keepNext/>
      <w:numPr>
        <w:ilvl w:val="3"/>
        <w:numId w:val="7"/>
      </w:numPr>
      <w:spacing w:before="120" w:after="120"/>
    </w:pPr>
    <w:rPr>
      <w:rFonts w:ascii="Arial" w:eastAsia="Calibri" w:hAnsi="Arial"/>
      <w:sz w:val="20"/>
      <w:szCs w:val="22"/>
      <w:lang w:val="es-ES" w:eastAsia="es-ES" w:bidi="es-ES"/>
    </w:rPr>
  </w:style>
  <w:style w:type="paragraph" w:customStyle="1" w:styleId="BodyTextL50">
    <w:name w:val="Body Text L50"/>
    <w:basedOn w:val="Normal"/>
    <w:qFormat/>
    <w:rsid w:val="008B210C"/>
    <w:pPr>
      <w:spacing w:before="120" w:after="120"/>
      <w:ind w:left="720"/>
    </w:pPr>
    <w:rPr>
      <w:rFonts w:ascii="Arial" w:eastAsia="Calibri" w:hAnsi="Arial"/>
      <w:sz w:val="20"/>
      <w:szCs w:val="22"/>
      <w:lang w:val="es-ES" w:eastAsia="es-ES" w:bidi="es-ES"/>
    </w:rPr>
  </w:style>
  <w:style w:type="paragraph" w:customStyle="1" w:styleId="BodyTextL25">
    <w:name w:val="Body Text L25"/>
    <w:basedOn w:val="Normal"/>
    <w:qFormat/>
    <w:rsid w:val="008B210C"/>
    <w:pPr>
      <w:spacing w:before="120" w:after="120"/>
      <w:ind w:left="360"/>
    </w:pPr>
    <w:rPr>
      <w:rFonts w:ascii="Arial" w:eastAsia="Calibri" w:hAnsi="Arial"/>
      <w:sz w:val="20"/>
      <w:szCs w:val="22"/>
      <w:lang w:val="es-ES" w:eastAsia="es-ES" w:bidi="es-ES"/>
    </w:rPr>
  </w:style>
  <w:style w:type="paragraph" w:customStyle="1" w:styleId="Visual">
    <w:name w:val="Visual"/>
    <w:basedOn w:val="Normal"/>
    <w:qFormat/>
    <w:rsid w:val="008B210C"/>
    <w:pPr>
      <w:spacing w:before="240" w:after="240" w:line="276" w:lineRule="auto"/>
      <w:jc w:val="center"/>
    </w:pPr>
    <w:rPr>
      <w:rFonts w:ascii="Arial" w:eastAsia="Calibri" w:hAnsi="Arial"/>
      <w:sz w:val="22"/>
      <w:szCs w:val="22"/>
      <w:lang w:val="es-ES" w:eastAsia="es-ES" w:bidi="es-ES"/>
    </w:rPr>
  </w:style>
  <w:style w:type="character" w:customStyle="1" w:styleId="LabTitleInstVersred">
    <w:name w:val="Lab Title Inst Vers (red)"/>
    <w:uiPriority w:val="1"/>
    <w:qFormat/>
    <w:rsid w:val="008B210C"/>
    <w:rPr>
      <w:rFonts w:ascii="Arial" w:hAnsi="Arial"/>
      <w:b/>
      <w:color w:val="FF0000"/>
      <w:sz w:val="32"/>
    </w:rPr>
  </w:style>
  <w:style w:type="character" w:customStyle="1" w:styleId="AnswerGray">
    <w:name w:val="Answer Gray"/>
    <w:uiPriority w:val="1"/>
    <w:qFormat/>
    <w:rsid w:val="008B210C"/>
    <w:rPr>
      <w:rFonts w:ascii="Arial" w:hAnsi="Arial"/>
      <w:sz w:val="20"/>
      <w:bdr w:val="none" w:sz="0" w:space="0" w:color="auto"/>
      <w:shd w:val="clear" w:color="auto" w:fill="BFBFBF"/>
    </w:rPr>
  </w:style>
  <w:style w:type="paragraph" w:customStyle="1" w:styleId="SubStepNum">
    <w:name w:val="SubStep Num"/>
    <w:basedOn w:val="SubStepAlpha"/>
    <w:qFormat/>
    <w:rsid w:val="008B210C"/>
    <w:pPr>
      <w:numPr>
        <w:ilvl w:val="4"/>
      </w:numPr>
      <w:tabs>
        <w:tab w:val="clear" w:pos="1080"/>
        <w:tab w:val="num" w:pos="720"/>
      </w:tabs>
      <w:ind w:left="720"/>
    </w:pPr>
  </w:style>
  <w:style w:type="numbering" w:customStyle="1" w:styleId="PartStepSubStepList">
    <w:name w:val="Part_Step_SubStep_List"/>
    <w:basedOn w:val="Sinlista"/>
    <w:uiPriority w:val="99"/>
    <w:rsid w:val="008B210C"/>
    <w:pPr>
      <w:numPr>
        <w:numId w:val="6"/>
      </w:numPr>
    </w:pPr>
  </w:style>
  <w:style w:type="paragraph" w:customStyle="1" w:styleId="InstNoteRedL25">
    <w:name w:val="Inst Note Red L25"/>
    <w:basedOn w:val="BodyTextL25"/>
    <w:next w:val="BodyTextL25"/>
    <w:qFormat/>
    <w:rsid w:val="008B210C"/>
  </w:style>
  <w:style w:type="paragraph" w:customStyle="1" w:styleId="ReflectionQ">
    <w:name w:val="Reflection Q"/>
    <w:basedOn w:val="BodyTextL25"/>
    <w:qFormat/>
    <w:rsid w:val="008B210C"/>
    <w:pPr>
      <w:numPr>
        <w:ilvl w:val="1"/>
        <w:numId w:val="5"/>
      </w:numPr>
      <w:tabs>
        <w:tab w:val="clear" w:pos="360"/>
      </w:tabs>
      <w:ind w:firstLine="0"/>
    </w:pPr>
  </w:style>
  <w:style w:type="numbering" w:customStyle="1" w:styleId="SectionList">
    <w:name w:val="Section_List"/>
    <w:basedOn w:val="Sinlista"/>
    <w:uiPriority w:val="99"/>
    <w:rsid w:val="008B210C"/>
    <w:pPr>
      <w:numPr>
        <w:numId w:val="5"/>
      </w:numPr>
    </w:pPr>
  </w:style>
  <w:style w:type="paragraph" w:customStyle="1" w:styleId="TaskHead">
    <w:name w:val="Task Head"/>
    <w:basedOn w:val="PartHead"/>
    <w:next w:val="BodyTextL25"/>
    <w:rsid w:val="008B210C"/>
    <w:pPr>
      <w:numPr>
        <w:ilvl w:val="1"/>
      </w:numPr>
    </w:pPr>
    <w:rPr>
      <w:sz w:val="24"/>
    </w:rPr>
  </w:style>
  <w:style w:type="character" w:customStyle="1" w:styleId="LabTitleChar">
    <w:name w:val="Lab Title Char"/>
    <w:link w:val="LabTitle"/>
    <w:rsid w:val="008B210C"/>
    <w:rPr>
      <w:rFonts w:ascii="Arial" w:eastAsia="Calibri" w:hAnsi="Arial" w:cs="Times New Roman"/>
      <w:b/>
      <w:sz w:val="32"/>
      <w:lang w:val="es-ES" w:eastAsia="es-ES" w:bidi="es-ES"/>
    </w:rPr>
  </w:style>
  <w:style w:type="paragraph" w:customStyle="1" w:styleId="Standard">
    <w:name w:val="Standard"/>
    <w:rsid w:val="008B210C"/>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customStyle="1" w:styleId="DevConfigs">
    <w:name w:val="DevConfigs"/>
    <w:basedOn w:val="Normal"/>
    <w:qFormat/>
    <w:rsid w:val="008B210C"/>
    <w:pPr>
      <w:spacing w:line="276" w:lineRule="auto"/>
    </w:pPr>
    <w:rPr>
      <w:rFonts w:ascii="Courier New" w:eastAsia="Calibri" w:hAnsi="Courier New"/>
      <w:sz w:val="20"/>
      <w:szCs w:val="22"/>
      <w:lang w:val="es-ES" w:eastAsia="es-ES" w:bidi="es-ES"/>
    </w:rPr>
  </w:style>
  <w:style w:type="paragraph" w:customStyle="1" w:styleId="TableText">
    <w:name w:val="Table Text"/>
    <w:basedOn w:val="Normal"/>
    <w:link w:val="TableTextChar"/>
    <w:qFormat/>
    <w:rsid w:val="008B210C"/>
    <w:pPr>
      <w:keepNext/>
      <w:spacing w:before="60" w:after="60"/>
    </w:pPr>
    <w:rPr>
      <w:rFonts w:ascii="Arial" w:eastAsia="Calibri" w:hAnsi="Arial"/>
      <w:sz w:val="20"/>
      <w:szCs w:val="20"/>
      <w:lang w:val="es-ES" w:eastAsia="es-ES" w:bidi="es-ES"/>
    </w:rPr>
  </w:style>
  <w:style w:type="character" w:customStyle="1" w:styleId="TableTextChar">
    <w:name w:val="Table Text Char"/>
    <w:link w:val="TableText"/>
    <w:rsid w:val="008B210C"/>
    <w:rPr>
      <w:rFonts w:ascii="Arial" w:eastAsia="Calibri" w:hAnsi="Arial" w:cs="Times New Roman"/>
      <w:sz w:val="20"/>
      <w:szCs w:val="20"/>
      <w:lang w:val="es-ES" w:eastAsia="es-ES" w:bidi="es-ES"/>
    </w:rPr>
  </w:style>
  <w:style w:type="paragraph" w:customStyle="1" w:styleId="TableHeading">
    <w:name w:val="Table Heading"/>
    <w:basedOn w:val="Normal"/>
    <w:qFormat/>
    <w:rsid w:val="008B210C"/>
    <w:pPr>
      <w:keepNext/>
      <w:spacing w:before="120" w:after="120" w:line="276" w:lineRule="auto"/>
      <w:jc w:val="center"/>
    </w:pPr>
    <w:rPr>
      <w:rFonts w:ascii="Arial" w:eastAsia="Calibri" w:hAnsi="Arial"/>
      <w:b/>
      <w:sz w:val="20"/>
      <w:szCs w:val="22"/>
      <w:lang w:val="es-ES" w:eastAsia="es-ES" w:bidi="es-ES"/>
    </w:rPr>
  </w:style>
  <w:style w:type="table" w:customStyle="1" w:styleId="LabTableStyle">
    <w:name w:val="Lab_Table_Style"/>
    <w:basedOn w:val="Tablanormal"/>
    <w:uiPriority w:val="99"/>
    <w:qFormat/>
    <w:rsid w:val="008B210C"/>
    <w:pPr>
      <w:spacing w:after="0" w:line="240" w:lineRule="auto"/>
    </w:pPr>
    <w:rPr>
      <w:rFonts w:ascii="Arial" w:eastAsia="Calibri" w:hAnsi="Arial" w:cs="Times New Roman"/>
      <w:sz w:val="20"/>
      <w:szCs w:val="20"/>
      <w:lang w:val="es-ES" w:eastAsia="es-ES" w:bidi="es-E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styleId="Textoindependiente">
    <w:name w:val="Body Text"/>
    <w:basedOn w:val="Normal"/>
    <w:link w:val="TextoindependienteCar"/>
    <w:rsid w:val="008B210C"/>
    <w:pPr>
      <w:spacing w:after="120"/>
    </w:pPr>
    <w:rPr>
      <w:rFonts w:ascii="Arial" w:hAnsi="Arial"/>
      <w:sz w:val="20"/>
      <w:lang w:val="es-ES" w:eastAsia="es-ES" w:bidi="es-ES"/>
    </w:rPr>
  </w:style>
  <w:style w:type="character" w:customStyle="1" w:styleId="TextoindependienteCar">
    <w:name w:val="Texto independiente Car"/>
    <w:basedOn w:val="Fuentedeprrafopredeter"/>
    <w:link w:val="Textoindependiente"/>
    <w:rsid w:val="008B210C"/>
    <w:rPr>
      <w:rFonts w:ascii="Arial" w:eastAsia="Times New Roman" w:hAnsi="Arial" w:cs="Times New Roman"/>
      <w:sz w:val="20"/>
      <w:szCs w:val="24"/>
      <w:lang w:val="es-ES" w:eastAsia="es-ES" w:bidi="es-ES"/>
    </w:rPr>
  </w:style>
  <w:style w:type="table" w:customStyle="1" w:styleId="LabTableStyle1">
    <w:name w:val="Lab_Table_Style1"/>
    <w:basedOn w:val="Tablanormal"/>
    <w:uiPriority w:val="99"/>
    <w:qFormat/>
    <w:rsid w:val="008B210C"/>
    <w:pPr>
      <w:spacing w:after="0" w:line="240" w:lineRule="auto"/>
    </w:pPr>
    <w:rPr>
      <w:rFonts w:ascii="Arial" w:eastAsia="Calibri" w:hAnsi="Arial" w:cs="Times New Roman"/>
      <w:sz w:val="20"/>
      <w:szCs w:val="20"/>
      <w:lang w:val="es-ES" w:eastAsia="es-ES" w:bidi="es-E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customStyle="1" w:styleId="labtitle0">
    <w:name w:val="labtitle"/>
    <w:basedOn w:val="Normal"/>
    <w:rsid w:val="008B210C"/>
    <w:pPr>
      <w:spacing w:before="100" w:beforeAutospacing="1" w:after="100" w:afterAutospacing="1"/>
    </w:pPr>
    <w:rPr>
      <w:lang w:eastAsia="es-PE"/>
    </w:rPr>
  </w:style>
  <w:style w:type="paragraph" w:customStyle="1" w:styleId="bodytextl250">
    <w:name w:val="bodytextl25"/>
    <w:basedOn w:val="Normal"/>
    <w:rsid w:val="008B210C"/>
    <w:pPr>
      <w:spacing w:before="100" w:beforeAutospacing="1" w:after="100" w:afterAutospacing="1"/>
    </w:pPr>
    <w:rPr>
      <w:lang w:eastAsia="es-PE"/>
    </w:rPr>
  </w:style>
  <w:style w:type="paragraph" w:customStyle="1" w:styleId="stephead0">
    <w:name w:val="stephead"/>
    <w:basedOn w:val="Normal"/>
    <w:rsid w:val="008B210C"/>
    <w:pPr>
      <w:spacing w:before="100" w:beforeAutospacing="1" w:after="100" w:afterAutospacing="1"/>
    </w:pPr>
    <w:rPr>
      <w:lang w:eastAsia="es-PE"/>
    </w:rPr>
  </w:style>
  <w:style w:type="paragraph" w:customStyle="1" w:styleId="substepalpha0">
    <w:name w:val="substepalpha"/>
    <w:basedOn w:val="Normal"/>
    <w:rsid w:val="008B210C"/>
    <w:pPr>
      <w:spacing w:before="100" w:beforeAutospacing="1" w:after="100" w:afterAutospacing="1"/>
    </w:pPr>
    <w:rPr>
      <w:lang w:eastAsia="es-PE"/>
    </w:rPr>
  </w:style>
  <w:style w:type="paragraph" w:customStyle="1" w:styleId="bodytextl500">
    <w:name w:val="bodytextl50"/>
    <w:basedOn w:val="Normal"/>
    <w:rsid w:val="008B210C"/>
    <w:pPr>
      <w:spacing w:before="100" w:beforeAutospacing="1" w:after="100" w:afterAutospacing="1"/>
    </w:pPr>
    <w:rPr>
      <w:lang w:eastAsia="es-PE"/>
    </w:rPr>
  </w:style>
  <w:style w:type="table" w:styleId="Cuadrculadetablaclara">
    <w:name w:val="Grid Table Light"/>
    <w:basedOn w:val="Tablanormal"/>
    <w:uiPriority w:val="40"/>
    <w:rsid w:val="008B21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digoHTML">
    <w:name w:val="HTML Code"/>
    <w:basedOn w:val="Fuentedeprrafopredeter"/>
    <w:uiPriority w:val="99"/>
    <w:semiHidden/>
    <w:unhideWhenUsed/>
    <w:rsid w:val="008B210C"/>
    <w:rPr>
      <w:rFonts w:ascii="Courier New" w:eastAsia="Times New Roman" w:hAnsi="Courier New" w:cs="Courier New"/>
      <w:sz w:val="20"/>
      <w:szCs w:val="20"/>
    </w:rPr>
  </w:style>
  <w:style w:type="character" w:customStyle="1" w:styleId="normaltextrun">
    <w:name w:val="normaltextrun"/>
    <w:basedOn w:val="Fuentedeprrafopredeter"/>
    <w:rsid w:val="005227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76639394">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0987579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4736977">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0243024">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12753270">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4423530">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23724683">
      <w:bodyDiv w:val="1"/>
      <w:marLeft w:val="0"/>
      <w:marRight w:val="0"/>
      <w:marTop w:val="0"/>
      <w:marBottom w:val="0"/>
      <w:divBdr>
        <w:top w:val="none" w:sz="0" w:space="0" w:color="auto"/>
        <w:left w:val="none" w:sz="0" w:space="0" w:color="auto"/>
        <w:bottom w:val="none" w:sz="0" w:space="0" w:color="auto"/>
        <w:right w:val="none" w:sz="0" w:space="0" w:color="auto"/>
      </w:divBdr>
    </w:div>
    <w:div w:id="1449081548">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41614175">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 w:id="2140948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idattiendavirtualapi.azurewebsites.net/api/categorias/activas"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azure.microsoft.com/es-es/features/azure-portal/"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71"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2CA24-58F8-4AEC-9145-6A5421D671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05A7E35-3F0C-464D-922F-992C5C9CB2BA}">
  <ds:schemaRefs>
    <ds:schemaRef ds:uri="http://schemas.microsoft.com/sharepoint/v3/contenttype/forms"/>
  </ds:schemaRefs>
</ds:datastoreItem>
</file>

<file path=customXml/itemProps3.xml><?xml version="1.0" encoding="utf-8"?>
<ds:datastoreItem xmlns:ds="http://schemas.openxmlformats.org/officeDocument/2006/customXml" ds:itemID="{BD7A45B6-02AF-4743-8BC6-1EC8A2012332}"/>
</file>

<file path=customXml/itemProps4.xml><?xml version="1.0" encoding="utf-8"?>
<ds:datastoreItem xmlns:ds="http://schemas.openxmlformats.org/officeDocument/2006/customXml" ds:itemID="{0A98E986-9423-453B-A276-8B49D740D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1628</Words>
  <Characters>8959</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Celi Puchuri L</cp:lastModifiedBy>
  <cp:revision>4</cp:revision>
  <dcterms:created xsi:type="dcterms:W3CDTF">2021-06-22T23:38:00Z</dcterms:created>
  <dcterms:modified xsi:type="dcterms:W3CDTF">2021-06-23T00:33:00Z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