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B4"/>
          <w:sz w:val="72"/>
          <w:szCs w:val="72"/>
        </w:rPr>
        <w:t xml:space="preserve">ICONIC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Integrated Centralized Operations — Lark Mini App</w:t>
      </w:r>
    </w:p>
    <w:p>
      <w:pPr>
        <w:pBdr>
          <w:bottom w:val="single" w:color="1A56B4" w:sz="8" w:space="1"/>
        </w:pBdr>
        <w:spacing w:after="3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Functional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 1.0  |  Juni 2026</w:t>
      </w:r>
    </w:p>
    <w:p>
      <w:pPr>
        <w:spacing w:after="0" w:before="6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Dokumen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Functional Design Document (FDD)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Lark H5 Web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 &amp; ADJ Centralization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Gambaran Umum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Apa itu ICONIC?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ICONIC (Integrated Centralized Operations) adalah mini app yang berjalan di dalam platform Lark. Aplikasi ini menjadi jembatan digital untuk proses operasional toko yang sebelumnya dilakukan secara manual atau lewat email/WhatsApp.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Saat ini ICONIC mengelola dua proses utama: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Transfer Request (STR) — pengajuan permintaan transfer stok antar toko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Adjustment Centralization (ADJ) — pengajuan dan pemrosesan penyesuaian stok SAP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Tujuan Sistem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Menggantikan proses manual (chat/email) dengan alur digital yang terstruktur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Memastikan setiap pengajuan terlacak statusnya secara real-time di Lark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Memisahkan akses berdasarkan peran — tidak semua orang bisa mengeksekusi semua aksi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Menyimpan bukti dokumen (foto, BA, nomor reservasi) dalam satu tempat terpusat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Pengguna Aplikasi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Department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 toko yang mengajukan permintaan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Mengisi form pengajuan STR / ADJ (via Google 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ICO
(Inventory Control Officer)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 ICO yang memproses ADJ di SAP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Melihat daftar ADJ, input nomor reservasi, upload BA, tandai selesai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Store Manager (SM)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Kepala toko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Menyetujui/menolak STR, mem-posting ADJ di SAP, konfirmasi selesai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Arsitektur Sistem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Gambaran Besar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ICONIC dibangun dari tiga lapisan utama yang bekerja sama: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Lapisan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 — Tampilan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Lark H5 Mini App
(GitHub Pages)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Halaman web yang tampil di dalam Lark. Pengguna mengakses via tab Lark di smartphone/PC. Tidak perlu install app terpisah.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 — Logika &amp; Keamanan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Apps Script
(GAS)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Bertindak sebagai "perantara" antara tampilan dan Lark Base. Semua pemanggilan API Lark dan penyimpanan data melewati GAS. Kredensial (password API) tersimpan aman di sini, tidak pernah terekspos ke browser.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 —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Lark Base
(Bitable)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berbasis tabel di dalam Lark. Menyimpan semua data transaksi (STR, ADJ) dan data master (site, ICO mapping). Bisa dilihat langsung oleh admin dari Lark.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Alur Data (Sederhana)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Berikut alur umum saat pengguna melakukan aksi di ICONIC: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440"/>
        <w:gridCol w:w="2320"/>
        <w:gridCol w:w="440"/>
        <w:gridCol w:w="2320"/>
        <w:gridCol w:w="440"/>
        <w:gridCol w:w="1080"/>
      </w:tblGrid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Pengguna
buka halaman</w:t>
            </w:r>
          </w:p>
        </w:tc>
        <w:tc>
          <w:tcPr>
            <w:tcW w:type="dxa" w:w="4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B4"/>
                <w:sz w:val="28"/>
                <w:szCs w:val="28"/>
              </w:rPr>
              <w:t xml:space="preserve">→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H5 App
minta data</w:t>
            </w:r>
          </w:p>
        </w:tc>
        <w:tc>
          <w:tcPr>
            <w:tcW w:type="dxa" w:w="4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B4"/>
                <w:sz w:val="28"/>
                <w:szCs w:val="28"/>
              </w:rPr>
              <w:t xml:space="preserve">→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Apps Script
ambil/simpan ke API</w:t>
            </w:r>
          </w:p>
        </w:tc>
        <w:tc>
          <w:tcPr>
            <w:tcW w:type="dxa" w:w="4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B4"/>
                <w:sz w:val="28"/>
                <w:szCs w:val="28"/>
              </w:rPr>
              <w:t xml:space="preserve">→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Base
(database)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Pengguna tidak pernah berkomunikasi langsung ke Lark Base — selalu melewati GAS. Ini menjaga keamanan karena token dan secret API tersimpan di GAS, bukan di browser.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Komponen Sistem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H5 Mini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HTML + CSS + JavaScript
(GitHub Pages)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Antarmuka pengguna. Berjalan di browser webview Lark. Setiap modul punya halaman tersendiri (list, detail, proses).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Workspace
(GAS)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serverless. Menangani: autentikasi Lark, pemanggilan Lark API, penyimpanan ke Lark Base, serve form HTML untuk pengajuan.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Lark Bitable
(Database)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Penyimpanan data. Tabel-tabel untuk STR Header, STR Detail, ADJ Header, ADJ Detail, Master Site, Master 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Lark H5 SDK
(tt.*)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Menyediakan identitas pengguna (openId, nama) yang terautentikasi otomatis saat buka mini app di Lark.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Pengajuan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HtmlService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Halaman form publik untuk Department Staff submit pengajuan. Tidak perlu login Lark.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Modul STR — Stock Transfer Request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Tujuan Modul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 STR memfasilitasi pengajuan permintaan transfer stok dari satu toko ke toko lain. Department staff mengisi form, Store Manager menyetujui atau menolak.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Alur Proses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4000"/>
        <w:gridCol w:w="3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Hasil / Catatan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 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Buka link Google Form (diakses dari Lark atau browser biasa)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pengajuan tampil dengan dropdown Site, Type STR, dll.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 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Isi data STR: site asal, site tujuan, departemen, artikel, qty, alasan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tervalidasi di form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 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Kirim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GAS simpan data ke Lark Base (STR_Header + STR_Detail). Status = "Open". Nomor STR otomatis dibuat.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Buka ICONIC di Lark → tab "STR Approval"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STR milik site-nya tampil, filter berdasarkan status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kartu STR untuk lihat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lengkap tampil: info header + tabel item (artikel, qty, alasan)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"Approve"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STR berubah jadi "Approved". Data tersimpan di Lark Base.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"Reject" + isi alasan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STR berubah jadi "Rejected". Alasan tersimpan.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Status STR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 yang Update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 (saat submit)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Pengajuan baru masuk, belum diproses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Disetujui. Proses transfer bisa dilakukan.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Ditolak dengan alasan. Department perlu buat pengajuan baru jika diperlukan.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Halaman-Halaman STR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Halaman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Akses Oleh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STR (GAS)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Staff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pengajuan baru. Dropdown dinamis dari Lark Base (Type STR, artikel). Tidak perlu login.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 List (ICO View)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Lihat semua STR yang sudah masuk. Filter status.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 List (Approval)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Lihat STR yang menunggu persetujuan. Filter status.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Manager / 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Lihat detail lengkap pengajuan. Aksi Approve/Reject tersedia di halaman ini.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Modul ADJ — Adjustment Centralization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Tujuan Modul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 ADJ mengelola penyesuaian stok yang perlu diproses di SAP. Department mengajukan, ICO memverifikasi dan mempersiapkan dokumen pendukung, lalu Store Manager mem-posting di SAP dan mengkonfirmasi selesai.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Jenis Adjustment yang Didukung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Jenis Adjustment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Article to Article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Pindah artikel: dari satu artikel ke artikel lain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Adjustment Minus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Pengurangan stok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Adjustment Plus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Penambahan stok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Pembuatan transaksi penjualan adjustment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Keterangan Adjustment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Salah Jual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Kesalahan penjualan biasa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Salah Jual Rugi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Kesalahan penjualan dengan kerugian — WAJIB upload BA Salju Rugi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Perubahan Article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Perubahan kode artikel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Shipping Mark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Terkait shipping mark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Alur Proses ADJ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4000"/>
        <w:gridCol w:w="3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Hasil / Catatan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Department 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Buka form ADJ (via link GAS). Isi: site, departemen, jenis adjustment, keterangan, upload foto bukti, list artikel + qty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tervalidasi. Jika Salah Jual Rugi, foto BA wajib diisi.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Simpan ke Lark Base: ADJ Header + ADJ Detail (satu baris per artikel)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Nomor ADJ otomatis dibuat (format: ADJ-[SITE]-[YYMMDD]-[urutan]). Status = "Waiting Create by ICO"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Buka ICONIC → tab ADJ → lihat kartu ADJ dengan status "Waiting Create by ICO"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ADJ di site ICO tampil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kartu ADJ → halaman proses ICO. Isi nomor reservasi SAP. Isi nomor dokumen artikel per baris.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terisi. Jika keterangan = Salah Jual Rugi, tombol upload BA tersedia.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(Jika Salah Jual Rugi) Klik Upload BA → form upload tampil. Pilih file foto/PDF → 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BA tersimpan di Lark Base. Halaman otomatis refresh.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Klik "Process Done" → konfirmasi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berubah ke "Need Posting by Mgr". ICO diarahkan kembali ke daftar ADJ.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Buka ICONIC → tab ADJ → lihat ADJ status "Need Posting by Mgr". Klik → halaman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ADJ tampil + kolom input "Approved By" (nama manager yang posting di SAP)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Posting ADJ di SAP (di luar app). Kembali ke ICONIC → isi nama Approved By → klik "Mark as Posted"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berubah ke "Done Create ADJ". Data lengkap tersimpan.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 /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Buka tab "Master Detail" di ADJ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 lengkap semua ADJ yang sudah selesai/need posting, dengan semua item detailnya. Bisa di-export ke Excel.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Status ADJ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 yang Update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Waiting Create by 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 (saat submit)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Pengajuan baru masuk, ICO belum mulai proses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Need Posting by Mgr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 (Process Done)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 sudah isi dokumen, menunggu Manager posting di SAP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Done Create ADJ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Manager (Mark as Posted)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 sudah diposting di SAP. Proses selesai.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 /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Pengajuan ditolak dengan alasan. Tidak bisa diproses lagi.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Halaman-Halaman ADJ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Halaman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Akses Oleh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ADJ (GAS)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Department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pengajuan ADJ baru. Upload foto bukti. Dropdown dinamis.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 + Store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Daftar semua ADJ sesuai site. Filter per status (tab). Filter tanggal &amp; pencarian. Tab "Master Detail" untuk laporan.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 Proses (ICO)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Isi nomor reservasi, nomor dokumen per artikel. Upload BA jika Salah Jual Rugi. Tombol Process Done.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 Proses (Manager)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Isi nama Approved By. Tombol Mark as Posted. Tombol Reject.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 Detail (Read-only)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Semua peran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Lihat detail ADJ tanpa aksi. Untuk ADJ yang sudah selesai atau reject.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Master Detail (Table)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 + Store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Tabel lengkap semua item ADJ yang sudah diproses. Bisa export ke CSV/Excel.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Fitur Lintas Modul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Autentikasi Otomatis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Saat pengguna buka ICONIC di Lark, identitas mereka (nama, ID Lark) otomatis terbaca tanpa perlu login ulang.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sesi disimpan lokal, sehingga navigasi antar halaman terasa instan.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Jika sesi habis (30 menit tidak aktif), otomatis refresh saat buka halaman baru.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Kontrol Akses Berbasis Peran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ICO: lihat &amp; proses ADJ di site yang menjadi tanggung jawabnya. Ditentukan di tabel Master ICO di Lark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Manager: lihat &amp; setujui/tolak STR + ADJ di site yang menjadi tanggung jawabnya. Ditentukan di tabel Master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Pengguna yang tidak masuk kategori apapun tidak dapat melihat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Filter &amp; Pencarian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tab status (All, Waiting, Need Posting, Done, Reject)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tanggal submit (dari — sampai, default: bulan berjalan)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Pencarian teks bebas (nomor ADJ/STR, nama requester)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Export Master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Master Detail di ADJ List menampilkan semua item ADJ yang sudah diproses dalam format tabel.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Tombol Export Excel menghasilkan file CSV yang bisa dibuka di Excel/Google Sheets.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tanggal berlaku untuk export — bisa filter per bulan.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Keamanan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Semua akses ke Lark API melalui GAS — tidak ada kredensial di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API di-cache di server GAS dengan TTL otomatis (mengikuti masa berlaku dari Lark).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Jika token habis saat operasi berlangsung, sistem otomatis refresh token dan coba ulang.</w:t>
      </w:r>
    </w:p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Ringkasan Data &amp; Integrasi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Lark Base — Tabel Data Utama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Berisi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Ditulis Oleh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 Header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 baris per pengajuan ADJ. Berisi nomor ADJ, site, status, requester, tanggal, dll.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(saat submit 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 Detail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 baris per artikel dalam pengajuan. Relasi ke ADJ Header via Nomor 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(saat submit 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 Header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 baris per pengajuan STR. Berisi nomor STR, site, status, approval info.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(saat submit 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 Detail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Satu baris per artikel dalam STR. Relasi ke STR Header via Nomor STR.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(saat submit 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Master Site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toko: kode site, nama toko, Store Manager yang bertanggung jawab.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(manual di Lark 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Master 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Mapping ICO ke site: ICO A bertanggung jawab atas site X, Y, Z.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(manual di Lark Base)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Nomor Dokumen Otomatis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Dokumen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 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STR/[SITE]/[YYYYMM]/[urutan 4 digit]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STR/J384/202606/0001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 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ADJ-[SITE]-[YYMMDD]-[urutan]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ADJ-J384-260606-001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Nomor urutan dihitung otomatis oleh GAS — dicek berapa record yang sudah ada hari ini untuk site tersebut, lalu nomor berikutnya ditambahkan.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Titik Integrasi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yang Dikirim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H5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JSONP (HTTP GET)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Parameter aksi + data yang dibutuhkan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Lark Base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POST/PUT/GET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autentikasi + payload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Lark H5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tt.* SDK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pengguna (openId), nama pengguna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Lark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→ Lark H5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data: status, field-field tabel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pengajuan dari Department Staff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Batasan &amp; Catatan Implementasi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Yang Ada di Dalam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Alur pengajuan STR: form → approval →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Alur pengajuan ADJ: form → ICO process → Manager post →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BA Salju Rugi (foto/PDF, max 2.5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Monitoring dan filter di ADJ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data Master Detail ke CSV/Excel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Autentikasi via Lark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Pembagian akses ICO vs Store Manager per site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Yang Tidak Ada di Scope (Saat 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Notifikasi otomatis via Lark chat — harus setup manual via Lark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Integrasi langsung dengan SAP — proses SAP tetap dilakukan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analytics / grafik tren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Multi-level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Fitur edit pengajuan setelah submit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Dependensi External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Lark Developer Console: konfigurasi App ID, App Secret, dan whitelist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Lark Base: tabel-tabel data dan Master Site / Master ICO harus diisi manual oleh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Apps Script: harus di-deploy dan credentials tersimpan di Properties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Pages: hosting file frontend, update otomatis saat code di-push</w:t>
      </w:r>
    </w:p>
    <w:p>
      <w:pPr>
        <w:spacing w:after="0" w:before="240"/>
      </w:pPr>
      <w:r>
        <w:t xml:space="preserve"/>
      </w:r>
    </w:p>
    <w:p>
      <w:pPr>
        <w:pBdr>
          <w:bottom w:val="single" w:color="1A56B4" w:sz="6" w:space="1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ICONIC — Functional Design Document  |  Versi 1.0  |  Juni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B4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Halaman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dari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4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ICONIC — Functional Design Document</w:t>
    </w:r>
    <w:r>
      <w:rPr>
        <w:rFonts w:ascii="Arial" w:cs="Arial" w:eastAsia="Arial" w:hAnsi="Arial"/>
        <w:color w:val="999999"/>
        <w:sz w:val="18"/>
        <w:szCs w:val="18"/>
      </w:rPr>
      <w:t xml:space="preserve">	Versi 1.0  | 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B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2026-06-10T01:48:42.431Z</dcterms:created>
  <dcterms:modified xsi:type="dcterms:W3CDTF">2026-06-10T01:48:42.433Z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