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4831374"/>
        <w:docPartObj>
          <w:docPartGallery w:val="Cover Pages"/>
          <w:docPartUnique/>
        </w:docPartObj>
      </w:sdtPr>
      <w:sdtEndPr>
        <w:rPr>
          <w:rFonts w:ascii="Arial" w:hAnsi="Arial" w:cs="Arial"/>
        </w:rPr>
      </w:sdtEndPr>
      <w:sdtContent>
        <w:p w14:paraId="6FD8362C" w14:textId="6B97A8EE" w:rsidR="00D12052" w:rsidRDefault="00D12052" w:rsidP="006275EF">
          <w:pPr>
            <w:spacing w:after="0" w:line="240" w:lineRule="auto"/>
          </w:pPr>
          <w:r>
            <w:rPr>
              <w:noProof/>
            </w:rPr>
            <mc:AlternateContent>
              <mc:Choice Requires="wps">
                <w:drawing>
                  <wp:anchor distT="0" distB="0" distL="114300" distR="114300" simplePos="0" relativeHeight="251663360" behindDoc="1" locked="0" layoutInCell="1" allowOverlap="1" wp14:anchorId="094E229F" wp14:editId="7BD51067">
                    <wp:simplePos x="0" y="0"/>
                    <wp:positionH relativeFrom="page">
                      <wp:align>center</wp:align>
                    </wp:positionH>
                    <wp:positionV relativeFrom="page">
                      <wp:align>center</wp:align>
                    </wp:positionV>
                    <wp:extent cx="7383780" cy="9555480"/>
                    <wp:effectExtent l="0" t="0" r="7620" b="7620"/>
                    <wp:wrapNone/>
                    <wp:docPr id="466" name="Rechthoek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A176C86" w14:textId="77777777" w:rsidR="00D12052" w:rsidRDefault="00D1205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94E229F" id="Rechthoek 77"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1A176C86" w14:textId="77777777" w:rsidR="00D12052" w:rsidRDefault="00D1205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11C58B5" wp14:editId="7783FCA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78"/>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3B5F29" w14:textId="53A4F8A3" w:rsidR="00D12052" w:rsidRDefault="00000000">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Content>
                                    <w:r w:rsidR="00D12052">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11C58B5" id="Rechthoek 78"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2F3B5F29" w14:textId="53A4F8A3" w:rsidR="00D12052" w:rsidRDefault="00000000">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Content>
                              <w:r w:rsidR="00D12052">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D8192C1" wp14:editId="0EE7AD3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hoek 79"/>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4DCACA1" id="Rechthoek 79"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8EBD151" wp14:editId="39CA0A2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80"/>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EEF2993" id="Rechthoek 80"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6F58D49" wp14:editId="6539E5A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81"/>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0D5BC84B" w14:textId="49E9304E" w:rsidR="00D12052" w:rsidRDefault="00D12052">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Security Rapport</w:t>
                                    </w:r>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Content>
                                  <w:p w14:paraId="151F9ABF" w14:textId="3AE8BE6E" w:rsidR="00D12052" w:rsidRDefault="00D12052">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Van NerdyGadgets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16F58D49" id="_x0000_t202" coordsize="21600,21600" o:spt="202" path="m,l,21600r21600,l21600,xe">
                    <v:stroke joinstyle="miter"/>
                    <v:path gradientshapeok="t" o:connecttype="rect"/>
                  </v:shapetype>
                  <v:shape id="Tekstvak 81"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0D5BC84B" w14:textId="49E9304E" w:rsidR="00D12052" w:rsidRDefault="00D12052">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Security Rapport</w:t>
                              </w:r>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Content>
                            <w:p w14:paraId="151F9ABF" w14:textId="3AE8BE6E" w:rsidR="00D12052" w:rsidRDefault="00D12052">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Van NerdyGadgets</w:t>
                              </w:r>
                            </w:p>
                          </w:sdtContent>
                        </w:sdt>
                      </w:txbxContent>
                    </v:textbox>
                    <w10:wrap type="square" anchorx="page" anchory="page"/>
                  </v:shape>
                </w:pict>
              </mc:Fallback>
            </mc:AlternateContent>
          </w:r>
        </w:p>
        <w:p w14:paraId="279A5FA8" w14:textId="3438A314" w:rsidR="000D39DD" w:rsidRPr="0069212C" w:rsidRDefault="00550BD9" w:rsidP="0069212C">
          <w:pPr>
            <w:pStyle w:val="Kop1"/>
            <w:spacing w:before="0" w:line="240" w:lineRule="auto"/>
            <w:rPr>
              <w:rFonts w:ascii="Arial" w:hAnsi="Arial" w:cs="Arial"/>
            </w:rPr>
          </w:pPr>
          <w:bookmarkStart w:id="0" w:name="_Toc155358681"/>
          <w:r>
            <w:rPr>
              <w:noProof/>
            </w:rPr>
            <mc:AlternateContent>
              <mc:Choice Requires="wps">
                <w:drawing>
                  <wp:anchor distT="0" distB="0" distL="114300" distR="114300" simplePos="0" relativeHeight="251664384" behindDoc="0" locked="0" layoutInCell="1" allowOverlap="1" wp14:anchorId="54A334B0" wp14:editId="34C3BBF3">
                    <wp:simplePos x="0" y="0"/>
                    <wp:positionH relativeFrom="page">
                      <wp:posOffset>3439795</wp:posOffset>
                    </wp:positionH>
                    <wp:positionV relativeFrom="page">
                      <wp:posOffset>6897158</wp:posOffset>
                    </wp:positionV>
                    <wp:extent cx="2797810" cy="268605"/>
                    <wp:effectExtent l="0" t="0" r="0" b="0"/>
                    <wp:wrapSquare wrapText="bothSides"/>
                    <wp:docPr id="465" name="Tekstvak 76"/>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EFB0496" w14:textId="63CC91D4" w:rsidR="00D12052" w:rsidRDefault="00000000">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0013604A">
                                      <w:rPr>
                                        <w:color w:val="44546A" w:themeColor="text2"/>
                                      </w:rPr>
                                      <w:t>Door groep 3;</w:t>
                                    </w:r>
                                    <w:r w:rsidR="00550BD9">
                                      <w:rPr>
                                        <w:color w:val="44546A" w:themeColor="text2"/>
                                      </w:rPr>
                                      <w:t xml:space="preserve"> </w:t>
                                    </w:r>
                                    <w:r w:rsidR="0013604A">
                                      <w:rPr>
                                        <w:color w:val="44546A" w:themeColor="text2"/>
                                      </w:rPr>
                                      <w:t xml:space="preserve">versie </w:t>
                                    </w:r>
                                    <w:r w:rsidR="00550BD9">
                                      <w:rPr>
                                        <w:color w:val="44546A" w:themeColor="text2"/>
                                      </w:rPr>
                                      <w:t>2</w:t>
                                    </w:r>
                                    <w:r w:rsidR="0013604A">
                                      <w:rPr>
                                        <w:color w:val="44546A" w:themeColor="text2"/>
                                      </w:rPr>
                                      <w:t>.0.0</w:t>
                                    </w:r>
                                    <w:r w:rsidR="00550BD9">
                                      <w:rPr>
                                        <w:color w:val="44546A" w:themeColor="text2"/>
                                      </w:rPr>
                                      <w:t xml:space="preserve"> – laatst gewijzigd op 12-12-2023</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54A334B0" id="Tekstvak 76" o:spid="_x0000_s1029" type="#_x0000_t202" style="position:absolute;margin-left:270.85pt;margin-top:543.1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ENIwIAAEEEAAAOAAAAZHJzL2Uyb0RvYy54bWysU8lu2zAQvRfoPxC815IdbxEsB24CFwWM&#10;JIBT5ExTpCWA4rAkbcn9+g4peUHaU9ELNcM3muW94eKhrRU5Cusq0DkdDlJKhOZQVHqf0x9v6y9z&#10;SpxnumAKtMjpSTj6sPz8adGYTIygBFUISzCJdlljclp6b7IkcbwUNXMDMEIjKMHWzKNr90lhWYPZ&#10;a5WM0nSaNGALY4EL5/D2qQPpMuaXUnD/IqUTnqicYm8+njaeu3AmywXL9paZsuJ9G+wfuqhZpbHo&#10;JdUT84wcbPVHqrriFhxIP+BQJyBlxUWcAacZph+m2ZbMiDgLkuPMhSb3/9Ly5+PWvFri26/QooCB&#10;kMa4zOFlmKeVtg5f7JQgjhSeLrSJ1hOOl6PZ/Ww+RIgjNprOp+kkpEmufxvr/DcBNQlGTi3KEtli&#10;x43zXeg5JBTTsK6UitIoTZqcTu8mafzhgmBypUOsiCL3aa6dB8u3u5ZURU7vzlPtoDjhsBa6PXCG&#10;ryvsaMOcf2UWhcchcJn9Cx5SAVaG3qKkBPvrb/chHvVAlJIGFymn7ueBWUGJ+q5RqfvheBw2Lzrj&#10;yWyEjr1FdreIPtSPgLs6xGdjeDRDvFdnU1qo33HnV6EqQkxzrJ3T3dl89N1645vhYrWKQbhrhvmN&#10;3hoeUgfeAt9v7TuzphfFo5zPcF45ln3QposNfzqzOnhUKAoXeO5YRcGDg3sape/fVHgIt36Mur78&#10;5W8AAAD//wMAUEsDBBQABgAIAAAAIQC8eIbm4QAAAA0BAAAPAAAAZHJzL2Rvd25yZXYueG1sTI/B&#10;TsMwDIbvSLxDZCRuLGmhI5SmExpCAu20MWnilrWmrdY4pcm28vaYExzt/9Pvz8Vicr044Rg6TwaS&#10;mQKBVPm6o8bA9v3lRoMI0VJte09o4BsDLMrLi8LmtT/TGk+b2AguoZBbA22MQy5lqFp0Nsz8gMTZ&#10;px+djTyOjaxHe+Zy18tUqbl0tiO+0NoBly1Wh83RGVgt5TPtvHo7vNoGv3rM1lp/GHN9NT09gog4&#10;xT8YfvVZHUp22vsj1UH0BrK75J5RDpSepyAYedDpLYg9r5JUZyDLQv7/ovwBAAD//wMAUEsBAi0A&#10;FAAGAAgAAAAhALaDOJL+AAAA4QEAABMAAAAAAAAAAAAAAAAAAAAAAFtDb250ZW50X1R5cGVzXS54&#10;bWxQSwECLQAUAAYACAAAACEAOP0h/9YAAACUAQAACwAAAAAAAAAAAAAAAAAvAQAAX3JlbHMvLnJl&#10;bHNQSwECLQAUAAYACAAAACEAoDwRDSMCAABBBAAADgAAAAAAAAAAAAAAAAAuAgAAZHJzL2Uyb0Rv&#10;Yy54bWxQSwECLQAUAAYACAAAACEAvHiG5uEAAAANAQAADwAAAAAAAAAAAAAAAAB9BAAAZHJzL2Rv&#10;d25yZXYueG1sUEsFBgAAAAAEAAQA8wAAAIsFAAAAAA==&#10;" filled="f" stroked="f" strokeweight=".5pt">
                    <v:textbox style="mso-fit-shape-to-text:t">
                      <w:txbxContent>
                        <w:p w14:paraId="5EFB0496" w14:textId="63CC91D4" w:rsidR="00D12052" w:rsidRDefault="00000000">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0013604A">
                                <w:rPr>
                                  <w:color w:val="44546A" w:themeColor="text2"/>
                                </w:rPr>
                                <w:t>Door groep 3;</w:t>
                              </w:r>
                              <w:r w:rsidR="00550BD9">
                                <w:rPr>
                                  <w:color w:val="44546A" w:themeColor="text2"/>
                                </w:rPr>
                                <w:t xml:space="preserve"> </w:t>
                              </w:r>
                              <w:r w:rsidR="0013604A">
                                <w:rPr>
                                  <w:color w:val="44546A" w:themeColor="text2"/>
                                </w:rPr>
                                <w:t xml:space="preserve">versie </w:t>
                              </w:r>
                              <w:r w:rsidR="00550BD9">
                                <w:rPr>
                                  <w:color w:val="44546A" w:themeColor="text2"/>
                                </w:rPr>
                                <w:t>2</w:t>
                              </w:r>
                              <w:r w:rsidR="0013604A">
                                <w:rPr>
                                  <w:color w:val="44546A" w:themeColor="text2"/>
                                </w:rPr>
                                <w:t>.0.0</w:t>
                              </w:r>
                              <w:r w:rsidR="00550BD9">
                                <w:rPr>
                                  <w:color w:val="44546A" w:themeColor="text2"/>
                                </w:rPr>
                                <w:t xml:space="preserve"> – laatst gewijzigd op 12-12-2023</w:t>
                              </w:r>
                            </w:sdtContent>
                          </w:sdt>
                        </w:p>
                      </w:txbxContent>
                    </v:textbox>
                    <w10:wrap type="square" anchorx="page" anchory="page"/>
                  </v:shape>
                </w:pict>
              </mc:Fallback>
            </mc:AlternateContent>
          </w:r>
          <w:r w:rsidR="00D12052">
            <w:br w:type="page"/>
          </w:r>
          <w:r w:rsidR="00E8630A" w:rsidRPr="0069212C">
            <w:rPr>
              <w:rFonts w:ascii="Arial" w:hAnsi="Arial" w:cs="Arial"/>
            </w:rPr>
            <w:lastRenderedPageBreak/>
            <w:t>Inleiding</w:t>
          </w:r>
          <w:bookmarkEnd w:id="0"/>
        </w:p>
        <w:p w14:paraId="3E6AC14F" w14:textId="77777777" w:rsidR="006275EF" w:rsidRPr="0069212C" w:rsidRDefault="006275EF" w:rsidP="0069212C">
          <w:pPr>
            <w:spacing w:after="0" w:line="240" w:lineRule="auto"/>
            <w:rPr>
              <w:rFonts w:ascii="Arial" w:hAnsi="Arial" w:cs="Arial"/>
            </w:rPr>
          </w:pPr>
        </w:p>
        <w:p w14:paraId="3D797A7F" w14:textId="2CFF3633" w:rsidR="00E42B6F" w:rsidRDefault="003D7757" w:rsidP="0069212C">
          <w:pPr>
            <w:spacing w:after="0" w:line="240" w:lineRule="auto"/>
            <w:rPr>
              <w:rFonts w:ascii="Arial" w:hAnsi="Arial" w:cs="Arial"/>
            </w:rPr>
          </w:pPr>
          <w:r>
            <w:rPr>
              <w:rFonts w:ascii="Arial" w:hAnsi="Arial" w:cs="Arial"/>
            </w:rPr>
            <w:t xml:space="preserve">Tegenwoordig </w:t>
          </w:r>
          <w:r w:rsidR="003E1E3D">
            <w:rPr>
              <w:rFonts w:ascii="Arial" w:hAnsi="Arial" w:cs="Arial"/>
            </w:rPr>
            <w:t xml:space="preserve">worden er veel cyberaanvallen </w:t>
          </w:r>
          <w:r w:rsidR="00AB3182">
            <w:rPr>
              <w:rFonts w:ascii="Arial" w:hAnsi="Arial" w:cs="Arial"/>
            </w:rPr>
            <w:t>gepleegd</w:t>
          </w:r>
          <w:r w:rsidR="00F507B0">
            <w:rPr>
              <w:rFonts w:ascii="Arial" w:hAnsi="Arial" w:cs="Arial"/>
            </w:rPr>
            <w:t xml:space="preserve"> op </w:t>
          </w:r>
          <w:r w:rsidR="00612DE1">
            <w:rPr>
              <w:rFonts w:ascii="Arial" w:hAnsi="Arial" w:cs="Arial"/>
            </w:rPr>
            <w:t>websites en webshops</w:t>
          </w:r>
          <w:r w:rsidR="00AB3182">
            <w:rPr>
              <w:rFonts w:ascii="Arial" w:hAnsi="Arial" w:cs="Arial"/>
            </w:rPr>
            <w:t xml:space="preserve">, waardoor </w:t>
          </w:r>
          <w:r w:rsidR="00F507B0">
            <w:rPr>
              <w:rFonts w:ascii="Arial" w:hAnsi="Arial" w:cs="Arial"/>
            </w:rPr>
            <w:t xml:space="preserve">bijvoorbeeld </w:t>
          </w:r>
          <w:r w:rsidR="00AB3182">
            <w:rPr>
              <w:rFonts w:ascii="Arial" w:hAnsi="Arial" w:cs="Arial"/>
            </w:rPr>
            <w:t xml:space="preserve">waardevolle gegevens van klanten </w:t>
          </w:r>
          <w:r w:rsidR="00F507B0">
            <w:rPr>
              <w:rFonts w:ascii="Arial" w:hAnsi="Arial" w:cs="Arial"/>
            </w:rPr>
            <w:t>en wachtwoorden worden gehackt</w:t>
          </w:r>
          <w:r w:rsidR="00612DE1">
            <w:rPr>
              <w:rFonts w:ascii="Arial" w:hAnsi="Arial" w:cs="Arial"/>
            </w:rPr>
            <w:t xml:space="preserve"> en misbruikt</w:t>
          </w:r>
          <w:r w:rsidR="00F507B0">
            <w:rPr>
              <w:rFonts w:ascii="Arial" w:hAnsi="Arial" w:cs="Arial"/>
            </w:rPr>
            <w:t xml:space="preserve">. Als </w:t>
          </w:r>
          <w:r w:rsidR="00612DE1">
            <w:rPr>
              <w:rFonts w:ascii="Arial" w:hAnsi="Arial" w:cs="Arial"/>
            </w:rPr>
            <w:t>gevolg hiervan</w:t>
          </w:r>
          <w:r w:rsidR="00582801">
            <w:rPr>
              <w:rFonts w:ascii="Arial" w:hAnsi="Arial" w:cs="Arial"/>
            </w:rPr>
            <w:t xml:space="preserve"> wil NerdyGadgets een grondig onderzoek uitvoeren naar de </w:t>
          </w:r>
          <w:r w:rsidR="00AA65B5">
            <w:rPr>
              <w:rFonts w:ascii="Arial" w:hAnsi="Arial" w:cs="Arial"/>
            </w:rPr>
            <w:t>beveilig</w:t>
          </w:r>
          <w:r w:rsidR="00B071B8">
            <w:rPr>
              <w:rFonts w:ascii="Arial" w:hAnsi="Arial" w:cs="Arial"/>
            </w:rPr>
            <w:t>ing</w:t>
          </w:r>
          <w:r w:rsidR="00AA65B5">
            <w:rPr>
              <w:rFonts w:ascii="Arial" w:hAnsi="Arial" w:cs="Arial"/>
            </w:rPr>
            <w:t>smaatregelen</w:t>
          </w:r>
          <w:r w:rsidR="00B071B8">
            <w:rPr>
              <w:rFonts w:ascii="Arial" w:hAnsi="Arial" w:cs="Arial"/>
            </w:rPr>
            <w:t xml:space="preserve"> die wij hebben genomen voor onze webshop</w:t>
          </w:r>
          <w:r w:rsidR="00A07646">
            <w:rPr>
              <w:rFonts w:ascii="Arial" w:hAnsi="Arial" w:cs="Arial"/>
            </w:rPr>
            <w:t xml:space="preserve">. </w:t>
          </w:r>
          <w:r w:rsidR="00B071B8">
            <w:rPr>
              <w:rFonts w:ascii="Arial" w:hAnsi="Arial" w:cs="Arial"/>
            </w:rPr>
            <w:t xml:space="preserve">Het doel hiervan is om potentiële </w:t>
          </w:r>
          <w:r w:rsidR="0018107E">
            <w:rPr>
              <w:rFonts w:ascii="Arial" w:hAnsi="Arial" w:cs="Arial"/>
            </w:rPr>
            <w:t>problemen te identificeren voordat kwaadwillige hackers dat doen.</w:t>
          </w:r>
          <w:r w:rsidR="006C1376">
            <w:rPr>
              <w:rFonts w:ascii="Arial" w:hAnsi="Arial" w:cs="Arial"/>
            </w:rPr>
            <w:t xml:space="preserve"> </w:t>
          </w:r>
          <w:r w:rsidR="00741B94">
            <w:rPr>
              <w:rFonts w:ascii="Arial" w:hAnsi="Arial" w:cs="Arial"/>
            </w:rPr>
            <w:t>Daarom stellen wij ons de vraag: hoe veilig is</w:t>
          </w:r>
          <w:r w:rsidR="00766FD1">
            <w:rPr>
              <w:rFonts w:ascii="Arial" w:hAnsi="Arial" w:cs="Arial"/>
            </w:rPr>
            <w:t xml:space="preserve"> webshop</w:t>
          </w:r>
          <w:r w:rsidR="00741B94">
            <w:rPr>
              <w:rFonts w:ascii="Arial" w:hAnsi="Arial" w:cs="Arial"/>
            </w:rPr>
            <w:t xml:space="preserve"> NerdyGadgets voor de klant en </w:t>
          </w:r>
          <w:r w:rsidR="00766FD1">
            <w:rPr>
              <w:rFonts w:ascii="Arial" w:hAnsi="Arial" w:cs="Arial"/>
            </w:rPr>
            <w:t>het bedrijf.</w:t>
          </w:r>
        </w:p>
        <w:p w14:paraId="2B8E64C2" w14:textId="77777777" w:rsidR="00E42B6F" w:rsidRDefault="00E42B6F" w:rsidP="0069212C">
          <w:pPr>
            <w:spacing w:after="0" w:line="240" w:lineRule="auto"/>
            <w:rPr>
              <w:rFonts w:ascii="Arial" w:hAnsi="Arial" w:cs="Arial"/>
            </w:rPr>
          </w:pPr>
        </w:p>
        <w:p w14:paraId="49CB98D7" w14:textId="45CD8B47" w:rsidR="00846044" w:rsidRDefault="00846044" w:rsidP="0069212C">
          <w:pPr>
            <w:spacing w:after="0" w:line="240" w:lineRule="auto"/>
            <w:rPr>
              <w:rFonts w:ascii="Arial" w:hAnsi="Arial" w:cs="Arial"/>
            </w:rPr>
          </w:pPr>
          <w:r>
            <w:rPr>
              <w:rFonts w:ascii="Arial" w:hAnsi="Arial" w:cs="Arial"/>
            </w:rPr>
            <w:t xml:space="preserve">Om die hoofdvraag te beantwoorden, hebben wij diverse bronnen gebruikt. Een bron die we vaak hebben gebruikt, is de theorie van Inleiding Security. </w:t>
          </w:r>
          <w:r w:rsidR="001B26EC">
            <w:rPr>
              <w:rFonts w:ascii="Arial" w:hAnsi="Arial" w:cs="Arial"/>
            </w:rPr>
            <w:t>Andere bronnen die we hebben gebruikt zijn onder andere</w:t>
          </w:r>
          <w:r w:rsidR="00D477EF">
            <w:rPr>
              <w:rFonts w:ascii="Arial" w:hAnsi="Arial" w:cs="Arial"/>
            </w:rPr>
            <w:t xml:space="preserve"> </w:t>
          </w:r>
          <w:proofErr w:type="spellStart"/>
          <w:r w:rsidR="00A53344">
            <w:rPr>
              <w:rFonts w:ascii="Arial" w:hAnsi="Arial" w:cs="Arial"/>
            </w:rPr>
            <w:t>Kinsta</w:t>
          </w:r>
          <w:proofErr w:type="spellEnd"/>
          <w:r w:rsidR="00A53344">
            <w:rPr>
              <w:rFonts w:ascii="Arial" w:hAnsi="Arial" w:cs="Arial"/>
            </w:rPr>
            <w:t xml:space="preserve">, </w:t>
          </w:r>
          <w:proofErr w:type="spellStart"/>
          <w:r w:rsidR="00A53344">
            <w:rPr>
              <w:rFonts w:ascii="Arial" w:hAnsi="Arial" w:cs="Arial"/>
            </w:rPr>
            <w:t>Tweakers</w:t>
          </w:r>
          <w:proofErr w:type="spellEnd"/>
          <w:r w:rsidR="00D477EF">
            <w:rPr>
              <w:rFonts w:ascii="Arial" w:hAnsi="Arial" w:cs="Arial"/>
            </w:rPr>
            <w:t xml:space="preserve"> en Wikipedia</w:t>
          </w:r>
          <w:r w:rsidR="005937F5">
            <w:rPr>
              <w:rFonts w:ascii="Arial" w:hAnsi="Arial" w:cs="Arial"/>
            </w:rPr>
            <w:t>.</w:t>
          </w:r>
          <w:r w:rsidR="00601030">
            <w:rPr>
              <w:rFonts w:ascii="Arial" w:hAnsi="Arial" w:cs="Arial"/>
            </w:rPr>
            <w:t xml:space="preserve"> </w:t>
          </w:r>
          <w:r w:rsidR="00AB3EB1">
            <w:rPr>
              <w:rFonts w:ascii="Arial" w:hAnsi="Arial" w:cs="Arial"/>
            </w:rPr>
            <w:t>Echter</w:t>
          </w:r>
          <w:r w:rsidR="00D92ED6">
            <w:rPr>
              <w:rFonts w:ascii="Arial" w:hAnsi="Arial" w:cs="Arial"/>
            </w:rPr>
            <w:t xml:space="preserve"> zijn er paar</w:t>
          </w:r>
          <w:r w:rsidR="00D477EF">
            <w:rPr>
              <w:rFonts w:ascii="Arial" w:hAnsi="Arial" w:cs="Arial"/>
            </w:rPr>
            <w:t xml:space="preserve"> randvoorwaarden</w:t>
          </w:r>
          <w:r w:rsidR="00D92ED6">
            <w:rPr>
              <w:rFonts w:ascii="Arial" w:hAnsi="Arial" w:cs="Arial"/>
            </w:rPr>
            <w:t xml:space="preserve"> voor de bronnen</w:t>
          </w:r>
          <w:r w:rsidR="00BE327A">
            <w:rPr>
              <w:rFonts w:ascii="Arial" w:hAnsi="Arial" w:cs="Arial"/>
            </w:rPr>
            <w:t xml:space="preserve">, namelijk dat bepaalde websites </w:t>
          </w:r>
          <w:r w:rsidR="00A5600B">
            <w:rPr>
              <w:rFonts w:ascii="Arial" w:hAnsi="Arial" w:cs="Arial"/>
            </w:rPr>
            <w:t xml:space="preserve">niet met </w:t>
          </w:r>
          <w:r w:rsidR="00D92ED6">
            <w:rPr>
              <w:rFonts w:ascii="Arial" w:hAnsi="Arial" w:cs="Arial"/>
            </w:rPr>
            <w:t>helemaal</w:t>
          </w:r>
          <w:r w:rsidR="00A5600B">
            <w:rPr>
              <w:rFonts w:ascii="Arial" w:hAnsi="Arial" w:cs="Arial"/>
            </w:rPr>
            <w:t xml:space="preserve"> betrouwbaar zijn</w:t>
          </w:r>
          <w:r w:rsidR="00D92ED6">
            <w:rPr>
              <w:rFonts w:ascii="Arial" w:hAnsi="Arial" w:cs="Arial"/>
            </w:rPr>
            <w:t>, waardoor we de maatregelen voor de risico’s niet 100% kunnen gaan werken op de risico’s.</w:t>
          </w:r>
        </w:p>
        <w:p w14:paraId="2943F04D" w14:textId="785D3A31" w:rsidR="00D12052" w:rsidRPr="0069212C" w:rsidRDefault="008D2303" w:rsidP="0069212C">
          <w:pPr>
            <w:spacing w:after="0" w:line="240" w:lineRule="auto"/>
            <w:rPr>
              <w:rFonts w:ascii="Arial" w:hAnsi="Arial" w:cs="Arial"/>
            </w:rPr>
          </w:pPr>
          <w:r>
            <w:rPr>
              <w:rFonts w:ascii="Arial" w:hAnsi="Arial" w:cs="Arial"/>
            </w:rPr>
            <w:br/>
          </w:r>
          <w:r w:rsidR="00844A86" w:rsidRPr="0069212C">
            <w:rPr>
              <w:rFonts w:ascii="Arial" w:hAnsi="Arial" w:cs="Arial"/>
            </w:rPr>
            <w:t xml:space="preserve">Dit rapportage </w:t>
          </w:r>
          <w:r w:rsidR="00393430" w:rsidRPr="0069212C">
            <w:rPr>
              <w:rFonts w:ascii="Arial" w:hAnsi="Arial" w:cs="Arial"/>
            </w:rPr>
            <w:t>is het resultaat van een onderzoek naar de veiligheid van onze webshop NerdyGadgets</w:t>
          </w:r>
          <w:r w:rsidR="00A26DCD" w:rsidRPr="0069212C">
            <w:rPr>
              <w:rFonts w:ascii="Arial" w:hAnsi="Arial" w:cs="Arial"/>
            </w:rPr>
            <w:t xml:space="preserve">. Het doel van dit rapport is om inzicht te </w:t>
          </w:r>
          <w:r w:rsidR="00532F6C" w:rsidRPr="0069212C">
            <w:rPr>
              <w:rFonts w:ascii="Arial" w:hAnsi="Arial" w:cs="Arial"/>
            </w:rPr>
            <w:t xml:space="preserve">krijgen om potentiële </w:t>
          </w:r>
          <w:r w:rsidR="00F757CF" w:rsidRPr="0069212C">
            <w:rPr>
              <w:rFonts w:ascii="Arial" w:hAnsi="Arial" w:cs="Arial"/>
            </w:rPr>
            <w:t>risico’s te identificeren en suggesties</w:t>
          </w:r>
          <w:r w:rsidR="00054C96" w:rsidRPr="0069212C">
            <w:rPr>
              <w:rFonts w:ascii="Arial" w:hAnsi="Arial" w:cs="Arial"/>
            </w:rPr>
            <w:t xml:space="preserve"> </w:t>
          </w:r>
          <w:r w:rsidR="00F757CF" w:rsidRPr="0069212C">
            <w:rPr>
              <w:rFonts w:ascii="Arial" w:hAnsi="Arial" w:cs="Arial"/>
            </w:rPr>
            <w:t>te doen om de veiligheid te verbeteren</w:t>
          </w:r>
          <w:r w:rsidR="00A26DCD" w:rsidRPr="0069212C">
            <w:rPr>
              <w:rFonts w:ascii="Arial" w:hAnsi="Arial" w:cs="Arial"/>
            </w:rPr>
            <w:t xml:space="preserve"> </w:t>
          </w:r>
          <w:r w:rsidR="00054C96" w:rsidRPr="0069212C">
            <w:rPr>
              <w:rFonts w:ascii="Arial" w:hAnsi="Arial" w:cs="Arial"/>
            </w:rPr>
            <w:t>van de website.</w:t>
          </w:r>
          <w:r w:rsidR="00D31D18" w:rsidRPr="0069212C">
            <w:rPr>
              <w:rFonts w:ascii="Arial" w:hAnsi="Arial" w:cs="Arial"/>
            </w:rPr>
            <w:t xml:space="preserve"> </w:t>
          </w:r>
          <w:r w:rsidR="008039D9" w:rsidRPr="0069212C">
            <w:rPr>
              <w:rFonts w:ascii="Arial" w:hAnsi="Arial" w:cs="Arial"/>
            </w:rPr>
            <w:t xml:space="preserve">Daarom </w:t>
          </w:r>
          <w:r w:rsidR="002C2CC9" w:rsidRPr="0069212C">
            <w:rPr>
              <w:rFonts w:ascii="Arial" w:hAnsi="Arial" w:cs="Arial"/>
            </w:rPr>
            <w:t>start het rapport met een paar risico’s die de website in gevaar zouden kunnen brengen</w:t>
          </w:r>
          <w:r w:rsidR="000B0279" w:rsidRPr="0069212C">
            <w:rPr>
              <w:rFonts w:ascii="Arial" w:hAnsi="Arial" w:cs="Arial"/>
            </w:rPr>
            <w:t xml:space="preserve">. Hierbij bedenken we </w:t>
          </w:r>
          <w:r w:rsidR="003407DD" w:rsidRPr="0069212C">
            <w:rPr>
              <w:rFonts w:ascii="Arial" w:hAnsi="Arial" w:cs="Arial"/>
            </w:rPr>
            <w:t>bijpassende maatregelen om de risico’s te vermijden.</w:t>
          </w:r>
          <w:r w:rsidR="004B32BE" w:rsidRPr="0069212C">
            <w:rPr>
              <w:rFonts w:ascii="Arial" w:hAnsi="Arial" w:cs="Arial"/>
            </w:rPr>
            <w:t xml:space="preserve"> </w:t>
          </w:r>
          <w:r w:rsidR="00484F4D" w:rsidRPr="0069212C">
            <w:rPr>
              <w:rFonts w:ascii="Arial" w:hAnsi="Arial" w:cs="Arial"/>
            </w:rPr>
            <w:t xml:space="preserve">Vervolgens </w:t>
          </w:r>
          <w:r w:rsidR="00F573C0" w:rsidRPr="0069212C">
            <w:rPr>
              <w:rFonts w:ascii="Arial" w:hAnsi="Arial" w:cs="Arial"/>
            </w:rPr>
            <w:t>komt een beschrijving</w:t>
          </w:r>
          <w:r w:rsidR="008E5810" w:rsidRPr="0069212C">
            <w:rPr>
              <w:rFonts w:ascii="Arial" w:hAnsi="Arial" w:cs="Arial"/>
            </w:rPr>
            <w:t xml:space="preserve"> van een ingebouwd beveiligingsniveau</w:t>
          </w:r>
          <w:r w:rsidR="00387891" w:rsidRPr="0069212C">
            <w:rPr>
              <w:rFonts w:ascii="Arial" w:hAnsi="Arial" w:cs="Arial"/>
            </w:rPr>
            <w:t>. Tot slot volgt een advies voor vervolgstappen</w:t>
          </w:r>
          <w:r w:rsidR="00636050" w:rsidRPr="0069212C">
            <w:rPr>
              <w:rFonts w:ascii="Arial" w:hAnsi="Arial" w:cs="Arial"/>
            </w:rPr>
            <w:t>.</w:t>
          </w:r>
          <w:r w:rsidR="00E8630A" w:rsidRPr="0069212C">
            <w:rPr>
              <w:rFonts w:ascii="Arial" w:hAnsi="Arial" w:cs="Arial"/>
            </w:rPr>
            <w:br w:type="page"/>
          </w:r>
        </w:p>
      </w:sdtContent>
    </w:sdt>
    <w:sdt>
      <w:sdtPr>
        <w:rPr>
          <w:rFonts w:ascii="Arial" w:hAnsi="Arial" w:cs="Arial"/>
          <w:kern w:val="2"/>
          <w:lang w:eastAsia="en-US"/>
          <w14:ligatures w14:val="standardContextual"/>
        </w:rPr>
        <w:id w:val="62148649"/>
        <w:docPartObj>
          <w:docPartGallery w:val="Table of Contents"/>
          <w:docPartUnique/>
        </w:docPartObj>
      </w:sdtPr>
      <w:sdtContent>
        <w:p w14:paraId="37AAF5E7" w14:textId="169589F4" w:rsidR="00D12052" w:rsidRPr="0069212C" w:rsidRDefault="00D12052" w:rsidP="0069212C">
          <w:pPr>
            <w:pStyle w:val="Kopvaninhoudsopgave"/>
            <w:spacing w:before="0" w:line="240" w:lineRule="auto"/>
            <w:rPr>
              <w:rFonts w:ascii="Arial" w:hAnsi="Arial" w:cs="Arial"/>
            </w:rPr>
          </w:pPr>
          <w:r w:rsidRPr="0069212C">
            <w:rPr>
              <w:rFonts w:ascii="Arial" w:hAnsi="Arial" w:cs="Arial"/>
            </w:rPr>
            <w:t>Inhoudsopgave</w:t>
          </w:r>
        </w:p>
        <w:p w14:paraId="5402CC66" w14:textId="73C149F6" w:rsidR="00550BD9" w:rsidRDefault="00D12052">
          <w:pPr>
            <w:pStyle w:val="Inhopg1"/>
            <w:tabs>
              <w:tab w:val="right" w:leader="dot" w:pos="9062"/>
            </w:tabs>
            <w:rPr>
              <w:rFonts w:eastAsiaTheme="minorEastAsia"/>
              <w:noProof/>
              <w:lang w:eastAsia="nl-NL"/>
            </w:rPr>
          </w:pPr>
          <w:r w:rsidRPr="0069212C">
            <w:rPr>
              <w:rFonts w:ascii="Arial" w:hAnsi="Arial" w:cs="Arial"/>
            </w:rPr>
            <w:fldChar w:fldCharType="begin"/>
          </w:r>
          <w:r w:rsidRPr="0069212C">
            <w:rPr>
              <w:rFonts w:ascii="Arial" w:hAnsi="Arial" w:cs="Arial"/>
            </w:rPr>
            <w:instrText xml:space="preserve"> TOC \o "1-3" \h \z \u </w:instrText>
          </w:r>
          <w:r w:rsidRPr="0069212C">
            <w:rPr>
              <w:rFonts w:ascii="Arial" w:hAnsi="Arial" w:cs="Arial"/>
            </w:rPr>
            <w:fldChar w:fldCharType="separate"/>
          </w:r>
          <w:hyperlink w:anchor="_Toc155358681" w:history="1">
            <w:r w:rsidR="00550BD9" w:rsidRPr="00F40700">
              <w:rPr>
                <w:rStyle w:val="Hyperlink"/>
                <w:rFonts w:ascii="Arial" w:hAnsi="Arial" w:cs="Arial"/>
                <w:noProof/>
              </w:rPr>
              <w:t>Inleiding</w:t>
            </w:r>
            <w:r w:rsidR="00550BD9">
              <w:rPr>
                <w:noProof/>
                <w:webHidden/>
              </w:rPr>
              <w:tab/>
            </w:r>
            <w:r w:rsidR="00550BD9">
              <w:rPr>
                <w:noProof/>
                <w:webHidden/>
              </w:rPr>
              <w:fldChar w:fldCharType="begin"/>
            </w:r>
            <w:r w:rsidR="00550BD9">
              <w:rPr>
                <w:noProof/>
                <w:webHidden/>
              </w:rPr>
              <w:instrText xml:space="preserve"> PAGEREF _Toc155358681 \h </w:instrText>
            </w:r>
            <w:r w:rsidR="00550BD9">
              <w:rPr>
                <w:noProof/>
                <w:webHidden/>
              </w:rPr>
            </w:r>
            <w:r w:rsidR="00550BD9">
              <w:rPr>
                <w:noProof/>
                <w:webHidden/>
              </w:rPr>
              <w:fldChar w:fldCharType="separate"/>
            </w:r>
            <w:r w:rsidR="00550BD9">
              <w:rPr>
                <w:noProof/>
                <w:webHidden/>
              </w:rPr>
              <w:t>0</w:t>
            </w:r>
            <w:r w:rsidR="00550BD9">
              <w:rPr>
                <w:noProof/>
                <w:webHidden/>
              </w:rPr>
              <w:fldChar w:fldCharType="end"/>
            </w:r>
          </w:hyperlink>
        </w:p>
        <w:p w14:paraId="0A684D82" w14:textId="1175D0E9" w:rsidR="00550BD9" w:rsidRDefault="00550BD9">
          <w:pPr>
            <w:pStyle w:val="Inhopg1"/>
            <w:tabs>
              <w:tab w:val="left" w:pos="440"/>
              <w:tab w:val="right" w:leader="dot" w:pos="9062"/>
            </w:tabs>
            <w:rPr>
              <w:rFonts w:eastAsiaTheme="minorEastAsia"/>
              <w:noProof/>
              <w:lang w:eastAsia="nl-NL"/>
            </w:rPr>
          </w:pPr>
          <w:hyperlink w:anchor="_Toc155358682" w:history="1">
            <w:r w:rsidRPr="00F40700">
              <w:rPr>
                <w:rStyle w:val="Hyperlink"/>
                <w:rFonts w:ascii="Arial" w:hAnsi="Arial" w:cs="Arial"/>
                <w:noProof/>
              </w:rPr>
              <w:t>1.</w:t>
            </w:r>
            <w:r>
              <w:rPr>
                <w:rFonts w:eastAsiaTheme="minorEastAsia"/>
                <w:noProof/>
                <w:lang w:eastAsia="nl-NL"/>
              </w:rPr>
              <w:tab/>
            </w:r>
            <w:r w:rsidRPr="00F40700">
              <w:rPr>
                <w:rStyle w:val="Hyperlink"/>
                <w:rFonts w:ascii="Arial" w:hAnsi="Arial" w:cs="Arial"/>
                <w:noProof/>
              </w:rPr>
              <w:t>Risicoanalyse</w:t>
            </w:r>
            <w:r>
              <w:rPr>
                <w:noProof/>
                <w:webHidden/>
              </w:rPr>
              <w:tab/>
            </w:r>
            <w:r>
              <w:rPr>
                <w:noProof/>
                <w:webHidden/>
              </w:rPr>
              <w:fldChar w:fldCharType="begin"/>
            </w:r>
            <w:r>
              <w:rPr>
                <w:noProof/>
                <w:webHidden/>
              </w:rPr>
              <w:instrText xml:space="preserve"> PAGEREF _Toc155358682 \h </w:instrText>
            </w:r>
            <w:r>
              <w:rPr>
                <w:noProof/>
                <w:webHidden/>
              </w:rPr>
            </w:r>
            <w:r>
              <w:rPr>
                <w:noProof/>
                <w:webHidden/>
              </w:rPr>
              <w:fldChar w:fldCharType="separate"/>
            </w:r>
            <w:r>
              <w:rPr>
                <w:noProof/>
                <w:webHidden/>
              </w:rPr>
              <w:t>3</w:t>
            </w:r>
            <w:r>
              <w:rPr>
                <w:noProof/>
                <w:webHidden/>
              </w:rPr>
              <w:fldChar w:fldCharType="end"/>
            </w:r>
          </w:hyperlink>
        </w:p>
        <w:p w14:paraId="5E722FA5" w14:textId="2BB29D00" w:rsidR="00550BD9" w:rsidRDefault="00550BD9">
          <w:pPr>
            <w:pStyle w:val="Inhopg1"/>
            <w:tabs>
              <w:tab w:val="left" w:pos="440"/>
              <w:tab w:val="right" w:leader="dot" w:pos="9062"/>
            </w:tabs>
            <w:rPr>
              <w:rFonts w:eastAsiaTheme="minorEastAsia"/>
              <w:noProof/>
              <w:lang w:eastAsia="nl-NL"/>
            </w:rPr>
          </w:pPr>
          <w:hyperlink w:anchor="_Toc155358683" w:history="1">
            <w:r w:rsidRPr="00F40700">
              <w:rPr>
                <w:rStyle w:val="Hyperlink"/>
                <w:rFonts w:ascii="Arial" w:hAnsi="Arial" w:cs="Arial"/>
                <w:noProof/>
              </w:rPr>
              <w:t>2.</w:t>
            </w:r>
            <w:r>
              <w:rPr>
                <w:rFonts w:eastAsiaTheme="minorEastAsia"/>
                <w:noProof/>
                <w:lang w:eastAsia="nl-NL"/>
              </w:rPr>
              <w:tab/>
            </w:r>
            <w:r w:rsidRPr="00F40700">
              <w:rPr>
                <w:rStyle w:val="Hyperlink"/>
                <w:rFonts w:ascii="Arial" w:hAnsi="Arial" w:cs="Arial"/>
                <w:noProof/>
              </w:rPr>
              <w:t>Beschrijving ingebouwd veiligheidsniveau</w:t>
            </w:r>
            <w:r>
              <w:rPr>
                <w:noProof/>
                <w:webHidden/>
              </w:rPr>
              <w:tab/>
            </w:r>
            <w:r>
              <w:rPr>
                <w:noProof/>
                <w:webHidden/>
              </w:rPr>
              <w:fldChar w:fldCharType="begin"/>
            </w:r>
            <w:r>
              <w:rPr>
                <w:noProof/>
                <w:webHidden/>
              </w:rPr>
              <w:instrText xml:space="preserve"> PAGEREF _Toc155358683 \h </w:instrText>
            </w:r>
            <w:r>
              <w:rPr>
                <w:noProof/>
                <w:webHidden/>
              </w:rPr>
            </w:r>
            <w:r>
              <w:rPr>
                <w:noProof/>
                <w:webHidden/>
              </w:rPr>
              <w:fldChar w:fldCharType="separate"/>
            </w:r>
            <w:r>
              <w:rPr>
                <w:noProof/>
                <w:webHidden/>
              </w:rPr>
              <w:t>7</w:t>
            </w:r>
            <w:r>
              <w:rPr>
                <w:noProof/>
                <w:webHidden/>
              </w:rPr>
              <w:fldChar w:fldCharType="end"/>
            </w:r>
          </w:hyperlink>
        </w:p>
        <w:p w14:paraId="5D9AA85A" w14:textId="67AF1871" w:rsidR="00550BD9" w:rsidRDefault="00550BD9">
          <w:pPr>
            <w:pStyle w:val="Inhopg2"/>
            <w:tabs>
              <w:tab w:val="right" w:leader="dot" w:pos="9062"/>
            </w:tabs>
            <w:rPr>
              <w:noProof/>
            </w:rPr>
          </w:pPr>
          <w:hyperlink w:anchor="_Toc155358684" w:history="1">
            <w:r w:rsidRPr="00F40700">
              <w:rPr>
                <w:rStyle w:val="Hyperlink"/>
                <w:rFonts w:ascii="Arial" w:hAnsi="Arial" w:cs="Arial"/>
                <w:noProof/>
              </w:rPr>
              <w:t>2.1 SQL Injectie</w:t>
            </w:r>
            <w:r>
              <w:rPr>
                <w:noProof/>
                <w:webHidden/>
              </w:rPr>
              <w:tab/>
            </w:r>
            <w:r>
              <w:rPr>
                <w:noProof/>
                <w:webHidden/>
              </w:rPr>
              <w:fldChar w:fldCharType="begin"/>
            </w:r>
            <w:r>
              <w:rPr>
                <w:noProof/>
                <w:webHidden/>
              </w:rPr>
              <w:instrText xml:space="preserve"> PAGEREF _Toc155358684 \h </w:instrText>
            </w:r>
            <w:r>
              <w:rPr>
                <w:noProof/>
                <w:webHidden/>
              </w:rPr>
            </w:r>
            <w:r>
              <w:rPr>
                <w:noProof/>
                <w:webHidden/>
              </w:rPr>
              <w:fldChar w:fldCharType="separate"/>
            </w:r>
            <w:r>
              <w:rPr>
                <w:noProof/>
                <w:webHidden/>
              </w:rPr>
              <w:t>7</w:t>
            </w:r>
            <w:r>
              <w:rPr>
                <w:noProof/>
                <w:webHidden/>
              </w:rPr>
              <w:fldChar w:fldCharType="end"/>
            </w:r>
          </w:hyperlink>
        </w:p>
        <w:p w14:paraId="1139759E" w14:textId="318D92A4" w:rsidR="00550BD9" w:rsidRDefault="00550BD9">
          <w:pPr>
            <w:pStyle w:val="Inhopg2"/>
            <w:tabs>
              <w:tab w:val="right" w:leader="dot" w:pos="9062"/>
            </w:tabs>
            <w:rPr>
              <w:noProof/>
            </w:rPr>
          </w:pPr>
          <w:hyperlink w:anchor="_Toc155358685" w:history="1">
            <w:r w:rsidRPr="00F40700">
              <w:rPr>
                <w:rStyle w:val="Hyperlink"/>
                <w:rFonts w:ascii="Arial" w:hAnsi="Arial" w:cs="Arial"/>
                <w:noProof/>
              </w:rPr>
              <w:t>2.2 Wachtwoord Hashing</w:t>
            </w:r>
            <w:r>
              <w:rPr>
                <w:noProof/>
                <w:webHidden/>
              </w:rPr>
              <w:tab/>
            </w:r>
            <w:r>
              <w:rPr>
                <w:noProof/>
                <w:webHidden/>
              </w:rPr>
              <w:fldChar w:fldCharType="begin"/>
            </w:r>
            <w:r>
              <w:rPr>
                <w:noProof/>
                <w:webHidden/>
              </w:rPr>
              <w:instrText xml:space="preserve"> PAGEREF _Toc155358685 \h </w:instrText>
            </w:r>
            <w:r>
              <w:rPr>
                <w:noProof/>
                <w:webHidden/>
              </w:rPr>
            </w:r>
            <w:r>
              <w:rPr>
                <w:noProof/>
                <w:webHidden/>
              </w:rPr>
              <w:fldChar w:fldCharType="separate"/>
            </w:r>
            <w:r>
              <w:rPr>
                <w:noProof/>
                <w:webHidden/>
              </w:rPr>
              <w:t>7</w:t>
            </w:r>
            <w:r>
              <w:rPr>
                <w:noProof/>
                <w:webHidden/>
              </w:rPr>
              <w:fldChar w:fldCharType="end"/>
            </w:r>
          </w:hyperlink>
        </w:p>
        <w:p w14:paraId="6461D79B" w14:textId="296F8B7F" w:rsidR="00550BD9" w:rsidRDefault="00550BD9">
          <w:pPr>
            <w:pStyle w:val="Inhopg1"/>
            <w:tabs>
              <w:tab w:val="left" w:pos="440"/>
              <w:tab w:val="right" w:leader="dot" w:pos="9062"/>
            </w:tabs>
            <w:rPr>
              <w:rFonts w:eastAsiaTheme="minorEastAsia"/>
              <w:noProof/>
              <w:lang w:eastAsia="nl-NL"/>
            </w:rPr>
          </w:pPr>
          <w:hyperlink w:anchor="_Toc155358686" w:history="1">
            <w:r w:rsidRPr="00F40700">
              <w:rPr>
                <w:rStyle w:val="Hyperlink"/>
                <w:rFonts w:ascii="Arial" w:hAnsi="Arial" w:cs="Arial"/>
                <w:noProof/>
              </w:rPr>
              <w:t>3.</w:t>
            </w:r>
            <w:r>
              <w:rPr>
                <w:rFonts w:eastAsiaTheme="minorEastAsia"/>
                <w:noProof/>
                <w:lang w:eastAsia="nl-NL"/>
              </w:rPr>
              <w:tab/>
            </w:r>
            <w:r w:rsidRPr="00F40700">
              <w:rPr>
                <w:rStyle w:val="Hyperlink"/>
                <w:rFonts w:ascii="Arial" w:hAnsi="Arial" w:cs="Arial"/>
                <w:noProof/>
              </w:rPr>
              <w:t>Advies over vervolgstappen</w:t>
            </w:r>
            <w:r>
              <w:rPr>
                <w:noProof/>
                <w:webHidden/>
              </w:rPr>
              <w:tab/>
            </w:r>
            <w:r>
              <w:rPr>
                <w:noProof/>
                <w:webHidden/>
              </w:rPr>
              <w:fldChar w:fldCharType="begin"/>
            </w:r>
            <w:r>
              <w:rPr>
                <w:noProof/>
                <w:webHidden/>
              </w:rPr>
              <w:instrText xml:space="preserve"> PAGEREF _Toc155358686 \h </w:instrText>
            </w:r>
            <w:r>
              <w:rPr>
                <w:noProof/>
                <w:webHidden/>
              </w:rPr>
            </w:r>
            <w:r>
              <w:rPr>
                <w:noProof/>
                <w:webHidden/>
              </w:rPr>
              <w:fldChar w:fldCharType="separate"/>
            </w:r>
            <w:r>
              <w:rPr>
                <w:noProof/>
                <w:webHidden/>
              </w:rPr>
              <w:t>9</w:t>
            </w:r>
            <w:r>
              <w:rPr>
                <w:noProof/>
                <w:webHidden/>
              </w:rPr>
              <w:fldChar w:fldCharType="end"/>
            </w:r>
          </w:hyperlink>
        </w:p>
        <w:p w14:paraId="189951C4" w14:textId="598F753C" w:rsidR="00550BD9" w:rsidRDefault="00550BD9">
          <w:pPr>
            <w:pStyle w:val="Inhopg1"/>
            <w:tabs>
              <w:tab w:val="right" w:leader="dot" w:pos="9062"/>
            </w:tabs>
            <w:rPr>
              <w:rFonts w:eastAsiaTheme="minorEastAsia"/>
              <w:noProof/>
              <w:lang w:eastAsia="nl-NL"/>
            </w:rPr>
          </w:pPr>
          <w:hyperlink w:anchor="_Toc155358687" w:history="1">
            <w:r w:rsidRPr="00F40700">
              <w:rPr>
                <w:rStyle w:val="Hyperlink"/>
                <w:rFonts w:ascii="Arial" w:hAnsi="Arial" w:cs="Arial"/>
                <w:noProof/>
              </w:rPr>
              <w:t>Conclusie</w:t>
            </w:r>
            <w:r>
              <w:rPr>
                <w:noProof/>
                <w:webHidden/>
              </w:rPr>
              <w:tab/>
            </w:r>
            <w:r>
              <w:rPr>
                <w:noProof/>
                <w:webHidden/>
              </w:rPr>
              <w:fldChar w:fldCharType="begin"/>
            </w:r>
            <w:r>
              <w:rPr>
                <w:noProof/>
                <w:webHidden/>
              </w:rPr>
              <w:instrText xml:space="preserve"> PAGEREF _Toc155358687 \h </w:instrText>
            </w:r>
            <w:r>
              <w:rPr>
                <w:noProof/>
                <w:webHidden/>
              </w:rPr>
            </w:r>
            <w:r>
              <w:rPr>
                <w:noProof/>
                <w:webHidden/>
              </w:rPr>
              <w:fldChar w:fldCharType="separate"/>
            </w:r>
            <w:r>
              <w:rPr>
                <w:noProof/>
                <w:webHidden/>
              </w:rPr>
              <w:t>11</w:t>
            </w:r>
            <w:r>
              <w:rPr>
                <w:noProof/>
                <w:webHidden/>
              </w:rPr>
              <w:fldChar w:fldCharType="end"/>
            </w:r>
          </w:hyperlink>
        </w:p>
        <w:p w14:paraId="4CE29ABA" w14:textId="46DBE934" w:rsidR="00550BD9" w:rsidRDefault="00550BD9">
          <w:pPr>
            <w:pStyle w:val="Inhopg1"/>
            <w:tabs>
              <w:tab w:val="right" w:leader="dot" w:pos="9062"/>
            </w:tabs>
            <w:rPr>
              <w:rFonts w:eastAsiaTheme="minorEastAsia"/>
              <w:noProof/>
              <w:lang w:eastAsia="nl-NL"/>
            </w:rPr>
          </w:pPr>
          <w:hyperlink w:anchor="_Toc155358688" w:history="1">
            <w:r w:rsidRPr="00F40700">
              <w:rPr>
                <w:rStyle w:val="Hyperlink"/>
                <w:rFonts w:ascii="Arial" w:hAnsi="Arial" w:cs="Arial"/>
                <w:noProof/>
              </w:rPr>
              <w:t>Literatuurlijst</w:t>
            </w:r>
            <w:r>
              <w:rPr>
                <w:noProof/>
                <w:webHidden/>
              </w:rPr>
              <w:tab/>
            </w:r>
            <w:r>
              <w:rPr>
                <w:noProof/>
                <w:webHidden/>
              </w:rPr>
              <w:fldChar w:fldCharType="begin"/>
            </w:r>
            <w:r>
              <w:rPr>
                <w:noProof/>
                <w:webHidden/>
              </w:rPr>
              <w:instrText xml:space="preserve"> PAGEREF _Toc155358688 \h </w:instrText>
            </w:r>
            <w:r>
              <w:rPr>
                <w:noProof/>
                <w:webHidden/>
              </w:rPr>
            </w:r>
            <w:r>
              <w:rPr>
                <w:noProof/>
                <w:webHidden/>
              </w:rPr>
              <w:fldChar w:fldCharType="separate"/>
            </w:r>
            <w:r>
              <w:rPr>
                <w:noProof/>
                <w:webHidden/>
              </w:rPr>
              <w:t>12</w:t>
            </w:r>
            <w:r>
              <w:rPr>
                <w:noProof/>
                <w:webHidden/>
              </w:rPr>
              <w:fldChar w:fldCharType="end"/>
            </w:r>
          </w:hyperlink>
        </w:p>
        <w:p w14:paraId="1D995699" w14:textId="2C56B933" w:rsidR="00D12052" w:rsidRPr="0069212C" w:rsidRDefault="00D12052" w:rsidP="0069212C">
          <w:pPr>
            <w:spacing w:after="0" w:line="240" w:lineRule="auto"/>
            <w:rPr>
              <w:rFonts w:ascii="Arial" w:hAnsi="Arial" w:cs="Arial"/>
              <w:b/>
              <w:bCs/>
            </w:rPr>
          </w:pPr>
          <w:r w:rsidRPr="0069212C">
            <w:rPr>
              <w:rFonts w:ascii="Arial" w:hAnsi="Arial" w:cs="Arial"/>
              <w:b/>
              <w:bCs/>
            </w:rPr>
            <w:fldChar w:fldCharType="end"/>
          </w:r>
        </w:p>
        <w:p w14:paraId="5CDA5358" w14:textId="77777777" w:rsidR="00D12052" w:rsidRPr="0069212C" w:rsidRDefault="00D12052" w:rsidP="0069212C">
          <w:pPr>
            <w:spacing w:after="0" w:line="240" w:lineRule="auto"/>
            <w:rPr>
              <w:rFonts w:ascii="Arial" w:hAnsi="Arial" w:cs="Arial"/>
              <w:b/>
              <w:bCs/>
            </w:rPr>
          </w:pPr>
          <w:r w:rsidRPr="0069212C">
            <w:rPr>
              <w:rFonts w:ascii="Arial" w:hAnsi="Arial" w:cs="Arial"/>
              <w:b/>
              <w:bCs/>
            </w:rPr>
            <w:br w:type="page"/>
          </w:r>
        </w:p>
        <w:p w14:paraId="26AF9AB8" w14:textId="52B34FB9" w:rsidR="00D12052" w:rsidRPr="0069212C" w:rsidRDefault="00D12052" w:rsidP="0069212C">
          <w:pPr>
            <w:pStyle w:val="Kop1"/>
            <w:numPr>
              <w:ilvl w:val="0"/>
              <w:numId w:val="2"/>
            </w:numPr>
            <w:spacing w:before="0" w:line="240" w:lineRule="auto"/>
            <w:rPr>
              <w:rFonts w:ascii="Arial" w:hAnsi="Arial" w:cs="Arial"/>
            </w:rPr>
          </w:pPr>
          <w:bookmarkStart w:id="1" w:name="_Toc155358682"/>
          <w:r w:rsidRPr="0069212C">
            <w:rPr>
              <w:rFonts w:ascii="Arial" w:hAnsi="Arial" w:cs="Arial"/>
            </w:rPr>
            <w:lastRenderedPageBreak/>
            <w:t>Risicoanalyse</w:t>
          </w:r>
        </w:p>
      </w:sdtContent>
    </w:sdt>
    <w:bookmarkEnd w:id="1" w:displacedByCustomXml="prev"/>
    <w:p w14:paraId="70EAB75C" w14:textId="77777777" w:rsidR="00CD7EA2" w:rsidRPr="0069212C" w:rsidRDefault="00CD7EA2" w:rsidP="0069212C">
      <w:pPr>
        <w:spacing w:after="0" w:line="240" w:lineRule="auto"/>
        <w:rPr>
          <w:rFonts w:ascii="Arial" w:hAnsi="Arial" w:cs="Arial"/>
        </w:rPr>
      </w:pPr>
    </w:p>
    <w:p w14:paraId="0BDC2E34" w14:textId="0A1F878F" w:rsidR="00BF6C6C" w:rsidRPr="0069212C" w:rsidRDefault="00BF6C6C" w:rsidP="0069212C">
      <w:pPr>
        <w:spacing w:after="0" w:line="240" w:lineRule="auto"/>
        <w:rPr>
          <w:rFonts w:ascii="Arial" w:hAnsi="Arial" w:cs="Arial"/>
        </w:rPr>
      </w:pPr>
      <w:r w:rsidRPr="0069212C">
        <w:rPr>
          <w:rFonts w:ascii="Arial" w:hAnsi="Arial" w:cs="Arial"/>
        </w:rPr>
        <w:t>Geschreven door: Alexander Dijkhuizen en Wiljan Verhoeven</w:t>
      </w:r>
    </w:p>
    <w:p w14:paraId="2D615CF3" w14:textId="77777777" w:rsidR="00BF6C6C" w:rsidRPr="0069212C" w:rsidRDefault="00BF6C6C" w:rsidP="0069212C">
      <w:pPr>
        <w:spacing w:after="0" w:line="240" w:lineRule="auto"/>
        <w:rPr>
          <w:rFonts w:ascii="Arial" w:hAnsi="Arial" w:cs="Arial"/>
        </w:rPr>
      </w:pPr>
    </w:p>
    <w:p w14:paraId="1E247D96" w14:textId="18E53CFC" w:rsidR="00482D96" w:rsidRPr="0069212C" w:rsidRDefault="00271712" w:rsidP="0069212C">
      <w:pPr>
        <w:spacing w:after="0" w:line="240" w:lineRule="auto"/>
        <w:rPr>
          <w:rFonts w:ascii="Arial" w:hAnsi="Arial" w:cs="Arial"/>
        </w:rPr>
      </w:pPr>
      <w:r w:rsidRPr="0069212C">
        <w:rPr>
          <w:rFonts w:ascii="Arial" w:hAnsi="Arial" w:cs="Arial"/>
        </w:rPr>
        <w:t xml:space="preserve">Een </w:t>
      </w:r>
      <w:r w:rsidR="00FD3422" w:rsidRPr="0069212C">
        <w:rPr>
          <w:rFonts w:ascii="Arial" w:hAnsi="Arial" w:cs="Arial"/>
        </w:rPr>
        <w:t xml:space="preserve">risicoanalyse kan </w:t>
      </w:r>
      <w:r w:rsidR="00747279" w:rsidRPr="0069212C">
        <w:rPr>
          <w:rFonts w:ascii="Arial" w:hAnsi="Arial" w:cs="Arial"/>
        </w:rPr>
        <w:t xml:space="preserve">verschillende </w:t>
      </w:r>
      <w:r w:rsidR="00FD3422" w:rsidRPr="0069212C">
        <w:rPr>
          <w:rFonts w:ascii="Arial" w:hAnsi="Arial" w:cs="Arial"/>
        </w:rPr>
        <w:t>mogelijke</w:t>
      </w:r>
      <w:r w:rsidR="00747279" w:rsidRPr="0069212C">
        <w:rPr>
          <w:rFonts w:ascii="Arial" w:hAnsi="Arial" w:cs="Arial"/>
        </w:rPr>
        <w:t xml:space="preserve"> risico</w:t>
      </w:r>
      <w:r w:rsidR="00FD3422" w:rsidRPr="0069212C">
        <w:rPr>
          <w:rFonts w:ascii="Arial" w:hAnsi="Arial" w:cs="Arial"/>
        </w:rPr>
        <w:t>’</w:t>
      </w:r>
      <w:r w:rsidR="00747279" w:rsidRPr="0069212C">
        <w:rPr>
          <w:rFonts w:ascii="Arial" w:hAnsi="Arial" w:cs="Arial"/>
        </w:rPr>
        <w:t xml:space="preserve">s </w:t>
      </w:r>
      <w:r w:rsidR="00FD3422" w:rsidRPr="0069212C">
        <w:rPr>
          <w:rFonts w:ascii="Arial" w:hAnsi="Arial" w:cs="Arial"/>
        </w:rPr>
        <w:t xml:space="preserve">voor een webshop </w:t>
      </w:r>
      <w:r w:rsidR="00747279" w:rsidRPr="0069212C">
        <w:rPr>
          <w:rFonts w:ascii="Arial" w:hAnsi="Arial" w:cs="Arial"/>
        </w:rPr>
        <w:t>identificeren</w:t>
      </w:r>
      <w:r w:rsidR="00FD3422" w:rsidRPr="0069212C">
        <w:rPr>
          <w:rFonts w:ascii="Arial" w:hAnsi="Arial" w:cs="Arial"/>
        </w:rPr>
        <w:t>, waarbij de focus ligt op de beschi</w:t>
      </w:r>
      <w:r w:rsidR="009602C4" w:rsidRPr="0069212C">
        <w:rPr>
          <w:rFonts w:ascii="Arial" w:hAnsi="Arial" w:cs="Arial"/>
        </w:rPr>
        <w:t>kbaarheid, integriteit en vertrouwelijkheid</w:t>
      </w:r>
      <w:r w:rsidR="0007642D" w:rsidRPr="0069212C">
        <w:rPr>
          <w:rFonts w:ascii="Arial" w:hAnsi="Arial" w:cs="Arial"/>
        </w:rPr>
        <w:t>.</w:t>
      </w:r>
    </w:p>
    <w:p w14:paraId="0FF21E9C" w14:textId="77777777" w:rsidR="00482D96" w:rsidRPr="0069212C" w:rsidRDefault="00482D96" w:rsidP="0069212C">
      <w:pPr>
        <w:spacing w:after="0" w:line="240" w:lineRule="auto"/>
        <w:rPr>
          <w:rFonts w:ascii="Arial" w:hAnsi="Arial" w:cs="Arial"/>
        </w:rPr>
      </w:pPr>
    </w:p>
    <w:p w14:paraId="6C1C2EC9" w14:textId="77777777" w:rsidR="00EC5DC5" w:rsidRPr="0069212C" w:rsidRDefault="00E51D59" w:rsidP="0069212C">
      <w:pPr>
        <w:spacing w:after="0" w:line="240" w:lineRule="auto"/>
        <w:rPr>
          <w:rFonts w:ascii="Arial" w:hAnsi="Arial" w:cs="Arial"/>
        </w:rPr>
      </w:pPr>
      <w:r w:rsidRPr="0069212C">
        <w:rPr>
          <w:rFonts w:ascii="Arial" w:hAnsi="Arial" w:cs="Arial"/>
        </w:rPr>
        <w:t xml:space="preserve">De mate waarin de gebruikers en het bedrijfsinformatiesysteem toegang hebben tot de informatie </w:t>
      </w:r>
      <w:r w:rsidR="009B61CB" w:rsidRPr="0069212C">
        <w:rPr>
          <w:rFonts w:ascii="Arial" w:hAnsi="Arial" w:cs="Arial"/>
        </w:rPr>
        <w:t>die ze nodig hebben, wordt ook wel beschikbaarheid genoemd.</w:t>
      </w:r>
      <w:r w:rsidR="00C04472" w:rsidRPr="0069212C">
        <w:rPr>
          <w:rFonts w:ascii="Arial" w:hAnsi="Arial" w:cs="Arial"/>
        </w:rPr>
        <w:t xml:space="preserve"> Integriteit is de mate waarin de informatie up-to-date is en geen fouten bevat.</w:t>
      </w:r>
      <w:r w:rsidR="00885749" w:rsidRPr="0069212C">
        <w:rPr>
          <w:rFonts w:ascii="Arial" w:hAnsi="Arial" w:cs="Arial"/>
        </w:rPr>
        <w:t xml:space="preserve"> Vertrouwelijkheid is de mate waarin informatie alleen toegankelijk is voor een bepaalde groep die daar rechten toe heeft.</w:t>
      </w:r>
    </w:p>
    <w:p w14:paraId="62391FD6" w14:textId="77777777" w:rsidR="00EC5DC5" w:rsidRPr="0069212C" w:rsidRDefault="00EC5DC5" w:rsidP="0069212C">
      <w:pPr>
        <w:spacing w:after="0" w:line="240" w:lineRule="auto"/>
        <w:rPr>
          <w:rFonts w:ascii="Arial" w:hAnsi="Arial" w:cs="Arial"/>
        </w:rPr>
      </w:pPr>
    </w:p>
    <w:p w14:paraId="508C8F5D" w14:textId="77777777" w:rsidR="00746E5B" w:rsidRPr="0069212C" w:rsidRDefault="001E4679" w:rsidP="0069212C">
      <w:pPr>
        <w:spacing w:after="0" w:line="240" w:lineRule="auto"/>
        <w:rPr>
          <w:rFonts w:ascii="Arial" w:hAnsi="Arial" w:cs="Arial"/>
        </w:rPr>
      </w:pPr>
      <w:r w:rsidRPr="0069212C">
        <w:rPr>
          <w:rFonts w:ascii="Arial" w:hAnsi="Arial" w:cs="Arial"/>
        </w:rPr>
        <w:t xml:space="preserve">Hier zijn </w:t>
      </w:r>
      <w:r w:rsidR="002B43F3" w:rsidRPr="0069212C">
        <w:rPr>
          <w:rFonts w:ascii="Arial" w:hAnsi="Arial" w:cs="Arial"/>
        </w:rPr>
        <w:t>voorbeelden die voor mogelijke risico’s</w:t>
      </w:r>
      <w:r w:rsidR="00746E5B" w:rsidRPr="0069212C">
        <w:rPr>
          <w:rFonts w:ascii="Arial" w:hAnsi="Arial" w:cs="Arial"/>
        </w:rPr>
        <w:t>:</w:t>
      </w:r>
    </w:p>
    <w:p w14:paraId="2379CE3B" w14:textId="77777777" w:rsidR="00746E5B" w:rsidRPr="0069212C" w:rsidRDefault="00746E5B" w:rsidP="0069212C">
      <w:pPr>
        <w:spacing w:after="0" w:line="240" w:lineRule="auto"/>
        <w:rPr>
          <w:rFonts w:ascii="Arial" w:hAnsi="Arial" w:cs="Arial"/>
        </w:rPr>
      </w:pPr>
    </w:p>
    <w:p w14:paraId="5A4A2FA4" w14:textId="77777777" w:rsidR="00BD5B29" w:rsidRPr="0069212C" w:rsidRDefault="00006866" w:rsidP="0069212C">
      <w:pPr>
        <w:pStyle w:val="Lijstalinea"/>
        <w:numPr>
          <w:ilvl w:val="0"/>
          <w:numId w:val="1"/>
        </w:numPr>
        <w:spacing w:after="0" w:line="240" w:lineRule="auto"/>
        <w:rPr>
          <w:rFonts w:ascii="Arial" w:hAnsi="Arial" w:cs="Arial"/>
        </w:rPr>
      </w:pPr>
      <w:r w:rsidRPr="0069212C">
        <w:rPr>
          <w:rFonts w:ascii="Arial" w:hAnsi="Arial" w:cs="Arial"/>
        </w:rPr>
        <w:t xml:space="preserve">Een risico kan zijn </w:t>
      </w:r>
      <w:r w:rsidR="007562A8" w:rsidRPr="0069212C">
        <w:rPr>
          <w:rFonts w:ascii="Arial" w:hAnsi="Arial" w:cs="Arial"/>
        </w:rPr>
        <w:t>ongeautoriseerde</w:t>
      </w:r>
      <w:r w:rsidRPr="0069212C">
        <w:rPr>
          <w:rFonts w:ascii="Arial" w:hAnsi="Arial" w:cs="Arial"/>
        </w:rPr>
        <w:t xml:space="preserve"> </w:t>
      </w:r>
      <w:r w:rsidR="00E576CC" w:rsidRPr="0069212C">
        <w:rPr>
          <w:rFonts w:ascii="Arial" w:hAnsi="Arial" w:cs="Arial"/>
        </w:rPr>
        <w:t>toegang tot klantgegevens of bestelgegevens</w:t>
      </w:r>
      <w:r w:rsidR="00116757" w:rsidRPr="0069212C">
        <w:rPr>
          <w:rFonts w:ascii="Arial" w:hAnsi="Arial" w:cs="Arial"/>
        </w:rPr>
        <w:t xml:space="preserve">. Hierbij zijn </w:t>
      </w:r>
      <w:r w:rsidR="00F650A0" w:rsidRPr="0069212C">
        <w:rPr>
          <w:rFonts w:ascii="Arial" w:hAnsi="Arial" w:cs="Arial"/>
        </w:rPr>
        <w:t xml:space="preserve">de vertrouwelijkheid en integriteit in gevaar. </w:t>
      </w:r>
      <w:r w:rsidR="00F37C84" w:rsidRPr="0069212C">
        <w:rPr>
          <w:rFonts w:ascii="Arial" w:hAnsi="Arial" w:cs="Arial"/>
        </w:rPr>
        <w:t>Als ongeautoriseerde gebruikers toegang krijgen tot klantgegevens</w:t>
      </w:r>
      <w:r w:rsidR="002A28A2" w:rsidRPr="0069212C">
        <w:rPr>
          <w:rFonts w:ascii="Arial" w:hAnsi="Arial" w:cs="Arial"/>
        </w:rPr>
        <w:t>, kan dit leiden tot een schending van de vertrouwelijkheid van deze gegevens.</w:t>
      </w:r>
      <w:r w:rsidR="006E0CCC" w:rsidRPr="0069212C">
        <w:rPr>
          <w:rFonts w:ascii="Arial" w:hAnsi="Arial" w:cs="Arial"/>
        </w:rPr>
        <w:t xml:space="preserve"> Ook kan onvoldoende authenticatie leiden tot ongeautoriseerde </w:t>
      </w:r>
      <w:r w:rsidR="00215EE2" w:rsidRPr="0069212C">
        <w:rPr>
          <w:rFonts w:ascii="Arial" w:hAnsi="Arial" w:cs="Arial"/>
        </w:rPr>
        <w:t>wijzigingen in bestelgegevens, waardoor de integriteit in gevaar komt.</w:t>
      </w:r>
      <w:r w:rsidR="00073569" w:rsidRPr="0069212C">
        <w:rPr>
          <w:rFonts w:ascii="Arial" w:hAnsi="Arial" w:cs="Arial"/>
        </w:rPr>
        <w:t xml:space="preserve"> Mogelijke maatregelen zijn om sterke authenticatieprotocollen</w:t>
      </w:r>
      <w:r w:rsidR="00E575D5" w:rsidRPr="0069212C">
        <w:rPr>
          <w:rFonts w:ascii="Arial" w:hAnsi="Arial" w:cs="Arial"/>
        </w:rPr>
        <w:t xml:space="preserve">, het laten bewijzen dat </w:t>
      </w:r>
      <w:r w:rsidR="0094621D" w:rsidRPr="0069212C">
        <w:rPr>
          <w:rFonts w:ascii="Arial" w:hAnsi="Arial" w:cs="Arial"/>
        </w:rPr>
        <w:t xml:space="preserve">de persoon </w:t>
      </w:r>
      <w:r w:rsidR="001A70D0" w:rsidRPr="0069212C">
        <w:rPr>
          <w:rFonts w:ascii="Arial" w:hAnsi="Arial" w:cs="Arial"/>
        </w:rPr>
        <w:t>echt is wie h</w:t>
      </w:r>
      <w:r w:rsidR="009A415D" w:rsidRPr="0069212C">
        <w:rPr>
          <w:rFonts w:ascii="Arial" w:hAnsi="Arial" w:cs="Arial"/>
        </w:rPr>
        <w:t>ij of zij zegt dat-ie is,</w:t>
      </w:r>
      <w:r w:rsidR="00073569" w:rsidRPr="0069212C">
        <w:rPr>
          <w:rFonts w:ascii="Arial" w:hAnsi="Arial" w:cs="Arial"/>
        </w:rPr>
        <w:t xml:space="preserve"> te imple</w:t>
      </w:r>
      <w:r w:rsidR="0018560C" w:rsidRPr="0069212C">
        <w:rPr>
          <w:rFonts w:ascii="Arial" w:hAnsi="Arial" w:cs="Arial"/>
        </w:rPr>
        <w:t>menteren</w:t>
      </w:r>
      <w:r w:rsidR="007C0D7C" w:rsidRPr="0069212C">
        <w:rPr>
          <w:rFonts w:ascii="Arial" w:hAnsi="Arial" w:cs="Arial"/>
        </w:rPr>
        <w:t xml:space="preserve">, zoals een twee-factor-authenticatie. </w:t>
      </w:r>
      <w:r w:rsidR="009D6AB7" w:rsidRPr="0069212C">
        <w:rPr>
          <w:rFonts w:ascii="Arial" w:hAnsi="Arial" w:cs="Arial"/>
        </w:rPr>
        <w:t xml:space="preserve">Ook kan </w:t>
      </w:r>
      <w:r w:rsidR="008346C2" w:rsidRPr="0069212C">
        <w:rPr>
          <w:rFonts w:ascii="Arial" w:hAnsi="Arial" w:cs="Arial"/>
        </w:rPr>
        <w:t xml:space="preserve">een zorg voor een </w:t>
      </w:r>
      <w:r w:rsidR="0094205E" w:rsidRPr="0069212C">
        <w:rPr>
          <w:rFonts w:ascii="Arial" w:hAnsi="Arial" w:cs="Arial"/>
        </w:rPr>
        <w:t xml:space="preserve">uitgebreid autorisatiesysteem dat toegangsrechten op basis van gebruikersrollen </w:t>
      </w:r>
      <w:r w:rsidR="00822052" w:rsidRPr="0069212C">
        <w:rPr>
          <w:rFonts w:ascii="Arial" w:hAnsi="Arial" w:cs="Arial"/>
        </w:rPr>
        <w:t>beperk</w:t>
      </w:r>
      <w:r w:rsidR="00517927" w:rsidRPr="0069212C">
        <w:rPr>
          <w:rFonts w:ascii="Arial" w:hAnsi="Arial" w:cs="Arial"/>
        </w:rPr>
        <w:t xml:space="preserve">en </w:t>
      </w:r>
      <w:r w:rsidR="00822052" w:rsidRPr="0069212C">
        <w:rPr>
          <w:rFonts w:ascii="Arial" w:hAnsi="Arial" w:cs="Arial"/>
        </w:rPr>
        <w:t>een goede maatregel zijn</w:t>
      </w:r>
      <w:r w:rsidR="00517927" w:rsidRPr="0069212C">
        <w:rPr>
          <w:rFonts w:ascii="Arial" w:hAnsi="Arial" w:cs="Arial"/>
        </w:rPr>
        <w:t xml:space="preserve"> voor deze risico.</w:t>
      </w:r>
      <w:r w:rsidR="009457A4" w:rsidRPr="0069212C">
        <w:rPr>
          <w:rFonts w:ascii="Arial" w:hAnsi="Arial" w:cs="Arial"/>
        </w:rPr>
        <w:t xml:space="preserve"> Als laatst is het regelmatig uitvoeren van audits</w:t>
      </w:r>
      <w:r w:rsidR="0062552E" w:rsidRPr="0069212C">
        <w:rPr>
          <w:rFonts w:ascii="Arial" w:hAnsi="Arial" w:cs="Arial"/>
        </w:rPr>
        <w:t xml:space="preserve">, </w:t>
      </w:r>
      <w:r w:rsidR="00A11D09" w:rsidRPr="0069212C">
        <w:rPr>
          <w:rFonts w:ascii="Arial" w:hAnsi="Arial" w:cs="Arial"/>
        </w:rPr>
        <w:t xml:space="preserve">het </w:t>
      </w:r>
      <w:r w:rsidR="0062552E" w:rsidRPr="0069212C">
        <w:rPr>
          <w:rFonts w:ascii="Arial" w:hAnsi="Arial" w:cs="Arial"/>
        </w:rPr>
        <w:t xml:space="preserve">bijhouden </w:t>
      </w:r>
      <w:r w:rsidR="00A11D09" w:rsidRPr="0069212C">
        <w:rPr>
          <w:rFonts w:ascii="Arial" w:hAnsi="Arial" w:cs="Arial"/>
        </w:rPr>
        <w:t>wat er precies gebeurt,</w:t>
      </w:r>
      <w:r w:rsidR="009457A4" w:rsidRPr="0069212C">
        <w:rPr>
          <w:rFonts w:ascii="Arial" w:hAnsi="Arial" w:cs="Arial"/>
        </w:rPr>
        <w:t xml:space="preserve"> om de </w:t>
      </w:r>
      <w:r w:rsidR="00A322B5" w:rsidRPr="0069212C">
        <w:rPr>
          <w:rFonts w:ascii="Arial" w:hAnsi="Arial" w:cs="Arial"/>
        </w:rPr>
        <w:t>effectiviteit van het systeem te controleren een goede maatregel.</w:t>
      </w:r>
    </w:p>
    <w:p w14:paraId="0DBC1A16" w14:textId="77777777" w:rsidR="008214FF" w:rsidRPr="0069212C" w:rsidRDefault="008214FF" w:rsidP="0069212C">
      <w:pPr>
        <w:spacing w:after="0" w:line="240" w:lineRule="auto"/>
        <w:rPr>
          <w:rFonts w:ascii="Arial" w:hAnsi="Arial" w:cs="Arial"/>
        </w:rPr>
      </w:pPr>
    </w:p>
    <w:p w14:paraId="376EB15F" w14:textId="77777777" w:rsidR="00542B56" w:rsidRPr="0069212C" w:rsidRDefault="008214FF" w:rsidP="0069212C">
      <w:pPr>
        <w:pStyle w:val="Lijstalinea"/>
        <w:numPr>
          <w:ilvl w:val="0"/>
          <w:numId w:val="1"/>
        </w:numPr>
        <w:spacing w:after="0" w:line="240" w:lineRule="auto"/>
        <w:rPr>
          <w:rFonts w:ascii="Arial" w:hAnsi="Arial" w:cs="Arial"/>
        </w:rPr>
      </w:pPr>
      <w:r w:rsidRPr="0069212C">
        <w:rPr>
          <w:rFonts w:ascii="Arial" w:hAnsi="Arial" w:cs="Arial"/>
        </w:rPr>
        <w:t xml:space="preserve">Een risico kan zijn </w:t>
      </w:r>
      <w:r w:rsidR="008B6452" w:rsidRPr="0069212C">
        <w:rPr>
          <w:rFonts w:ascii="Arial" w:hAnsi="Arial" w:cs="Arial"/>
        </w:rPr>
        <w:t xml:space="preserve">manipulatie </w:t>
      </w:r>
      <w:r w:rsidR="007C5FE5" w:rsidRPr="0069212C">
        <w:rPr>
          <w:rFonts w:ascii="Arial" w:hAnsi="Arial" w:cs="Arial"/>
        </w:rPr>
        <w:t>van</w:t>
      </w:r>
      <w:r w:rsidR="008F15DB" w:rsidRPr="0069212C">
        <w:rPr>
          <w:rFonts w:ascii="Arial" w:hAnsi="Arial" w:cs="Arial"/>
        </w:rPr>
        <w:t xml:space="preserve"> de database en diefstal van gevoelige informatie. Hierbij </w:t>
      </w:r>
      <w:r w:rsidR="006A2FEC" w:rsidRPr="0069212C">
        <w:rPr>
          <w:rFonts w:ascii="Arial" w:hAnsi="Arial" w:cs="Arial"/>
        </w:rPr>
        <w:t xml:space="preserve">zijn in integriteit en vertrouwelijkheid in gevaar. </w:t>
      </w:r>
      <w:r w:rsidR="00BE50FF" w:rsidRPr="0069212C">
        <w:rPr>
          <w:rFonts w:ascii="Arial" w:hAnsi="Arial" w:cs="Arial"/>
        </w:rPr>
        <w:t>SQL-injectie</w:t>
      </w:r>
      <w:r w:rsidR="005F748F" w:rsidRPr="0069212C">
        <w:rPr>
          <w:rFonts w:ascii="Arial" w:hAnsi="Arial" w:cs="Arial"/>
        </w:rPr>
        <w:t xml:space="preserve">aanvallen richten zich vaak op databasemanipulatie, waardoor de integriteit van opgeslagen gegevens wordt bedreigd. </w:t>
      </w:r>
      <w:r w:rsidR="00C35FE8" w:rsidRPr="0069212C">
        <w:rPr>
          <w:rFonts w:ascii="Arial" w:hAnsi="Arial" w:cs="Arial"/>
        </w:rPr>
        <w:t xml:space="preserve">Een aanvaller kan </w:t>
      </w:r>
      <w:r w:rsidR="004329F5" w:rsidRPr="0069212C">
        <w:rPr>
          <w:rFonts w:ascii="Arial" w:hAnsi="Arial" w:cs="Arial"/>
        </w:rPr>
        <w:t xml:space="preserve">de vertrouwelijkheid schenden </w:t>
      </w:r>
      <w:r w:rsidR="007305B8" w:rsidRPr="0069212C">
        <w:rPr>
          <w:rFonts w:ascii="Arial" w:hAnsi="Arial" w:cs="Arial"/>
        </w:rPr>
        <w:t>als hij of zij code-injectie</w:t>
      </w:r>
      <w:r w:rsidR="00640EC3" w:rsidRPr="0069212C">
        <w:rPr>
          <w:rFonts w:ascii="Arial" w:hAnsi="Arial" w:cs="Arial"/>
        </w:rPr>
        <w:t xml:space="preserve">, </w:t>
      </w:r>
      <w:r w:rsidR="00E3412C" w:rsidRPr="0069212C">
        <w:rPr>
          <w:rFonts w:ascii="Arial" w:hAnsi="Arial" w:cs="Arial"/>
        </w:rPr>
        <w:t xml:space="preserve">het misbruiken van een </w:t>
      </w:r>
      <w:r w:rsidR="008A0182" w:rsidRPr="0069212C">
        <w:rPr>
          <w:rFonts w:ascii="Arial" w:hAnsi="Arial" w:cs="Arial"/>
        </w:rPr>
        <w:t>computerfout</w:t>
      </w:r>
      <w:r w:rsidR="00E3412C" w:rsidRPr="0069212C">
        <w:rPr>
          <w:rFonts w:ascii="Arial" w:hAnsi="Arial" w:cs="Arial"/>
        </w:rPr>
        <w:t xml:space="preserve"> waarbij </w:t>
      </w:r>
      <w:r w:rsidR="008A0182" w:rsidRPr="0069212C">
        <w:rPr>
          <w:rFonts w:ascii="Arial" w:hAnsi="Arial" w:cs="Arial"/>
        </w:rPr>
        <w:t>een programma onjuiste gegevens verwerkt,</w:t>
      </w:r>
      <w:r w:rsidR="007305B8" w:rsidRPr="0069212C">
        <w:rPr>
          <w:rFonts w:ascii="Arial" w:hAnsi="Arial" w:cs="Arial"/>
        </w:rPr>
        <w:t xml:space="preserve"> kan gebruiken om </w:t>
      </w:r>
      <w:r w:rsidR="008D1296" w:rsidRPr="0069212C">
        <w:rPr>
          <w:rFonts w:ascii="Arial" w:hAnsi="Arial" w:cs="Arial"/>
        </w:rPr>
        <w:t xml:space="preserve">bijvoorbeeld </w:t>
      </w:r>
      <w:r w:rsidR="00E617C3" w:rsidRPr="0069212C">
        <w:rPr>
          <w:rFonts w:ascii="Arial" w:hAnsi="Arial" w:cs="Arial"/>
        </w:rPr>
        <w:t xml:space="preserve">gevoelige gegevens </w:t>
      </w:r>
      <w:r w:rsidR="008D1296" w:rsidRPr="0069212C">
        <w:rPr>
          <w:rFonts w:ascii="Arial" w:hAnsi="Arial" w:cs="Arial"/>
        </w:rPr>
        <w:t xml:space="preserve">door te verkopen. </w:t>
      </w:r>
      <w:r w:rsidR="008A2CB7" w:rsidRPr="0069212C">
        <w:rPr>
          <w:rFonts w:ascii="Arial" w:hAnsi="Arial" w:cs="Arial"/>
        </w:rPr>
        <w:t xml:space="preserve">Mogelijke maatregelen </w:t>
      </w:r>
      <w:r w:rsidR="008D3907" w:rsidRPr="0069212C">
        <w:rPr>
          <w:rFonts w:ascii="Arial" w:hAnsi="Arial" w:cs="Arial"/>
        </w:rPr>
        <w:t xml:space="preserve">kan zijn </w:t>
      </w:r>
      <w:r w:rsidR="004F2155" w:rsidRPr="0069212C">
        <w:rPr>
          <w:rFonts w:ascii="Arial" w:hAnsi="Arial" w:cs="Arial"/>
        </w:rPr>
        <w:t xml:space="preserve">het </w:t>
      </w:r>
      <w:r w:rsidR="00E94E9C" w:rsidRPr="0069212C">
        <w:rPr>
          <w:rFonts w:ascii="Arial" w:hAnsi="Arial" w:cs="Arial"/>
        </w:rPr>
        <w:t>beperken van databasegebruikersrechten om de impact van een succesvolle aanval te minimaliseren</w:t>
      </w:r>
      <w:r w:rsidR="00A81868" w:rsidRPr="0069212C">
        <w:rPr>
          <w:rFonts w:ascii="Arial" w:hAnsi="Arial" w:cs="Arial"/>
        </w:rPr>
        <w:t xml:space="preserve">. Ook om SQL-injectie te voorkomen, is het </w:t>
      </w:r>
      <w:r w:rsidR="003F0B76" w:rsidRPr="0069212C">
        <w:rPr>
          <w:rFonts w:ascii="Arial" w:hAnsi="Arial" w:cs="Arial"/>
        </w:rPr>
        <w:t>‘</w:t>
      </w:r>
      <w:r w:rsidR="00F50C9E" w:rsidRPr="0069212C">
        <w:rPr>
          <w:rFonts w:ascii="Arial" w:hAnsi="Arial" w:cs="Arial"/>
        </w:rPr>
        <w:t>hashen</w:t>
      </w:r>
      <w:r w:rsidR="003F0B76" w:rsidRPr="0069212C">
        <w:rPr>
          <w:rFonts w:ascii="Arial" w:hAnsi="Arial" w:cs="Arial"/>
        </w:rPr>
        <w:t>’</w:t>
      </w:r>
      <w:r w:rsidR="00F50C9E" w:rsidRPr="0069212C">
        <w:rPr>
          <w:rFonts w:ascii="Arial" w:hAnsi="Arial" w:cs="Arial"/>
        </w:rPr>
        <w:t xml:space="preserve"> van wachtwoorden</w:t>
      </w:r>
      <w:r w:rsidR="003F0B76" w:rsidRPr="0069212C">
        <w:rPr>
          <w:rFonts w:ascii="Arial" w:hAnsi="Arial" w:cs="Arial"/>
        </w:rPr>
        <w:t>,</w:t>
      </w:r>
      <w:r w:rsidR="00E67CD7" w:rsidRPr="0069212C">
        <w:rPr>
          <w:rFonts w:ascii="Arial" w:hAnsi="Arial" w:cs="Arial"/>
        </w:rPr>
        <w:t xml:space="preserve"> een </w:t>
      </w:r>
      <w:r w:rsidR="00A66B83" w:rsidRPr="0069212C">
        <w:rPr>
          <w:rFonts w:ascii="Arial" w:hAnsi="Arial" w:cs="Arial"/>
        </w:rPr>
        <w:t>specifieke set tekens of een sleutel</w:t>
      </w:r>
      <w:r w:rsidR="00E67CD7" w:rsidRPr="0069212C">
        <w:rPr>
          <w:rFonts w:ascii="Arial" w:hAnsi="Arial" w:cs="Arial"/>
        </w:rPr>
        <w:t xml:space="preserve"> </w:t>
      </w:r>
      <w:r w:rsidR="00A66B83" w:rsidRPr="0069212C">
        <w:rPr>
          <w:rFonts w:ascii="Arial" w:hAnsi="Arial" w:cs="Arial"/>
        </w:rPr>
        <w:t xml:space="preserve">die kan worden verander in </w:t>
      </w:r>
      <w:r w:rsidR="00542B56" w:rsidRPr="0069212C">
        <w:rPr>
          <w:rFonts w:ascii="Arial" w:hAnsi="Arial" w:cs="Arial"/>
        </w:rPr>
        <w:t>een andere waarde</w:t>
      </w:r>
      <w:r w:rsidR="00E67CD7" w:rsidRPr="0069212C">
        <w:rPr>
          <w:rFonts w:ascii="Arial" w:hAnsi="Arial" w:cs="Arial"/>
        </w:rPr>
        <w:t>,</w:t>
      </w:r>
      <w:r w:rsidR="00A81868" w:rsidRPr="0069212C">
        <w:rPr>
          <w:rFonts w:ascii="Arial" w:hAnsi="Arial" w:cs="Arial"/>
        </w:rPr>
        <w:t xml:space="preserve"> </w:t>
      </w:r>
      <w:r w:rsidR="003F0B76" w:rsidRPr="0069212C">
        <w:rPr>
          <w:rFonts w:ascii="Arial" w:hAnsi="Arial" w:cs="Arial"/>
        </w:rPr>
        <w:t>om meer gevoelige gegevens te beschermen.</w:t>
      </w:r>
    </w:p>
    <w:p w14:paraId="2C975E68" w14:textId="77777777" w:rsidR="00542B56" w:rsidRPr="0069212C" w:rsidRDefault="00542B56" w:rsidP="0069212C">
      <w:pPr>
        <w:pStyle w:val="Lijstalinea"/>
        <w:spacing w:after="0" w:line="240" w:lineRule="auto"/>
        <w:rPr>
          <w:rFonts w:ascii="Arial" w:hAnsi="Arial" w:cs="Arial"/>
        </w:rPr>
      </w:pPr>
    </w:p>
    <w:p w14:paraId="68EDEA83" w14:textId="77777777" w:rsidR="004C3E63" w:rsidRPr="0069212C" w:rsidRDefault="00DA51BE" w:rsidP="0069212C">
      <w:pPr>
        <w:pStyle w:val="Lijstalinea"/>
        <w:numPr>
          <w:ilvl w:val="0"/>
          <w:numId w:val="1"/>
        </w:numPr>
        <w:spacing w:after="0" w:line="240" w:lineRule="auto"/>
        <w:rPr>
          <w:rFonts w:ascii="Arial" w:hAnsi="Arial" w:cs="Arial"/>
        </w:rPr>
      </w:pPr>
      <w:r w:rsidRPr="0069212C">
        <w:rPr>
          <w:rFonts w:ascii="Arial" w:hAnsi="Arial" w:cs="Arial"/>
        </w:rPr>
        <w:t xml:space="preserve">Een risico kan </w:t>
      </w:r>
      <w:r w:rsidR="001F64AF" w:rsidRPr="0069212C">
        <w:rPr>
          <w:rFonts w:ascii="Arial" w:hAnsi="Arial" w:cs="Arial"/>
        </w:rPr>
        <w:t xml:space="preserve">zijn </w:t>
      </w:r>
      <w:r w:rsidR="00137648" w:rsidRPr="0069212C">
        <w:rPr>
          <w:rFonts w:ascii="Arial" w:hAnsi="Arial" w:cs="Arial"/>
        </w:rPr>
        <w:t>gestolen gegeve</w:t>
      </w:r>
      <w:r w:rsidR="001F64AF" w:rsidRPr="0069212C">
        <w:rPr>
          <w:rFonts w:ascii="Arial" w:hAnsi="Arial" w:cs="Arial"/>
        </w:rPr>
        <w:t xml:space="preserve">ns tijdens de </w:t>
      </w:r>
      <w:r w:rsidR="00137648" w:rsidRPr="0069212C">
        <w:rPr>
          <w:rFonts w:ascii="Arial" w:hAnsi="Arial" w:cs="Arial"/>
        </w:rPr>
        <w:t>gegevens</w:t>
      </w:r>
      <w:r w:rsidR="001F64AF" w:rsidRPr="0069212C">
        <w:rPr>
          <w:rFonts w:ascii="Arial" w:hAnsi="Arial" w:cs="Arial"/>
        </w:rPr>
        <w:t>overdracht</w:t>
      </w:r>
      <w:r w:rsidR="006F6257" w:rsidRPr="0069212C">
        <w:rPr>
          <w:rFonts w:ascii="Arial" w:hAnsi="Arial" w:cs="Arial"/>
        </w:rPr>
        <w:t xml:space="preserve"> </w:t>
      </w:r>
      <w:r w:rsidR="00137648" w:rsidRPr="0069212C">
        <w:rPr>
          <w:rFonts w:ascii="Arial" w:hAnsi="Arial" w:cs="Arial"/>
        </w:rPr>
        <w:t>tussen de gebruiker en de webserver</w:t>
      </w:r>
      <w:r w:rsidR="001A6F8E" w:rsidRPr="0069212C">
        <w:rPr>
          <w:rFonts w:ascii="Arial" w:hAnsi="Arial" w:cs="Arial"/>
        </w:rPr>
        <w:t>. Het feit dat HTTP (Hypertext Transfer Protocol) geen versleuteling biedt</w:t>
      </w:r>
      <w:r w:rsidR="00584B5A" w:rsidRPr="0069212C">
        <w:rPr>
          <w:rFonts w:ascii="Arial" w:hAnsi="Arial" w:cs="Arial"/>
        </w:rPr>
        <w:t xml:space="preserve">, maakt het verzenden van gegevens in platte tekst mogelijk voor </w:t>
      </w:r>
      <w:r w:rsidR="00713409" w:rsidRPr="0069212C">
        <w:rPr>
          <w:rFonts w:ascii="Arial" w:hAnsi="Arial" w:cs="Arial"/>
        </w:rPr>
        <w:t xml:space="preserve">hackers met slechte bedoelingen. </w:t>
      </w:r>
      <w:r w:rsidR="00114722" w:rsidRPr="0069212C">
        <w:rPr>
          <w:rFonts w:ascii="Arial" w:hAnsi="Arial" w:cs="Arial"/>
        </w:rPr>
        <w:t>Als er een onveilige verbinding is, kan een aan</w:t>
      </w:r>
      <w:r w:rsidR="00167A4E" w:rsidRPr="0069212C">
        <w:rPr>
          <w:rFonts w:ascii="Arial" w:hAnsi="Arial" w:cs="Arial"/>
        </w:rPr>
        <w:t>valler de verzonden gegevens stelen en gevoelige gegevens zoals inloggegevens</w:t>
      </w:r>
      <w:r w:rsidR="002D3685" w:rsidRPr="0069212C">
        <w:rPr>
          <w:rFonts w:ascii="Arial" w:hAnsi="Arial" w:cs="Arial"/>
        </w:rPr>
        <w:t xml:space="preserve">, persoonlijke gegevens of betalingsgegevens zien. </w:t>
      </w:r>
      <w:r w:rsidR="00893890" w:rsidRPr="0069212C">
        <w:rPr>
          <w:rFonts w:ascii="Arial" w:hAnsi="Arial" w:cs="Arial"/>
        </w:rPr>
        <w:t xml:space="preserve">Dit kan de </w:t>
      </w:r>
      <w:r w:rsidR="009C7178" w:rsidRPr="0069212C">
        <w:rPr>
          <w:rFonts w:ascii="Arial" w:hAnsi="Arial" w:cs="Arial"/>
        </w:rPr>
        <w:t xml:space="preserve">vertrouwelijkheid van gegevens </w:t>
      </w:r>
      <w:r w:rsidR="006C1F7E" w:rsidRPr="0069212C">
        <w:rPr>
          <w:rFonts w:ascii="Arial" w:hAnsi="Arial" w:cs="Arial"/>
        </w:rPr>
        <w:t xml:space="preserve">die worden verzonden </w:t>
      </w:r>
      <w:r w:rsidR="009C7178" w:rsidRPr="0069212C">
        <w:rPr>
          <w:rFonts w:ascii="Arial" w:hAnsi="Arial" w:cs="Arial"/>
        </w:rPr>
        <w:t>gaan schenden.</w:t>
      </w:r>
      <w:r w:rsidR="00C465F4" w:rsidRPr="0069212C">
        <w:rPr>
          <w:rFonts w:ascii="Arial" w:hAnsi="Arial" w:cs="Arial"/>
        </w:rPr>
        <w:t xml:space="preserve"> Een mogelijke </w:t>
      </w:r>
      <w:r w:rsidR="00A91D7B" w:rsidRPr="0069212C">
        <w:rPr>
          <w:rFonts w:ascii="Arial" w:hAnsi="Arial" w:cs="Arial"/>
        </w:rPr>
        <w:t>maatregel kan zijn het gebruik maken van HTTPS (Hypertext Transfer Protocol Secure)</w:t>
      </w:r>
      <w:r w:rsidR="00376CD7" w:rsidRPr="0069212C">
        <w:rPr>
          <w:rFonts w:ascii="Arial" w:hAnsi="Arial" w:cs="Arial"/>
        </w:rPr>
        <w:t xml:space="preserve">, wat </w:t>
      </w:r>
      <w:r w:rsidR="00FA0616" w:rsidRPr="0069212C">
        <w:rPr>
          <w:rFonts w:ascii="Arial" w:hAnsi="Arial" w:cs="Arial"/>
        </w:rPr>
        <w:t>zorgt voor versleutelde communicatie tussen de webserver en de browser van de gebruiker.</w:t>
      </w:r>
    </w:p>
    <w:p w14:paraId="0A4AA1C6" w14:textId="77777777" w:rsidR="004C3E63" w:rsidRPr="0069212C" w:rsidRDefault="004C3E63" w:rsidP="0069212C">
      <w:pPr>
        <w:pStyle w:val="Lijstalinea"/>
        <w:spacing w:after="0" w:line="240" w:lineRule="auto"/>
        <w:rPr>
          <w:rFonts w:ascii="Arial" w:hAnsi="Arial" w:cs="Arial"/>
        </w:rPr>
      </w:pPr>
    </w:p>
    <w:p w14:paraId="0BA801E2" w14:textId="018C47A1" w:rsidR="00EC56A6" w:rsidRPr="0069212C" w:rsidRDefault="00F87686" w:rsidP="0069212C">
      <w:pPr>
        <w:pStyle w:val="Lijstalinea"/>
        <w:numPr>
          <w:ilvl w:val="0"/>
          <w:numId w:val="1"/>
        </w:numPr>
        <w:spacing w:after="0" w:line="240" w:lineRule="auto"/>
        <w:rPr>
          <w:rFonts w:ascii="Arial" w:hAnsi="Arial" w:cs="Arial"/>
        </w:rPr>
      </w:pPr>
      <w:r w:rsidRPr="0069212C">
        <w:rPr>
          <w:rFonts w:ascii="Arial" w:hAnsi="Arial" w:cs="Arial"/>
        </w:rPr>
        <w:t>Een risico kan zijn het verlies van gegevens als gevolg van onvoorziene gebeurtenissen</w:t>
      </w:r>
      <w:r w:rsidR="00F03A39" w:rsidRPr="0069212C">
        <w:rPr>
          <w:rFonts w:ascii="Arial" w:hAnsi="Arial" w:cs="Arial"/>
        </w:rPr>
        <w:t xml:space="preserve">. Hierbij </w:t>
      </w:r>
      <w:r w:rsidR="004D2378" w:rsidRPr="0069212C">
        <w:rPr>
          <w:rFonts w:ascii="Arial" w:hAnsi="Arial" w:cs="Arial"/>
        </w:rPr>
        <w:t>komt</w:t>
      </w:r>
      <w:r w:rsidR="00C0470A" w:rsidRPr="0069212C">
        <w:rPr>
          <w:rFonts w:ascii="Arial" w:hAnsi="Arial" w:cs="Arial"/>
        </w:rPr>
        <w:t xml:space="preserve"> de beschikbaarheid van gegevens </w:t>
      </w:r>
      <w:r w:rsidR="004D2378" w:rsidRPr="0069212C">
        <w:rPr>
          <w:rFonts w:ascii="Arial" w:hAnsi="Arial" w:cs="Arial"/>
        </w:rPr>
        <w:t>in gevaar.</w:t>
      </w:r>
      <w:r w:rsidR="00830609" w:rsidRPr="0069212C">
        <w:rPr>
          <w:rFonts w:ascii="Arial" w:hAnsi="Arial" w:cs="Arial"/>
        </w:rPr>
        <w:t xml:space="preserve"> Het gebrek aan regelmatige </w:t>
      </w:r>
      <w:r w:rsidR="00F01B2C" w:rsidRPr="0069212C">
        <w:rPr>
          <w:rFonts w:ascii="Arial" w:hAnsi="Arial" w:cs="Arial"/>
        </w:rPr>
        <w:t>back-ups kan leiden tot gegevensverlies en verstoring van de bes</w:t>
      </w:r>
      <w:r w:rsidR="00A75D7A" w:rsidRPr="0069212C">
        <w:rPr>
          <w:rFonts w:ascii="Arial" w:hAnsi="Arial" w:cs="Arial"/>
        </w:rPr>
        <w:t xml:space="preserve">chikbaarheid veroorzaken. </w:t>
      </w:r>
      <w:r w:rsidR="002A03D1" w:rsidRPr="0069212C">
        <w:rPr>
          <w:rFonts w:ascii="Arial" w:hAnsi="Arial" w:cs="Arial"/>
        </w:rPr>
        <w:t xml:space="preserve">Mogelijke maatregelen kan zijn </w:t>
      </w:r>
      <w:r w:rsidR="00473A9E" w:rsidRPr="0069212C">
        <w:rPr>
          <w:rFonts w:ascii="Arial" w:hAnsi="Arial" w:cs="Arial"/>
        </w:rPr>
        <w:t xml:space="preserve">regelmatig back-ups </w:t>
      </w:r>
      <w:r w:rsidR="00473A9E" w:rsidRPr="0069212C">
        <w:rPr>
          <w:rFonts w:ascii="Arial" w:hAnsi="Arial" w:cs="Arial"/>
        </w:rPr>
        <w:lastRenderedPageBreak/>
        <w:t>maken van alle belangrijke gegevens.</w:t>
      </w:r>
      <w:r w:rsidR="00E12B68" w:rsidRPr="0069212C">
        <w:rPr>
          <w:rFonts w:ascii="Arial" w:hAnsi="Arial" w:cs="Arial"/>
        </w:rPr>
        <w:t xml:space="preserve"> Ook het</w:t>
      </w:r>
      <w:r w:rsidR="00FB2BC6" w:rsidRPr="0069212C">
        <w:rPr>
          <w:rFonts w:ascii="Arial" w:hAnsi="Arial" w:cs="Arial"/>
        </w:rPr>
        <w:t xml:space="preserve"> </w:t>
      </w:r>
      <w:r w:rsidR="00366AF6" w:rsidRPr="0069212C">
        <w:rPr>
          <w:rFonts w:ascii="Arial" w:hAnsi="Arial" w:cs="Arial"/>
        </w:rPr>
        <w:t>bewaren</w:t>
      </w:r>
      <w:r w:rsidR="00E12B68" w:rsidRPr="0069212C">
        <w:rPr>
          <w:rFonts w:ascii="Arial" w:hAnsi="Arial" w:cs="Arial"/>
        </w:rPr>
        <w:t xml:space="preserve"> van </w:t>
      </w:r>
      <w:r w:rsidR="00366AF6" w:rsidRPr="0069212C">
        <w:rPr>
          <w:rFonts w:ascii="Arial" w:hAnsi="Arial" w:cs="Arial"/>
        </w:rPr>
        <w:t>back-ups apart van het primaire systeem</w:t>
      </w:r>
      <w:r w:rsidR="00020838" w:rsidRPr="0069212C">
        <w:rPr>
          <w:rFonts w:ascii="Arial" w:hAnsi="Arial" w:cs="Arial"/>
        </w:rPr>
        <w:t xml:space="preserve">, zoals </w:t>
      </w:r>
      <w:r w:rsidR="00EB6871" w:rsidRPr="0069212C">
        <w:rPr>
          <w:rFonts w:ascii="Arial" w:hAnsi="Arial" w:cs="Arial"/>
        </w:rPr>
        <w:t xml:space="preserve">op een USB of </w:t>
      </w:r>
      <w:r w:rsidR="00352CA1">
        <w:rPr>
          <w:rFonts w:ascii="Arial" w:hAnsi="Arial" w:cs="Arial"/>
        </w:rPr>
        <w:t>op een externe locatie</w:t>
      </w:r>
      <w:r w:rsidR="00366AF6" w:rsidRPr="0069212C">
        <w:rPr>
          <w:rFonts w:ascii="Arial" w:hAnsi="Arial" w:cs="Arial"/>
        </w:rPr>
        <w:t xml:space="preserve"> </w:t>
      </w:r>
      <w:r w:rsidR="00FB2BC6" w:rsidRPr="0069212C">
        <w:rPr>
          <w:rFonts w:ascii="Arial" w:hAnsi="Arial" w:cs="Arial"/>
        </w:rPr>
        <w:t xml:space="preserve">is een goede maatregel voor deze </w:t>
      </w:r>
      <w:r w:rsidR="00020838" w:rsidRPr="0069212C">
        <w:rPr>
          <w:rFonts w:ascii="Arial" w:hAnsi="Arial" w:cs="Arial"/>
        </w:rPr>
        <w:t>risico</w:t>
      </w:r>
      <w:r w:rsidR="00FB2BC6" w:rsidRPr="0069212C">
        <w:rPr>
          <w:rFonts w:ascii="Arial" w:hAnsi="Arial" w:cs="Arial"/>
        </w:rPr>
        <w:t>.</w:t>
      </w:r>
    </w:p>
    <w:p w14:paraId="475CFAA4" w14:textId="77777777" w:rsidR="00EC56A6" w:rsidRPr="0069212C" w:rsidRDefault="00EC56A6" w:rsidP="0069212C">
      <w:pPr>
        <w:pStyle w:val="Lijstalinea"/>
        <w:spacing w:after="0" w:line="240" w:lineRule="auto"/>
        <w:rPr>
          <w:rFonts w:ascii="Arial" w:hAnsi="Arial" w:cs="Arial"/>
        </w:rPr>
      </w:pPr>
    </w:p>
    <w:p w14:paraId="4357F70B" w14:textId="17193043" w:rsidR="00EC56A6" w:rsidRPr="0069212C" w:rsidRDefault="00EC56A6" w:rsidP="0069212C">
      <w:pPr>
        <w:pStyle w:val="Lijstalinea"/>
        <w:numPr>
          <w:ilvl w:val="0"/>
          <w:numId w:val="1"/>
        </w:numPr>
        <w:spacing w:after="0" w:line="240" w:lineRule="auto"/>
        <w:rPr>
          <w:rFonts w:ascii="Arial" w:hAnsi="Arial" w:cs="Arial"/>
        </w:rPr>
      </w:pPr>
      <w:r w:rsidRPr="0069212C">
        <w:rPr>
          <w:rFonts w:ascii="Arial" w:hAnsi="Arial" w:cs="Arial"/>
        </w:rPr>
        <w:t>Een Distributed of service (DDoS)-aanval kan de beschikbaarheid van de webshop verstoren door de servers te overbelasten. Dit kan leiden tot langdurige downtime en verlies van klanten. Ook gaan terugkerende klanten hierdoor minder vertrouwen hebben in de webshop</w:t>
      </w:r>
      <w:r w:rsidR="00AE2896">
        <w:rPr>
          <w:rFonts w:ascii="Arial" w:hAnsi="Arial" w:cs="Arial"/>
        </w:rPr>
        <w:t xml:space="preserve">. </w:t>
      </w:r>
      <w:r w:rsidRPr="0069212C">
        <w:rPr>
          <w:rFonts w:ascii="Arial" w:hAnsi="Arial" w:cs="Arial"/>
        </w:rPr>
        <w:t>Maatregelen kunnen bestaan uit het implementeren van DDoS-bescherming diensten en het schaalbaar maken van de infrastructuur om de impact van de aanvallen te verminderen.</w:t>
      </w:r>
    </w:p>
    <w:p w14:paraId="20AD4C5F" w14:textId="77777777" w:rsidR="00EC56A6" w:rsidRPr="0069212C" w:rsidRDefault="00EC56A6" w:rsidP="0069212C">
      <w:pPr>
        <w:pStyle w:val="Lijstalinea"/>
        <w:spacing w:after="0" w:line="240" w:lineRule="auto"/>
        <w:rPr>
          <w:rFonts w:ascii="Arial" w:hAnsi="Arial" w:cs="Arial"/>
        </w:rPr>
      </w:pPr>
    </w:p>
    <w:p w14:paraId="3D79A8CC" w14:textId="77777777" w:rsidR="00EC56A6" w:rsidRPr="0069212C" w:rsidRDefault="00EC56A6" w:rsidP="0069212C">
      <w:pPr>
        <w:pStyle w:val="Lijstalinea"/>
        <w:numPr>
          <w:ilvl w:val="0"/>
          <w:numId w:val="1"/>
        </w:numPr>
        <w:spacing w:after="0" w:line="240" w:lineRule="auto"/>
        <w:rPr>
          <w:rFonts w:ascii="Arial" w:hAnsi="Arial" w:cs="Arial"/>
        </w:rPr>
      </w:pPr>
      <w:r w:rsidRPr="0069212C">
        <w:rPr>
          <w:rFonts w:ascii="Arial" w:hAnsi="Arial" w:cs="Arial"/>
        </w:rPr>
        <w:t>Het kan zijn dat er ongeautoriseerde toegang komt tot financiële gegevens bij kwetsbare beveiliging van het betalingssysteem. Hierdoor zouden en ongeautoriseerde mensen bij de financiële gegevens van andere komen en deze gebruiken voor hun eigen doeleinde. Het implementeren van secure socket layer (SSL)-certificaten en volgen van PCI DSS (Payment Card Industry Data Security Standard) zijn manieren om dit risico te verminderen.</w:t>
      </w:r>
    </w:p>
    <w:p w14:paraId="7F4D640F" w14:textId="77777777" w:rsidR="00EC56A6" w:rsidRPr="0069212C" w:rsidRDefault="00EC56A6" w:rsidP="0069212C">
      <w:pPr>
        <w:pStyle w:val="Lijstalinea"/>
        <w:spacing w:after="0" w:line="240" w:lineRule="auto"/>
        <w:rPr>
          <w:rFonts w:ascii="Arial" w:hAnsi="Arial" w:cs="Arial"/>
        </w:rPr>
      </w:pPr>
    </w:p>
    <w:p w14:paraId="04E1D78A" w14:textId="10E22EA8" w:rsidR="00EC56A6" w:rsidRPr="0069212C" w:rsidRDefault="00EC56A6" w:rsidP="0069212C">
      <w:pPr>
        <w:pStyle w:val="Lijstalinea"/>
        <w:numPr>
          <w:ilvl w:val="0"/>
          <w:numId w:val="1"/>
        </w:numPr>
        <w:spacing w:after="0" w:line="240" w:lineRule="auto"/>
        <w:rPr>
          <w:rFonts w:ascii="Arial" w:hAnsi="Arial" w:cs="Arial"/>
        </w:rPr>
      </w:pPr>
      <w:r w:rsidRPr="0069212C">
        <w:rPr>
          <w:rFonts w:ascii="Arial" w:hAnsi="Arial" w:cs="Arial"/>
        </w:rPr>
        <w:t>Onvoldoende sessie beveiliging kan leiden tot sessie-hijacking, waarbij iemand de controle overneemt van een actieve sessie, hierdoor kan een hacker de gegevens die zijn opgeslagen in de cookie gebruiken om in te loggen op andere accounts. Sterke sessie beheer praktijken zoals het gebruik van unieke sessie id’s en regelmatig sessietokens vernieuwen zijn nodig om dit risico tegen te gaan.</w:t>
      </w:r>
    </w:p>
    <w:p w14:paraId="67168E11" w14:textId="77777777" w:rsidR="00EC56A6" w:rsidRPr="0069212C" w:rsidRDefault="00EC56A6" w:rsidP="0069212C">
      <w:pPr>
        <w:pStyle w:val="Lijstalinea"/>
        <w:spacing w:after="0" w:line="240" w:lineRule="auto"/>
        <w:rPr>
          <w:rFonts w:ascii="Arial" w:hAnsi="Arial" w:cs="Arial"/>
        </w:rPr>
      </w:pPr>
    </w:p>
    <w:p w14:paraId="67DA8470" w14:textId="540E2CF9" w:rsidR="00711DFE" w:rsidRPr="00550BD9" w:rsidRDefault="00EC56A6" w:rsidP="00550BD9">
      <w:pPr>
        <w:pStyle w:val="Lijstalinea"/>
        <w:numPr>
          <w:ilvl w:val="0"/>
          <w:numId w:val="1"/>
        </w:numPr>
        <w:spacing w:after="0" w:line="240" w:lineRule="auto"/>
        <w:rPr>
          <w:rFonts w:ascii="Arial" w:hAnsi="Arial" w:cs="Arial"/>
        </w:rPr>
      </w:pPr>
      <w:r w:rsidRPr="0069212C">
        <w:rPr>
          <w:rFonts w:ascii="Arial" w:hAnsi="Arial" w:cs="Arial"/>
        </w:rPr>
        <w:t>Wanneer een webshop afhankelijk is van een derde partij zoals een plug-in</w:t>
      </w:r>
      <w:r w:rsidR="00550BD9">
        <w:rPr>
          <w:rFonts w:ascii="Arial" w:hAnsi="Arial" w:cs="Arial"/>
        </w:rPr>
        <w:t>,</w:t>
      </w:r>
      <w:r w:rsidRPr="0069212C">
        <w:rPr>
          <w:rFonts w:ascii="Arial" w:hAnsi="Arial" w:cs="Arial"/>
        </w:rPr>
        <w:t xml:space="preserve"> kan er een beveiligingslek ontstaan. Als de derde partij geen juiste beveiligingsmaatregelen heeft kunnen hackers via de derde partij in de data van de webshop komen. Maatregelen tegen dit risico zijn het regelmatig checken van de </w:t>
      </w:r>
      <w:r w:rsidRPr="00550BD9">
        <w:rPr>
          <w:rFonts w:ascii="Arial" w:hAnsi="Arial" w:cs="Arial"/>
        </w:rPr>
        <w:t>beveiligingsmaatregelen checken van de derde partij en updates en patches zo snel mogelijk toepassen.</w:t>
      </w:r>
    </w:p>
    <w:p w14:paraId="4517B3D3" w14:textId="77777777" w:rsidR="00711DFE" w:rsidRPr="00550BD9" w:rsidRDefault="00711DFE" w:rsidP="00550BD9">
      <w:pPr>
        <w:pStyle w:val="Lijstalinea"/>
        <w:spacing w:after="0" w:line="240" w:lineRule="auto"/>
        <w:rPr>
          <w:rFonts w:ascii="Arial" w:hAnsi="Arial" w:cs="Arial"/>
        </w:rPr>
      </w:pPr>
    </w:p>
    <w:p w14:paraId="588472CE" w14:textId="77777777" w:rsidR="00076A8C" w:rsidRPr="00550BD9" w:rsidRDefault="00076A8C" w:rsidP="00550BD9">
      <w:pPr>
        <w:spacing w:after="0" w:line="240" w:lineRule="auto"/>
        <w:rPr>
          <w:rFonts w:ascii="Arial" w:hAnsi="Arial" w:cs="Arial"/>
        </w:rPr>
      </w:pPr>
      <w:r w:rsidRPr="00550BD9">
        <w:rPr>
          <w:rFonts w:ascii="Arial" w:hAnsi="Arial" w:cs="Arial"/>
        </w:rPr>
        <w:br w:type="page"/>
      </w:r>
    </w:p>
    <w:p w14:paraId="4040A7DB" w14:textId="4DDECA7E" w:rsidR="0069192B" w:rsidRPr="00550BD9" w:rsidRDefault="00711DFE" w:rsidP="00550BD9">
      <w:pPr>
        <w:spacing w:after="0" w:line="240" w:lineRule="auto"/>
        <w:rPr>
          <w:rFonts w:ascii="Arial" w:hAnsi="Arial" w:cs="Arial"/>
        </w:rPr>
      </w:pPr>
      <w:r w:rsidRPr="00550BD9">
        <w:rPr>
          <w:rFonts w:ascii="Arial" w:hAnsi="Arial" w:cs="Arial"/>
        </w:rPr>
        <w:lastRenderedPageBreak/>
        <w:t>De risico’s worden nog een keer in een tabel weergegeven</w:t>
      </w:r>
      <w:r w:rsidR="00066158" w:rsidRPr="00550BD9">
        <w:rPr>
          <w:rFonts w:ascii="Arial" w:hAnsi="Arial" w:cs="Arial"/>
        </w:rPr>
        <w:t xml:space="preserve"> in een vorm van </w:t>
      </w:r>
      <w:r w:rsidR="002313A6" w:rsidRPr="00550BD9">
        <w:rPr>
          <w:rFonts w:ascii="Arial" w:hAnsi="Arial" w:cs="Arial"/>
        </w:rPr>
        <w:t>kwalitatieve risicoanalyse</w:t>
      </w:r>
      <w:r w:rsidRPr="00550BD9">
        <w:rPr>
          <w:rFonts w:ascii="Arial" w:hAnsi="Arial" w:cs="Arial"/>
        </w:rPr>
        <w:t xml:space="preserve"> en </w:t>
      </w:r>
      <w:r w:rsidR="0069192B" w:rsidRPr="00550BD9">
        <w:rPr>
          <w:rFonts w:ascii="Arial" w:hAnsi="Arial" w:cs="Arial"/>
        </w:rPr>
        <w:t>kan een waarde krijgen van laag</w:t>
      </w:r>
      <w:r w:rsidR="003A4D7A" w:rsidRPr="00550BD9">
        <w:rPr>
          <w:rFonts w:ascii="Arial" w:hAnsi="Arial" w:cs="Arial"/>
        </w:rPr>
        <w:t xml:space="preserve"> (L)</w:t>
      </w:r>
      <w:r w:rsidR="0069192B" w:rsidRPr="00550BD9">
        <w:rPr>
          <w:rFonts w:ascii="Arial" w:hAnsi="Arial" w:cs="Arial"/>
        </w:rPr>
        <w:t>, gemiddeld</w:t>
      </w:r>
      <w:r w:rsidR="003A4D7A" w:rsidRPr="00550BD9">
        <w:rPr>
          <w:rFonts w:ascii="Arial" w:hAnsi="Arial" w:cs="Arial"/>
        </w:rPr>
        <w:t xml:space="preserve"> (G)</w:t>
      </w:r>
      <w:r w:rsidR="0069192B" w:rsidRPr="00550BD9">
        <w:rPr>
          <w:rFonts w:ascii="Arial" w:hAnsi="Arial" w:cs="Arial"/>
        </w:rPr>
        <w:t xml:space="preserve"> of hoog</w:t>
      </w:r>
      <w:r w:rsidR="003A4D7A" w:rsidRPr="00550BD9">
        <w:rPr>
          <w:rFonts w:ascii="Arial" w:hAnsi="Arial" w:cs="Arial"/>
        </w:rPr>
        <w:t xml:space="preserve"> (H)</w:t>
      </w:r>
      <w:r w:rsidR="0069192B" w:rsidRPr="00550BD9">
        <w:rPr>
          <w:rFonts w:ascii="Arial" w:hAnsi="Arial" w:cs="Arial"/>
        </w:rPr>
        <w:t>:</w:t>
      </w:r>
      <w:r w:rsidR="0069192B" w:rsidRPr="00550BD9">
        <w:rPr>
          <w:rFonts w:ascii="Arial" w:hAnsi="Arial" w:cs="Arial"/>
        </w:rPr>
        <w:br/>
      </w:r>
      <w:r w:rsidR="0069192B" w:rsidRPr="00550BD9">
        <w:rPr>
          <w:rFonts w:ascii="Arial" w:hAnsi="Arial" w:cs="Arial"/>
        </w:rPr>
        <w:br/>
      </w:r>
    </w:p>
    <w:tbl>
      <w:tblPr>
        <w:tblStyle w:val="Tabelraster"/>
        <w:tblW w:w="0" w:type="auto"/>
        <w:tblLayout w:type="fixed"/>
        <w:tblLook w:val="04A0" w:firstRow="1" w:lastRow="0" w:firstColumn="1" w:lastColumn="0" w:noHBand="0" w:noVBand="1"/>
      </w:tblPr>
      <w:tblGrid>
        <w:gridCol w:w="2122"/>
        <w:gridCol w:w="651"/>
        <w:gridCol w:w="1475"/>
        <w:gridCol w:w="850"/>
        <w:gridCol w:w="1560"/>
        <w:gridCol w:w="2404"/>
      </w:tblGrid>
      <w:tr w:rsidR="007A2098" w:rsidRPr="00550BD9" w14:paraId="1A2139E8" w14:textId="77777777" w:rsidTr="007A2098">
        <w:tc>
          <w:tcPr>
            <w:tcW w:w="2122" w:type="dxa"/>
          </w:tcPr>
          <w:p w14:paraId="6873F4EF" w14:textId="337E2293" w:rsidR="0069192B" w:rsidRPr="00550BD9" w:rsidRDefault="0069192B" w:rsidP="00550BD9">
            <w:pPr>
              <w:jc w:val="center"/>
              <w:rPr>
                <w:rFonts w:ascii="Arial" w:hAnsi="Arial" w:cs="Arial"/>
                <w:b/>
                <w:bCs/>
              </w:rPr>
            </w:pPr>
            <w:r w:rsidRPr="00550BD9">
              <w:rPr>
                <w:rFonts w:ascii="Arial" w:hAnsi="Arial" w:cs="Arial"/>
                <w:b/>
                <w:bCs/>
              </w:rPr>
              <w:t>Kwetsbaarheid</w:t>
            </w:r>
          </w:p>
        </w:tc>
        <w:tc>
          <w:tcPr>
            <w:tcW w:w="651" w:type="dxa"/>
          </w:tcPr>
          <w:p w14:paraId="43886178" w14:textId="26AF23F1" w:rsidR="0069192B" w:rsidRPr="00550BD9" w:rsidRDefault="0069192B" w:rsidP="00550BD9">
            <w:pPr>
              <w:jc w:val="center"/>
              <w:rPr>
                <w:rFonts w:ascii="Arial" w:hAnsi="Arial" w:cs="Arial"/>
                <w:b/>
                <w:bCs/>
              </w:rPr>
            </w:pPr>
            <w:r w:rsidRPr="00550BD9">
              <w:rPr>
                <w:rFonts w:ascii="Arial" w:hAnsi="Arial" w:cs="Arial"/>
                <w:b/>
                <w:bCs/>
              </w:rPr>
              <w:t>Kans</w:t>
            </w:r>
          </w:p>
        </w:tc>
        <w:tc>
          <w:tcPr>
            <w:tcW w:w="1475" w:type="dxa"/>
          </w:tcPr>
          <w:p w14:paraId="621020F8" w14:textId="2BD5593F" w:rsidR="0069192B" w:rsidRPr="00550BD9" w:rsidRDefault="0069192B" w:rsidP="00550BD9">
            <w:pPr>
              <w:jc w:val="center"/>
              <w:rPr>
                <w:rFonts w:ascii="Arial" w:hAnsi="Arial" w:cs="Arial"/>
                <w:b/>
                <w:bCs/>
              </w:rPr>
            </w:pPr>
            <w:r w:rsidRPr="00550BD9">
              <w:rPr>
                <w:rFonts w:ascii="Arial" w:hAnsi="Arial" w:cs="Arial"/>
                <w:b/>
                <w:bCs/>
              </w:rPr>
              <w:t>Toelichting kans</w:t>
            </w:r>
          </w:p>
        </w:tc>
        <w:tc>
          <w:tcPr>
            <w:tcW w:w="850" w:type="dxa"/>
          </w:tcPr>
          <w:p w14:paraId="1FCDA4E9" w14:textId="6ADBAA57" w:rsidR="0069192B" w:rsidRPr="00550BD9" w:rsidRDefault="0069192B" w:rsidP="00550BD9">
            <w:pPr>
              <w:jc w:val="center"/>
              <w:rPr>
                <w:rFonts w:ascii="Arial" w:hAnsi="Arial" w:cs="Arial"/>
                <w:b/>
                <w:bCs/>
              </w:rPr>
            </w:pPr>
            <w:r w:rsidRPr="00550BD9">
              <w:rPr>
                <w:rFonts w:ascii="Arial" w:hAnsi="Arial" w:cs="Arial"/>
                <w:b/>
                <w:bCs/>
              </w:rPr>
              <w:t>Schade</w:t>
            </w:r>
          </w:p>
        </w:tc>
        <w:tc>
          <w:tcPr>
            <w:tcW w:w="1560" w:type="dxa"/>
          </w:tcPr>
          <w:p w14:paraId="2F3C37D1" w14:textId="3DA8F8BC" w:rsidR="0069192B" w:rsidRPr="00550BD9" w:rsidRDefault="0069192B" w:rsidP="00550BD9">
            <w:pPr>
              <w:jc w:val="center"/>
              <w:rPr>
                <w:rFonts w:ascii="Arial" w:hAnsi="Arial" w:cs="Arial"/>
                <w:b/>
                <w:bCs/>
              </w:rPr>
            </w:pPr>
            <w:r w:rsidRPr="00550BD9">
              <w:rPr>
                <w:rFonts w:ascii="Arial" w:hAnsi="Arial" w:cs="Arial"/>
                <w:b/>
                <w:bCs/>
              </w:rPr>
              <w:t>Toelichting schade</w:t>
            </w:r>
          </w:p>
        </w:tc>
        <w:tc>
          <w:tcPr>
            <w:tcW w:w="2404" w:type="dxa"/>
          </w:tcPr>
          <w:p w14:paraId="3436171B" w14:textId="25DFC501" w:rsidR="0069192B" w:rsidRPr="00550BD9" w:rsidRDefault="0069192B" w:rsidP="00550BD9">
            <w:pPr>
              <w:jc w:val="center"/>
              <w:rPr>
                <w:rFonts w:ascii="Arial" w:hAnsi="Arial" w:cs="Arial"/>
                <w:b/>
                <w:bCs/>
              </w:rPr>
            </w:pPr>
            <w:r w:rsidRPr="00550BD9">
              <w:rPr>
                <w:rFonts w:ascii="Arial" w:hAnsi="Arial" w:cs="Arial"/>
                <w:b/>
                <w:bCs/>
              </w:rPr>
              <w:t>Maatregelen</w:t>
            </w:r>
          </w:p>
        </w:tc>
      </w:tr>
      <w:tr w:rsidR="007A2098" w:rsidRPr="00550BD9" w14:paraId="471AE9F2" w14:textId="77777777" w:rsidTr="007A2098">
        <w:tc>
          <w:tcPr>
            <w:tcW w:w="2122" w:type="dxa"/>
          </w:tcPr>
          <w:p w14:paraId="07B73D9F" w14:textId="42D8B93E" w:rsidR="0069192B" w:rsidRPr="00550BD9" w:rsidRDefault="00C67A09" w:rsidP="00550BD9">
            <w:pPr>
              <w:rPr>
                <w:rFonts w:ascii="Arial" w:hAnsi="Arial" w:cs="Arial"/>
              </w:rPr>
            </w:pPr>
            <w:r w:rsidRPr="00550BD9">
              <w:rPr>
                <w:rFonts w:ascii="Arial" w:hAnsi="Arial" w:cs="Arial"/>
              </w:rPr>
              <w:t xml:space="preserve">Onvoldoende </w:t>
            </w:r>
            <w:bookmarkStart w:id="2" w:name="_Hlk153373727"/>
            <w:r w:rsidRPr="00550BD9">
              <w:rPr>
                <w:rFonts w:ascii="Arial" w:hAnsi="Arial" w:cs="Arial"/>
              </w:rPr>
              <w:t>authenticatie</w:t>
            </w:r>
            <w:bookmarkEnd w:id="2"/>
          </w:p>
        </w:tc>
        <w:tc>
          <w:tcPr>
            <w:tcW w:w="651" w:type="dxa"/>
          </w:tcPr>
          <w:p w14:paraId="1BC3A30D" w14:textId="00E07D2F" w:rsidR="0069192B" w:rsidRPr="00550BD9" w:rsidRDefault="003A4D7A" w:rsidP="00550BD9">
            <w:pPr>
              <w:rPr>
                <w:rFonts w:ascii="Arial" w:hAnsi="Arial" w:cs="Arial"/>
              </w:rPr>
            </w:pPr>
            <w:r w:rsidRPr="00550BD9">
              <w:rPr>
                <w:rFonts w:ascii="Arial" w:hAnsi="Arial" w:cs="Arial"/>
              </w:rPr>
              <w:t>L</w:t>
            </w:r>
          </w:p>
        </w:tc>
        <w:tc>
          <w:tcPr>
            <w:tcW w:w="1475" w:type="dxa"/>
          </w:tcPr>
          <w:p w14:paraId="3B52FC98" w14:textId="6704C8F4" w:rsidR="0069192B" w:rsidRPr="00550BD9" w:rsidRDefault="00397CEA" w:rsidP="00550BD9">
            <w:pPr>
              <w:rPr>
                <w:rFonts w:ascii="Arial" w:hAnsi="Arial" w:cs="Arial"/>
              </w:rPr>
            </w:pPr>
            <w:r w:rsidRPr="00550BD9">
              <w:rPr>
                <w:rFonts w:ascii="Arial" w:hAnsi="Arial" w:cs="Arial"/>
              </w:rPr>
              <w:t>Het kost veel moeite om in de database te komen.</w:t>
            </w:r>
          </w:p>
        </w:tc>
        <w:tc>
          <w:tcPr>
            <w:tcW w:w="850" w:type="dxa"/>
          </w:tcPr>
          <w:p w14:paraId="79B12902" w14:textId="251AED7F" w:rsidR="0069192B" w:rsidRPr="00550BD9" w:rsidRDefault="003A4D7A" w:rsidP="00550BD9">
            <w:pPr>
              <w:rPr>
                <w:rFonts w:ascii="Arial" w:hAnsi="Arial" w:cs="Arial"/>
              </w:rPr>
            </w:pPr>
            <w:r w:rsidRPr="00550BD9">
              <w:rPr>
                <w:rFonts w:ascii="Arial" w:hAnsi="Arial" w:cs="Arial"/>
              </w:rPr>
              <w:t>H</w:t>
            </w:r>
          </w:p>
        </w:tc>
        <w:tc>
          <w:tcPr>
            <w:tcW w:w="1560" w:type="dxa"/>
          </w:tcPr>
          <w:p w14:paraId="1C7F311B" w14:textId="6DD922AD" w:rsidR="0069192B" w:rsidRPr="00550BD9" w:rsidRDefault="0020774C" w:rsidP="00550BD9">
            <w:pPr>
              <w:rPr>
                <w:rFonts w:ascii="Arial" w:hAnsi="Arial" w:cs="Arial"/>
              </w:rPr>
            </w:pPr>
            <w:r w:rsidRPr="00550BD9">
              <w:rPr>
                <w:rFonts w:ascii="Arial" w:hAnsi="Arial" w:cs="Arial"/>
              </w:rPr>
              <w:t>De hacker heeft de informatie van personen die op de database staan</w:t>
            </w:r>
            <w:r w:rsidR="00CF1A7D" w:rsidRPr="00550BD9">
              <w:rPr>
                <w:rFonts w:ascii="Arial" w:hAnsi="Arial" w:cs="Arial"/>
              </w:rPr>
              <w:t>.</w:t>
            </w:r>
          </w:p>
        </w:tc>
        <w:tc>
          <w:tcPr>
            <w:tcW w:w="2404" w:type="dxa"/>
          </w:tcPr>
          <w:p w14:paraId="2D5F5557" w14:textId="3B08A164" w:rsidR="0020774C" w:rsidRPr="00550BD9" w:rsidRDefault="0020774C" w:rsidP="00550BD9">
            <w:pPr>
              <w:rPr>
                <w:rFonts w:ascii="Arial" w:hAnsi="Arial" w:cs="Arial"/>
              </w:rPr>
            </w:pPr>
            <w:r w:rsidRPr="00550BD9">
              <w:rPr>
                <w:rFonts w:ascii="Arial" w:hAnsi="Arial" w:cs="Arial"/>
              </w:rPr>
              <w:t>Sterke authenticatieprotocollen, zoals een twee-factor-authenticatie</w:t>
            </w:r>
            <w:r w:rsidR="00886969" w:rsidRPr="00550BD9">
              <w:rPr>
                <w:rFonts w:ascii="Arial" w:hAnsi="Arial" w:cs="Arial"/>
              </w:rPr>
              <w:t>;</w:t>
            </w:r>
          </w:p>
          <w:p w14:paraId="551C770D" w14:textId="77777777" w:rsidR="00886969" w:rsidRPr="00550BD9" w:rsidRDefault="00886969" w:rsidP="00550BD9">
            <w:pPr>
              <w:rPr>
                <w:rFonts w:ascii="Arial" w:hAnsi="Arial" w:cs="Arial"/>
              </w:rPr>
            </w:pPr>
          </w:p>
          <w:p w14:paraId="3B09A555" w14:textId="5524545D" w:rsidR="0020774C" w:rsidRPr="00550BD9" w:rsidRDefault="0020774C" w:rsidP="00550BD9">
            <w:pPr>
              <w:rPr>
                <w:rFonts w:ascii="Arial" w:hAnsi="Arial" w:cs="Arial"/>
              </w:rPr>
            </w:pPr>
            <w:r w:rsidRPr="00550BD9">
              <w:rPr>
                <w:rFonts w:ascii="Arial" w:hAnsi="Arial" w:cs="Arial"/>
              </w:rPr>
              <w:t>Een uitgebreid autorisatiesysteem</w:t>
            </w:r>
            <w:r w:rsidR="00886969" w:rsidRPr="00550BD9">
              <w:rPr>
                <w:rFonts w:ascii="Arial" w:hAnsi="Arial" w:cs="Arial"/>
              </w:rPr>
              <w:t>;</w:t>
            </w:r>
          </w:p>
          <w:p w14:paraId="764E75C3" w14:textId="77777777" w:rsidR="00886969" w:rsidRPr="00550BD9" w:rsidRDefault="00886969" w:rsidP="00550BD9">
            <w:pPr>
              <w:rPr>
                <w:rFonts w:ascii="Arial" w:hAnsi="Arial" w:cs="Arial"/>
              </w:rPr>
            </w:pPr>
          </w:p>
          <w:p w14:paraId="568BAA8E" w14:textId="23A7C572" w:rsidR="0069192B" w:rsidRPr="00550BD9" w:rsidRDefault="0020774C" w:rsidP="00550BD9">
            <w:pPr>
              <w:rPr>
                <w:rFonts w:ascii="Arial" w:hAnsi="Arial" w:cs="Arial"/>
              </w:rPr>
            </w:pPr>
            <w:r w:rsidRPr="00550BD9">
              <w:rPr>
                <w:rFonts w:ascii="Arial" w:hAnsi="Arial" w:cs="Arial"/>
              </w:rPr>
              <w:t>Regelmatig uitvoeren van audits</w:t>
            </w:r>
          </w:p>
        </w:tc>
      </w:tr>
      <w:tr w:rsidR="007A2098" w:rsidRPr="00550BD9" w14:paraId="12C6C87F" w14:textId="77777777" w:rsidTr="007A2098">
        <w:tc>
          <w:tcPr>
            <w:tcW w:w="2122" w:type="dxa"/>
          </w:tcPr>
          <w:p w14:paraId="1B04EE5B" w14:textId="214D08A5" w:rsidR="00AC4547" w:rsidRPr="00550BD9" w:rsidRDefault="00AC4547" w:rsidP="00550BD9">
            <w:pPr>
              <w:rPr>
                <w:rFonts w:ascii="Arial" w:hAnsi="Arial" w:cs="Arial"/>
              </w:rPr>
            </w:pPr>
            <w:r w:rsidRPr="00550BD9">
              <w:rPr>
                <w:rFonts w:ascii="Arial" w:hAnsi="Arial" w:cs="Arial"/>
              </w:rPr>
              <w:t>SQL-injectie</w:t>
            </w:r>
            <w:r w:rsidR="00C05381" w:rsidRPr="00550BD9">
              <w:rPr>
                <w:rFonts w:ascii="Arial" w:hAnsi="Arial" w:cs="Arial"/>
              </w:rPr>
              <w:t>-aanval</w:t>
            </w:r>
          </w:p>
        </w:tc>
        <w:tc>
          <w:tcPr>
            <w:tcW w:w="651" w:type="dxa"/>
          </w:tcPr>
          <w:p w14:paraId="2738D8D3" w14:textId="10604EA3" w:rsidR="00AC4547" w:rsidRPr="00550BD9" w:rsidRDefault="003A4D7A" w:rsidP="00550BD9">
            <w:pPr>
              <w:rPr>
                <w:rFonts w:ascii="Arial" w:hAnsi="Arial" w:cs="Arial"/>
              </w:rPr>
            </w:pPr>
            <w:r w:rsidRPr="00550BD9">
              <w:rPr>
                <w:rFonts w:ascii="Arial" w:hAnsi="Arial" w:cs="Arial"/>
              </w:rPr>
              <w:t>H</w:t>
            </w:r>
          </w:p>
        </w:tc>
        <w:tc>
          <w:tcPr>
            <w:tcW w:w="1475" w:type="dxa"/>
          </w:tcPr>
          <w:p w14:paraId="4AE2E03B" w14:textId="544F8BF4" w:rsidR="00AC4547" w:rsidRPr="00550BD9" w:rsidRDefault="00BD4A13" w:rsidP="00550BD9">
            <w:pPr>
              <w:rPr>
                <w:rFonts w:ascii="Arial" w:hAnsi="Arial" w:cs="Arial"/>
              </w:rPr>
            </w:pPr>
            <w:r w:rsidRPr="00550BD9">
              <w:rPr>
                <w:rFonts w:ascii="Arial" w:hAnsi="Arial" w:cs="Arial"/>
              </w:rPr>
              <w:t xml:space="preserve">Het is niet lastig om een database aan te kunnen passen via </w:t>
            </w:r>
            <w:r w:rsidR="003A4D7A" w:rsidRPr="00550BD9">
              <w:rPr>
                <w:rFonts w:ascii="Arial" w:hAnsi="Arial" w:cs="Arial"/>
              </w:rPr>
              <w:t>een tekstvak</w:t>
            </w:r>
            <w:r w:rsidR="00CF1A7D" w:rsidRPr="00550BD9">
              <w:rPr>
                <w:rFonts w:ascii="Arial" w:hAnsi="Arial" w:cs="Arial"/>
              </w:rPr>
              <w:t>.</w:t>
            </w:r>
          </w:p>
        </w:tc>
        <w:tc>
          <w:tcPr>
            <w:tcW w:w="850" w:type="dxa"/>
          </w:tcPr>
          <w:p w14:paraId="7CC11F81" w14:textId="2582F0C8" w:rsidR="00AC4547" w:rsidRPr="00550BD9" w:rsidRDefault="00886969" w:rsidP="00550BD9">
            <w:pPr>
              <w:rPr>
                <w:rFonts w:ascii="Arial" w:hAnsi="Arial" w:cs="Arial"/>
              </w:rPr>
            </w:pPr>
            <w:r w:rsidRPr="00550BD9">
              <w:rPr>
                <w:rFonts w:ascii="Arial" w:hAnsi="Arial" w:cs="Arial"/>
              </w:rPr>
              <w:t>H</w:t>
            </w:r>
          </w:p>
        </w:tc>
        <w:tc>
          <w:tcPr>
            <w:tcW w:w="1560" w:type="dxa"/>
          </w:tcPr>
          <w:p w14:paraId="17E2A388" w14:textId="7551A94A" w:rsidR="00AC4547" w:rsidRPr="00550BD9" w:rsidRDefault="00886969" w:rsidP="00550BD9">
            <w:pPr>
              <w:rPr>
                <w:rFonts w:ascii="Arial" w:hAnsi="Arial" w:cs="Arial"/>
              </w:rPr>
            </w:pPr>
            <w:r w:rsidRPr="00550BD9">
              <w:rPr>
                <w:rFonts w:ascii="Arial" w:hAnsi="Arial" w:cs="Arial"/>
              </w:rPr>
              <w:t>De gebruiker kan de database aanpassen en gegevens bemachtigen</w:t>
            </w:r>
            <w:r w:rsidR="00CF1A7D" w:rsidRPr="00550BD9">
              <w:rPr>
                <w:rFonts w:ascii="Arial" w:hAnsi="Arial" w:cs="Arial"/>
              </w:rPr>
              <w:t>.</w:t>
            </w:r>
          </w:p>
        </w:tc>
        <w:tc>
          <w:tcPr>
            <w:tcW w:w="2404" w:type="dxa"/>
          </w:tcPr>
          <w:p w14:paraId="4DC98B1F" w14:textId="3AA396CA" w:rsidR="00131577" w:rsidRPr="00550BD9" w:rsidRDefault="00D41EF0" w:rsidP="00550BD9">
            <w:pPr>
              <w:rPr>
                <w:rFonts w:ascii="Arial" w:hAnsi="Arial" w:cs="Arial"/>
              </w:rPr>
            </w:pPr>
            <w:r w:rsidRPr="00550BD9">
              <w:rPr>
                <w:rFonts w:ascii="Arial" w:hAnsi="Arial" w:cs="Arial"/>
              </w:rPr>
              <w:t>Het beperken van databasegebruikersrechten om de impact van een succesvolle aanval te minimaliseren</w:t>
            </w:r>
            <w:r w:rsidR="007A2098" w:rsidRPr="00550BD9">
              <w:rPr>
                <w:rFonts w:ascii="Arial" w:hAnsi="Arial" w:cs="Arial"/>
              </w:rPr>
              <w:t>;</w:t>
            </w:r>
          </w:p>
          <w:p w14:paraId="2B7FD51D" w14:textId="77777777" w:rsidR="00131577" w:rsidRPr="00550BD9" w:rsidRDefault="00131577" w:rsidP="00550BD9">
            <w:pPr>
              <w:rPr>
                <w:rFonts w:ascii="Arial" w:hAnsi="Arial" w:cs="Arial"/>
              </w:rPr>
            </w:pPr>
          </w:p>
          <w:p w14:paraId="6CA8620F" w14:textId="1B4E7233" w:rsidR="00AC4547" w:rsidRPr="00550BD9" w:rsidRDefault="00D41EF0" w:rsidP="00550BD9">
            <w:pPr>
              <w:rPr>
                <w:rFonts w:ascii="Arial" w:hAnsi="Arial" w:cs="Arial"/>
              </w:rPr>
            </w:pPr>
            <w:r w:rsidRPr="00550BD9">
              <w:rPr>
                <w:rFonts w:ascii="Arial" w:hAnsi="Arial" w:cs="Arial"/>
              </w:rPr>
              <w:t>Ook om SQL-injectie te voorkomen, is het ‘hashen’ van wachtwoorden</w:t>
            </w:r>
          </w:p>
        </w:tc>
      </w:tr>
      <w:tr w:rsidR="007A2098" w:rsidRPr="00550BD9" w14:paraId="2B628AD3" w14:textId="77777777" w:rsidTr="007A2098">
        <w:tc>
          <w:tcPr>
            <w:tcW w:w="2122" w:type="dxa"/>
          </w:tcPr>
          <w:p w14:paraId="2B2DEE3D" w14:textId="17BBCB35" w:rsidR="00AC4547" w:rsidRPr="00550BD9" w:rsidRDefault="00AC4547" w:rsidP="00550BD9">
            <w:pPr>
              <w:rPr>
                <w:rFonts w:ascii="Arial" w:hAnsi="Arial" w:cs="Arial"/>
              </w:rPr>
            </w:pPr>
            <w:r w:rsidRPr="00550BD9">
              <w:rPr>
                <w:rFonts w:ascii="Arial" w:hAnsi="Arial" w:cs="Arial"/>
              </w:rPr>
              <w:t>Gestolen gegevens tijdens de gegevensoverdracht</w:t>
            </w:r>
          </w:p>
        </w:tc>
        <w:tc>
          <w:tcPr>
            <w:tcW w:w="651" w:type="dxa"/>
          </w:tcPr>
          <w:p w14:paraId="1C1969BD" w14:textId="1F3B01B6" w:rsidR="00AC4547" w:rsidRPr="00550BD9" w:rsidRDefault="0030495E" w:rsidP="00550BD9">
            <w:pPr>
              <w:rPr>
                <w:rFonts w:ascii="Arial" w:hAnsi="Arial" w:cs="Arial"/>
              </w:rPr>
            </w:pPr>
            <w:r w:rsidRPr="00550BD9">
              <w:rPr>
                <w:rFonts w:ascii="Arial" w:hAnsi="Arial" w:cs="Arial"/>
              </w:rPr>
              <w:t>H</w:t>
            </w:r>
          </w:p>
        </w:tc>
        <w:tc>
          <w:tcPr>
            <w:tcW w:w="1475" w:type="dxa"/>
          </w:tcPr>
          <w:p w14:paraId="15FA2764" w14:textId="587A4800" w:rsidR="00AC4547" w:rsidRPr="00550BD9" w:rsidRDefault="00C22A13" w:rsidP="00550BD9">
            <w:pPr>
              <w:rPr>
                <w:rFonts w:ascii="Arial" w:hAnsi="Arial" w:cs="Arial"/>
              </w:rPr>
            </w:pPr>
            <w:r w:rsidRPr="00550BD9">
              <w:rPr>
                <w:rFonts w:ascii="Arial" w:hAnsi="Arial" w:cs="Arial"/>
              </w:rPr>
              <w:t>Hackers gaan vaak naar de overdracht van de informatie, omdat het de zwakte</w:t>
            </w:r>
            <w:r w:rsidR="004D77BA" w:rsidRPr="00550BD9">
              <w:rPr>
                <w:rFonts w:ascii="Arial" w:hAnsi="Arial" w:cs="Arial"/>
              </w:rPr>
              <w:t>s</w:t>
            </w:r>
            <w:r w:rsidRPr="00550BD9">
              <w:rPr>
                <w:rFonts w:ascii="Arial" w:hAnsi="Arial" w:cs="Arial"/>
              </w:rPr>
              <w:t xml:space="preserve"> is van </w:t>
            </w:r>
            <w:r w:rsidR="004D77BA" w:rsidRPr="00550BD9">
              <w:rPr>
                <w:rFonts w:ascii="Arial" w:hAnsi="Arial" w:cs="Arial"/>
              </w:rPr>
              <w:t>beveiliging</w:t>
            </w:r>
            <w:r w:rsidRPr="00550BD9">
              <w:rPr>
                <w:rFonts w:ascii="Arial" w:hAnsi="Arial" w:cs="Arial"/>
              </w:rPr>
              <w:t>.</w:t>
            </w:r>
          </w:p>
        </w:tc>
        <w:tc>
          <w:tcPr>
            <w:tcW w:w="850" w:type="dxa"/>
          </w:tcPr>
          <w:p w14:paraId="38C5F5DB" w14:textId="77483DD9" w:rsidR="00AC4547" w:rsidRPr="00550BD9" w:rsidRDefault="004D77BA" w:rsidP="00550BD9">
            <w:pPr>
              <w:rPr>
                <w:rFonts w:ascii="Arial" w:hAnsi="Arial" w:cs="Arial"/>
              </w:rPr>
            </w:pPr>
            <w:r w:rsidRPr="00550BD9">
              <w:rPr>
                <w:rFonts w:ascii="Arial" w:hAnsi="Arial" w:cs="Arial"/>
              </w:rPr>
              <w:t>H</w:t>
            </w:r>
          </w:p>
        </w:tc>
        <w:tc>
          <w:tcPr>
            <w:tcW w:w="1560" w:type="dxa"/>
          </w:tcPr>
          <w:p w14:paraId="1D7593D3" w14:textId="25D732A9" w:rsidR="00AC4547" w:rsidRPr="00550BD9" w:rsidRDefault="00DA2B0B" w:rsidP="00550BD9">
            <w:pPr>
              <w:rPr>
                <w:rFonts w:ascii="Arial" w:hAnsi="Arial" w:cs="Arial"/>
              </w:rPr>
            </w:pPr>
            <w:r w:rsidRPr="00550BD9">
              <w:rPr>
                <w:rFonts w:ascii="Arial" w:hAnsi="Arial" w:cs="Arial"/>
              </w:rPr>
              <w:t xml:space="preserve">De hacker krijg niet alleen informatie van wat er </w:t>
            </w:r>
            <w:r w:rsidR="00DE5A01" w:rsidRPr="00550BD9">
              <w:rPr>
                <w:rFonts w:ascii="Arial" w:hAnsi="Arial" w:cs="Arial"/>
              </w:rPr>
              <w:t>verstuurd wordt, maar ook van wie en naar wie.</w:t>
            </w:r>
          </w:p>
        </w:tc>
        <w:tc>
          <w:tcPr>
            <w:tcW w:w="2404" w:type="dxa"/>
          </w:tcPr>
          <w:p w14:paraId="42B4C125" w14:textId="193C29E4" w:rsidR="00AC4547" w:rsidRPr="00550BD9" w:rsidRDefault="00DE5A01" w:rsidP="00550BD9">
            <w:pPr>
              <w:rPr>
                <w:rFonts w:ascii="Arial" w:hAnsi="Arial" w:cs="Arial"/>
              </w:rPr>
            </w:pPr>
            <w:r w:rsidRPr="00550BD9">
              <w:rPr>
                <w:rFonts w:ascii="Arial" w:hAnsi="Arial" w:cs="Arial"/>
              </w:rPr>
              <w:t>Het gebruik maken van HTTPS</w:t>
            </w:r>
          </w:p>
        </w:tc>
      </w:tr>
      <w:tr w:rsidR="007A2098" w:rsidRPr="00550BD9" w14:paraId="292C25F8" w14:textId="77777777" w:rsidTr="007A2098">
        <w:tc>
          <w:tcPr>
            <w:tcW w:w="2122" w:type="dxa"/>
          </w:tcPr>
          <w:p w14:paraId="27FD92AD" w14:textId="42292277" w:rsidR="00AC4547" w:rsidRPr="00550BD9" w:rsidRDefault="00AC4547" w:rsidP="00550BD9">
            <w:pPr>
              <w:rPr>
                <w:rFonts w:ascii="Arial" w:hAnsi="Arial" w:cs="Arial"/>
              </w:rPr>
            </w:pPr>
            <w:r w:rsidRPr="00550BD9">
              <w:rPr>
                <w:rFonts w:ascii="Arial" w:hAnsi="Arial" w:cs="Arial"/>
              </w:rPr>
              <w:t>Het verlies van gegevens</w:t>
            </w:r>
            <w:r w:rsidR="00C05381" w:rsidRPr="00550BD9">
              <w:rPr>
                <w:rFonts w:ascii="Arial" w:hAnsi="Arial" w:cs="Arial"/>
              </w:rPr>
              <w:t xml:space="preserve"> als gevolg van onvoorziene gebeurtenissen</w:t>
            </w:r>
          </w:p>
        </w:tc>
        <w:tc>
          <w:tcPr>
            <w:tcW w:w="651" w:type="dxa"/>
          </w:tcPr>
          <w:p w14:paraId="45F0B63D" w14:textId="39F960B5" w:rsidR="00AC4547" w:rsidRPr="00550BD9" w:rsidRDefault="009E655F" w:rsidP="00550BD9">
            <w:pPr>
              <w:rPr>
                <w:rFonts w:ascii="Arial" w:hAnsi="Arial" w:cs="Arial"/>
              </w:rPr>
            </w:pPr>
            <w:r w:rsidRPr="00550BD9">
              <w:rPr>
                <w:rFonts w:ascii="Arial" w:hAnsi="Arial" w:cs="Arial"/>
              </w:rPr>
              <w:t>L</w:t>
            </w:r>
          </w:p>
        </w:tc>
        <w:tc>
          <w:tcPr>
            <w:tcW w:w="1475" w:type="dxa"/>
          </w:tcPr>
          <w:p w14:paraId="3E8C0F43" w14:textId="7919D56E" w:rsidR="00AC4547" w:rsidRPr="00550BD9" w:rsidRDefault="00BF09E2" w:rsidP="00550BD9">
            <w:pPr>
              <w:rPr>
                <w:rFonts w:ascii="Arial" w:hAnsi="Arial" w:cs="Arial"/>
              </w:rPr>
            </w:pPr>
            <w:r w:rsidRPr="00550BD9">
              <w:rPr>
                <w:rFonts w:ascii="Arial" w:hAnsi="Arial" w:cs="Arial"/>
              </w:rPr>
              <w:t xml:space="preserve">Het is onvoorspelbaar </w:t>
            </w:r>
            <w:r w:rsidR="00DD6C20" w:rsidRPr="00550BD9">
              <w:rPr>
                <w:rFonts w:ascii="Arial" w:hAnsi="Arial" w:cs="Arial"/>
              </w:rPr>
              <w:t xml:space="preserve">dat bijvoorbeeld een overstroming of stroomuitval gebeurd, maar de </w:t>
            </w:r>
            <w:r w:rsidR="009E655F" w:rsidRPr="00550BD9">
              <w:rPr>
                <w:rFonts w:ascii="Arial" w:hAnsi="Arial" w:cs="Arial"/>
              </w:rPr>
              <w:t>kans is er wel</w:t>
            </w:r>
          </w:p>
        </w:tc>
        <w:tc>
          <w:tcPr>
            <w:tcW w:w="850" w:type="dxa"/>
          </w:tcPr>
          <w:p w14:paraId="1E3253A9" w14:textId="6F1DE148" w:rsidR="00AC4547" w:rsidRPr="00550BD9" w:rsidRDefault="009E655F" w:rsidP="00550BD9">
            <w:pPr>
              <w:rPr>
                <w:rFonts w:ascii="Arial" w:hAnsi="Arial" w:cs="Arial"/>
              </w:rPr>
            </w:pPr>
            <w:r w:rsidRPr="00550BD9">
              <w:rPr>
                <w:rFonts w:ascii="Arial" w:hAnsi="Arial" w:cs="Arial"/>
              </w:rPr>
              <w:t>H</w:t>
            </w:r>
          </w:p>
        </w:tc>
        <w:tc>
          <w:tcPr>
            <w:tcW w:w="1560" w:type="dxa"/>
          </w:tcPr>
          <w:p w14:paraId="0BC03777" w14:textId="16672E0D" w:rsidR="00AC4547" w:rsidRPr="00550BD9" w:rsidRDefault="009E655F" w:rsidP="00550BD9">
            <w:pPr>
              <w:rPr>
                <w:rFonts w:ascii="Arial" w:hAnsi="Arial" w:cs="Arial"/>
              </w:rPr>
            </w:pPr>
            <w:r w:rsidRPr="00550BD9">
              <w:rPr>
                <w:rFonts w:ascii="Arial" w:hAnsi="Arial" w:cs="Arial"/>
              </w:rPr>
              <w:t xml:space="preserve">Zonder maatregel is de kans groot dat je alle gegevens van de </w:t>
            </w:r>
            <w:r w:rsidR="00F31994" w:rsidRPr="00550BD9">
              <w:rPr>
                <w:rFonts w:ascii="Arial" w:hAnsi="Arial" w:cs="Arial"/>
              </w:rPr>
              <w:t>database verliest.</w:t>
            </w:r>
          </w:p>
        </w:tc>
        <w:tc>
          <w:tcPr>
            <w:tcW w:w="2404" w:type="dxa"/>
          </w:tcPr>
          <w:p w14:paraId="2997ADE5" w14:textId="77777777" w:rsidR="00F31994" w:rsidRPr="00550BD9" w:rsidRDefault="00F31994" w:rsidP="00550BD9">
            <w:pPr>
              <w:rPr>
                <w:rFonts w:ascii="Arial" w:hAnsi="Arial" w:cs="Arial"/>
              </w:rPr>
            </w:pPr>
            <w:r w:rsidRPr="00550BD9">
              <w:rPr>
                <w:rFonts w:ascii="Arial" w:hAnsi="Arial" w:cs="Arial"/>
              </w:rPr>
              <w:t>Regelmatig back-ups maken van alle belangrijke gegeven;</w:t>
            </w:r>
          </w:p>
          <w:p w14:paraId="4F313AA6" w14:textId="77777777" w:rsidR="00F31994" w:rsidRPr="00550BD9" w:rsidRDefault="00F31994" w:rsidP="00550BD9">
            <w:pPr>
              <w:rPr>
                <w:rFonts w:ascii="Arial" w:hAnsi="Arial" w:cs="Arial"/>
              </w:rPr>
            </w:pPr>
          </w:p>
          <w:p w14:paraId="681C8521" w14:textId="15E464DA" w:rsidR="00AC4547" w:rsidRPr="00550BD9" w:rsidRDefault="00F31994" w:rsidP="00550BD9">
            <w:pPr>
              <w:rPr>
                <w:rFonts w:ascii="Arial" w:hAnsi="Arial" w:cs="Arial"/>
              </w:rPr>
            </w:pPr>
            <w:r w:rsidRPr="00550BD9">
              <w:rPr>
                <w:rFonts w:ascii="Arial" w:hAnsi="Arial" w:cs="Arial"/>
              </w:rPr>
              <w:t xml:space="preserve">Het bewaren van back-ups apart van het primaire systeem, zoals op een USB of </w:t>
            </w:r>
            <w:r w:rsidR="00352CA1" w:rsidRPr="00550BD9">
              <w:rPr>
                <w:rFonts w:ascii="Arial" w:hAnsi="Arial" w:cs="Arial"/>
              </w:rPr>
              <w:t>op een externe locatie</w:t>
            </w:r>
          </w:p>
        </w:tc>
      </w:tr>
      <w:tr w:rsidR="007A2098" w:rsidRPr="00550BD9" w14:paraId="1E145981" w14:textId="77777777" w:rsidTr="007A2098">
        <w:tc>
          <w:tcPr>
            <w:tcW w:w="2122" w:type="dxa"/>
          </w:tcPr>
          <w:p w14:paraId="5FA84103" w14:textId="23515F03" w:rsidR="00C05381" w:rsidRPr="00550BD9" w:rsidRDefault="00C05381" w:rsidP="00550BD9">
            <w:pPr>
              <w:rPr>
                <w:rFonts w:ascii="Arial" w:hAnsi="Arial" w:cs="Arial"/>
              </w:rPr>
            </w:pPr>
            <w:r w:rsidRPr="00550BD9">
              <w:rPr>
                <w:rFonts w:ascii="Arial" w:hAnsi="Arial" w:cs="Arial"/>
              </w:rPr>
              <w:t>Distributed of service (DDoS)-aanval</w:t>
            </w:r>
          </w:p>
        </w:tc>
        <w:tc>
          <w:tcPr>
            <w:tcW w:w="651" w:type="dxa"/>
          </w:tcPr>
          <w:p w14:paraId="54D2F76A" w14:textId="7DA4A541" w:rsidR="00C05381" w:rsidRPr="00550BD9" w:rsidRDefault="00352CA1" w:rsidP="00550BD9">
            <w:pPr>
              <w:rPr>
                <w:rFonts w:ascii="Arial" w:hAnsi="Arial" w:cs="Arial"/>
              </w:rPr>
            </w:pPr>
            <w:r w:rsidRPr="00550BD9">
              <w:rPr>
                <w:rFonts w:ascii="Arial" w:hAnsi="Arial" w:cs="Arial"/>
              </w:rPr>
              <w:t>L</w:t>
            </w:r>
          </w:p>
        </w:tc>
        <w:tc>
          <w:tcPr>
            <w:tcW w:w="1475" w:type="dxa"/>
          </w:tcPr>
          <w:p w14:paraId="3C6A89DB" w14:textId="27D73439" w:rsidR="00C05381" w:rsidRPr="00550BD9" w:rsidRDefault="0025534A" w:rsidP="00550BD9">
            <w:pPr>
              <w:rPr>
                <w:rFonts w:ascii="Arial" w:hAnsi="Arial" w:cs="Arial"/>
              </w:rPr>
            </w:pPr>
            <w:r w:rsidRPr="00550BD9">
              <w:rPr>
                <w:rFonts w:ascii="Arial" w:hAnsi="Arial" w:cs="Arial"/>
              </w:rPr>
              <w:t>Er zijn weinig motieven van de hacker om een DDoS-</w:t>
            </w:r>
            <w:r w:rsidRPr="00550BD9">
              <w:rPr>
                <w:rFonts w:ascii="Arial" w:hAnsi="Arial" w:cs="Arial"/>
              </w:rPr>
              <w:lastRenderedPageBreak/>
              <w:t>aanval te plegen</w:t>
            </w:r>
            <w:r w:rsidR="00FF7DEB" w:rsidRPr="00550BD9">
              <w:rPr>
                <w:rFonts w:ascii="Arial" w:hAnsi="Arial" w:cs="Arial"/>
              </w:rPr>
              <w:t>. Ook is er echt veel internetverkeer nodig, voordat de server wordt overbelast.</w:t>
            </w:r>
          </w:p>
        </w:tc>
        <w:tc>
          <w:tcPr>
            <w:tcW w:w="850" w:type="dxa"/>
          </w:tcPr>
          <w:p w14:paraId="5E37630F" w14:textId="642E30D5" w:rsidR="00C05381" w:rsidRPr="00550BD9" w:rsidRDefault="00D65A63" w:rsidP="00550BD9">
            <w:pPr>
              <w:rPr>
                <w:rFonts w:ascii="Arial" w:hAnsi="Arial" w:cs="Arial"/>
              </w:rPr>
            </w:pPr>
            <w:r w:rsidRPr="00550BD9">
              <w:rPr>
                <w:rFonts w:ascii="Arial" w:hAnsi="Arial" w:cs="Arial"/>
              </w:rPr>
              <w:lastRenderedPageBreak/>
              <w:t>G</w:t>
            </w:r>
          </w:p>
        </w:tc>
        <w:tc>
          <w:tcPr>
            <w:tcW w:w="1560" w:type="dxa"/>
          </w:tcPr>
          <w:p w14:paraId="0DE021C0" w14:textId="11B47F45" w:rsidR="00C05381" w:rsidRPr="00550BD9" w:rsidRDefault="009B1C77" w:rsidP="00550BD9">
            <w:pPr>
              <w:rPr>
                <w:rFonts w:ascii="Arial" w:hAnsi="Arial" w:cs="Arial"/>
              </w:rPr>
            </w:pPr>
            <w:r w:rsidRPr="00550BD9">
              <w:rPr>
                <w:rFonts w:ascii="Arial" w:hAnsi="Arial" w:cs="Arial"/>
              </w:rPr>
              <w:t>De website</w:t>
            </w:r>
            <w:r w:rsidR="0039350D" w:rsidRPr="00550BD9">
              <w:rPr>
                <w:rFonts w:ascii="Arial" w:hAnsi="Arial" w:cs="Arial"/>
              </w:rPr>
              <w:t xml:space="preserve"> is offline </w:t>
            </w:r>
            <w:r w:rsidR="001D2D16" w:rsidRPr="00550BD9">
              <w:rPr>
                <w:rFonts w:ascii="Arial" w:hAnsi="Arial" w:cs="Arial"/>
              </w:rPr>
              <w:t>is een tijdje offline, waardoor je</w:t>
            </w:r>
            <w:r w:rsidR="00AE2896" w:rsidRPr="00550BD9">
              <w:rPr>
                <w:rFonts w:ascii="Arial" w:hAnsi="Arial" w:cs="Arial"/>
              </w:rPr>
              <w:t xml:space="preserve"> klanten mogelijk </w:t>
            </w:r>
            <w:r w:rsidR="00AE2896" w:rsidRPr="00550BD9">
              <w:rPr>
                <w:rFonts w:ascii="Arial" w:hAnsi="Arial" w:cs="Arial"/>
              </w:rPr>
              <w:lastRenderedPageBreak/>
              <w:t>verliest en geld.</w:t>
            </w:r>
          </w:p>
        </w:tc>
        <w:tc>
          <w:tcPr>
            <w:tcW w:w="2404" w:type="dxa"/>
          </w:tcPr>
          <w:p w14:paraId="50F94561" w14:textId="77777777" w:rsidR="00C05381" w:rsidRPr="00550BD9" w:rsidRDefault="00AE2896" w:rsidP="00550BD9">
            <w:pPr>
              <w:rPr>
                <w:rFonts w:ascii="Arial" w:hAnsi="Arial" w:cs="Arial"/>
              </w:rPr>
            </w:pPr>
            <w:r w:rsidRPr="00550BD9">
              <w:rPr>
                <w:rFonts w:ascii="Arial" w:hAnsi="Arial" w:cs="Arial"/>
              </w:rPr>
              <w:lastRenderedPageBreak/>
              <w:t>Implementeren van DDoS-bescherming diensten</w:t>
            </w:r>
            <w:r w:rsidR="002B68A8" w:rsidRPr="00550BD9">
              <w:rPr>
                <w:rFonts w:ascii="Arial" w:hAnsi="Arial" w:cs="Arial"/>
              </w:rPr>
              <w:t>;</w:t>
            </w:r>
          </w:p>
          <w:p w14:paraId="544D12E9" w14:textId="77777777" w:rsidR="002B68A8" w:rsidRPr="00550BD9" w:rsidRDefault="002B68A8" w:rsidP="00550BD9">
            <w:pPr>
              <w:rPr>
                <w:rFonts w:ascii="Arial" w:hAnsi="Arial" w:cs="Arial"/>
              </w:rPr>
            </w:pPr>
          </w:p>
          <w:p w14:paraId="6A7B7A6B" w14:textId="2BDB4BCA" w:rsidR="002B68A8" w:rsidRPr="00550BD9" w:rsidRDefault="002B68A8" w:rsidP="00550BD9">
            <w:pPr>
              <w:rPr>
                <w:rFonts w:ascii="Arial" w:hAnsi="Arial" w:cs="Arial"/>
              </w:rPr>
            </w:pPr>
            <w:r w:rsidRPr="00550BD9">
              <w:rPr>
                <w:rFonts w:ascii="Arial" w:hAnsi="Arial" w:cs="Arial"/>
              </w:rPr>
              <w:t xml:space="preserve">Het schaalbaar maken van de </w:t>
            </w:r>
            <w:r w:rsidRPr="00550BD9">
              <w:rPr>
                <w:rFonts w:ascii="Arial" w:hAnsi="Arial" w:cs="Arial"/>
              </w:rPr>
              <w:lastRenderedPageBreak/>
              <w:t>infrastructuur om de impact van de aanvallen te verminderen</w:t>
            </w:r>
          </w:p>
        </w:tc>
      </w:tr>
      <w:tr w:rsidR="007A2098" w:rsidRPr="00550BD9" w14:paraId="3268A8CF" w14:textId="77777777" w:rsidTr="007A2098">
        <w:tc>
          <w:tcPr>
            <w:tcW w:w="2122" w:type="dxa"/>
          </w:tcPr>
          <w:p w14:paraId="394EAA57" w14:textId="241D019F" w:rsidR="00C05381" w:rsidRPr="00550BD9" w:rsidRDefault="006D1877" w:rsidP="00550BD9">
            <w:pPr>
              <w:rPr>
                <w:rFonts w:ascii="Arial" w:hAnsi="Arial" w:cs="Arial"/>
              </w:rPr>
            </w:pPr>
            <w:r w:rsidRPr="00550BD9">
              <w:rPr>
                <w:rFonts w:ascii="Arial" w:hAnsi="Arial" w:cs="Arial"/>
              </w:rPr>
              <w:lastRenderedPageBreak/>
              <w:t>Ongeautoriseerde toegang</w:t>
            </w:r>
          </w:p>
        </w:tc>
        <w:tc>
          <w:tcPr>
            <w:tcW w:w="651" w:type="dxa"/>
          </w:tcPr>
          <w:p w14:paraId="19E9AAD8" w14:textId="76F7E4AF" w:rsidR="00C05381" w:rsidRPr="00550BD9" w:rsidRDefault="008F631F" w:rsidP="00550BD9">
            <w:pPr>
              <w:rPr>
                <w:rFonts w:ascii="Arial" w:hAnsi="Arial" w:cs="Arial"/>
              </w:rPr>
            </w:pPr>
            <w:r w:rsidRPr="00550BD9">
              <w:rPr>
                <w:rFonts w:ascii="Arial" w:hAnsi="Arial" w:cs="Arial"/>
              </w:rPr>
              <w:t>G</w:t>
            </w:r>
          </w:p>
        </w:tc>
        <w:tc>
          <w:tcPr>
            <w:tcW w:w="1475" w:type="dxa"/>
          </w:tcPr>
          <w:p w14:paraId="344BCEC7" w14:textId="037322E4" w:rsidR="00C05381" w:rsidRPr="00550BD9" w:rsidRDefault="008F631F" w:rsidP="00550BD9">
            <w:pPr>
              <w:rPr>
                <w:rFonts w:ascii="Arial" w:hAnsi="Arial" w:cs="Arial"/>
              </w:rPr>
            </w:pPr>
            <w:r w:rsidRPr="00550BD9">
              <w:rPr>
                <w:rFonts w:ascii="Arial" w:hAnsi="Arial" w:cs="Arial"/>
              </w:rPr>
              <w:t xml:space="preserve">Hackers moeten toegang hebben tot accounts en iedere keer proberen tot </w:t>
            </w:r>
            <w:r w:rsidR="00F07556" w:rsidRPr="00550BD9">
              <w:rPr>
                <w:rFonts w:ascii="Arial" w:hAnsi="Arial" w:cs="Arial"/>
              </w:rPr>
              <w:t>e-mail en wachtwoord gelijk zijn.</w:t>
            </w:r>
          </w:p>
        </w:tc>
        <w:tc>
          <w:tcPr>
            <w:tcW w:w="850" w:type="dxa"/>
          </w:tcPr>
          <w:p w14:paraId="5B486582" w14:textId="730E44BD" w:rsidR="00C05381" w:rsidRPr="00550BD9" w:rsidRDefault="00F07556" w:rsidP="00550BD9">
            <w:pPr>
              <w:rPr>
                <w:rFonts w:ascii="Arial" w:hAnsi="Arial" w:cs="Arial"/>
              </w:rPr>
            </w:pPr>
            <w:r w:rsidRPr="00550BD9">
              <w:rPr>
                <w:rFonts w:ascii="Arial" w:hAnsi="Arial" w:cs="Arial"/>
              </w:rPr>
              <w:t>H</w:t>
            </w:r>
          </w:p>
        </w:tc>
        <w:tc>
          <w:tcPr>
            <w:tcW w:w="1560" w:type="dxa"/>
          </w:tcPr>
          <w:p w14:paraId="036B156E" w14:textId="2B3F9E06" w:rsidR="00C05381" w:rsidRPr="00550BD9" w:rsidRDefault="00F07556" w:rsidP="00550BD9">
            <w:pPr>
              <w:rPr>
                <w:rFonts w:ascii="Arial" w:hAnsi="Arial" w:cs="Arial"/>
              </w:rPr>
            </w:pPr>
            <w:r w:rsidRPr="00550BD9">
              <w:rPr>
                <w:rFonts w:ascii="Arial" w:hAnsi="Arial" w:cs="Arial"/>
              </w:rPr>
              <w:t xml:space="preserve">Ongeautoriseerd persoon kan toegang krijgen tot </w:t>
            </w:r>
            <w:r w:rsidR="001A3970" w:rsidRPr="00550BD9">
              <w:rPr>
                <w:rFonts w:ascii="Arial" w:hAnsi="Arial" w:cs="Arial"/>
              </w:rPr>
              <w:t>admin-</w:t>
            </w:r>
            <w:r w:rsidRPr="00550BD9">
              <w:rPr>
                <w:rFonts w:ascii="Arial" w:hAnsi="Arial" w:cs="Arial"/>
              </w:rPr>
              <w:t xml:space="preserve">account dat wellicht </w:t>
            </w:r>
            <w:r w:rsidR="009C1866" w:rsidRPr="00550BD9">
              <w:rPr>
                <w:rFonts w:ascii="Arial" w:hAnsi="Arial" w:cs="Arial"/>
              </w:rPr>
              <w:t>taken kan uitvoeren dat hij niet mag.</w:t>
            </w:r>
          </w:p>
        </w:tc>
        <w:tc>
          <w:tcPr>
            <w:tcW w:w="2404" w:type="dxa"/>
          </w:tcPr>
          <w:p w14:paraId="592A7258" w14:textId="5017E1A4" w:rsidR="009C1866" w:rsidRPr="00550BD9" w:rsidRDefault="009C1866" w:rsidP="00550BD9">
            <w:pPr>
              <w:rPr>
                <w:rFonts w:ascii="Arial" w:hAnsi="Arial" w:cs="Arial"/>
              </w:rPr>
            </w:pPr>
            <w:r w:rsidRPr="00550BD9">
              <w:rPr>
                <w:rFonts w:ascii="Arial" w:hAnsi="Arial" w:cs="Arial"/>
              </w:rPr>
              <w:t>Het implementeren van secure socket layer-certificaten;</w:t>
            </w:r>
          </w:p>
          <w:p w14:paraId="374C5FAF" w14:textId="77777777" w:rsidR="009C1866" w:rsidRPr="00550BD9" w:rsidRDefault="009C1866" w:rsidP="00550BD9">
            <w:pPr>
              <w:rPr>
                <w:rFonts w:ascii="Arial" w:hAnsi="Arial" w:cs="Arial"/>
              </w:rPr>
            </w:pPr>
          </w:p>
          <w:p w14:paraId="3E21D156" w14:textId="346AE52B" w:rsidR="00C05381" w:rsidRPr="00550BD9" w:rsidRDefault="009C1866" w:rsidP="00550BD9">
            <w:pPr>
              <w:rPr>
                <w:rFonts w:ascii="Arial" w:hAnsi="Arial" w:cs="Arial"/>
              </w:rPr>
            </w:pPr>
            <w:r w:rsidRPr="00550BD9">
              <w:rPr>
                <w:rFonts w:ascii="Arial" w:hAnsi="Arial" w:cs="Arial"/>
              </w:rPr>
              <w:t>Volgen van PCI DSS</w:t>
            </w:r>
          </w:p>
        </w:tc>
      </w:tr>
      <w:tr w:rsidR="007A2098" w:rsidRPr="00550BD9" w14:paraId="7AFA9557" w14:textId="77777777" w:rsidTr="007A2098">
        <w:tc>
          <w:tcPr>
            <w:tcW w:w="2122" w:type="dxa"/>
          </w:tcPr>
          <w:p w14:paraId="1A4444DA" w14:textId="36D5001E" w:rsidR="00C05381" w:rsidRPr="00550BD9" w:rsidRDefault="00C05381" w:rsidP="00550BD9">
            <w:pPr>
              <w:rPr>
                <w:rFonts w:ascii="Arial" w:hAnsi="Arial" w:cs="Arial"/>
              </w:rPr>
            </w:pPr>
            <w:r w:rsidRPr="00550BD9">
              <w:rPr>
                <w:rFonts w:ascii="Arial" w:hAnsi="Arial" w:cs="Arial"/>
              </w:rPr>
              <w:t>Onvoldoende sessie beveiliging</w:t>
            </w:r>
          </w:p>
        </w:tc>
        <w:tc>
          <w:tcPr>
            <w:tcW w:w="651" w:type="dxa"/>
          </w:tcPr>
          <w:p w14:paraId="4812136C" w14:textId="47CA3673" w:rsidR="00C05381" w:rsidRPr="00550BD9" w:rsidRDefault="00DD6EC2" w:rsidP="00550BD9">
            <w:pPr>
              <w:rPr>
                <w:rFonts w:ascii="Arial" w:hAnsi="Arial" w:cs="Arial"/>
              </w:rPr>
            </w:pPr>
            <w:r w:rsidRPr="00550BD9">
              <w:rPr>
                <w:rFonts w:ascii="Arial" w:hAnsi="Arial" w:cs="Arial"/>
              </w:rPr>
              <w:t>L</w:t>
            </w:r>
          </w:p>
        </w:tc>
        <w:tc>
          <w:tcPr>
            <w:tcW w:w="1475" w:type="dxa"/>
          </w:tcPr>
          <w:p w14:paraId="787FE0DC" w14:textId="1E72648C" w:rsidR="00C05381" w:rsidRPr="00550BD9" w:rsidRDefault="008472B9" w:rsidP="00550BD9">
            <w:pPr>
              <w:rPr>
                <w:rFonts w:ascii="Arial" w:hAnsi="Arial" w:cs="Arial"/>
              </w:rPr>
            </w:pPr>
            <w:r w:rsidRPr="00550BD9">
              <w:rPr>
                <w:rFonts w:ascii="Arial" w:hAnsi="Arial" w:cs="Arial"/>
              </w:rPr>
              <w:t xml:space="preserve">Hiervoor moet </w:t>
            </w:r>
            <w:r w:rsidR="00267326" w:rsidRPr="00550BD9">
              <w:rPr>
                <w:rFonts w:ascii="Arial" w:hAnsi="Arial" w:cs="Arial"/>
              </w:rPr>
              <w:t xml:space="preserve">de hacker controle nemen </w:t>
            </w:r>
            <w:r w:rsidR="00927D5D" w:rsidRPr="00550BD9">
              <w:rPr>
                <w:rFonts w:ascii="Arial" w:hAnsi="Arial" w:cs="Arial"/>
              </w:rPr>
              <w:t xml:space="preserve">van het apparaat </w:t>
            </w:r>
            <w:r w:rsidR="00753E72" w:rsidRPr="00550BD9">
              <w:rPr>
                <w:rFonts w:ascii="Arial" w:hAnsi="Arial" w:cs="Arial"/>
              </w:rPr>
              <w:t>van een persoon.</w:t>
            </w:r>
          </w:p>
        </w:tc>
        <w:tc>
          <w:tcPr>
            <w:tcW w:w="850" w:type="dxa"/>
          </w:tcPr>
          <w:p w14:paraId="5CE254D3" w14:textId="5BD19FFF" w:rsidR="00C05381" w:rsidRPr="00550BD9" w:rsidRDefault="00794EFE" w:rsidP="00550BD9">
            <w:pPr>
              <w:rPr>
                <w:rFonts w:ascii="Arial" w:hAnsi="Arial" w:cs="Arial"/>
              </w:rPr>
            </w:pPr>
            <w:r w:rsidRPr="00550BD9">
              <w:rPr>
                <w:rFonts w:ascii="Arial" w:hAnsi="Arial" w:cs="Arial"/>
              </w:rPr>
              <w:t>H</w:t>
            </w:r>
          </w:p>
        </w:tc>
        <w:tc>
          <w:tcPr>
            <w:tcW w:w="1560" w:type="dxa"/>
          </w:tcPr>
          <w:p w14:paraId="71DD1B0F" w14:textId="2F6DA1F5" w:rsidR="00C05381" w:rsidRPr="00550BD9" w:rsidRDefault="00753E72" w:rsidP="00550BD9">
            <w:pPr>
              <w:rPr>
                <w:rFonts w:ascii="Arial" w:hAnsi="Arial" w:cs="Arial"/>
              </w:rPr>
            </w:pPr>
            <w:r w:rsidRPr="00550BD9">
              <w:rPr>
                <w:rFonts w:ascii="Arial" w:hAnsi="Arial" w:cs="Arial"/>
              </w:rPr>
              <w:t>Hij kan hiermee het account overnemen</w:t>
            </w:r>
            <w:r w:rsidR="00794EFE" w:rsidRPr="00550BD9">
              <w:rPr>
                <w:rFonts w:ascii="Arial" w:hAnsi="Arial" w:cs="Arial"/>
              </w:rPr>
              <w:t xml:space="preserve"> van de persoon en hiermee </w:t>
            </w:r>
            <w:r w:rsidR="004966C6" w:rsidRPr="00550BD9">
              <w:rPr>
                <w:rFonts w:ascii="Arial" w:hAnsi="Arial" w:cs="Arial"/>
              </w:rPr>
              <w:t>accountgegevens stelen of aanpassen.</w:t>
            </w:r>
          </w:p>
        </w:tc>
        <w:tc>
          <w:tcPr>
            <w:tcW w:w="2404" w:type="dxa"/>
          </w:tcPr>
          <w:p w14:paraId="4A640AAE" w14:textId="3EFB98AF" w:rsidR="00C05381" w:rsidRPr="00550BD9" w:rsidRDefault="004966C6" w:rsidP="00550BD9">
            <w:pPr>
              <w:rPr>
                <w:rFonts w:ascii="Arial" w:hAnsi="Arial" w:cs="Arial"/>
              </w:rPr>
            </w:pPr>
            <w:r w:rsidRPr="00550BD9">
              <w:rPr>
                <w:rFonts w:ascii="Arial" w:hAnsi="Arial" w:cs="Arial"/>
              </w:rPr>
              <w:t>Sterke sessie beheer praktijken zoals het gebruik van unieke sessie id’s en regelmatig sessietokens vernieuwen</w:t>
            </w:r>
          </w:p>
        </w:tc>
      </w:tr>
      <w:tr w:rsidR="007A2098" w:rsidRPr="00550BD9" w14:paraId="036BBD94" w14:textId="77777777" w:rsidTr="007A2098">
        <w:tc>
          <w:tcPr>
            <w:tcW w:w="2122" w:type="dxa"/>
          </w:tcPr>
          <w:p w14:paraId="2C0BC235" w14:textId="42601397" w:rsidR="00C05381" w:rsidRPr="00550BD9" w:rsidRDefault="00C05381" w:rsidP="00550BD9">
            <w:pPr>
              <w:rPr>
                <w:rFonts w:ascii="Arial" w:hAnsi="Arial" w:cs="Arial"/>
              </w:rPr>
            </w:pPr>
            <w:r w:rsidRPr="00550BD9">
              <w:rPr>
                <w:rFonts w:ascii="Arial" w:hAnsi="Arial" w:cs="Arial"/>
              </w:rPr>
              <w:t>Afhankelijk van een derde partij</w:t>
            </w:r>
          </w:p>
        </w:tc>
        <w:tc>
          <w:tcPr>
            <w:tcW w:w="651" w:type="dxa"/>
          </w:tcPr>
          <w:p w14:paraId="5A264804" w14:textId="039F535E" w:rsidR="00C05381" w:rsidRPr="00550BD9" w:rsidRDefault="003C749A" w:rsidP="00550BD9">
            <w:pPr>
              <w:rPr>
                <w:rFonts w:ascii="Arial" w:hAnsi="Arial" w:cs="Arial"/>
              </w:rPr>
            </w:pPr>
            <w:r w:rsidRPr="00550BD9">
              <w:rPr>
                <w:rFonts w:ascii="Arial" w:hAnsi="Arial" w:cs="Arial"/>
              </w:rPr>
              <w:t>L</w:t>
            </w:r>
          </w:p>
        </w:tc>
        <w:tc>
          <w:tcPr>
            <w:tcW w:w="1475" w:type="dxa"/>
          </w:tcPr>
          <w:p w14:paraId="09A5965A" w14:textId="644E897B" w:rsidR="00C05381" w:rsidRPr="00550BD9" w:rsidRDefault="003C749A" w:rsidP="00550BD9">
            <w:pPr>
              <w:rPr>
                <w:rFonts w:ascii="Arial" w:hAnsi="Arial" w:cs="Arial"/>
              </w:rPr>
            </w:pPr>
            <w:r w:rsidRPr="00550BD9">
              <w:rPr>
                <w:rFonts w:ascii="Arial" w:hAnsi="Arial" w:cs="Arial"/>
              </w:rPr>
              <w:t xml:space="preserve">De derde partij </w:t>
            </w:r>
            <w:r w:rsidR="009918A6" w:rsidRPr="00550BD9">
              <w:rPr>
                <w:rFonts w:ascii="Arial" w:hAnsi="Arial" w:cs="Arial"/>
              </w:rPr>
              <w:t xml:space="preserve">moet achterlopen op beveiligingsstandaarden en </w:t>
            </w:r>
            <w:r w:rsidR="00FE1208" w:rsidRPr="00550BD9">
              <w:rPr>
                <w:rFonts w:ascii="Arial" w:hAnsi="Arial" w:cs="Arial"/>
              </w:rPr>
              <w:t xml:space="preserve">moet de hacker op de hoogte </w:t>
            </w:r>
            <w:r w:rsidR="000B35F9" w:rsidRPr="00550BD9">
              <w:rPr>
                <w:rFonts w:ascii="Arial" w:hAnsi="Arial" w:cs="Arial"/>
              </w:rPr>
              <w:t>zijn van de derde partij’s achterlopende beveiligingsstandaarde</w:t>
            </w:r>
            <w:r w:rsidR="000573EF" w:rsidRPr="00550BD9">
              <w:rPr>
                <w:rFonts w:ascii="Arial" w:hAnsi="Arial" w:cs="Arial"/>
              </w:rPr>
              <w:t>n.</w:t>
            </w:r>
          </w:p>
        </w:tc>
        <w:tc>
          <w:tcPr>
            <w:tcW w:w="850" w:type="dxa"/>
          </w:tcPr>
          <w:p w14:paraId="3085A674" w14:textId="33FD1E28" w:rsidR="00C05381" w:rsidRPr="00550BD9" w:rsidRDefault="000573EF" w:rsidP="00550BD9">
            <w:pPr>
              <w:rPr>
                <w:rFonts w:ascii="Arial" w:hAnsi="Arial" w:cs="Arial"/>
              </w:rPr>
            </w:pPr>
            <w:r w:rsidRPr="00550BD9">
              <w:rPr>
                <w:rFonts w:ascii="Arial" w:hAnsi="Arial" w:cs="Arial"/>
              </w:rPr>
              <w:t>H</w:t>
            </w:r>
          </w:p>
        </w:tc>
        <w:tc>
          <w:tcPr>
            <w:tcW w:w="1560" w:type="dxa"/>
          </w:tcPr>
          <w:p w14:paraId="124F8CFB" w14:textId="0C65A041" w:rsidR="00C05381" w:rsidRPr="00550BD9" w:rsidRDefault="00AE1DF4" w:rsidP="00550BD9">
            <w:pPr>
              <w:rPr>
                <w:rFonts w:ascii="Arial" w:hAnsi="Arial" w:cs="Arial"/>
              </w:rPr>
            </w:pPr>
            <w:r w:rsidRPr="00550BD9">
              <w:rPr>
                <w:rFonts w:ascii="Arial" w:hAnsi="Arial" w:cs="Arial"/>
              </w:rPr>
              <w:t>Via deze derde partij kan de hacker de database aanpassen.</w:t>
            </w:r>
          </w:p>
        </w:tc>
        <w:tc>
          <w:tcPr>
            <w:tcW w:w="2404" w:type="dxa"/>
          </w:tcPr>
          <w:p w14:paraId="42216228" w14:textId="09E27E1F" w:rsidR="00C05381" w:rsidRPr="00550BD9" w:rsidRDefault="00AE1DF4" w:rsidP="00550BD9">
            <w:pPr>
              <w:rPr>
                <w:rFonts w:ascii="Arial" w:hAnsi="Arial" w:cs="Arial"/>
              </w:rPr>
            </w:pPr>
            <w:r w:rsidRPr="00550BD9">
              <w:rPr>
                <w:rFonts w:ascii="Arial" w:hAnsi="Arial" w:cs="Arial"/>
              </w:rPr>
              <w:t>Regelmatig checken van de beveiligingsmaatregelen checken van de derde partij en updates en patches zo snel mogelijk toepassen.</w:t>
            </w:r>
          </w:p>
          <w:p w14:paraId="6B29487A" w14:textId="77777777" w:rsidR="00AE1DF4" w:rsidRPr="00550BD9" w:rsidRDefault="00AE1DF4" w:rsidP="00550BD9">
            <w:pPr>
              <w:rPr>
                <w:rFonts w:ascii="Arial" w:hAnsi="Arial" w:cs="Arial"/>
              </w:rPr>
            </w:pPr>
          </w:p>
          <w:p w14:paraId="6D0235FB" w14:textId="77777777" w:rsidR="00AE1DF4" w:rsidRPr="00550BD9" w:rsidRDefault="00AE1DF4" w:rsidP="00550BD9">
            <w:pPr>
              <w:rPr>
                <w:rFonts w:ascii="Arial" w:hAnsi="Arial" w:cs="Arial"/>
              </w:rPr>
            </w:pPr>
          </w:p>
          <w:p w14:paraId="3F1A16C9" w14:textId="77777777" w:rsidR="00AE1DF4" w:rsidRPr="00550BD9" w:rsidRDefault="00AE1DF4" w:rsidP="00550BD9">
            <w:pPr>
              <w:rPr>
                <w:rFonts w:ascii="Arial" w:hAnsi="Arial" w:cs="Arial"/>
              </w:rPr>
            </w:pPr>
          </w:p>
          <w:p w14:paraId="0EE66F0B" w14:textId="77777777" w:rsidR="00AE1DF4" w:rsidRPr="00550BD9" w:rsidRDefault="00AE1DF4" w:rsidP="00550BD9">
            <w:pPr>
              <w:rPr>
                <w:rFonts w:ascii="Arial" w:hAnsi="Arial" w:cs="Arial"/>
              </w:rPr>
            </w:pPr>
          </w:p>
          <w:p w14:paraId="32FE600E" w14:textId="77777777" w:rsidR="00AE1DF4" w:rsidRPr="00550BD9" w:rsidRDefault="00AE1DF4" w:rsidP="00550BD9">
            <w:pPr>
              <w:rPr>
                <w:rFonts w:ascii="Arial" w:hAnsi="Arial" w:cs="Arial"/>
              </w:rPr>
            </w:pPr>
          </w:p>
          <w:p w14:paraId="10E02EB0" w14:textId="77777777" w:rsidR="00AE1DF4" w:rsidRPr="00550BD9" w:rsidRDefault="00AE1DF4" w:rsidP="00550BD9">
            <w:pPr>
              <w:jc w:val="center"/>
              <w:rPr>
                <w:rFonts w:ascii="Arial" w:hAnsi="Arial" w:cs="Arial"/>
              </w:rPr>
            </w:pPr>
          </w:p>
        </w:tc>
      </w:tr>
    </w:tbl>
    <w:p w14:paraId="3B277C40" w14:textId="36464137" w:rsidR="00893890" w:rsidRPr="00550BD9" w:rsidRDefault="00893890" w:rsidP="00550BD9">
      <w:pPr>
        <w:spacing w:after="0" w:line="240" w:lineRule="auto"/>
        <w:rPr>
          <w:rFonts w:ascii="Arial" w:hAnsi="Arial" w:cs="Arial"/>
        </w:rPr>
      </w:pPr>
      <w:r w:rsidRPr="00550BD9">
        <w:rPr>
          <w:rFonts w:ascii="Arial" w:hAnsi="Arial" w:cs="Arial"/>
        </w:rPr>
        <w:br w:type="page"/>
      </w:r>
    </w:p>
    <w:p w14:paraId="30DDB8D1" w14:textId="2C76E4C2" w:rsidR="00D12052" w:rsidRPr="00550BD9" w:rsidRDefault="00D12052" w:rsidP="00550BD9">
      <w:pPr>
        <w:pStyle w:val="Kop1"/>
        <w:numPr>
          <w:ilvl w:val="0"/>
          <w:numId w:val="2"/>
        </w:numPr>
        <w:spacing w:before="0" w:line="240" w:lineRule="auto"/>
        <w:rPr>
          <w:rFonts w:ascii="Arial" w:hAnsi="Arial" w:cs="Arial"/>
        </w:rPr>
      </w:pPr>
      <w:bookmarkStart w:id="3" w:name="_Toc155358683"/>
      <w:r w:rsidRPr="00550BD9">
        <w:rPr>
          <w:rFonts w:ascii="Arial" w:hAnsi="Arial" w:cs="Arial"/>
        </w:rPr>
        <w:lastRenderedPageBreak/>
        <w:t>Beschrijving ingebouwd veiligheidsniveau</w:t>
      </w:r>
      <w:bookmarkEnd w:id="3"/>
    </w:p>
    <w:p w14:paraId="1F1BE96E" w14:textId="77777777" w:rsidR="00EC56A6" w:rsidRPr="00550BD9" w:rsidRDefault="00EC56A6" w:rsidP="00550BD9">
      <w:pPr>
        <w:spacing w:after="0" w:line="240" w:lineRule="auto"/>
        <w:rPr>
          <w:rFonts w:ascii="Arial" w:hAnsi="Arial" w:cs="Arial"/>
        </w:rPr>
      </w:pPr>
    </w:p>
    <w:p w14:paraId="3A6B5903" w14:textId="257482E1" w:rsidR="00140F9A" w:rsidRPr="00550BD9" w:rsidRDefault="00EC56A6" w:rsidP="00550BD9">
      <w:pPr>
        <w:spacing w:after="0" w:line="240" w:lineRule="auto"/>
        <w:rPr>
          <w:rFonts w:ascii="Arial" w:hAnsi="Arial" w:cs="Arial"/>
        </w:rPr>
      </w:pPr>
      <w:r w:rsidRPr="00550BD9">
        <w:rPr>
          <w:rFonts w:ascii="Arial" w:hAnsi="Arial" w:cs="Arial"/>
        </w:rPr>
        <w:t xml:space="preserve">Geschreven door Danyaal </w:t>
      </w:r>
      <w:r w:rsidR="00140F9A" w:rsidRPr="00550BD9">
        <w:rPr>
          <w:rFonts w:ascii="Arial" w:hAnsi="Arial" w:cs="Arial"/>
        </w:rPr>
        <w:t>Burney &amp; Hieu Phan</w:t>
      </w:r>
    </w:p>
    <w:p w14:paraId="2F7772DF" w14:textId="77777777" w:rsidR="00140F9A" w:rsidRPr="00550BD9" w:rsidRDefault="00140F9A" w:rsidP="00550BD9">
      <w:pPr>
        <w:spacing w:after="0" w:line="240" w:lineRule="auto"/>
        <w:rPr>
          <w:rFonts w:ascii="Arial" w:hAnsi="Arial" w:cs="Arial"/>
        </w:rPr>
      </w:pPr>
    </w:p>
    <w:p w14:paraId="6F592CF9" w14:textId="4066B2FC" w:rsidR="00140F9A" w:rsidRPr="00550BD9" w:rsidRDefault="00140F9A" w:rsidP="00550BD9">
      <w:pPr>
        <w:spacing w:after="0" w:line="240" w:lineRule="auto"/>
        <w:rPr>
          <w:rFonts w:ascii="Arial" w:hAnsi="Arial" w:cs="Arial"/>
        </w:rPr>
      </w:pPr>
      <w:r w:rsidRPr="00550BD9">
        <w:rPr>
          <w:rFonts w:ascii="Arial" w:hAnsi="Arial" w:cs="Arial"/>
        </w:rPr>
        <w:t>In dit gedeelte gaan we dieper in op de maatregelen die we hebben genomen om de beveiliging van onze webshop te waarborgen, zoals eerder vastgesteld in de risicoanalyse. We willen duidelijk maken hoe we specifieke beveiligingseisen hebben omgezet naar concrete oplossingen op onze website. We bespreken hoe we de vertrouwelijkheid van gevoelige informatie behouden, hoe we aanvallen op de integriteit voorkomen en hoe we cruciale aspecten zoals autorisatie, authenticatie en identificatie hebben verwerkt. Om deze aanpak tastbaarder te maken, laten we enkele korte stukjes code zien die illustreren hoe deze beveiligingsmaatregelen zijn geïntegreerd in de structuur van de website. Deze codefragmenten dienen niet alleen als praktisch voorbeeld van onze implementatie, maar ook als handige referentie voor het ontwikkelteam en andere betrokkenen bij het onderhoud en de verdere ontwikkeling van de webshop</w:t>
      </w:r>
      <w:r w:rsidR="00B466D0" w:rsidRPr="00550BD9">
        <w:rPr>
          <w:rFonts w:ascii="Arial" w:hAnsi="Arial" w:cs="Arial"/>
        </w:rPr>
        <w:t>.</w:t>
      </w:r>
    </w:p>
    <w:p w14:paraId="5ADB94CE" w14:textId="77777777" w:rsidR="00140F9A" w:rsidRPr="00550BD9" w:rsidRDefault="00140F9A" w:rsidP="00550BD9">
      <w:pPr>
        <w:spacing w:after="0" w:line="240" w:lineRule="auto"/>
        <w:rPr>
          <w:rFonts w:ascii="Arial" w:hAnsi="Arial" w:cs="Arial"/>
        </w:rPr>
      </w:pPr>
    </w:p>
    <w:p w14:paraId="4B1F4877" w14:textId="035BD27E" w:rsidR="00140F9A" w:rsidRPr="00550BD9" w:rsidRDefault="00E27656" w:rsidP="00550BD9">
      <w:pPr>
        <w:pStyle w:val="Kop2"/>
        <w:spacing w:before="0" w:line="240" w:lineRule="auto"/>
        <w:rPr>
          <w:rFonts w:ascii="Arial" w:hAnsi="Arial" w:cs="Arial"/>
        </w:rPr>
      </w:pPr>
      <w:bookmarkStart w:id="4" w:name="_Toc155358684"/>
      <w:r w:rsidRPr="00550BD9">
        <w:rPr>
          <w:rFonts w:ascii="Arial" w:hAnsi="Arial" w:cs="Arial"/>
        </w:rPr>
        <w:t xml:space="preserve">2.1 </w:t>
      </w:r>
      <w:r w:rsidR="00140F9A" w:rsidRPr="00550BD9">
        <w:rPr>
          <w:rFonts w:ascii="Arial" w:hAnsi="Arial" w:cs="Arial"/>
        </w:rPr>
        <w:t xml:space="preserve">SQL </w:t>
      </w:r>
      <w:r w:rsidR="0069212C" w:rsidRPr="00550BD9">
        <w:rPr>
          <w:rFonts w:ascii="Arial" w:hAnsi="Arial" w:cs="Arial"/>
        </w:rPr>
        <w:t>Injectie</w:t>
      </w:r>
      <w:bookmarkEnd w:id="4"/>
    </w:p>
    <w:p w14:paraId="0A2BC863" w14:textId="3F373E49" w:rsidR="00140F9A" w:rsidRPr="00550BD9" w:rsidRDefault="00140F9A" w:rsidP="00550BD9">
      <w:pPr>
        <w:spacing w:after="0" w:line="240" w:lineRule="auto"/>
        <w:rPr>
          <w:rFonts w:ascii="Arial" w:hAnsi="Arial" w:cs="Arial"/>
        </w:rPr>
      </w:pPr>
      <w:bookmarkStart w:id="5" w:name="_Hlk155358884"/>
      <w:r w:rsidRPr="00550BD9">
        <w:rPr>
          <w:rFonts w:ascii="Arial" w:hAnsi="Arial" w:cs="Arial"/>
        </w:rPr>
        <w:t xml:space="preserve">Om te voorkomen dat SQL </w:t>
      </w:r>
      <w:r w:rsidR="0069212C" w:rsidRPr="00550BD9">
        <w:rPr>
          <w:rFonts w:ascii="Arial" w:hAnsi="Arial" w:cs="Arial"/>
        </w:rPr>
        <w:t>injectie</w:t>
      </w:r>
      <w:r w:rsidRPr="00550BD9">
        <w:rPr>
          <w:rFonts w:ascii="Arial" w:hAnsi="Arial" w:cs="Arial"/>
        </w:rPr>
        <w:t>-aanvallen kunnen plaatsvinden, hebben we verschillende preventieve maatregelen genomen. Hierbij maken we gebruik van correcte programmeercodes en controleren we de invoer van de gebruiker zorgvuldig om te waarborgen dat deze voldoet aan de gestelde voorwaarden. Om te voorkomen dat SQL-injectieaanvallen plaatsvinden, implementeren we aanvullende beveiligingsmaatregelen. Een kritisch aspect van onze beveiligingsstrategie omvat het zorgvuldig coderen van onze programma's. We voeren grondige controles uit op alle gebruikersinvoer om te verifiëren of deze voldoet aan vooraf bepaalde voorwaarden. Dit proces van inputvalidatie is van cruciaal belang om het risico op schadelijke invoer, die SQL-query's zou kunnen manipuleren, te verminderen.</w:t>
      </w:r>
    </w:p>
    <w:bookmarkEnd w:id="5"/>
    <w:p w14:paraId="21AB290A" w14:textId="77777777" w:rsidR="004D1EB4" w:rsidRPr="00550BD9" w:rsidRDefault="004D1EB4" w:rsidP="00550BD9">
      <w:pPr>
        <w:spacing w:after="0" w:line="240" w:lineRule="auto"/>
        <w:rPr>
          <w:rFonts w:ascii="Arial" w:hAnsi="Arial" w:cs="Arial"/>
        </w:rPr>
      </w:pPr>
    </w:p>
    <w:p w14:paraId="4CB3388F" w14:textId="6D26BEF0" w:rsidR="00140F9A" w:rsidRPr="00550BD9" w:rsidRDefault="00140F9A" w:rsidP="00550BD9">
      <w:pPr>
        <w:spacing w:after="0" w:line="240" w:lineRule="auto"/>
        <w:rPr>
          <w:rFonts w:ascii="Arial" w:hAnsi="Arial" w:cs="Arial"/>
        </w:rPr>
      </w:pPr>
      <w:r w:rsidRPr="00550BD9">
        <w:rPr>
          <w:rFonts w:ascii="Arial" w:hAnsi="Arial" w:cs="Arial"/>
        </w:rPr>
        <w:t xml:space="preserve">Hier is een </w:t>
      </w:r>
      <w:r w:rsidR="00550BD9">
        <w:rPr>
          <w:rFonts w:ascii="Arial" w:hAnsi="Arial" w:cs="Arial"/>
        </w:rPr>
        <w:t>code</w:t>
      </w:r>
      <w:r w:rsidRPr="00550BD9">
        <w:rPr>
          <w:rFonts w:ascii="Arial" w:hAnsi="Arial" w:cs="Arial"/>
        </w:rPr>
        <w:t xml:space="preserve"> hoe </w:t>
      </w:r>
      <w:r w:rsidR="00550BD9">
        <w:rPr>
          <w:rFonts w:ascii="Arial" w:hAnsi="Arial" w:cs="Arial"/>
        </w:rPr>
        <w:t>wij dat hebben</w:t>
      </w:r>
      <w:r w:rsidRPr="00550BD9">
        <w:rPr>
          <w:rFonts w:ascii="Arial" w:hAnsi="Arial" w:cs="Arial"/>
        </w:rPr>
        <w:t xml:space="preserve"> geïmplementeerd: </w:t>
      </w:r>
    </w:p>
    <w:p w14:paraId="5E771735" w14:textId="77777777" w:rsidR="00140F9A" w:rsidRPr="00550BD9" w:rsidRDefault="00140F9A" w:rsidP="00550BD9">
      <w:pPr>
        <w:spacing w:after="0" w:line="240" w:lineRule="auto"/>
        <w:rPr>
          <w:rFonts w:ascii="Arial" w:hAnsi="Arial" w:cs="Arial"/>
        </w:rPr>
      </w:pPr>
      <w:r w:rsidRPr="00550BD9">
        <w:rPr>
          <w:rFonts w:ascii="Arial" w:hAnsi="Arial" w:cs="Arial"/>
        </w:rPr>
        <w:t xml:space="preserve"> </w:t>
      </w:r>
    </w:p>
    <w:p w14:paraId="19C23E13" w14:textId="20AEBE0A" w:rsidR="00140F9A" w:rsidRPr="00550BD9" w:rsidRDefault="00383F9A" w:rsidP="00550BD9">
      <w:pPr>
        <w:spacing w:after="0" w:line="240" w:lineRule="auto"/>
        <w:rPr>
          <w:rFonts w:ascii="Arial" w:hAnsi="Arial" w:cs="Arial"/>
        </w:rPr>
      </w:pPr>
      <w:r w:rsidRPr="00550BD9">
        <w:rPr>
          <w:rFonts w:ascii="Arial" w:hAnsi="Arial" w:cs="Arial"/>
          <w:noProof/>
        </w:rPr>
        <w:drawing>
          <wp:inline distT="0" distB="0" distL="0" distR="0" wp14:anchorId="2B878661" wp14:editId="374301F4">
            <wp:extent cx="5187950" cy="2030095"/>
            <wp:effectExtent l="0" t="0" r="0" b="8255"/>
            <wp:docPr id="164333268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7950" cy="2030095"/>
                    </a:xfrm>
                    <a:prstGeom prst="rect">
                      <a:avLst/>
                    </a:prstGeom>
                    <a:noFill/>
                  </pic:spPr>
                </pic:pic>
              </a:graphicData>
            </a:graphic>
          </wp:inline>
        </w:drawing>
      </w:r>
    </w:p>
    <w:p w14:paraId="1D36465F" w14:textId="77777777" w:rsidR="00140F9A" w:rsidRPr="00550BD9" w:rsidRDefault="00140F9A" w:rsidP="00550BD9">
      <w:pPr>
        <w:spacing w:after="0" w:line="240" w:lineRule="auto"/>
        <w:rPr>
          <w:rFonts w:ascii="Arial" w:hAnsi="Arial" w:cs="Arial"/>
        </w:rPr>
      </w:pPr>
    </w:p>
    <w:p w14:paraId="46367B49" w14:textId="35E5B60E" w:rsidR="00140F9A" w:rsidRPr="00550BD9" w:rsidRDefault="00E27656" w:rsidP="00550BD9">
      <w:pPr>
        <w:pStyle w:val="Kop2"/>
        <w:spacing w:before="0" w:line="240" w:lineRule="auto"/>
        <w:rPr>
          <w:rFonts w:ascii="Arial" w:hAnsi="Arial" w:cs="Arial"/>
        </w:rPr>
      </w:pPr>
      <w:bookmarkStart w:id="6" w:name="_Toc155358685"/>
      <w:r w:rsidRPr="00550BD9">
        <w:rPr>
          <w:rFonts w:ascii="Arial" w:hAnsi="Arial" w:cs="Arial"/>
        </w:rPr>
        <w:t xml:space="preserve">2.2 </w:t>
      </w:r>
      <w:r w:rsidR="00140F9A" w:rsidRPr="00550BD9">
        <w:rPr>
          <w:rFonts w:ascii="Arial" w:hAnsi="Arial" w:cs="Arial"/>
        </w:rPr>
        <w:t>Wachtwoord Hashing</w:t>
      </w:r>
      <w:bookmarkEnd w:id="6"/>
    </w:p>
    <w:p w14:paraId="33247204" w14:textId="77777777" w:rsidR="00140F9A" w:rsidRPr="00550BD9" w:rsidRDefault="00140F9A" w:rsidP="00550BD9">
      <w:pPr>
        <w:spacing w:after="0" w:line="240" w:lineRule="auto"/>
        <w:rPr>
          <w:rFonts w:ascii="Arial" w:hAnsi="Arial" w:cs="Arial"/>
        </w:rPr>
      </w:pPr>
      <w:r w:rsidRPr="00550BD9">
        <w:rPr>
          <w:rFonts w:ascii="Arial" w:hAnsi="Arial" w:cs="Arial"/>
        </w:rPr>
        <w:t>In ons streven om de gegevens van onze gebruikers op de webshop te beschermen, hebben we extra stappen genomen die echt van betekenis zijn. Een van deze belangrijke maatregelen is het zogenaamde 'hashen' van wachtwoorden. In feite betekent dit simpelweg dat we een soort unieke code genereren op basis van het ingevoerde wachtwoord. Het bijzondere hieraan is dat het een eenrichtingsproces is. Met andere woorden, zelfs als er ongeautoriseerde toegang is tot onze databases, kunnen de gehashte wachtwoorden niet zomaar worden omgezet naar leesbare tekst.</w:t>
      </w:r>
    </w:p>
    <w:p w14:paraId="1836DCC5" w14:textId="77777777" w:rsidR="00140F9A" w:rsidRPr="00550BD9" w:rsidRDefault="00140F9A" w:rsidP="00550BD9">
      <w:pPr>
        <w:spacing w:after="0" w:line="240" w:lineRule="auto"/>
        <w:rPr>
          <w:rFonts w:ascii="Arial" w:hAnsi="Arial" w:cs="Arial"/>
        </w:rPr>
      </w:pPr>
      <w:r w:rsidRPr="00550BD9">
        <w:rPr>
          <w:rFonts w:ascii="Arial" w:hAnsi="Arial" w:cs="Arial"/>
        </w:rPr>
        <w:t xml:space="preserve">Deze aanpak voegt een extra laag van bescherming toe aan de persoonlijke gegevens van onze gebruikers. Dus, zelfs in het onwaarschijnlijke geval van een datalek, kunnen indringers </w:t>
      </w:r>
      <w:r w:rsidRPr="00550BD9">
        <w:rPr>
          <w:rFonts w:ascii="Arial" w:hAnsi="Arial" w:cs="Arial"/>
        </w:rPr>
        <w:lastRenderedPageBreak/>
        <w:t>niet direct toegang krijgen tot bruikbare wachtwoorden. Dit beschermt de vertrouwelijkheid van de informatie die onze gebruikers invoeren, wat vanzelfsprekend van groot belang is voor hun online veiligheid.</w:t>
      </w:r>
    </w:p>
    <w:p w14:paraId="3168BD42" w14:textId="77777777" w:rsidR="004D1EB4" w:rsidRPr="00550BD9" w:rsidRDefault="004D1EB4" w:rsidP="00550BD9">
      <w:pPr>
        <w:spacing w:after="0" w:line="240" w:lineRule="auto"/>
        <w:rPr>
          <w:rFonts w:ascii="Arial" w:hAnsi="Arial" w:cs="Arial"/>
        </w:rPr>
      </w:pPr>
    </w:p>
    <w:p w14:paraId="677D46CE" w14:textId="0BC038D4" w:rsidR="00D12052" w:rsidRPr="00550BD9" w:rsidRDefault="00140F9A" w:rsidP="00550BD9">
      <w:pPr>
        <w:spacing w:after="0" w:line="240" w:lineRule="auto"/>
        <w:rPr>
          <w:rFonts w:ascii="Arial" w:hAnsi="Arial" w:cs="Arial"/>
        </w:rPr>
      </w:pPr>
      <w:r w:rsidRPr="00550BD9">
        <w:rPr>
          <w:rFonts w:ascii="Arial" w:hAnsi="Arial" w:cs="Arial"/>
        </w:rPr>
        <w:t>Waarom doen we dit? Niet alleen als reactie op mogelijke risico's, maar ook als proactieve maatregel om de integriteit van onze webshop te waarborgen. Door wachtwoorden te hashen, verhogen we niet alleen aanzienlijk de beveiliging van onze online omgeving, maar laten we ook zien dat we serieus bezig zijn met het beschermen van de privacy van onze gebruikers. Deze maatregel maakt integraal deel uit van ons bredere streven om een veilige digitale ruimte te bieden aan iedereen die onze webshop bezoekt.</w:t>
      </w:r>
      <w:r w:rsidR="00D12052" w:rsidRPr="00550BD9">
        <w:rPr>
          <w:rFonts w:ascii="Arial" w:hAnsi="Arial" w:cs="Arial"/>
        </w:rPr>
        <w:br w:type="page"/>
      </w:r>
    </w:p>
    <w:p w14:paraId="3498A79B" w14:textId="44F80C6E" w:rsidR="00E8630A" w:rsidRPr="00550BD9" w:rsidRDefault="00D12052" w:rsidP="00550BD9">
      <w:pPr>
        <w:pStyle w:val="Kop1"/>
        <w:numPr>
          <w:ilvl w:val="0"/>
          <w:numId w:val="2"/>
        </w:numPr>
        <w:spacing w:before="0" w:line="240" w:lineRule="auto"/>
        <w:rPr>
          <w:rFonts w:ascii="Arial" w:hAnsi="Arial" w:cs="Arial"/>
        </w:rPr>
      </w:pPr>
      <w:bookmarkStart w:id="7" w:name="_Toc155358686"/>
      <w:r w:rsidRPr="00550BD9">
        <w:rPr>
          <w:rFonts w:ascii="Arial" w:hAnsi="Arial" w:cs="Arial"/>
        </w:rPr>
        <w:lastRenderedPageBreak/>
        <w:t>Advies over vervolgstappen</w:t>
      </w:r>
      <w:bookmarkEnd w:id="7"/>
    </w:p>
    <w:p w14:paraId="107582BC" w14:textId="77777777" w:rsidR="00E508A2" w:rsidRPr="00550BD9" w:rsidRDefault="00E508A2" w:rsidP="00550BD9">
      <w:pPr>
        <w:spacing w:after="0" w:line="240" w:lineRule="auto"/>
        <w:rPr>
          <w:rFonts w:ascii="Arial" w:hAnsi="Arial" w:cs="Arial"/>
        </w:rPr>
      </w:pPr>
    </w:p>
    <w:p w14:paraId="76C05131" w14:textId="02444772" w:rsidR="00E508A2" w:rsidRPr="00550BD9" w:rsidRDefault="00E508A2" w:rsidP="00550BD9">
      <w:pPr>
        <w:spacing w:after="0" w:line="240" w:lineRule="auto"/>
        <w:rPr>
          <w:rFonts w:ascii="Arial" w:hAnsi="Arial" w:cs="Arial"/>
        </w:rPr>
      </w:pPr>
      <w:r w:rsidRPr="00550BD9">
        <w:rPr>
          <w:rFonts w:ascii="Arial" w:hAnsi="Arial" w:cs="Arial"/>
        </w:rPr>
        <w:t>Geschreven door: Shahzaib Saleem</w:t>
      </w:r>
    </w:p>
    <w:p w14:paraId="37F10F5C" w14:textId="77777777" w:rsidR="00E508A2" w:rsidRPr="00550BD9" w:rsidRDefault="00E508A2" w:rsidP="00550BD9">
      <w:pPr>
        <w:spacing w:after="0" w:line="240" w:lineRule="auto"/>
        <w:rPr>
          <w:rFonts w:ascii="Arial" w:hAnsi="Arial" w:cs="Arial"/>
        </w:rPr>
      </w:pPr>
    </w:p>
    <w:p w14:paraId="35E7076D" w14:textId="77777777" w:rsidR="00E508A2" w:rsidRPr="00550BD9" w:rsidRDefault="00E508A2" w:rsidP="00550BD9">
      <w:pPr>
        <w:spacing w:after="0" w:line="240" w:lineRule="auto"/>
        <w:rPr>
          <w:rFonts w:ascii="Arial" w:hAnsi="Arial" w:cs="Arial"/>
        </w:rPr>
      </w:pPr>
      <w:r w:rsidRPr="00550BD9">
        <w:rPr>
          <w:rFonts w:ascii="Arial" w:hAnsi="Arial" w:cs="Arial"/>
        </w:rPr>
        <w:t>In dit hoofdstuk nemen we een diepere duik in de veiligheid van de webshop en bieden we praktische adviezen om ervoor te zorgen dat jouw online winkel een veilige en betrouwbare omgeving blijft. We begrijpen dat de wereld van online beveiliging complex kan lijken, maar maak je geen zorgen, we gaan stap voor stap door de belangrijkste punten.</w:t>
      </w:r>
    </w:p>
    <w:p w14:paraId="7B14B39D" w14:textId="77777777" w:rsidR="00E508A2" w:rsidRPr="00550BD9" w:rsidRDefault="00E508A2" w:rsidP="00550BD9">
      <w:pPr>
        <w:spacing w:after="0" w:line="240" w:lineRule="auto"/>
        <w:rPr>
          <w:rFonts w:ascii="Arial" w:hAnsi="Arial" w:cs="Arial"/>
        </w:rPr>
      </w:pPr>
    </w:p>
    <w:p w14:paraId="643B9820" w14:textId="77777777" w:rsidR="00E508A2" w:rsidRPr="00550BD9" w:rsidRDefault="00E508A2" w:rsidP="00550BD9">
      <w:pPr>
        <w:spacing w:after="0" w:line="240" w:lineRule="auto"/>
        <w:rPr>
          <w:rFonts w:ascii="Arial" w:hAnsi="Arial" w:cs="Arial"/>
        </w:rPr>
      </w:pPr>
      <w:r w:rsidRPr="00550BD9">
        <w:rPr>
          <w:rFonts w:ascii="Arial" w:hAnsi="Arial" w:cs="Arial"/>
        </w:rPr>
        <w:t>Met het internet dat altijd in beweging is, zijn er nieuwe gevaren die kunnen opduiken. Of het nu gaat om hackers die proberen je webshop offline te halen, mensen die proberen in te breken met brute kracht, of stiekeme scripts die je webpagina's willen verpesten, we willen ervoor zorgen dat je webshop hier tegen bestand is.</w:t>
      </w:r>
    </w:p>
    <w:p w14:paraId="2D6EBD35" w14:textId="77777777" w:rsidR="00E508A2" w:rsidRPr="00550BD9" w:rsidRDefault="00E508A2" w:rsidP="00550BD9">
      <w:pPr>
        <w:spacing w:after="0" w:line="240" w:lineRule="auto"/>
        <w:rPr>
          <w:rFonts w:ascii="Arial" w:hAnsi="Arial" w:cs="Arial"/>
        </w:rPr>
      </w:pPr>
    </w:p>
    <w:p w14:paraId="77895668" w14:textId="045485DB" w:rsidR="00E508A2" w:rsidRPr="00550BD9" w:rsidRDefault="00E508A2" w:rsidP="00550BD9">
      <w:pPr>
        <w:spacing w:after="0" w:line="240" w:lineRule="auto"/>
        <w:rPr>
          <w:rFonts w:ascii="Arial" w:hAnsi="Arial" w:cs="Arial"/>
          <w:b/>
          <w:bCs/>
        </w:rPr>
      </w:pPr>
      <w:r w:rsidRPr="00550BD9">
        <w:rPr>
          <w:rFonts w:ascii="Arial" w:hAnsi="Arial" w:cs="Arial"/>
          <w:b/>
          <w:bCs/>
        </w:rPr>
        <w:t xml:space="preserve">DDoS aanval </w:t>
      </w:r>
    </w:p>
    <w:p w14:paraId="6AC4C67F" w14:textId="77777777" w:rsidR="00E508A2" w:rsidRPr="00550BD9" w:rsidRDefault="00E508A2" w:rsidP="00550BD9">
      <w:pPr>
        <w:pStyle w:val="Lijstalinea"/>
        <w:numPr>
          <w:ilvl w:val="0"/>
          <w:numId w:val="3"/>
        </w:numPr>
        <w:spacing w:after="0" w:line="240" w:lineRule="auto"/>
        <w:rPr>
          <w:rFonts w:ascii="Arial" w:hAnsi="Arial" w:cs="Arial"/>
        </w:rPr>
      </w:pPr>
      <w:r w:rsidRPr="00550BD9">
        <w:rPr>
          <w:rFonts w:ascii="Arial" w:hAnsi="Arial" w:cs="Arial"/>
        </w:rPr>
        <w:t>Een DDoS-aanval, oftewel Distributed Denial-of-Service, is als een digitale storm die jouw website tijdelijk ontoegankelijk maakt. Hoe gebeurt dit precies? Nou, stel je voor dat er een enorme hoeveelheid verkeer naar jouw server wordt gestuurd. Het lijkt een beetje op een snelweg die plotseling overspoeld wordt met auto's, waardoor alles vast komt te zitten.</w:t>
      </w:r>
    </w:p>
    <w:p w14:paraId="19FFD393" w14:textId="77777777" w:rsidR="00E508A2" w:rsidRPr="00550BD9" w:rsidRDefault="00E508A2" w:rsidP="00550BD9">
      <w:pPr>
        <w:spacing w:after="0" w:line="240" w:lineRule="auto"/>
        <w:rPr>
          <w:rFonts w:ascii="Arial" w:hAnsi="Arial" w:cs="Arial"/>
          <w:i/>
          <w:iCs/>
        </w:rPr>
      </w:pPr>
    </w:p>
    <w:p w14:paraId="0664755D" w14:textId="77777777" w:rsidR="00E508A2" w:rsidRPr="00550BD9" w:rsidRDefault="00E508A2" w:rsidP="00550BD9">
      <w:pPr>
        <w:spacing w:after="0" w:line="240" w:lineRule="auto"/>
        <w:rPr>
          <w:rFonts w:ascii="Arial" w:hAnsi="Arial" w:cs="Arial"/>
          <w:i/>
          <w:iCs/>
        </w:rPr>
      </w:pPr>
      <w:r w:rsidRPr="00550BD9">
        <w:rPr>
          <w:rFonts w:ascii="Arial" w:hAnsi="Arial" w:cs="Arial"/>
          <w:i/>
          <w:iCs/>
        </w:rPr>
        <w:t>Waarom is dit een probleem?</w:t>
      </w:r>
    </w:p>
    <w:p w14:paraId="56F724C9" w14:textId="77777777" w:rsidR="00E508A2" w:rsidRPr="00550BD9" w:rsidRDefault="00E508A2" w:rsidP="00550BD9">
      <w:pPr>
        <w:spacing w:after="0" w:line="240" w:lineRule="auto"/>
        <w:rPr>
          <w:rFonts w:ascii="Arial" w:hAnsi="Arial" w:cs="Arial"/>
        </w:rPr>
      </w:pPr>
    </w:p>
    <w:p w14:paraId="624B0F1B" w14:textId="77777777" w:rsidR="00E508A2" w:rsidRPr="00550BD9" w:rsidRDefault="00E508A2" w:rsidP="00550BD9">
      <w:pPr>
        <w:pStyle w:val="Lijstalinea"/>
        <w:numPr>
          <w:ilvl w:val="0"/>
          <w:numId w:val="3"/>
        </w:numPr>
        <w:spacing w:after="0" w:line="240" w:lineRule="auto"/>
        <w:rPr>
          <w:rFonts w:ascii="Arial" w:hAnsi="Arial" w:cs="Arial"/>
        </w:rPr>
      </w:pPr>
      <w:r w:rsidRPr="00550BD9">
        <w:rPr>
          <w:rFonts w:ascii="Arial" w:hAnsi="Arial" w:cs="Arial"/>
        </w:rPr>
        <w:t>Als dit gebeurt, kunnen mensen je website niet meer bezoeken. Het is alsof de deuren van je online winkel even op slot zitten. En dat is natuurlijk het laatste wat je wilt als ondernemer.</w:t>
      </w:r>
    </w:p>
    <w:p w14:paraId="748F61B6" w14:textId="77777777" w:rsidR="00E508A2" w:rsidRPr="00550BD9" w:rsidRDefault="00E508A2" w:rsidP="00550BD9">
      <w:pPr>
        <w:spacing w:after="0" w:line="240" w:lineRule="auto"/>
        <w:rPr>
          <w:rFonts w:ascii="Arial" w:hAnsi="Arial" w:cs="Arial"/>
        </w:rPr>
      </w:pPr>
    </w:p>
    <w:p w14:paraId="3BA47A54" w14:textId="77777777" w:rsidR="00E508A2" w:rsidRPr="00550BD9" w:rsidRDefault="00E508A2" w:rsidP="00550BD9">
      <w:pPr>
        <w:spacing w:after="0" w:line="240" w:lineRule="auto"/>
        <w:rPr>
          <w:rFonts w:ascii="Arial" w:hAnsi="Arial" w:cs="Arial"/>
          <w:i/>
          <w:iCs/>
        </w:rPr>
      </w:pPr>
      <w:r w:rsidRPr="00550BD9">
        <w:rPr>
          <w:rFonts w:ascii="Arial" w:hAnsi="Arial" w:cs="Arial"/>
          <w:i/>
          <w:iCs/>
        </w:rPr>
        <w:t>Wat kunnen we hieraan doen?</w:t>
      </w:r>
    </w:p>
    <w:p w14:paraId="2FF5C20E" w14:textId="77777777" w:rsidR="00E508A2" w:rsidRPr="00550BD9" w:rsidRDefault="00E508A2" w:rsidP="00550BD9">
      <w:pPr>
        <w:spacing w:after="0" w:line="240" w:lineRule="auto"/>
        <w:rPr>
          <w:rFonts w:ascii="Arial" w:hAnsi="Arial" w:cs="Arial"/>
        </w:rPr>
      </w:pPr>
    </w:p>
    <w:p w14:paraId="02226F40" w14:textId="77777777" w:rsidR="00E508A2" w:rsidRPr="00550BD9" w:rsidRDefault="00E508A2" w:rsidP="00550BD9">
      <w:pPr>
        <w:pStyle w:val="Lijstalinea"/>
        <w:numPr>
          <w:ilvl w:val="0"/>
          <w:numId w:val="3"/>
        </w:numPr>
        <w:spacing w:after="0" w:line="240" w:lineRule="auto"/>
        <w:rPr>
          <w:rFonts w:ascii="Arial" w:hAnsi="Arial" w:cs="Arial"/>
        </w:rPr>
      </w:pPr>
      <w:r w:rsidRPr="00550BD9">
        <w:rPr>
          <w:rFonts w:ascii="Arial" w:hAnsi="Arial" w:cs="Arial"/>
        </w:rPr>
        <w:t xml:space="preserve">Gelukkig zijn er manieren om jezelf te beschermen tegen deze digitale overstroming. Moderne firewalls, als de poortwachters van het internet, hebben slimme trucjes om een DDoS-aanval te herkennen. Ze kunnen als een soort superheld de aanval stoppen voordat deze schade aanricht. </w:t>
      </w:r>
      <w:r w:rsidRPr="00550BD9">
        <w:rPr>
          <w:rFonts w:ascii="Arial" w:hAnsi="Arial" w:cs="Arial"/>
        </w:rPr>
        <w:br/>
      </w:r>
      <w:r w:rsidRPr="00550BD9">
        <w:rPr>
          <w:rFonts w:ascii="Arial" w:hAnsi="Arial" w:cs="Arial"/>
        </w:rPr>
        <w:br/>
        <w:t>Maar dat is niet alles. Je kunt ook overwegen om een soort digitaal schild in te schakelen - een anti-DDoS-service. Dit is als het inhuren van een beveiligingsdienst voor je website. Ze houden constant een oogje in het zeil en kunnen verdacht verkeer herkennen. Stel je voor dat ze ongewenste gasten aan de deur zien staan en deze vriendelijk, maar resoluut, wegsturen.</w:t>
      </w:r>
    </w:p>
    <w:p w14:paraId="7E12ADC2" w14:textId="77777777" w:rsidR="00E508A2" w:rsidRPr="00550BD9" w:rsidRDefault="00E508A2" w:rsidP="00550BD9">
      <w:pPr>
        <w:spacing w:after="0" w:line="240" w:lineRule="auto"/>
        <w:rPr>
          <w:rFonts w:ascii="Arial" w:hAnsi="Arial" w:cs="Arial"/>
          <w:i/>
          <w:iCs/>
        </w:rPr>
      </w:pPr>
    </w:p>
    <w:p w14:paraId="2DA0DE92" w14:textId="77777777" w:rsidR="00E508A2" w:rsidRPr="00550BD9" w:rsidRDefault="00E508A2" w:rsidP="00550BD9">
      <w:pPr>
        <w:spacing w:after="0" w:line="240" w:lineRule="auto"/>
        <w:rPr>
          <w:rFonts w:ascii="Arial" w:hAnsi="Arial" w:cs="Arial"/>
          <w:i/>
          <w:iCs/>
        </w:rPr>
      </w:pPr>
      <w:r w:rsidRPr="00550BD9">
        <w:rPr>
          <w:rFonts w:ascii="Arial" w:hAnsi="Arial" w:cs="Arial"/>
          <w:i/>
          <w:iCs/>
        </w:rPr>
        <w:t>Technische kant</w:t>
      </w:r>
    </w:p>
    <w:p w14:paraId="0F875199" w14:textId="77777777" w:rsidR="00E508A2" w:rsidRPr="00550BD9" w:rsidRDefault="00E508A2" w:rsidP="00550BD9">
      <w:pPr>
        <w:spacing w:after="0" w:line="240" w:lineRule="auto"/>
        <w:rPr>
          <w:rFonts w:ascii="Arial" w:hAnsi="Arial" w:cs="Arial"/>
        </w:rPr>
      </w:pPr>
    </w:p>
    <w:p w14:paraId="555203CB" w14:textId="77777777" w:rsidR="00E508A2" w:rsidRPr="00550BD9" w:rsidRDefault="00E508A2" w:rsidP="00550BD9">
      <w:pPr>
        <w:pStyle w:val="Lijstalinea"/>
        <w:numPr>
          <w:ilvl w:val="0"/>
          <w:numId w:val="3"/>
        </w:numPr>
        <w:spacing w:after="0" w:line="240" w:lineRule="auto"/>
        <w:rPr>
          <w:rFonts w:ascii="Arial" w:hAnsi="Arial" w:cs="Arial"/>
        </w:rPr>
      </w:pPr>
      <w:r w:rsidRPr="00550BD9">
        <w:rPr>
          <w:rFonts w:ascii="Arial" w:hAnsi="Arial" w:cs="Arial"/>
        </w:rPr>
        <w:t>Nu, als je meer van de technische kant houdt, zijn er tal van ingewikkelde maatregelen die je kunt nemen. Je kunt bijvoorbeeld specifieke regels instellen om verdacht verkeer te blokkeren. Het is als het beveiligen van je huis met geavanceerde sloten en alarmen, maar dan voor je website.</w:t>
      </w:r>
    </w:p>
    <w:p w14:paraId="466858D7" w14:textId="77777777" w:rsidR="00E508A2" w:rsidRPr="00550BD9" w:rsidRDefault="00E508A2" w:rsidP="00550BD9">
      <w:pPr>
        <w:spacing w:after="0" w:line="240" w:lineRule="auto"/>
        <w:rPr>
          <w:rFonts w:ascii="Arial" w:hAnsi="Arial" w:cs="Arial"/>
        </w:rPr>
      </w:pPr>
    </w:p>
    <w:p w14:paraId="2C24FEA2" w14:textId="77777777" w:rsidR="00E508A2" w:rsidRPr="00550BD9" w:rsidRDefault="00E508A2" w:rsidP="00550BD9">
      <w:pPr>
        <w:spacing w:after="0" w:line="240" w:lineRule="auto"/>
        <w:rPr>
          <w:rFonts w:ascii="Arial" w:hAnsi="Arial" w:cs="Arial"/>
        </w:rPr>
      </w:pPr>
      <w:r w:rsidRPr="00550BD9">
        <w:rPr>
          <w:rFonts w:ascii="Arial" w:hAnsi="Arial" w:cs="Arial"/>
        </w:rPr>
        <w:t>Kortom, er zijn verschillende manieren om jezelf te beschermen tegen een DDoS-aanval. Of het nu gaat om slimme firewalls of een externe beveiligingsdienst, deze digitale schilden zorgen ervoor dat jouw online winkel blijft draaien, zelfs als er een digitale storm opsteekt.</w:t>
      </w:r>
    </w:p>
    <w:p w14:paraId="3B1E2EB6" w14:textId="77777777" w:rsidR="00E508A2" w:rsidRPr="00550BD9" w:rsidRDefault="00E508A2" w:rsidP="00550BD9">
      <w:pPr>
        <w:spacing w:after="0" w:line="240" w:lineRule="auto"/>
        <w:rPr>
          <w:rFonts w:ascii="Arial" w:hAnsi="Arial" w:cs="Arial"/>
        </w:rPr>
      </w:pPr>
    </w:p>
    <w:p w14:paraId="3F9B59D8" w14:textId="77777777" w:rsidR="00C96A50" w:rsidRPr="00550BD9" w:rsidRDefault="00C96A50" w:rsidP="00550BD9">
      <w:pPr>
        <w:spacing w:after="0" w:line="240" w:lineRule="auto"/>
        <w:rPr>
          <w:rFonts w:ascii="Arial" w:hAnsi="Arial" w:cs="Arial"/>
          <w:b/>
          <w:bCs/>
        </w:rPr>
      </w:pPr>
      <w:r w:rsidRPr="00550BD9">
        <w:rPr>
          <w:rFonts w:ascii="Arial" w:hAnsi="Arial" w:cs="Arial"/>
          <w:b/>
          <w:bCs/>
        </w:rPr>
        <w:br w:type="page"/>
      </w:r>
    </w:p>
    <w:p w14:paraId="0FF2C2A1" w14:textId="18318A82" w:rsidR="00E508A2" w:rsidRPr="00550BD9" w:rsidRDefault="00E508A2" w:rsidP="00550BD9">
      <w:pPr>
        <w:spacing w:after="0" w:line="240" w:lineRule="auto"/>
        <w:rPr>
          <w:rFonts w:ascii="Arial" w:hAnsi="Arial" w:cs="Arial"/>
          <w:b/>
          <w:bCs/>
        </w:rPr>
      </w:pPr>
      <w:r w:rsidRPr="00550BD9">
        <w:rPr>
          <w:rFonts w:ascii="Arial" w:hAnsi="Arial" w:cs="Arial"/>
          <w:b/>
          <w:bCs/>
        </w:rPr>
        <w:lastRenderedPageBreak/>
        <w:t>Brute-Force</w:t>
      </w:r>
    </w:p>
    <w:p w14:paraId="6F214B0A" w14:textId="77777777" w:rsidR="00E508A2" w:rsidRPr="00550BD9" w:rsidRDefault="00E508A2" w:rsidP="00550BD9">
      <w:pPr>
        <w:spacing w:after="0" w:line="240" w:lineRule="auto"/>
        <w:rPr>
          <w:rFonts w:ascii="Arial" w:hAnsi="Arial" w:cs="Arial"/>
          <w:b/>
          <w:bCs/>
        </w:rPr>
      </w:pPr>
    </w:p>
    <w:p w14:paraId="6B48B372" w14:textId="77777777" w:rsidR="00E508A2" w:rsidRPr="00550BD9" w:rsidRDefault="00E508A2" w:rsidP="00550BD9">
      <w:pPr>
        <w:pStyle w:val="Lijstalinea"/>
        <w:numPr>
          <w:ilvl w:val="0"/>
          <w:numId w:val="3"/>
        </w:numPr>
        <w:spacing w:after="0" w:line="240" w:lineRule="auto"/>
        <w:rPr>
          <w:rFonts w:ascii="Arial" w:hAnsi="Arial" w:cs="Arial"/>
        </w:rPr>
      </w:pPr>
      <w:r w:rsidRPr="00550BD9">
        <w:rPr>
          <w:rFonts w:ascii="Arial" w:hAnsi="Arial" w:cs="Arial"/>
        </w:rPr>
        <w:t>Een Brute-Force aanval op een login scherm is als een digitale inbraakpoging waarbij hackers proberen binnen te glippen door verschillende combinaties van wachtwoorden lukraak uit te proberen. Het is alsof ze keer op keer proberen verschillende sleutels in het slot van je voordeur te steken, hopend dat er eentje past.</w:t>
      </w:r>
    </w:p>
    <w:p w14:paraId="5F18FD25" w14:textId="77777777" w:rsidR="00E508A2" w:rsidRPr="00550BD9" w:rsidRDefault="00E508A2" w:rsidP="00550BD9">
      <w:pPr>
        <w:spacing w:after="0" w:line="240" w:lineRule="auto"/>
        <w:rPr>
          <w:rFonts w:ascii="Arial" w:hAnsi="Arial" w:cs="Arial"/>
        </w:rPr>
      </w:pPr>
    </w:p>
    <w:p w14:paraId="5CB46176" w14:textId="77777777" w:rsidR="00E508A2" w:rsidRPr="00550BD9" w:rsidRDefault="00E508A2" w:rsidP="00550BD9">
      <w:pPr>
        <w:spacing w:after="0" w:line="240" w:lineRule="auto"/>
        <w:rPr>
          <w:rFonts w:ascii="Arial" w:hAnsi="Arial" w:cs="Arial"/>
          <w:i/>
          <w:iCs/>
        </w:rPr>
      </w:pPr>
      <w:r w:rsidRPr="00550BD9">
        <w:rPr>
          <w:rFonts w:ascii="Arial" w:hAnsi="Arial" w:cs="Arial"/>
          <w:i/>
          <w:iCs/>
        </w:rPr>
        <w:t>Waarom is dit een probleem?</w:t>
      </w:r>
    </w:p>
    <w:p w14:paraId="0F0BD0B9" w14:textId="77777777" w:rsidR="00E508A2" w:rsidRPr="00550BD9" w:rsidRDefault="00E508A2" w:rsidP="00550BD9">
      <w:pPr>
        <w:pStyle w:val="Lijstalinea"/>
        <w:spacing w:after="0" w:line="240" w:lineRule="auto"/>
        <w:rPr>
          <w:rFonts w:ascii="Arial" w:hAnsi="Arial" w:cs="Arial"/>
        </w:rPr>
      </w:pPr>
    </w:p>
    <w:p w14:paraId="53530F6A" w14:textId="77777777" w:rsidR="00E508A2" w:rsidRPr="00550BD9" w:rsidRDefault="00E508A2" w:rsidP="00550BD9">
      <w:pPr>
        <w:pStyle w:val="Lijstalinea"/>
        <w:numPr>
          <w:ilvl w:val="0"/>
          <w:numId w:val="3"/>
        </w:numPr>
        <w:spacing w:after="0" w:line="240" w:lineRule="auto"/>
        <w:rPr>
          <w:rFonts w:ascii="Arial" w:hAnsi="Arial" w:cs="Arial"/>
        </w:rPr>
      </w:pPr>
      <w:r w:rsidRPr="00550BD9">
        <w:rPr>
          <w:rFonts w:ascii="Arial" w:hAnsi="Arial" w:cs="Arial"/>
        </w:rPr>
        <w:t>Als deze aanvallen succesvol zijn, kunnen hackers toegang krijgen tot je website alsof ze een geheime deur hebben gevonden. En eenmaal binnen kunnen ze chaos veroorzaken, zoals het veranderen van je website of het misbruiken van gevoelige gegevens. Dat is natuurlijk iets wat je koste wat het wilt voorkomen.</w:t>
      </w:r>
    </w:p>
    <w:p w14:paraId="348336EA" w14:textId="77777777" w:rsidR="00E508A2" w:rsidRPr="00550BD9" w:rsidRDefault="00E508A2" w:rsidP="00550BD9">
      <w:pPr>
        <w:spacing w:after="0" w:line="240" w:lineRule="auto"/>
        <w:rPr>
          <w:rFonts w:ascii="Arial" w:hAnsi="Arial" w:cs="Arial"/>
          <w:i/>
          <w:iCs/>
        </w:rPr>
      </w:pPr>
    </w:p>
    <w:p w14:paraId="28DE8DF2" w14:textId="77777777" w:rsidR="00E508A2" w:rsidRPr="00550BD9" w:rsidRDefault="00E508A2" w:rsidP="00550BD9">
      <w:pPr>
        <w:spacing w:after="0" w:line="240" w:lineRule="auto"/>
        <w:rPr>
          <w:rFonts w:ascii="Arial" w:hAnsi="Arial" w:cs="Arial"/>
          <w:i/>
          <w:iCs/>
        </w:rPr>
      </w:pPr>
      <w:r w:rsidRPr="00550BD9">
        <w:rPr>
          <w:rFonts w:ascii="Arial" w:hAnsi="Arial" w:cs="Arial"/>
          <w:i/>
          <w:iCs/>
        </w:rPr>
        <w:t>Wat kunnen we hieraan doen?</w:t>
      </w:r>
    </w:p>
    <w:p w14:paraId="7CF835B5" w14:textId="77777777" w:rsidR="00E508A2" w:rsidRPr="00550BD9" w:rsidRDefault="00E508A2" w:rsidP="00550BD9">
      <w:pPr>
        <w:spacing w:after="0" w:line="240" w:lineRule="auto"/>
        <w:rPr>
          <w:rFonts w:ascii="Arial" w:hAnsi="Arial" w:cs="Arial"/>
        </w:rPr>
      </w:pPr>
    </w:p>
    <w:p w14:paraId="593154D1" w14:textId="77777777" w:rsidR="00E508A2" w:rsidRPr="00550BD9" w:rsidRDefault="00E508A2" w:rsidP="00550BD9">
      <w:pPr>
        <w:pStyle w:val="Lijstalinea"/>
        <w:numPr>
          <w:ilvl w:val="0"/>
          <w:numId w:val="3"/>
        </w:numPr>
        <w:spacing w:after="0" w:line="240" w:lineRule="auto"/>
        <w:rPr>
          <w:rFonts w:ascii="Arial" w:hAnsi="Arial" w:cs="Arial"/>
        </w:rPr>
      </w:pPr>
      <w:r w:rsidRPr="00550BD9">
        <w:rPr>
          <w:rFonts w:ascii="Arial" w:hAnsi="Arial" w:cs="Arial"/>
        </w:rPr>
        <w:t>Nu, hier komt het goede nieuws: we kunnen ons ertegen beschermen. Hoewel we Brute-Force aanvallen niet helemaal kunnen voorkomen, kunnen we ze wel verzwakken en minimaliseren.</w:t>
      </w:r>
    </w:p>
    <w:p w14:paraId="548FBDB3" w14:textId="77777777" w:rsidR="00E508A2" w:rsidRPr="00550BD9" w:rsidRDefault="00E508A2" w:rsidP="00550BD9">
      <w:pPr>
        <w:pStyle w:val="Lijstalinea"/>
        <w:spacing w:after="0" w:line="240" w:lineRule="auto"/>
        <w:rPr>
          <w:rFonts w:ascii="Arial" w:hAnsi="Arial" w:cs="Arial"/>
        </w:rPr>
      </w:pPr>
    </w:p>
    <w:p w14:paraId="296D6BD2" w14:textId="77777777" w:rsidR="00E508A2" w:rsidRPr="00550BD9" w:rsidRDefault="00E508A2" w:rsidP="00550BD9">
      <w:pPr>
        <w:pStyle w:val="Lijstalinea"/>
        <w:numPr>
          <w:ilvl w:val="0"/>
          <w:numId w:val="3"/>
        </w:numPr>
        <w:spacing w:after="0" w:line="240" w:lineRule="auto"/>
        <w:rPr>
          <w:rFonts w:ascii="Arial" w:hAnsi="Arial" w:cs="Arial"/>
        </w:rPr>
      </w:pPr>
      <w:r w:rsidRPr="00550BD9">
        <w:rPr>
          <w:rFonts w:ascii="Arial" w:hAnsi="Arial" w:cs="Arial"/>
        </w:rPr>
        <w:t>Stel je voor dat je de voordeur van je huis beveiligt met een slimme camera en een alarmsysteem. Als iemand herhaaldelijk probeert binnen te komen, wordt dat meteen opgemerkt. Op dezelfde manier kunnen we het login-scherm uitrusten met beschermingsmaatregelen.</w:t>
      </w:r>
    </w:p>
    <w:p w14:paraId="65CE316D" w14:textId="77777777" w:rsidR="00E508A2" w:rsidRPr="00550BD9" w:rsidRDefault="00E508A2" w:rsidP="00550BD9">
      <w:pPr>
        <w:spacing w:after="0" w:line="240" w:lineRule="auto"/>
        <w:rPr>
          <w:rFonts w:ascii="Arial" w:hAnsi="Arial" w:cs="Arial"/>
        </w:rPr>
      </w:pPr>
    </w:p>
    <w:p w14:paraId="324B1025" w14:textId="77777777" w:rsidR="00E508A2" w:rsidRPr="00550BD9" w:rsidRDefault="00E508A2" w:rsidP="00550BD9">
      <w:pPr>
        <w:spacing w:after="0" w:line="240" w:lineRule="auto"/>
        <w:rPr>
          <w:rFonts w:ascii="Arial" w:hAnsi="Arial" w:cs="Arial"/>
          <w:i/>
          <w:iCs/>
        </w:rPr>
      </w:pPr>
      <w:r w:rsidRPr="00550BD9">
        <w:rPr>
          <w:rFonts w:ascii="Arial" w:hAnsi="Arial" w:cs="Arial"/>
          <w:i/>
          <w:iCs/>
        </w:rPr>
        <w:t>Technische kant</w:t>
      </w:r>
    </w:p>
    <w:p w14:paraId="04B7245A" w14:textId="77777777" w:rsidR="00E508A2" w:rsidRPr="00550BD9" w:rsidRDefault="00E508A2" w:rsidP="00550BD9">
      <w:pPr>
        <w:spacing w:after="0" w:line="240" w:lineRule="auto"/>
        <w:rPr>
          <w:rFonts w:ascii="Arial" w:hAnsi="Arial" w:cs="Arial"/>
        </w:rPr>
      </w:pPr>
    </w:p>
    <w:p w14:paraId="00FA3A0F" w14:textId="77777777" w:rsidR="00E508A2" w:rsidRPr="00550BD9" w:rsidRDefault="00E508A2" w:rsidP="00550BD9">
      <w:pPr>
        <w:pStyle w:val="Lijstalinea"/>
        <w:numPr>
          <w:ilvl w:val="0"/>
          <w:numId w:val="3"/>
        </w:numPr>
        <w:spacing w:after="0" w:line="240" w:lineRule="auto"/>
        <w:rPr>
          <w:rFonts w:ascii="Arial" w:hAnsi="Arial" w:cs="Arial"/>
        </w:rPr>
      </w:pPr>
      <w:r w:rsidRPr="00550BD9">
        <w:rPr>
          <w:rFonts w:ascii="Arial" w:hAnsi="Arial" w:cs="Arial"/>
        </w:rPr>
        <w:t xml:space="preserve">Op technisch vlak kunnen we slimme beveiligingsregels instellen. Bijvoorbeeld, we kunnen het systeem zo instellen dat het tijdelijk wordt vergrendeld na een aantal mislukte pogingen. Het is als het automatisch sluiten van de deur als iemand te vaak de verkeerde sleutel gebruikt. Uiteindelijk zullen de aanvallers ontmoedigd raken en stoppen. </w:t>
      </w:r>
    </w:p>
    <w:p w14:paraId="1A920F1E" w14:textId="77777777" w:rsidR="00E508A2" w:rsidRPr="00550BD9" w:rsidRDefault="00E508A2" w:rsidP="00550BD9">
      <w:pPr>
        <w:spacing w:after="0" w:line="240" w:lineRule="auto"/>
        <w:rPr>
          <w:rFonts w:ascii="Arial" w:hAnsi="Arial" w:cs="Arial"/>
        </w:rPr>
      </w:pPr>
    </w:p>
    <w:p w14:paraId="35AC4317" w14:textId="6BB84B66" w:rsidR="00E508A2" w:rsidRPr="00550BD9" w:rsidRDefault="00E508A2" w:rsidP="00550BD9">
      <w:pPr>
        <w:spacing w:after="0" w:line="240" w:lineRule="auto"/>
        <w:rPr>
          <w:rFonts w:ascii="Arial" w:hAnsi="Arial" w:cs="Arial"/>
        </w:rPr>
      </w:pPr>
      <w:r w:rsidRPr="00550BD9">
        <w:rPr>
          <w:rFonts w:ascii="Arial" w:hAnsi="Arial" w:cs="Arial"/>
        </w:rPr>
        <w:t>Kortom, Brute-Force aanvallen zijn als een digitale inbraakpoging, maar met de juiste beveiligingsmaatregelen kunnen we ervoor zorgen dat het lijkt alsof er een ondoordringbaar schild rondom je website staat. Zo blijft de digitale voordeur veilig vergrendeld, zelfs als hackers allerlei sleutels proberen.</w:t>
      </w:r>
    </w:p>
    <w:p w14:paraId="57478D7C" w14:textId="77777777" w:rsidR="00E8630A" w:rsidRPr="00550BD9" w:rsidRDefault="00E8630A" w:rsidP="00550BD9">
      <w:pPr>
        <w:spacing w:after="0" w:line="240" w:lineRule="auto"/>
        <w:rPr>
          <w:rFonts w:ascii="Arial" w:eastAsiaTheme="majorEastAsia" w:hAnsi="Arial" w:cs="Arial"/>
          <w:color w:val="2F5496" w:themeColor="accent1" w:themeShade="BF"/>
          <w:sz w:val="32"/>
          <w:szCs w:val="32"/>
        </w:rPr>
      </w:pPr>
      <w:r w:rsidRPr="00550BD9">
        <w:rPr>
          <w:rFonts w:ascii="Arial" w:hAnsi="Arial" w:cs="Arial"/>
        </w:rPr>
        <w:br w:type="page"/>
      </w:r>
    </w:p>
    <w:p w14:paraId="35C7D994" w14:textId="36195080" w:rsidR="007C0F1D" w:rsidRPr="00550BD9" w:rsidRDefault="00E8630A" w:rsidP="00550BD9">
      <w:pPr>
        <w:pStyle w:val="Kop1"/>
        <w:spacing w:before="0" w:line="240" w:lineRule="auto"/>
        <w:rPr>
          <w:rFonts w:ascii="Arial" w:hAnsi="Arial" w:cs="Arial"/>
        </w:rPr>
      </w:pPr>
      <w:bookmarkStart w:id="8" w:name="_Toc155358687"/>
      <w:r w:rsidRPr="00550BD9">
        <w:rPr>
          <w:rFonts w:ascii="Arial" w:hAnsi="Arial" w:cs="Arial"/>
        </w:rPr>
        <w:lastRenderedPageBreak/>
        <w:t>Conclusie</w:t>
      </w:r>
      <w:bookmarkEnd w:id="8"/>
    </w:p>
    <w:p w14:paraId="4C2DDAF0" w14:textId="77777777" w:rsidR="00C82607" w:rsidRPr="00550BD9" w:rsidRDefault="00C82607" w:rsidP="00550BD9">
      <w:pPr>
        <w:spacing w:after="0" w:line="240" w:lineRule="auto"/>
        <w:rPr>
          <w:rFonts w:ascii="Arial" w:hAnsi="Arial" w:cs="Arial"/>
        </w:rPr>
      </w:pPr>
    </w:p>
    <w:p w14:paraId="60042A7A" w14:textId="2A52D9E9" w:rsidR="007577FC" w:rsidRPr="00550BD9" w:rsidRDefault="00E850E4" w:rsidP="00550BD9">
      <w:pPr>
        <w:spacing w:after="0" w:line="240" w:lineRule="auto"/>
        <w:rPr>
          <w:rFonts w:ascii="Arial" w:hAnsi="Arial" w:cs="Arial"/>
        </w:rPr>
      </w:pPr>
      <w:r w:rsidRPr="00550BD9">
        <w:rPr>
          <w:rFonts w:ascii="Arial" w:hAnsi="Arial" w:cs="Arial"/>
        </w:rPr>
        <w:t xml:space="preserve">Hoe veilig is webshop NerdyGadgets voor de klant en het bedrijf? </w:t>
      </w:r>
      <w:r w:rsidR="00CD73B1" w:rsidRPr="00550BD9">
        <w:rPr>
          <w:rFonts w:ascii="Arial" w:hAnsi="Arial" w:cs="Arial"/>
        </w:rPr>
        <w:t>In dit rapport probeerden we deze vraag te beantwoorden.</w:t>
      </w:r>
    </w:p>
    <w:p w14:paraId="64F3D9AE" w14:textId="77777777" w:rsidR="007577FC" w:rsidRPr="00550BD9" w:rsidRDefault="007577FC" w:rsidP="00550BD9">
      <w:pPr>
        <w:spacing w:after="0" w:line="240" w:lineRule="auto"/>
        <w:rPr>
          <w:rFonts w:ascii="Arial" w:hAnsi="Arial" w:cs="Arial"/>
        </w:rPr>
      </w:pPr>
    </w:p>
    <w:p w14:paraId="08A2A182" w14:textId="1ADE807C" w:rsidR="007577FC" w:rsidRPr="00550BD9" w:rsidRDefault="005373F9" w:rsidP="00550BD9">
      <w:pPr>
        <w:spacing w:after="0" w:line="240" w:lineRule="auto"/>
        <w:rPr>
          <w:rFonts w:ascii="Arial" w:hAnsi="Arial" w:cs="Arial"/>
        </w:rPr>
      </w:pPr>
      <w:r w:rsidRPr="00550BD9">
        <w:rPr>
          <w:rFonts w:ascii="Arial" w:hAnsi="Arial" w:cs="Arial"/>
        </w:rPr>
        <w:t xml:space="preserve">In hoofdstuk 1 hebben we kunnen concluderen </w:t>
      </w:r>
      <w:r w:rsidR="00F74192" w:rsidRPr="00550BD9">
        <w:rPr>
          <w:rFonts w:ascii="Arial" w:hAnsi="Arial" w:cs="Arial"/>
        </w:rPr>
        <w:t>welke mogelijke risico’s er zijn die de webshop kunnen bedreigen op vlaktes van betrouwbaarheid, integriteit en vertrouwelijkheid.</w:t>
      </w:r>
      <w:r w:rsidR="00394AE1" w:rsidRPr="00550BD9">
        <w:rPr>
          <w:rFonts w:ascii="Arial" w:hAnsi="Arial" w:cs="Arial"/>
        </w:rPr>
        <w:t xml:space="preserve"> We hebben gezien welke risico een hoge, lage of een gemiddelde </w:t>
      </w:r>
      <w:r w:rsidR="00E17D2E" w:rsidRPr="00550BD9">
        <w:rPr>
          <w:rFonts w:ascii="Arial" w:hAnsi="Arial" w:cs="Arial"/>
        </w:rPr>
        <w:t>kans en schaden hebben en hoe we deze dan oplossen.</w:t>
      </w:r>
      <w:r w:rsidR="00DF0FE9" w:rsidRPr="00550BD9">
        <w:rPr>
          <w:rFonts w:ascii="Arial" w:hAnsi="Arial" w:cs="Arial"/>
        </w:rPr>
        <w:t xml:space="preserve"> Daarom kunnen we zeggen dat de risico’s met vooral de hoogste schade</w:t>
      </w:r>
      <w:r w:rsidR="007577FC" w:rsidRPr="00550BD9">
        <w:rPr>
          <w:rFonts w:ascii="Arial" w:hAnsi="Arial" w:cs="Arial"/>
        </w:rPr>
        <w:t>,</w:t>
      </w:r>
      <w:r w:rsidR="00DF0FE9" w:rsidRPr="00550BD9">
        <w:rPr>
          <w:rFonts w:ascii="Arial" w:hAnsi="Arial" w:cs="Arial"/>
        </w:rPr>
        <w:t xml:space="preserve"> een hogere prio</w:t>
      </w:r>
      <w:r w:rsidR="00BC094E" w:rsidRPr="00550BD9">
        <w:rPr>
          <w:rFonts w:ascii="Arial" w:hAnsi="Arial" w:cs="Arial"/>
        </w:rPr>
        <w:t xml:space="preserve">riteit hebben om het te implementeren, zodat de kans lager wordt. </w:t>
      </w:r>
    </w:p>
    <w:p w14:paraId="3661D13C" w14:textId="77777777" w:rsidR="007577FC" w:rsidRPr="00550BD9" w:rsidRDefault="007577FC" w:rsidP="00550BD9">
      <w:pPr>
        <w:spacing w:after="0" w:line="240" w:lineRule="auto"/>
        <w:rPr>
          <w:rFonts w:ascii="Arial" w:hAnsi="Arial" w:cs="Arial"/>
        </w:rPr>
      </w:pPr>
    </w:p>
    <w:p w14:paraId="5C6125FC" w14:textId="15E3CB5A" w:rsidR="005D6AD5" w:rsidRPr="00550BD9" w:rsidRDefault="005D6AD5" w:rsidP="00550BD9">
      <w:pPr>
        <w:spacing w:after="0" w:line="240" w:lineRule="auto"/>
        <w:rPr>
          <w:rFonts w:ascii="Arial" w:hAnsi="Arial" w:cs="Arial"/>
        </w:rPr>
      </w:pPr>
      <w:r w:rsidRPr="00550BD9">
        <w:rPr>
          <w:rFonts w:ascii="Arial" w:hAnsi="Arial" w:cs="Arial"/>
        </w:rPr>
        <w:t xml:space="preserve">In hoofdstuk 2 hebben we laten zien </w:t>
      </w:r>
      <w:r w:rsidR="00620399" w:rsidRPr="00550BD9">
        <w:rPr>
          <w:rFonts w:ascii="Arial" w:hAnsi="Arial" w:cs="Arial"/>
        </w:rPr>
        <w:t>welke risico</w:t>
      </w:r>
      <w:r w:rsidR="0085157E" w:rsidRPr="00550BD9">
        <w:rPr>
          <w:rFonts w:ascii="Arial" w:hAnsi="Arial" w:cs="Arial"/>
        </w:rPr>
        <w:t>’</w:t>
      </w:r>
      <w:r w:rsidR="00620399" w:rsidRPr="00550BD9">
        <w:rPr>
          <w:rFonts w:ascii="Arial" w:hAnsi="Arial" w:cs="Arial"/>
        </w:rPr>
        <w:t>s</w:t>
      </w:r>
      <w:r w:rsidRPr="00550BD9">
        <w:rPr>
          <w:rFonts w:ascii="Arial" w:hAnsi="Arial" w:cs="Arial"/>
        </w:rPr>
        <w:t xml:space="preserve"> we</w:t>
      </w:r>
      <w:r w:rsidR="0085157E" w:rsidRPr="00550BD9">
        <w:rPr>
          <w:rFonts w:ascii="Arial" w:hAnsi="Arial" w:cs="Arial"/>
        </w:rPr>
        <w:t xml:space="preserve"> al</w:t>
      </w:r>
      <w:r w:rsidRPr="00550BD9">
        <w:rPr>
          <w:rFonts w:ascii="Arial" w:hAnsi="Arial" w:cs="Arial"/>
        </w:rPr>
        <w:t xml:space="preserve"> hebben genomen</w:t>
      </w:r>
      <w:r w:rsidR="0046455D" w:rsidRPr="00550BD9">
        <w:rPr>
          <w:rFonts w:ascii="Arial" w:hAnsi="Arial" w:cs="Arial"/>
        </w:rPr>
        <w:t xml:space="preserve">. Daar hebben we gezegd dat we al risico’s hebben genomen tegen </w:t>
      </w:r>
      <w:r w:rsidR="004D4305" w:rsidRPr="00550BD9">
        <w:rPr>
          <w:rFonts w:ascii="Arial" w:hAnsi="Arial" w:cs="Arial"/>
        </w:rPr>
        <w:t>SQL</w:t>
      </w:r>
      <w:r w:rsidR="0046455D" w:rsidRPr="00550BD9">
        <w:rPr>
          <w:rFonts w:ascii="Arial" w:hAnsi="Arial" w:cs="Arial"/>
        </w:rPr>
        <w:t>-injecties</w:t>
      </w:r>
      <w:r w:rsidR="00B02C7B" w:rsidRPr="00550BD9">
        <w:rPr>
          <w:rFonts w:ascii="Arial" w:hAnsi="Arial" w:cs="Arial"/>
        </w:rPr>
        <w:t xml:space="preserve"> en </w:t>
      </w:r>
      <w:r w:rsidR="004D4305" w:rsidRPr="00550BD9">
        <w:rPr>
          <w:rFonts w:ascii="Arial" w:hAnsi="Arial" w:cs="Arial"/>
        </w:rPr>
        <w:t xml:space="preserve">het gebruik maken van wachtwoord hashing. Dit </w:t>
      </w:r>
      <w:r w:rsidR="00B267E0" w:rsidRPr="00550BD9">
        <w:rPr>
          <w:rFonts w:ascii="Arial" w:hAnsi="Arial" w:cs="Arial"/>
        </w:rPr>
        <w:t>bevordert het vertrouwen van de klant in onze website</w:t>
      </w:r>
      <w:r w:rsidR="00EA73E6" w:rsidRPr="00550BD9">
        <w:rPr>
          <w:rFonts w:ascii="Arial" w:hAnsi="Arial" w:cs="Arial"/>
        </w:rPr>
        <w:t>, waardoor het bedrijf geen klanten verliest</w:t>
      </w:r>
      <w:r w:rsidR="00A84B7E" w:rsidRPr="00550BD9">
        <w:rPr>
          <w:rFonts w:ascii="Arial" w:hAnsi="Arial" w:cs="Arial"/>
        </w:rPr>
        <w:t xml:space="preserve"> </w:t>
      </w:r>
      <w:r w:rsidR="00F251ED" w:rsidRPr="00550BD9">
        <w:rPr>
          <w:rFonts w:ascii="Arial" w:hAnsi="Arial" w:cs="Arial"/>
        </w:rPr>
        <w:t>en blijft groeien in succes</w:t>
      </w:r>
      <w:r w:rsidR="00B267E0" w:rsidRPr="00550BD9">
        <w:rPr>
          <w:rFonts w:ascii="Arial" w:hAnsi="Arial" w:cs="Arial"/>
        </w:rPr>
        <w:t>.</w:t>
      </w:r>
    </w:p>
    <w:p w14:paraId="59531306" w14:textId="77777777" w:rsidR="008D26C5" w:rsidRPr="00550BD9" w:rsidRDefault="008D26C5" w:rsidP="00550BD9">
      <w:pPr>
        <w:spacing w:after="0" w:line="240" w:lineRule="auto"/>
        <w:rPr>
          <w:rFonts w:ascii="Arial" w:hAnsi="Arial" w:cs="Arial"/>
        </w:rPr>
      </w:pPr>
    </w:p>
    <w:p w14:paraId="1E71151E" w14:textId="0EDCACAB" w:rsidR="008D26C5" w:rsidRPr="00550BD9" w:rsidRDefault="008D26C5" w:rsidP="00550BD9">
      <w:pPr>
        <w:spacing w:after="0" w:line="240" w:lineRule="auto"/>
        <w:rPr>
          <w:rFonts w:ascii="Arial" w:hAnsi="Arial" w:cs="Arial"/>
        </w:rPr>
      </w:pPr>
      <w:r w:rsidRPr="00550BD9">
        <w:rPr>
          <w:rFonts w:ascii="Arial" w:hAnsi="Arial" w:cs="Arial"/>
        </w:rPr>
        <w:t xml:space="preserve">In hoofdstuk 3 namen we een diepere duik in de in de veiligheid van de webshop en bieden we praktische adviezen om ervoor te zorgen dat jouw online winkel een veilige en betrouwbare omgeving blijft. </w:t>
      </w:r>
      <w:r w:rsidR="00302034" w:rsidRPr="00550BD9">
        <w:rPr>
          <w:rFonts w:ascii="Arial" w:hAnsi="Arial" w:cs="Arial"/>
        </w:rPr>
        <w:t>We hebben gekeken naar DDoS-aanvallen en Brute-Force-aanvallen en ons zelf verdiept waarom dit een probleem is</w:t>
      </w:r>
      <w:r w:rsidR="00A435A1" w:rsidRPr="00550BD9">
        <w:rPr>
          <w:rFonts w:ascii="Arial" w:hAnsi="Arial" w:cs="Arial"/>
        </w:rPr>
        <w:t>, wat we hier tegen aan kunnen doen en op technische kanten we dit kunnen verbeteren.</w:t>
      </w:r>
    </w:p>
    <w:p w14:paraId="056F5D0D" w14:textId="77777777" w:rsidR="007577FC" w:rsidRPr="00550BD9" w:rsidRDefault="007577FC" w:rsidP="00550BD9">
      <w:pPr>
        <w:spacing w:after="0" w:line="240" w:lineRule="auto"/>
        <w:rPr>
          <w:rFonts w:ascii="Arial" w:hAnsi="Arial" w:cs="Arial"/>
        </w:rPr>
      </w:pPr>
    </w:p>
    <w:p w14:paraId="3DFE8EAC" w14:textId="77777777" w:rsidR="00E614BA" w:rsidRPr="00550BD9" w:rsidRDefault="00CD73B1" w:rsidP="00550BD9">
      <w:pPr>
        <w:spacing w:after="0" w:line="240" w:lineRule="auto"/>
        <w:rPr>
          <w:rFonts w:ascii="Arial" w:hAnsi="Arial" w:cs="Arial"/>
        </w:rPr>
      </w:pPr>
      <w:r w:rsidRPr="00550BD9">
        <w:rPr>
          <w:rFonts w:ascii="Arial" w:hAnsi="Arial" w:cs="Arial"/>
        </w:rPr>
        <w:t xml:space="preserve">We kunnen hiermee concluderen dat </w:t>
      </w:r>
      <w:r w:rsidR="00F11CFF" w:rsidRPr="00550BD9">
        <w:rPr>
          <w:rFonts w:ascii="Arial" w:hAnsi="Arial" w:cs="Arial"/>
        </w:rPr>
        <w:t>d</w:t>
      </w:r>
      <w:r w:rsidR="002B2589" w:rsidRPr="00550BD9">
        <w:rPr>
          <w:rFonts w:ascii="Arial" w:hAnsi="Arial" w:cs="Arial"/>
        </w:rPr>
        <w:t xml:space="preserve">e veiligheid van de webshop in een goede richting gaat, </w:t>
      </w:r>
      <w:r w:rsidR="000C1FF4" w:rsidRPr="00550BD9">
        <w:rPr>
          <w:rFonts w:ascii="Arial" w:hAnsi="Arial" w:cs="Arial"/>
        </w:rPr>
        <w:t>zoals al implementeren van SQL-injecties en wachtwoord hashing. Echter kunnen</w:t>
      </w:r>
      <w:r w:rsidR="002B2589" w:rsidRPr="00550BD9">
        <w:rPr>
          <w:rFonts w:ascii="Arial" w:hAnsi="Arial" w:cs="Arial"/>
        </w:rPr>
        <w:t xml:space="preserve"> </w:t>
      </w:r>
      <w:r w:rsidR="00114ED3" w:rsidRPr="00550BD9">
        <w:rPr>
          <w:rFonts w:ascii="Arial" w:hAnsi="Arial" w:cs="Arial"/>
        </w:rPr>
        <w:t xml:space="preserve">we ook zeggen dat er veel aan de veiligheid </w:t>
      </w:r>
      <w:r w:rsidR="00706164" w:rsidRPr="00550BD9">
        <w:rPr>
          <w:rFonts w:ascii="Arial" w:hAnsi="Arial" w:cs="Arial"/>
        </w:rPr>
        <w:t>nog moet worden gedaan</w:t>
      </w:r>
      <w:r w:rsidR="00FB2F81" w:rsidRPr="00550BD9">
        <w:rPr>
          <w:rFonts w:ascii="Arial" w:hAnsi="Arial" w:cs="Arial"/>
        </w:rPr>
        <w:t xml:space="preserve">, zoals </w:t>
      </w:r>
      <w:r w:rsidR="00F820BE" w:rsidRPr="00550BD9">
        <w:rPr>
          <w:rFonts w:ascii="Arial" w:hAnsi="Arial" w:cs="Arial"/>
        </w:rPr>
        <w:t>een sterkere</w:t>
      </w:r>
      <w:r w:rsidR="00FB2F81" w:rsidRPr="00550BD9">
        <w:rPr>
          <w:rFonts w:ascii="Arial" w:hAnsi="Arial" w:cs="Arial"/>
        </w:rPr>
        <w:t xml:space="preserve"> </w:t>
      </w:r>
      <w:r w:rsidR="00F820BE" w:rsidRPr="00550BD9">
        <w:rPr>
          <w:rFonts w:ascii="Arial" w:hAnsi="Arial" w:cs="Arial"/>
        </w:rPr>
        <w:t>authenticatie</w:t>
      </w:r>
      <w:r w:rsidR="00E771D1" w:rsidRPr="00550BD9">
        <w:rPr>
          <w:rFonts w:ascii="Arial" w:hAnsi="Arial" w:cs="Arial"/>
        </w:rPr>
        <w:t xml:space="preserve">. </w:t>
      </w:r>
    </w:p>
    <w:p w14:paraId="415B6269" w14:textId="77777777" w:rsidR="00E614BA" w:rsidRPr="00550BD9" w:rsidRDefault="00E614BA" w:rsidP="00550BD9">
      <w:pPr>
        <w:spacing w:after="0" w:line="240" w:lineRule="auto"/>
        <w:rPr>
          <w:rFonts w:ascii="Arial" w:hAnsi="Arial" w:cs="Arial"/>
        </w:rPr>
      </w:pPr>
    </w:p>
    <w:p w14:paraId="02978442" w14:textId="5EA8B196" w:rsidR="00765CCB" w:rsidRPr="00550BD9" w:rsidRDefault="002A5008" w:rsidP="00550BD9">
      <w:pPr>
        <w:spacing w:after="0" w:line="240" w:lineRule="auto"/>
        <w:rPr>
          <w:rFonts w:ascii="Arial" w:hAnsi="Arial" w:cs="Arial"/>
        </w:rPr>
      </w:pPr>
      <w:r w:rsidRPr="00550BD9">
        <w:rPr>
          <w:rFonts w:ascii="Arial" w:hAnsi="Arial" w:cs="Arial"/>
        </w:rPr>
        <w:t>Hoewel er meer dreigingen op kunnen komen en meer risico’s ontstaan, blijft d</w:t>
      </w:r>
      <w:r w:rsidR="008C3767" w:rsidRPr="00550BD9">
        <w:rPr>
          <w:rFonts w:ascii="Arial" w:hAnsi="Arial" w:cs="Arial"/>
        </w:rPr>
        <w:t xml:space="preserve">e webshop </w:t>
      </w:r>
      <w:r w:rsidR="00D93A88" w:rsidRPr="00550BD9">
        <w:rPr>
          <w:rFonts w:ascii="Arial" w:hAnsi="Arial" w:cs="Arial"/>
        </w:rPr>
        <w:t>groeien in verbeteringen en voeren we zoveel mogelijk beveiligingsmaatregelingen in om de klant tevreden te houden</w:t>
      </w:r>
      <w:r w:rsidR="002E3E2F" w:rsidRPr="00550BD9">
        <w:rPr>
          <w:rFonts w:ascii="Arial" w:hAnsi="Arial" w:cs="Arial"/>
        </w:rPr>
        <w:t xml:space="preserve"> en het bedrijf </w:t>
      </w:r>
      <w:r w:rsidR="00716F30" w:rsidRPr="00550BD9">
        <w:rPr>
          <w:rFonts w:ascii="Arial" w:hAnsi="Arial" w:cs="Arial"/>
        </w:rPr>
        <w:t>succesvol in werking.</w:t>
      </w:r>
      <w:r w:rsidR="00DC559E" w:rsidRPr="00550BD9">
        <w:rPr>
          <w:rFonts w:ascii="Arial" w:hAnsi="Arial" w:cs="Arial"/>
        </w:rPr>
        <w:t xml:space="preserve"> De klant zelf kan ook </w:t>
      </w:r>
      <w:r w:rsidR="00606A2E" w:rsidRPr="00550BD9">
        <w:rPr>
          <w:rFonts w:ascii="Arial" w:hAnsi="Arial" w:cs="Arial"/>
        </w:rPr>
        <w:t xml:space="preserve">maatregelen nemen, zoals </w:t>
      </w:r>
      <w:r w:rsidR="000C1AD2" w:rsidRPr="00550BD9">
        <w:rPr>
          <w:rFonts w:ascii="Arial" w:hAnsi="Arial" w:cs="Arial"/>
        </w:rPr>
        <w:t>een antivirussysteem aanschaffen</w:t>
      </w:r>
      <w:r w:rsidR="00FD50D7" w:rsidRPr="00550BD9">
        <w:rPr>
          <w:rFonts w:ascii="Arial" w:hAnsi="Arial" w:cs="Arial"/>
        </w:rPr>
        <w:t>.</w:t>
      </w:r>
      <w:r w:rsidR="001D7D9F" w:rsidRPr="00550BD9">
        <w:rPr>
          <w:rFonts w:ascii="Arial" w:hAnsi="Arial" w:cs="Arial"/>
        </w:rPr>
        <w:t xml:space="preserve"> </w:t>
      </w:r>
      <w:r w:rsidR="001F7B20" w:rsidRPr="00550BD9">
        <w:rPr>
          <w:rFonts w:ascii="Arial" w:hAnsi="Arial" w:cs="Arial"/>
        </w:rPr>
        <w:t>Alleen samen kunnen we de veiligheid van NerdyGadgets bevorderen.</w:t>
      </w:r>
    </w:p>
    <w:p w14:paraId="3EA9ED9A" w14:textId="77777777" w:rsidR="00765CCB" w:rsidRPr="00550BD9" w:rsidRDefault="00765CCB" w:rsidP="00550BD9">
      <w:pPr>
        <w:spacing w:after="0" w:line="240" w:lineRule="auto"/>
        <w:rPr>
          <w:rFonts w:ascii="Arial" w:hAnsi="Arial" w:cs="Arial"/>
        </w:rPr>
      </w:pPr>
      <w:r w:rsidRPr="00550BD9">
        <w:rPr>
          <w:rFonts w:ascii="Arial" w:hAnsi="Arial" w:cs="Arial"/>
        </w:rPr>
        <w:br w:type="page"/>
      </w:r>
    </w:p>
    <w:p w14:paraId="3277DCE6" w14:textId="58BC116B" w:rsidR="009A460D" w:rsidRPr="00550BD9" w:rsidRDefault="006A4B31" w:rsidP="00550BD9">
      <w:pPr>
        <w:pStyle w:val="Kop1"/>
        <w:spacing w:before="0" w:line="240" w:lineRule="auto"/>
        <w:rPr>
          <w:rFonts w:ascii="Arial" w:hAnsi="Arial" w:cs="Arial"/>
        </w:rPr>
      </w:pPr>
      <w:bookmarkStart w:id="9" w:name="_Toc155358688"/>
      <w:r w:rsidRPr="00550BD9">
        <w:rPr>
          <w:rFonts w:ascii="Arial" w:hAnsi="Arial" w:cs="Arial"/>
        </w:rPr>
        <w:lastRenderedPageBreak/>
        <w:t>Literatuurlijst</w:t>
      </w:r>
      <w:bookmarkEnd w:id="9"/>
    </w:p>
    <w:p w14:paraId="44E3246B" w14:textId="7ACEEC3F" w:rsidR="00A01249" w:rsidRPr="00550BD9" w:rsidRDefault="00A01249" w:rsidP="00550BD9">
      <w:pPr>
        <w:spacing w:after="0" w:line="240" w:lineRule="auto"/>
        <w:rPr>
          <w:rFonts w:ascii="Arial" w:hAnsi="Arial" w:cs="Arial"/>
        </w:rPr>
      </w:pPr>
    </w:p>
    <w:p w14:paraId="4595C149" w14:textId="5129FC9A" w:rsidR="00024821" w:rsidRPr="00550BD9" w:rsidRDefault="00024821" w:rsidP="00550BD9">
      <w:pPr>
        <w:spacing w:after="0" w:line="240" w:lineRule="auto"/>
        <w:rPr>
          <w:rFonts w:ascii="Arial" w:hAnsi="Arial" w:cs="Arial"/>
        </w:rPr>
      </w:pPr>
      <w:proofErr w:type="spellStart"/>
      <w:r w:rsidRPr="00550BD9">
        <w:rPr>
          <w:rFonts w:ascii="Arial" w:hAnsi="Arial" w:cs="Arial"/>
        </w:rPr>
        <w:t>Daityari</w:t>
      </w:r>
      <w:proofErr w:type="spellEnd"/>
      <w:r w:rsidRPr="00550BD9">
        <w:rPr>
          <w:rFonts w:ascii="Arial" w:hAnsi="Arial" w:cs="Arial"/>
        </w:rPr>
        <w:t xml:space="preserve">, S. (2023, 12 oktober). SQL injectie: Een gedetailleerde handleiding voor </w:t>
      </w:r>
      <w:proofErr w:type="spellStart"/>
      <w:r w:rsidRPr="00550BD9">
        <w:rPr>
          <w:rFonts w:ascii="Arial" w:hAnsi="Arial" w:cs="Arial"/>
        </w:rPr>
        <w:t>WordPress</w:t>
      </w:r>
      <w:proofErr w:type="spellEnd"/>
      <w:r w:rsidRPr="00550BD9">
        <w:rPr>
          <w:rFonts w:ascii="Arial" w:hAnsi="Arial" w:cs="Arial"/>
        </w:rPr>
        <w:t xml:space="preserve"> gebruikers. </w:t>
      </w:r>
      <w:proofErr w:type="spellStart"/>
      <w:r w:rsidRPr="00550BD9">
        <w:rPr>
          <w:rFonts w:ascii="Arial" w:hAnsi="Arial" w:cs="Arial"/>
        </w:rPr>
        <w:t>Kinsta</w:t>
      </w:r>
      <w:proofErr w:type="spellEnd"/>
      <w:r w:rsidRPr="00550BD9">
        <w:rPr>
          <w:rFonts w:ascii="Arial" w:hAnsi="Arial" w:cs="Arial"/>
        </w:rPr>
        <w:t>. Geraadpleegd op 28 november 2023, van https://kinsta.com/nl/blog/sql-injecties/</w:t>
      </w:r>
    </w:p>
    <w:p w14:paraId="2AB89283" w14:textId="77777777" w:rsidR="00024821" w:rsidRPr="00550BD9" w:rsidRDefault="00024821" w:rsidP="00550BD9">
      <w:pPr>
        <w:spacing w:after="0" w:line="240" w:lineRule="auto"/>
        <w:rPr>
          <w:rFonts w:ascii="Arial" w:hAnsi="Arial" w:cs="Arial"/>
        </w:rPr>
      </w:pPr>
    </w:p>
    <w:p w14:paraId="0C39D443" w14:textId="5A1B0EDE" w:rsidR="00F8483B" w:rsidRPr="00550BD9" w:rsidRDefault="00F8483B" w:rsidP="00550BD9">
      <w:pPr>
        <w:spacing w:after="0" w:line="240" w:lineRule="auto"/>
        <w:rPr>
          <w:rFonts w:ascii="Arial" w:hAnsi="Arial" w:cs="Arial"/>
        </w:rPr>
      </w:pPr>
      <w:r w:rsidRPr="00550BD9">
        <w:rPr>
          <w:rFonts w:ascii="Arial" w:hAnsi="Arial" w:cs="Arial"/>
        </w:rPr>
        <w:t xml:space="preserve">Schellevis, J. (2012, 19 maart). SQL-injectie en XSS: de beste verdediging. </w:t>
      </w:r>
      <w:proofErr w:type="spellStart"/>
      <w:r w:rsidRPr="00550BD9">
        <w:rPr>
          <w:rFonts w:ascii="Arial" w:hAnsi="Arial" w:cs="Arial"/>
        </w:rPr>
        <w:t>Tweakers</w:t>
      </w:r>
      <w:proofErr w:type="spellEnd"/>
      <w:r w:rsidRPr="00550BD9">
        <w:rPr>
          <w:rFonts w:ascii="Arial" w:hAnsi="Arial" w:cs="Arial"/>
        </w:rPr>
        <w:t>. Geraadpleegd op 28 november 2023,</w:t>
      </w:r>
      <w:r w:rsidR="00A223C4" w:rsidRPr="00550BD9">
        <w:rPr>
          <w:rFonts w:ascii="Arial" w:hAnsi="Arial" w:cs="Arial"/>
        </w:rPr>
        <w:t xml:space="preserve"> van </w:t>
      </w:r>
      <w:r w:rsidRPr="00550BD9">
        <w:rPr>
          <w:rFonts w:ascii="Arial" w:hAnsi="Arial" w:cs="Arial"/>
        </w:rPr>
        <w:t>https://tweakers.net/reviews/2531/all/sql-injectie-en-xss-de-beste-verdediging.html</w:t>
      </w:r>
    </w:p>
    <w:p w14:paraId="4CB55A93" w14:textId="77777777" w:rsidR="00F8483B" w:rsidRPr="00550BD9" w:rsidRDefault="00F8483B" w:rsidP="00550BD9">
      <w:pPr>
        <w:spacing w:after="0" w:line="240" w:lineRule="auto"/>
        <w:rPr>
          <w:rFonts w:ascii="Arial" w:hAnsi="Arial" w:cs="Arial"/>
        </w:rPr>
      </w:pPr>
    </w:p>
    <w:p w14:paraId="0D1611C7" w14:textId="46111E1C" w:rsidR="00752672" w:rsidRPr="00550BD9" w:rsidRDefault="00752672" w:rsidP="00550BD9">
      <w:pPr>
        <w:spacing w:after="0" w:line="240" w:lineRule="auto"/>
        <w:rPr>
          <w:rFonts w:ascii="Arial" w:hAnsi="Arial" w:cs="Arial"/>
        </w:rPr>
      </w:pPr>
      <w:r w:rsidRPr="00550BD9">
        <w:rPr>
          <w:rFonts w:ascii="Arial" w:hAnsi="Arial" w:cs="Arial"/>
        </w:rPr>
        <w:t xml:space="preserve">Wikipedia-bijdragers. (2023, 8 september). Distributed </w:t>
      </w:r>
      <w:proofErr w:type="spellStart"/>
      <w:r w:rsidRPr="00550BD9">
        <w:rPr>
          <w:rFonts w:ascii="Arial" w:hAnsi="Arial" w:cs="Arial"/>
        </w:rPr>
        <w:t>denial</w:t>
      </w:r>
      <w:proofErr w:type="spellEnd"/>
      <w:r w:rsidRPr="00550BD9">
        <w:rPr>
          <w:rFonts w:ascii="Arial" w:hAnsi="Arial" w:cs="Arial"/>
        </w:rPr>
        <w:t>-of-service. Wikipedia. Geraadpleegd op 28 november 2023, van https://nl.wikipedia.org/wiki/Distributed_denial-of-service</w:t>
      </w:r>
    </w:p>
    <w:p w14:paraId="0C209FE0" w14:textId="77777777" w:rsidR="00752672" w:rsidRPr="00550BD9" w:rsidRDefault="00752672" w:rsidP="00550BD9">
      <w:pPr>
        <w:spacing w:after="0" w:line="240" w:lineRule="auto"/>
        <w:rPr>
          <w:rFonts w:ascii="Arial" w:hAnsi="Arial" w:cs="Arial"/>
        </w:rPr>
      </w:pPr>
    </w:p>
    <w:p w14:paraId="601DCCCF" w14:textId="1D24E02B" w:rsidR="00A01249" w:rsidRPr="00550BD9" w:rsidRDefault="00A01249" w:rsidP="00550BD9">
      <w:pPr>
        <w:spacing w:after="0" w:line="240" w:lineRule="auto"/>
        <w:rPr>
          <w:rFonts w:ascii="Arial" w:hAnsi="Arial" w:cs="Arial"/>
        </w:rPr>
      </w:pPr>
      <w:r w:rsidRPr="00550BD9">
        <w:rPr>
          <w:rFonts w:ascii="Arial" w:hAnsi="Arial" w:cs="Arial"/>
        </w:rPr>
        <w:t>Windesheim. (2023). Inleiding Security - Rise. leren.windesheim.nl. Geraadpleegd op 28 november 2023, van https://leren.windesheim.nl/d2l/le/lessons/67817/topics/805644</w:t>
      </w:r>
    </w:p>
    <w:sectPr w:rsidR="00A01249" w:rsidRPr="00550BD9" w:rsidSect="00D1205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E59FE" w14:textId="77777777" w:rsidR="00AF2985" w:rsidRDefault="00AF2985" w:rsidP="00D12052">
      <w:pPr>
        <w:spacing w:after="0" w:line="240" w:lineRule="auto"/>
      </w:pPr>
      <w:r>
        <w:separator/>
      </w:r>
    </w:p>
  </w:endnote>
  <w:endnote w:type="continuationSeparator" w:id="0">
    <w:p w14:paraId="32510F85" w14:textId="77777777" w:rsidR="00AF2985" w:rsidRDefault="00AF2985" w:rsidP="00D12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508042"/>
      <w:docPartObj>
        <w:docPartGallery w:val="Page Numbers (Bottom of Page)"/>
        <w:docPartUnique/>
      </w:docPartObj>
    </w:sdtPr>
    <w:sdtContent>
      <w:p w14:paraId="698389B6" w14:textId="4895AD85" w:rsidR="00D12052" w:rsidRDefault="00D12052">
        <w:pPr>
          <w:pStyle w:val="Voettekst"/>
          <w:jc w:val="center"/>
        </w:pPr>
        <w:r>
          <w:fldChar w:fldCharType="begin"/>
        </w:r>
        <w:r>
          <w:instrText>PAGE   \* MERGEFORMAT</w:instrText>
        </w:r>
        <w:r>
          <w:fldChar w:fldCharType="separate"/>
        </w:r>
        <w:r>
          <w:t>2</w:t>
        </w:r>
        <w:r>
          <w:fldChar w:fldCharType="end"/>
        </w:r>
      </w:p>
    </w:sdtContent>
  </w:sdt>
  <w:p w14:paraId="348E6AB3" w14:textId="77777777" w:rsidR="00D12052" w:rsidRDefault="00D1205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B131B" w14:textId="77777777" w:rsidR="00AF2985" w:rsidRDefault="00AF2985" w:rsidP="00D12052">
      <w:pPr>
        <w:spacing w:after="0" w:line="240" w:lineRule="auto"/>
      </w:pPr>
      <w:r>
        <w:separator/>
      </w:r>
    </w:p>
  </w:footnote>
  <w:footnote w:type="continuationSeparator" w:id="0">
    <w:p w14:paraId="5F34ABAA" w14:textId="77777777" w:rsidR="00AF2985" w:rsidRDefault="00AF2985" w:rsidP="00D120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F1F97"/>
    <w:multiLevelType w:val="hybridMultilevel"/>
    <w:tmpl w:val="5B704932"/>
    <w:lvl w:ilvl="0" w:tplc="2C5E89BC">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DAB0E1A"/>
    <w:multiLevelType w:val="hybridMultilevel"/>
    <w:tmpl w:val="9170E5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501177B"/>
    <w:multiLevelType w:val="hybridMultilevel"/>
    <w:tmpl w:val="8C1223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6562593"/>
    <w:multiLevelType w:val="hybridMultilevel"/>
    <w:tmpl w:val="1B18EB82"/>
    <w:lvl w:ilvl="0" w:tplc="E7425C3E">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16cid:durableId="2017878634">
    <w:abstractNumId w:val="1"/>
  </w:num>
  <w:num w:numId="2" w16cid:durableId="177932713">
    <w:abstractNumId w:val="2"/>
  </w:num>
  <w:num w:numId="3" w16cid:durableId="657807190">
    <w:abstractNumId w:val="3"/>
  </w:num>
  <w:num w:numId="4" w16cid:durableId="1969507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052"/>
    <w:rsid w:val="00006866"/>
    <w:rsid w:val="00020838"/>
    <w:rsid w:val="00024821"/>
    <w:rsid w:val="00052104"/>
    <w:rsid w:val="00054C96"/>
    <w:rsid w:val="000573EF"/>
    <w:rsid w:val="00066158"/>
    <w:rsid w:val="00073569"/>
    <w:rsid w:val="0007642D"/>
    <w:rsid w:val="00076A8C"/>
    <w:rsid w:val="00084725"/>
    <w:rsid w:val="000B0279"/>
    <w:rsid w:val="000B110A"/>
    <w:rsid w:val="000B35F9"/>
    <w:rsid w:val="000C1AD2"/>
    <w:rsid w:val="000C1FF4"/>
    <w:rsid w:val="000D39DD"/>
    <w:rsid w:val="001038CC"/>
    <w:rsid w:val="00114722"/>
    <w:rsid w:val="00114ED3"/>
    <w:rsid w:val="00116757"/>
    <w:rsid w:val="00131577"/>
    <w:rsid w:val="0013316E"/>
    <w:rsid w:val="0013604A"/>
    <w:rsid w:val="00137648"/>
    <w:rsid w:val="00140F9A"/>
    <w:rsid w:val="00167A4E"/>
    <w:rsid w:val="0018107E"/>
    <w:rsid w:val="0018560C"/>
    <w:rsid w:val="00185F12"/>
    <w:rsid w:val="001A3970"/>
    <w:rsid w:val="001A6F8E"/>
    <w:rsid w:val="001A70D0"/>
    <w:rsid w:val="001B26EC"/>
    <w:rsid w:val="001D2D16"/>
    <w:rsid w:val="001D7D9F"/>
    <w:rsid w:val="001E0A4C"/>
    <w:rsid w:val="001E4679"/>
    <w:rsid w:val="001F64AF"/>
    <w:rsid w:val="001F7B20"/>
    <w:rsid w:val="0020774C"/>
    <w:rsid w:val="00215EE2"/>
    <w:rsid w:val="002313A6"/>
    <w:rsid w:val="0025534A"/>
    <w:rsid w:val="00267326"/>
    <w:rsid w:val="00271712"/>
    <w:rsid w:val="002A03D1"/>
    <w:rsid w:val="002A28A2"/>
    <w:rsid w:val="002A5008"/>
    <w:rsid w:val="002B2589"/>
    <w:rsid w:val="002B43F3"/>
    <w:rsid w:val="002B68A8"/>
    <w:rsid w:val="002C2CC9"/>
    <w:rsid w:val="002D3685"/>
    <w:rsid w:val="002E3E2F"/>
    <w:rsid w:val="002E62B8"/>
    <w:rsid w:val="00302034"/>
    <w:rsid w:val="0030495E"/>
    <w:rsid w:val="00336715"/>
    <w:rsid w:val="003407DD"/>
    <w:rsid w:val="00352CA1"/>
    <w:rsid w:val="003542D1"/>
    <w:rsid w:val="00366AF6"/>
    <w:rsid w:val="00376CD7"/>
    <w:rsid w:val="00383F9A"/>
    <w:rsid w:val="00387891"/>
    <w:rsid w:val="00393430"/>
    <w:rsid w:val="0039350D"/>
    <w:rsid w:val="00394AE1"/>
    <w:rsid w:val="00397CEA"/>
    <w:rsid w:val="003A4D7A"/>
    <w:rsid w:val="003C64E6"/>
    <w:rsid w:val="003C749A"/>
    <w:rsid w:val="003D7757"/>
    <w:rsid w:val="003E1E3D"/>
    <w:rsid w:val="003E6741"/>
    <w:rsid w:val="003F0B76"/>
    <w:rsid w:val="004329F5"/>
    <w:rsid w:val="00456A35"/>
    <w:rsid w:val="0046455D"/>
    <w:rsid w:val="00473A9E"/>
    <w:rsid w:val="00482D96"/>
    <w:rsid w:val="00484F4D"/>
    <w:rsid w:val="004966C6"/>
    <w:rsid w:val="004B32BE"/>
    <w:rsid w:val="004B6A0A"/>
    <w:rsid w:val="004C3E63"/>
    <w:rsid w:val="004D1EB4"/>
    <w:rsid w:val="004D2378"/>
    <w:rsid w:val="004D4305"/>
    <w:rsid w:val="004D77BA"/>
    <w:rsid w:val="004F2155"/>
    <w:rsid w:val="00517927"/>
    <w:rsid w:val="005260CB"/>
    <w:rsid w:val="00532F6C"/>
    <w:rsid w:val="005373F9"/>
    <w:rsid w:val="00542B56"/>
    <w:rsid w:val="00546075"/>
    <w:rsid w:val="00550BD9"/>
    <w:rsid w:val="00582801"/>
    <w:rsid w:val="00584B5A"/>
    <w:rsid w:val="005937F5"/>
    <w:rsid w:val="00594ACF"/>
    <w:rsid w:val="005A7101"/>
    <w:rsid w:val="005C21AF"/>
    <w:rsid w:val="005D6AD5"/>
    <w:rsid w:val="005F748F"/>
    <w:rsid w:val="00601030"/>
    <w:rsid w:val="00606A2E"/>
    <w:rsid w:val="00612DE1"/>
    <w:rsid w:val="00620399"/>
    <w:rsid w:val="00623176"/>
    <w:rsid w:val="0062552E"/>
    <w:rsid w:val="006275EF"/>
    <w:rsid w:val="00636050"/>
    <w:rsid w:val="00640EC3"/>
    <w:rsid w:val="00684E4D"/>
    <w:rsid w:val="0069192B"/>
    <w:rsid w:val="0069212C"/>
    <w:rsid w:val="006A2FEC"/>
    <w:rsid w:val="006A4B31"/>
    <w:rsid w:val="006C1376"/>
    <w:rsid w:val="006C1F7E"/>
    <w:rsid w:val="006D1877"/>
    <w:rsid w:val="006E0CCC"/>
    <w:rsid w:val="006F6257"/>
    <w:rsid w:val="00706164"/>
    <w:rsid w:val="00711DFE"/>
    <w:rsid w:val="00713409"/>
    <w:rsid w:val="00716F30"/>
    <w:rsid w:val="007305B8"/>
    <w:rsid w:val="00740E16"/>
    <w:rsid w:val="00741B94"/>
    <w:rsid w:val="00746E5B"/>
    <w:rsid w:val="00747279"/>
    <w:rsid w:val="00752672"/>
    <w:rsid w:val="00753E72"/>
    <w:rsid w:val="007562A8"/>
    <w:rsid w:val="007577FC"/>
    <w:rsid w:val="00765CCB"/>
    <w:rsid w:val="00766FD1"/>
    <w:rsid w:val="00794EFE"/>
    <w:rsid w:val="007A2098"/>
    <w:rsid w:val="007C0D7C"/>
    <w:rsid w:val="007C0F1D"/>
    <w:rsid w:val="007C5FE5"/>
    <w:rsid w:val="007E4782"/>
    <w:rsid w:val="007F3A12"/>
    <w:rsid w:val="008039D9"/>
    <w:rsid w:val="008214FF"/>
    <w:rsid w:val="00822052"/>
    <w:rsid w:val="00830609"/>
    <w:rsid w:val="008346C2"/>
    <w:rsid w:val="00844A86"/>
    <w:rsid w:val="00846044"/>
    <w:rsid w:val="008472B9"/>
    <w:rsid w:val="0085157E"/>
    <w:rsid w:val="0088151B"/>
    <w:rsid w:val="00885749"/>
    <w:rsid w:val="00886969"/>
    <w:rsid w:val="00893890"/>
    <w:rsid w:val="008A0182"/>
    <w:rsid w:val="008A2CB7"/>
    <w:rsid w:val="008B6452"/>
    <w:rsid w:val="008C3767"/>
    <w:rsid w:val="008D1296"/>
    <w:rsid w:val="008D2303"/>
    <w:rsid w:val="008D26C5"/>
    <w:rsid w:val="008D3907"/>
    <w:rsid w:val="008E5810"/>
    <w:rsid w:val="008F15DB"/>
    <w:rsid w:val="008F631F"/>
    <w:rsid w:val="00927D5D"/>
    <w:rsid w:val="0094205E"/>
    <w:rsid w:val="009457A4"/>
    <w:rsid w:val="0094621D"/>
    <w:rsid w:val="00955376"/>
    <w:rsid w:val="009602C4"/>
    <w:rsid w:val="0097077A"/>
    <w:rsid w:val="00991865"/>
    <w:rsid w:val="009918A6"/>
    <w:rsid w:val="009927D5"/>
    <w:rsid w:val="009A415D"/>
    <w:rsid w:val="009A460D"/>
    <w:rsid w:val="009B1C77"/>
    <w:rsid w:val="009B61CB"/>
    <w:rsid w:val="009C1866"/>
    <w:rsid w:val="009C7178"/>
    <w:rsid w:val="009D14FD"/>
    <w:rsid w:val="009D6AB7"/>
    <w:rsid w:val="009E655F"/>
    <w:rsid w:val="009F3F87"/>
    <w:rsid w:val="00A01249"/>
    <w:rsid w:val="00A07646"/>
    <w:rsid w:val="00A11D09"/>
    <w:rsid w:val="00A223C4"/>
    <w:rsid w:val="00A26DCD"/>
    <w:rsid w:val="00A322B5"/>
    <w:rsid w:val="00A435A1"/>
    <w:rsid w:val="00A53344"/>
    <w:rsid w:val="00A5600B"/>
    <w:rsid w:val="00A66B83"/>
    <w:rsid w:val="00A75D7A"/>
    <w:rsid w:val="00A81868"/>
    <w:rsid w:val="00A84B7E"/>
    <w:rsid w:val="00A91D7B"/>
    <w:rsid w:val="00AA1FA2"/>
    <w:rsid w:val="00AA65B5"/>
    <w:rsid w:val="00AB3182"/>
    <w:rsid w:val="00AB3EB1"/>
    <w:rsid w:val="00AC4547"/>
    <w:rsid w:val="00AE1DF4"/>
    <w:rsid w:val="00AE2896"/>
    <w:rsid w:val="00AE5E06"/>
    <w:rsid w:val="00AF2985"/>
    <w:rsid w:val="00B02C7B"/>
    <w:rsid w:val="00B071B8"/>
    <w:rsid w:val="00B267E0"/>
    <w:rsid w:val="00B466D0"/>
    <w:rsid w:val="00B46DA2"/>
    <w:rsid w:val="00BC094E"/>
    <w:rsid w:val="00BD4A13"/>
    <w:rsid w:val="00BD5B29"/>
    <w:rsid w:val="00BE327A"/>
    <w:rsid w:val="00BE50FF"/>
    <w:rsid w:val="00BF09E2"/>
    <w:rsid w:val="00BF6C6C"/>
    <w:rsid w:val="00C03392"/>
    <w:rsid w:val="00C04472"/>
    <w:rsid w:val="00C0470A"/>
    <w:rsid w:val="00C05381"/>
    <w:rsid w:val="00C22897"/>
    <w:rsid w:val="00C22A13"/>
    <w:rsid w:val="00C35FE8"/>
    <w:rsid w:val="00C40D36"/>
    <w:rsid w:val="00C45AA4"/>
    <w:rsid w:val="00C465F4"/>
    <w:rsid w:val="00C525D9"/>
    <w:rsid w:val="00C66237"/>
    <w:rsid w:val="00C67A09"/>
    <w:rsid w:val="00C82607"/>
    <w:rsid w:val="00C96A50"/>
    <w:rsid w:val="00CA153B"/>
    <w:rsid w:val="00CB66B8"/>
    <w:rsid w:val="00CD73B1"/>
    <w:rsid w:val="00CD7EA2"/>
    <w:rsid w:val="00CF1A7D"/>
    <w:rsid w:val="00D12052"/>
    <w:rsid w:val="00D31D18"/>
    <w:rsid w:val="00D41EF0"/>
    <w:rsid w:val="00D4471C"/>
    <w:rsid w:val="00D477EF"/>
    <w:rsid w:val="00D65A63"/>
    <w:rsid w:val="00D900A0"/>
    <w:rsid w:val="00D92ED6"/>
    <w:rsid w:val="00D93A88"/>
    <w:rsid w:val="00DA2B0B"/>
    <w:rsid w:val="00DA51BE"/>
    <w:rsid w:val="00DC559E"/>
    <w:rsid w:val="00DD6C20"/>
    <w:rsid w:val="00DD6EC2"/>
    <w:rsid w:val="00DE3D63"/>
    <w:rsid w:val="00DE5A01"/>
    <w:rsid w:val="00DF0FE9"/>
    <w:rsid w:val="00E12B68"/>
    <w:rsid w:val="00E17D2E"/>
    <w:rsid w:val="00E27656"/>
    <w:rsid w:val="00E3412C"/>
    <w:rsid w:val="00E415C5"/>
    <w:rsid w:val="00E42B6F"/>
    <w:rsid w:val="00E508A2"/>
    <w:rsid w:val="00E51D59"/>
    <w:rsid w:val="00E575D5"/>
    <w:rsid w:val="00E576CC"/>
    <w:rsid w:val="00E614BA"/>
    <w:rsid w:val="00E617C3"/>
    <w:rsid w:val="00E67CD7"/>
    <w:rsid w:val="00E67EF4"/>
    <w:rsid w:val="00E771D1"/>
    <w:rsid w:val="00E850E4"/>
    <w:rsid w:val="00E8630A"/>
    <w:rsid w:val="00E94E9C"/>
    <w:rsid w:val="00EA73E6"/>
    <w:rsid w:val="00EB6871"/>
    <w:rsid w:val="00EC56A6"/>
    <w:rsid w:val="00EC5DC5"/>
    <w:rsid w:val="00F01B2C"/>
    <w:rsid w:val="00F03A39"/>
    <w:rsid w:val="00F07556"/>
    <w:rsid w:val="00F11CFF"/>
    <w:rsid w:val="00F251ED"/>
    <w:rsid w:val="00F31994"/>
    <w:rsid w:val="00F37C84"/>
    <w:rsid w:val="00F507B0"/>
    <w:rsid w:val="00F50C9E"/>
    <w:rsid w:val="00F573C0"/>
    <w:rsid w:val="00F650A0"/>
    <w:rsid w:val="00F74192"/>
    <w:rsid w:val="00F757CF"/>
    <w:rsid w:val="00F77F04"/>
    <w:rsid w:val="00F820BE"/>
    <w:rsid w:val="00F8483B"/>
    <w:rsid w:val="00F87686"/>
    <w:rsid w:val="00FA0616"/>
    <w:rsid w:val="00FB2BC6"/>
    <w:rsid w:val="00FB2F81"/>
    <w:rsid w:val="00FC46DD"/>
    <w:rsid w:val="00FD3422"/>
    <w:rsid w:val="00FD50D7"/>
    <w:rsid w:val="00FE1208"/>
    <w:rsid w:val="00FF63DD"/>
    <w:rsid w:val="00FF7D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12C3"/>
  <w15:chartTrackingRefBased/>
  <w15:docId w15:val="{58CFEC9E-B010-4A46-9EED-C7B0D298C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120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83F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12052"/>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D12052"/>
    <w:rPr>
      <w:rFonts w:eastAsiaTheme="minorEastAsia"/>
      <w:kern w:val="0"/>
      <w:lang w:eastAsia="nl-NL"/>
      <w14:ligatures w14:val="none"/>
    </w:rPr>
  </w:style>
  <w:style w:type="character" w:customStyle="1" w:styleId="Kop1Char">
    <w:name w:val="Kop 1 Char"/>
    <w:basedOn w:val="Standaardalinea-lettertype"/>
    <w:link w:val="Kop1"/>
    <w:uiPriority w:val="9"/>
    <w:rsid w:val="00D12052"/>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D12052"/>
    <w:pPr>
      <w:outlineLvl w:val="9"/>
    </w:pPr>
    <w:rPr>
      <w:kern w:val="0"/>
      <w:lang w:eastAsia="nl-NL"/>
      <w14:ligatures w14:val="none"/>
    </w:rPr>
  </w:style>
  <w:style w:type="paragraph" w:styleId="Koptekst">
    <w:name w:val="header"/>
    <w:basedOn w:val="Standaard"/>
    <w:link w:val="KoptekstChar"/>
    <w:uiPriority w:val="99"/>
    <w:unhideWhenUsed/>
    <w:rsid w:val="00D1205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12052"/>
  </w:style>
  <w:style w:type="paragraph" w:styleId="Voettekst">
    <w:name w:val="footer"/>
    <w:basedOn w:val="Standaard"/>
    <w:link w:val="VoettekstChar"/>
    <w:uiPriority w:val="99"/>
    <w:unhideWhenUsed/>
    <w:rsid w:val="00D1205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12052"/>
  </w:style>
  <w:style w:type="paragraph" w:styleId="Inhopg1">
    <w:name w:val="toc 1"/>
    <w:basedOn w:val="Standaard"/>
    <w:next w:val="Standaard"/>
    <w:autoRedefine/>
    <w:uiPriority w:val="39"/>
    <w:unhideWhenUsed/>
    <w:rsid w:val="002E62B8"/>
    <w:pPr>
      <w:spacing w:after="100"/>
    </w:pPr>
  </w:style>
  <w:style w:type="character" w:styleId="Hyperlink">
    <w:name w:val="Hyperlink"/>
    <w:basedOn w:val="Standaardalinea-lettertype"/>
    <w:uiPriority w:val="99"/>
    <w:unhideWhenUsed/>
    <w:rsid w:val="002E62B8"/>
    <w:rPr>
      <w:color w:val="0563C1" w:themeColor="hyperlink"/>
      <w:u w:val="single"/>
    </w:rPr>
  </w:style>
  <w:style w:type="paragraph" w:styleId="Lijstalinea">
    <w:name w:val="List Paragraph"/>
    <w:basedOn w:val="Standaard"/>
    <w:uiPriority w:val="34"/>
    <w:qFormat/>
    <w:rsid w:val="00006866"/>
    <w:pPr>
      <w:ind w:left="720"/>
      <w:contextualSpacing/>
    </w:pPr>
  </w:style>
  <w:style w:type="character" w:customStyle="1" w:styleId="Kop2Char">
    <w:name w:val="Kop 2 Char"/>
    <w:basedOn w:val="Standaardalinea-lettertype"/>
    <w:link w:val="Kop2"/>
    <w:uiPriority w:val="9"/>
    <w:rsid w:val="00383F9A"/>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91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550B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79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41ED3-2763-4144-A601-9D63C71B5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3236</Words>
  <Characters>17798</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Security Rapport</vt:lpstr>
    </vt:vector>
  </TitlesOfParts>
  <Company/>
  <LinksUpToDate>false</LinksUpToDate>
  <CharactersWithSpaces>20993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Rapport</dc:title>
  <dc:subject>Van NerdyGadgets</dc:subject>
  <dc:creator>Door groep 3; versie 2.0.0 – laatst gewijzigd op 12-12-2023</dc:creator>
  <cp:keywords/>
  <dc:description/>
  <cp:lastModifiedBy>Alexander Dijkhuizen</cp:lastModifiedBy>
  <cp:revision>3</cp:revision>
  <dcterms:created xsi:type="dcterms:W3CDTF">2023-12-14T19:20:00Z</dcterms:created>
  <dcterms:modified xsi:type="dcterms:W3CDTF">2024-01-05T14:16:00Z</dcterms:modified>
</cp:coreProperties>
</file>