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7DC35" w14:textId="0DFD8D47" w:rsidR="00E77EDF" w:rsidRDefault="00570F82">
      <w:r>
        <w:t>AWS</w:t>
      </w:r>
      <w:r w:rsidR="00E77EDF">
        <w:t xml:space="preserve"> (Amazon Web Service)</w:t>
      </w:r>
      <w:r>
        <w:t>: empresa criada pela Amazon em 2006 ela ajuda outras empresas a guardar e processar informações de seus negócios sem precisar de um computador potente para isso.</w:t>
      </w:r>
      <w:r w:rsidR="00E77EDF">
        <w:t xml:space="preserve"> Ela oferece serviços como IA, banco de dados.</w:t>
      </w:r>
      <w:r w:rsidR="00F0037D">
        <w:t xml:space="preserve"> Ela fornece economia e ajuda a criar aplicativos</w:t>
      </w:r>
    </w:p>
    <w:p w14:paraId="33123852" w14:textId="7F794DCC" w:rsidR="00E36DB9" w:rsidRDefault="00BB6DA1">
      <w:r>
        <w:t xml:space="preserve">Amazon S3: </w:t>
      </w:r>
      <w:r w:rsidR="00F12962">
        <w:t xml:space="preserve">servidor de armazenamento na nuvem exemplo temos </w:t>
      </w:r>
      <w:r w:rsidR="007B2642">
        <w:t>várias</w:t>
      </w:r>
      <w:r w:rsidR="00F12962">
        <w:t xml:space="preserve"> fotos da família e não queremos guardar no seu computador.</w:t>
      </w:r>
      <w:r w:rsidR="007B2642">
        <w:t xml:space="preserve"> E de repente o seu computador deixa de funcionar e o seu HD queima</w:t>
      </w:r>
      <w:r w:rsidR="00DD6448">
        <w:t xml:space="preserve"> e hoje o Amazon S3 (</w:t>
      </w:r>
      <w:proofErr w:type="spellStart"/>
      <w:r w:rsidR="00DD6448">
        <w:t>Simple</w:t>
      </w:r>
      <w:proofErr w:type="spellEnd"/>
      <w:r w:rsidR="00DD6448">
        <w:t xml:space="preserve"> Storage Service) permite guardar os meus arquivos lá. </w:t>
      </w:r>
      <w:r w:rsidR="00273B20">
        <w:t>E podemos acessar de qualquer lugar com quaisquer dispositivos que acesse internet</w:t>
      </w:r>
    </w:p>
    <w:p w14:paraId="71BA5BF1" w14:textId="61C7836F" w:rsidR="00DD6448" w:rsidRDefault="00DD6448">
      <w:r>
        <w:t xml:space="preserve">Storage: local de armazenamento do </w:t>
      </w:r>
      <w:r w:rsidR="00273B20">
        <w:t>Amazon</w:t>
      </w:r>
      <w:r>
        <w:t xml:space="preserve"> S3.</w:t>
      </w:r>
    </w:p>
    <w:p w14:paraId="3E0A2705" w14:textId="2687C1A9" w:rsidR="00FB0AEA" w:rsidRDefault="00FB0AEA"/>
    <w:p w14:paraId="411D37E0" w14:textId="07982089" w:rsidR="00FB0AEA" w:rsidRDefault="00FB0AEA">
      <w:proofErr w:type="spellStart"/>
      <w:r>
        <w:t>Bucket</w:t>
      </w:r>
      <w:proofErr w:type="spellEnd"/>
      <w:r>
        <w:t>: como se fosse uma pasta na nuvem</w:t>
      </w:r>
      <w:r w:rsidR="00171F58">
        <w:t>.</w:t>
      </w:r>
    </w:p>
    <w:p w14:paraId="7224E369" w14:textId="0C352377" w:rsidR="001E1399" w:rsidRDefault="001E1399"/>
    <w:p w14:paraId="6D9E4A7E" w14:textId="6F4EA6BD" w:rsidR="001E1399" w:rsidRDefault="001E1399">
      <w:r>
        <w:t>Amazon EC2: serviço de armazenamento de dados na nuvem</w:t>
      </w:r>
      <w:r w:rsidR="00371053">
        <w:t>.</w:t>
      </w:r>
    </w:p>
    <w:p w14:paraId="5DEF7FF5" w14:textId="3A77A6F1" w:rsidR="001E1399" w:rsidRDefault="001E1399">
      <w:r>
        <w:t xml:space="preserve">Amazon Rekognition: serviço de inteligência artificial. </w:t>
      </w:r>
    </w:p>
    <w:p w14:paraId="1B4C48FD" w14:textId="5898D8CB" w:rsidR="00C906D8" w:rsidRDefault="00C906D8"/>
    <w:p w14:paraId="7AC1B723" w14:textId="1BC41006" w:rsidR="00C906D8" w:rsidRDefault="00C906D8">
      <w:r>
        <w:t xml:space="preserve">Redes AWS: </w:t>
      </w:r>
      <w:r w:rsidR="00274786">
        <w:t>permite que seus aplicativos e serviços se comuniquem como se fosse um sistema de som em uma festa.</w:t>
      </w:r>
    </w:p>
    <w:p w14:paraId="511B189B" w14:textId="0837527A" w:rsidR="00C906D8" w:rsidRDefault="00C906D8">
      <w:r>
        <w:t>Networking: trabalho de rede.</w:t>
      </w:r>
    </w:p>
    <w:p w14:paraId="4D63BF0D" w14:textId="06A5406D" w:rsidR="00A94C47" w:rsidRDefault="00A94C47"/>
    <w:p w14:paraId="0CA53BE4" w14:textId="67945583" w:rsidR="00A94C47" w:rsidRDefault="00A94C47">
      <w:r>
        <w:t xml:space="preserve">Computadores de forma isolada não se </w:t>
      </w:r>
      <w:r w:rsidR="00317423">
        <w:t>comunicam</w:t>
      </w:r>
    </w:p>
    <w:p w14:paraId="40A1626C" w14:textId="77777777" w:rsidR="00317423" w:rsidRDefault="00317423"/>
    <w:p w14:paraId="01DC1688" w14:textId="0BD6B25B" w:rsidR="00661723" w:rsidRDefault="00661723">
      <w:r>
        <w:t>IP: como se fosse o RG do seu computador.</w:t>
      </w:r>
    </w:p>
    <w:p w14:paraId="15E31320" w14:textId="5F33C955" w:rsidR="000B4707" w:rsidRDefault="00A219E1">
      <w:r>
        <w:t>Rede AWS usada para armazenar dados e para processar dados</w:t>
      </w:r>
      <w:r w:rsidR="00FB37E7">
        <w:t>, é escalável e flexível.</w:t>
      </w:r>
    </w:p>
    <w:p w14:paraId="60BF9D4A" w14:textId="320210CD" w:rsidR="0012090D" w:rsidRDefault="0012090D"/>
    <w:p w14:paraId="144B580D" w14:textId="69D1DD2A" w:rsidR="0012090D" w:rsidRDefault="0012090D">
      <w:r>
        <w:t>AWS na prática: hospedam de sites e aplicativos, armazenamento de dados, análise de dados.</w:t>
      </w:r>
    </w:p>
    <w:p w14:paraId="331E70B8" w14:textId="31D7223B" w:rsidR="002512F5" w:rsidRDefault="002512F5"/>
    <w:p w14:paraId="6E698792" w14:textId="77777777" w:rsidR="002A1496" w:rsidRDefault="002512F5" w:rsidP="002A1496">
      <w:r>
        <w:t>Regiões: exemplo quarto de uma casa (fica em diferentes partes do mundo) e cada quarto ou região tem várias zonas de disponibilidade para armazenar dados e aplicativos.</w:t>
      </w:r>
      <w:r w:rsidR="002A1496">
        <w:t xml:space="preserve"> </w:t>
      </w:r>
      <w:r w:rsidR="002A1496">
        <w:t>Região escolha a mais próxima de seus clientes</w:t>
      </w:r>
    </w:p>
    <w:p w14:paraId="44FB2B16" w14:textId="6182E3EC" w:rsidR="002512F5" w:rsidRDefault="002512F5"/>
    <w:p w14:paraId="0528C08C" w14:textId="387FB41F" w:rsidR="00FB37E7" w:rsidRDefault="00FB37E7"/>
    <w:p w14:paraId="162DDADD" w14:textId="67877C27" w:rsidR="00F96378" w:rsidRDefault="00F96378">
      <w:r>
        <w:t>Data center: central onde fica armazenada as máquinas.</w:t>
      </w:r>
    </w:p>
    <w:p w14:paraId="0F747B27" w14:textId="7719DB71" w:rsidR="00C163FF" w:rsidRDefault="00C163FF">
      <w:r>
        <w:t>Zonas de disponibilidade mais de uma na região garante que seus aplicativos funcionem mesmo que ocorra um problema.</w:t>
      </w:r>
    </w:p>
    <w:p w14:paraId="360483CC" w14:textId="66410BCA" w:rsidR="00AE7CE0" w:rsidRDefault="00AE7CE0"/>
    <w:p w14:paraId="686E26B0" w14:textId="11680393" w:rsidR="00AE7CE0" w:rsidRDefault="00AE7CE0">
      <w:r>
        <w:t>Disponibilidade: deixar disponível.</w:t>
      </w:r>
    </w:p>
    <w:p w14:paraId="5E5DC990" w14:textId="4F0A7322" w:rsidR="004F004C" w:rsidRDefault="004F004C"/>
    <w:p w14:paraId="5EEFB8E4" w14:textId="6A0FFF94" w:rsidR="004F004C" w:rsidRDefault="00BB51A9">
      <w:r>
        <w:t>Serviços da AWS</w:t>
      </w:r>
    </w:p>
    <w:p w14:paraId="02CCC6EE" w14:textId="5565191F" w:rsidR="00642C7D" w:rsidRDefault="00642C7D">
      <w:pPr>
        <w:rPr>
          <w:b/>
          <w:bCs/>
        </w:rPr>
      </w:pPr>
      <w:r>
        <w:t xml:space="preserve">Amazon S3: armazenamento da </w:t>
      </w:r>
      <w:proofErr w:type="spellStart"/>
      <w:r>
        <w:t>amazon</w:t>
      </w:r>
      <w:proofErr w:type="spellEnd"/>
      <w:r>
        <w:t>. Como se fosse uma gaveta onde guardamos várias coisas e usamos para backups, arquivos de mídia.</w:t>
      </w:r>
      <w:r w:rsidR="00945BBC">
        <w:t xml:space="preserve"> </w:t>
      </w:r>
      <w:r w:rsidR="00945BBC" w:rsidRPr="00945BBC">
        <w:rPr>
          <w:b/>
          <w:bCs/>
        </w:rPr>
        <w:t>Armazena arquivos</w:t>
      </w:r>
    </w:p>
    <w:p w14:paraId="328C7F72" w14:textId="15598E5A" w:rsidR="00642C7D" w:rsidRDefault="00642C7D">
      <w:r>
        <w:t xml:space="preserve">Amazon S2: supercomputador para executar aplicativos, criar operações de big data. </w:t>
      </w:r>
    </w:p>
    <w:p w14:paraId="1AD692C1" w14:textId="13348E28" w:rsidR="00945BBC" w:rsidRPr="00D0623E" w:rsidRDefault="006C6DB1">
      <w:r>
        <w:t>Amazon RDS: serviço de banco de dados, permite escalabilidade usado por empresas que precisam de executar aplicativos web e móveis que precisam de acesso a banco de dados.</w:t>
      </w:r>
      <w:r w:rsidR="00945BBC">
        <w:t xml:space="preserve"> </w:t>
      </w:r>
      <w:r w:rsidR="00945BBC" w:rsidRPr="008714F6">
        <w:rPr>
          <w:b/>
          <w:bCs/>
        </w:rPr>
        <w:t>Armazena Dados</w:t>
      </w:r>
      <w:r w:rsidR="00D0623E">
        <w:rPr>
          <w:b/>
          <w:bCs/>
        </w:rPr>
        <w:t xml:space="preserve">. </w:t>
      </w:r>
      <w:r w:rsidR="00D0623E">
        <w:t xml:space="preserve">Armazena de forma </w:t>
      </w:r>
      <w:proofErr w:type="gramStart"/>
      <w:r w:rsidR="00D0623E">
        <w:t>SQL(</w:t>
      </w:r>
      <w:proofErr w:type="gramEnd"/>
      <w:r w:rsidR="00D0623E">
        <w:t>temos a relação entre tabelas)</w:t>
      </w:r>
    </w:p>
    <w:p w14:paraId="71CA4E25" w14:textId="77777777" w:rsidR="001075B0" w:rsidRPr="003907D6" w:rsidRDefault="001075B0" w:rsidP="001075B0">
      <w:r>
        <w:t xml:space="preserve">Exemplo planilha em </w:t>
      </w:r>
      <w:proofErr w:type="spellStart"/>
      <w:r>
        <w:t>excel</w:t>
      </w:r>
      <w:proofErr w:type="spellEnd"/>
      <w:r>
        <w:t xml:space="preserve"> subo para S3 </w:t>
      </w:r>
      <w:proofErr w:type="spellStart"/>
      <w:r>
        <w:t>so</w:t>
      </w:r>
      <w:proofErr w:type="spellEnd"/>
      <w:r>
        <w:t xml:space="preserve"> que tenho informações de clientes logo o banco de dados fica no RDS</w:t>
      </w:r>
    </w:p>
    <w:p w14:paraId="4B21FBEB" w14:textId="77777777" w:rsidR="001075B0" w:rsidRDefault="001075B0"/>
    <w:p w14:paraId="600F2E69" w14:textId="200815A3" w:rsidR="006C6DB1" w:rsidRDefault="006C6DB1">
      <w:r>
        <w:t>Banco de dados: onde armazeno informações</w:t>
      </w:r>
      <w:r w:rsidR="00945BBC">
        <w:t>(dados)</w:t>
      </w:r>
      <w:r>
        <w:t>.</w:t>
      </w:r>
    </w:p>
    <w:p w14:paraId="7132DA31" w14:textId="46E96AAF" w:rsidR="003E68E6" w:rsidRDefault="003E68E6"/>
    <w:p w14:paraId="03AE902C" w14:textId="5A55CE5F" w:rsidR="003E68E6" w:rsidRDefault="00D0623E">
      <w:r>
        <w:t>Amazon SNS: serviço de notificações, usado para enviar notificações ao usuário como notificar status e notificar informações a clientes.</w:t>
      </w:r>
    </w:p>
    <w:p w14:paraId="28DAF2F2" w14:textId="66A4DA3F" w:rsidR="00D0623E" w:rsidRDefault="00D0623E">
      <w:r>
        <w:t xml:space="preserve">Amazon DYNAMO DB: mesa de escritório, serviço de banco de dados ele não armazena de forma </w:t>
      </w:r>
      <w:proofErr w:type="gramStart"/>
      <w:r>
        <w:t>lógica(</w:t>
      </w:r>
      <w:proofErr w:type="gramEnd"/>
      <w:r>
        <w:t>NOSQL) os dados são armazenados como documentos do texto JSON.</w:t>
      </w:r>
      <w:r w:rsidR="00FB4F0C">
        <w:t xml:space="preserve"> Usado para armazenar como dados de jogos, tráfego de clientes.</w:t>
      </w:r>
    </w:p>
    <w:p w14:paraId="6144EAA8" w14:textId="5B9C8B1C" w:rsidR="00FB4F0C" w:rsidRDefault="00FB4F0C">
      <w:r>
        <w:t xml:space="preserve">AWS Lambda: ele executa tarefas para você sem preocupar com manutenção. </w:t>
      </w:r>
      <w:r w:rsidR="001B1852">
        <w:t xml:space="preserve"> Temos um </w:t>
      </w:r>
      <w:r>
        <w:t>Serverless: serviço de computador sem servidor.</w:t>
      </w:r>
      <w:r w:rsidR="001B1852">
        <w:t xml:space="preserve"> Usado por empresas que querem aplicativos escaláveis e mais flexíveis. </w:t>
      </w:r>
    </w:p>
    <w:p w14:paraId="1F91A829" w14:textId="7F1ABCF1" w:rsidR="001B1852" w:rsidRDefault="001B1852">
      <w:r>
        <w:t xml:space="preserve">Amazon </w:t>
      </w:r>
      <w:proofErr w:type="spellStart"/>
      <w:r>
        <w:t>Cloudfront</w:t>
      </w:r>
      <w:proofErr w:type="spellEnd"/>
      <w:r>
        <w:t>: permite entregar serviços via web, vídeos, arquivos, de forma rápida e segura</w:t>
      </w:r>
    </w:p>
    <w:p w14:paraId="3FCF61A9" w14:textId="2E1E2EB8" w:rsidR="001B1852" w:rsidRDefault="001B1852">
      <w:proofErr w:type="spellStart"/>
      <w:r>
        <w:t>Elastic</w:t>
      </w:r>
      <w:proofErr w:type="spellEnd"/>
      <w:r>
        <w:t xml:space="preserve"> </w:t>
      </w:r>
      <w:proofErr w:type="spellStart"/>
      <w:r>
        <w:t>Beanstalk</w:t>
      </w:r>
      <w:proofErr w:type="spellEnd"/>
      <w:r>
        <w:t>: serviço de gerenciar aplicativos de forma fácil, usadas por empresas que não querem se preocupar com configuração de servidores.</w:t>
      </w:r>
    </w:p>
    <w:p w14:paraId="56F31079" w14:textId="3B024DF5" w:rsidR="001B1852" w:rsidRDefault="001B1852">
      <w:r>
        <w:t>Amazon SQS: permite comunicação entre diferentes componentes. Temos uma mensageria onde a pessoa retorna para a gente na hora que ela quer.</w:t>
      </w:r>
    </w:p>
    <w:p w14:paraId="627584AC" w14:textId="516F9E10" w:rsidR="00324211" w:rsidRDefault="00324211"/>
    <w:p w14:paraId="420FB503" w14:textId="54FB9E1F" w:rsidR="00324211" w:rsidRDefault="00324211">
      <w:r>
        <w:t>Segurança na AWS</w:t>
      </w:r>
    </w:p>
    <w:p w14:paraId="53EDE998" w14:textId="4F67C918" w:rsidR="005E22EB" w:rsidRDefault="005E22EB">
      <w:r>
        <w:t>IAM (</w:t>
      </w:r>
      <w:proofErr w:type="spellStart"/>
      <w:r>
        <w:t>identity</w:t>
      </w:r>
      <w:proofErr w:type="spellEnd"/>
      <w:r>
        <w:t xml:space="preserve"> and </w:t>
      </w:r>
      <w:proofErr w:type="spellStart"/>
      <w:r>
        <w:t>access</w:t>
      </w:r>
      <w:proofErr w:type="spellEnd"/>
      <w:r>
        <w:t xml:space="preserve"> management) gerenciar o controle e o fluxo dos usuários.</w:t>
      </w:r>
    </w:p>
    <w:p w14:paraId="5B9A88A4" w14:textId="6C75A5BA" w:rsidR="00F47A94" w:rsidRDefault="00F47A94">
      <w:r>
        <w:t>Criptografia: criptografa senhas, arquivos e somente quem tem a senha acessa.</w:t>
      </w:r>
    </w:p>
    <w:p w14:paraId="5A0A5F5D" w14:textId="71197521" w:rsidR="00B35846" w:rsidRDefault="005904DC">
      <w:r>
        <w:t>Monitoramento</w:t>
      </w:r>
      <w:r w:rsidR="003D50E0">
        <w:t xml:space="preserve"> e auditoria interna: como se fosse uma câmera de segurança e garante a conformidade</w:t>
      </w:r>
      <w:r w:rsidR="00B35846">
        <w:t>.</w:t>
      </w:r>
      <w:r w:rsidR="00E51F15">
        <w:t xml:space="preserve"> </w:t>
      </w:r>
      <w:r w:rsidR="00B35846">
        <w:t xml:space="preserve">Amazon </w:t>
      </w:r>
      <w:proofErr w:type="spellStart"/>
      <w:r w:rsidR="00B35846">
        <w:t>Cloudtrail</w:t>
      </w:r>
      <w:proofErr w:type="spellEnd"/>
      <w:r w:rsidR="00B35846">
        <w:t xml:space="preserve"> e </w:t>
      </w:r>
      <w:r w:rsidR="004B3214">
        <w:t>A</w:t>
      </w:r>
      <w:r w:rsidR="00B35846">
        <w:t xml:space="preserve">mazon </w:t>
      </w:r>
      <w:proofErr w:type="spellStart"/>
      <w:r w:rsidR="004B3214">
        <w:t>C</w:t>
      </w:r>
      <w:r w:rsidR="00B35846">
        <w:t>loudwatch</w:t>
      </w:r>
      <w:proofErr w:type="spellEnd"/>
      <w:r w:rsidR="00B35846">
        <w:t xml:space="preserve"> registra as atividades da plataforma.</w:t>
      </w:r>
    </w:p>
    <w:p w14:paraId="16759431" w14:textId="51AC09DB" w:rsidR="004B3214" w:rsidRDefault="004B3214">
      <w:r>
        <w:lastRenderedPageBreak/>
        <w:t xml:space="preserve">Backup e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>: medidas para garantir não perder arquivos</w:t>
      </w:r>
      <w:r w:rsidR="00E51F15">
        <w:t xml:space="preserve"> feito na AWS pela Amazon </w:t>
      </w:r>
      <w:proofErr w:type="spellStart"/>
      <w:r w:rsidR="00E51F15">
        <w:t>Glacier</w:t>
      </w:r>
      <w:proofErr w:type="spellEnd"/>
      <w:r w:rsidR="00E51F15">
        <w:t xml:space="preserve"> e Amazon EBS</w:t>
      </w:r>
      <w:r w:rsidR="005319DB">
        <w:t xml:space="preserve"> permite fazer backup de dados e os recupere em caso de necessidade.</w:t>
      </w:r>
    </w:p>
    <w:p w14:paraId="5002F617" w14:textId="1CA7C0E6" w:rsidR="00FF7874" w:rsidRDefault="00FF7874"/>
    <w:p w14:paraId="6AA00AA6" w14:textId="16D8B2EC" w:rsidR="00FF7874" w:rsidRDefault="00FF7874">
      <w:r>
        <w:t>@renan-dio</w:t>
      </w:r>
      <w:r w:rsidR="0050217D">
        <w:t xml:space="preserve"> </w:t>
      </w:r>
      <w:proofErr w:type="spellStart"/>
      <w:r w:rsidR="0050217D">
        <w:t>linkedin</w:t>
      </w:r>
      <w:proofErr w:type="spellEnd"/>
    </w:p>
    <w:p w14:paraId="0809EEAF" w14:textId="63B0FEBE" w:rsidR="00EF32ED" w:rsidRDefault="00EF32ED"/>
    <w:p w14:paraId="1829BC62" w14:textId="142CAAA9" w:rsidR="0050217D" w:rsidRDefault="0050217D"/>
    <w:p w14:paraId="62F80257" w14:textId="77777777" w:rsidR="0050217D" w:rsidRPr="0050217D" w:rsidRDefault="0050217D" w:rsidP="0050217D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50217D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Materiais Complementares</w:t>
      </w:r>
    </w:p>
    <w:p w14:paraId="5F7E9D98" w14:textId="77777777" w:rsidR="0050217D" w:rsidRPr="0050217D" w:rsidRDefault="0050217D" w:rsidP="0050217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021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Nossos materiais complementares e de apoio têm como objetivo apresentar informações para facilitar e enriquecer a sua jornada de aprendizado. Para isso, links úteis (como slides, repositórios e páginas oficiais) serão disponibilizados, além de dicas sobre como se destacar na DIO e no mercado de trabalho. </w:t>
      </w:r>
      <w:r w:rsidRPr="0050217D">
        <w:rPr>
          <w:rFonts w:ascii="Segoe UI Emoji" w:eastAsia="Times New Roman" w:hAnsi="Segoe UI Emoji" w:cs="Segoe UI Emoji"/>
          <w:color w:val="23282C"/>
          <w:sz w:val="21"/>
          <w:szCs w:val="21"/>
          <w:lang w:eastAsia="pt-BR"/>
        </w:rPr>
        <w:t>😉</w:t>
      </w:r>
    </w:p>
    <w:p w14:paraId="1770AFD4" w14:textId="77777777" w:rsidR="0050217D" w:rsidRPr="0050217D" w:rsidRDefault="0050217D" w:rsidP="0050217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021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9162929" w14:textId="77777777" w:rsidR="0050217D" w:rsidRPr="0050217D" w:rsidRDefault="0050217D" w:rsidP="0050217D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50217D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Amplie os seus conhecimentos na Cloud AWS</w:t>
      </w:r>
    </w:p>
    <w:p w14:paraId="4235FF3C" w14:textId="77777777" w:rsidR="0050217D" w:rsidRPr="0050217D" w:rsidRDefault="0050217D" w:rsidP="0050217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021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Talento Cloud - </w:t>
      </w:r>
      <w:hyperlink r:id="rId5" w:tgtFrame="_blank" w:history="1">
        <w:r w:rsidRPr="0050217D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>Fast Lane LIVE (talento-cloud.com)</w:t>
        </w:r>
      </w:hyperlink>
    </w:p>
    <w:p w14:paraId="2C8D6582" w14:textId="77777777" w:rsidR="0050217D" w:rsidRPr="0050217D" w:rsidRDefault="0050217D" w:rsidP="0050217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021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Skill </w:t>
      </w:r>
      <w:proofErr w:type="spellStart"/>
      <w:r w:rsidRPr="005021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Builder</w:t>
      </w:r>
      <w:proofErr w:type="spellEnd"/>
      <w:r w:rsidRPr="005021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- </w:t>
      </w:r>
      <w:hyperlink r:id="rId6" w:tgtFrame="_blank" w:history="1">
        <w:r w:rsidRPr="0050217D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 xml:space="preserve">AWS Skill </w:t>
        </w:r>
        <w:proofErr w:type="spellStart"/>
        <w:r w:rsidRPr="0050217D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>Builder</w:t>
        </w:r>
        <w:proofErr w:type="spellEnd"/>
      </w:hyperlink>
    </w:p>
    <w:p w14:paraId="477BF55B" w14:textId="77777777" w:rsidR="0050217D" w:rsidRPr="0050217D" w:rsidRDefault="0050217D" w:rsidP="0050217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021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98088AF" w14:textId="77777777" w:rsidR="0050217D" w:rsidRPr="0050217D" w:rsidRDefault="0050217D" w:rsidP="0050217D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50217D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Dicas/Links Úteis</w:t>
      </w:r>
    </w:p>
    <w:p w14:paraId="53089F9A" w14:textId="77777777" w:rsidR="0050217D" w:rsidRPr="0050217D" w:rsidRDefault="0050217D" w:rsidP="0050217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021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fim, disponibilizamos alguns links úteis para que você possa se desenvolver ainda mais através de referências oficiais das tecnologias, páginas de documentação e/ou fóruns de discussão relevantes. Nesse contexto, seguem algumas sugestões:</w:t>
      </w:r>
    </w:p>
    <w:p w14:paraId="0CDFC4DE" w14:textId="77777777" w:rsidR="0050217D" w:rsidRPr="0050217D" w:rsidRDefault="0050217D" w:rsidP="0050217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021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F903E07" w14:textId="77777777" w:rsidR="0050217D" w:rsidRPr="0050217D" w:rsidRDefault="0050217D" w:rsidP="005021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hyperlink r:id="rId7" w:tgtFrame="_blank" w:history="1">
        <w:r w:rsidRPr="0050217D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>A Visão Geral da Plataforma AWS e sua Relevância no Mercado</w:t>
        </w:r>
      </w:hyperlink>
    </w:p>
    <w:p w14:paraId="5BA89A63" w14:textId="77777777" w:rsidR="0050217D" w:rsidRPr="0050217D" w:rsidRDefault="0050217D" w:rsidP="005021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0217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Artigos/Fórum</w:t>
      </w:r>
      <w:r w:rsidRPr="005021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você pode compartilhar conteúdos técnicos através de </w:t>
      </w:r>
      <w:hyperlink r:id="rId8" w:tgtFrame="_blank" w:history="1">
        <w:r w:rsidRPr="0050217D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>Artigos</w:t>
        </w:r>
      </w:hyperlink>
      <w:r w:rsidRPr="005021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(visíveis globalmente na plataforma da DIO). Por outro lado, você também pode compartilhar suas conquistas e dúvidas usando os Fóruns (que são específicos para cada experiência educacional na DIO, como um </w:t>
      </w:r>
      <w:proofErr w:type="spellStart"/>
      <w:r w:rsidRPr="005021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Bootcamp</w:t>
      </w:r>
      <w:proofErr w:type="spellEnd"/>
      <w:r w:rsidRPr="005021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por exemplo);</w:t>
      </w:r>
    </w:p>
    <w:p w14:paraId="6E37ADF1" w14:textId="77777777" w:rsidR="0050217D" w:rsidRPr="0050217D" w:rsidRDefault="0050217D" w:rsidP="005021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50217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Rooms</w:t>
      </w:r>
      <w:proofErr w:type="spellEnd"/>
      <w:r w:rsidRPr="005021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: caso você esteja inscrito(a) em uma experiência educacional na DIO (como um </w:t>
      </w:r>
      <w:proofErr w:type="spellStart"/>
      <w:r w:rsidRPr="005021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Bootcamp</w:t>
      </w:r>
      <w:proofErr w:type="spellEnd"/>
      <w:r w:rsidRPr="005021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por exemplo) você terá acesso ao </w:t>
      </w:r>
      <w:proofErr w:type="spellStart"/>
      <w:r w:rsidRPr="005021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Rooms</w:t>
      </w:r>
      <w:proofErr w:type="spellEnd"/>
      <w:r w:rsidRPr="005021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O </w:t>
      </w:r>
      <w:proofErr w:type="spellStart"/>
      <w:r w:rsidRPr="005021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Rooms</w:t>
      </w:r>
      <w:proofErr w:type="spellEnd"/>
      <w:r w:rsidRPr="005021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uma ferramenta de bate-papo em tempo real onde todos os inscritos podem interagir, compartilhando dúvidas e dicas (que podem conter imagens e </w:t>
      </w:r>
      <w:proofErr w:type="spellStart"/>
      <w:r w:rsidRPr="005021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snippets</w:t>
      </w:r>
      <w:proofErr w:type="spellEnd"/>
      <w:r w:rsidRPr="005021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código-fonte);</w:t>
      </w:r>
    </w:p>
    <w:p w14:paraId="6918D88E" w14:textId="77777777" w:rsidR="0050217D" w:rsidRPr="0050217D" w:rsidRDefault="0050217D" w:rsidP="005021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0217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Pesquise na Web</w:t>
      </w:r>
      <w:r w:rsidRPr="005021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: pode parecer óbvio, mas é importante frisar a importância das </w:t>
      </w:r>
      <w:proofErr w:type="spellStart"/>
      <w:r w:rsidRPr="005021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engines</w:t>
      </w:r>
      <w:proofErr w:type="spellEnd"/>
      <w:r w:rsidRPr="005021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busca no dia-a-dia de um profissional de TI. Caso não encontre o que procura dentro da DIO, pesquise sobre o assunto (conceito, dúvida, erro </w:t>
      </w:r>
      <w:proofErr w:type="spellStart"/>
      <w:r w:rsidRPr="005021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etc</w:t>
      </w:r>
      <w:proofErr w:type="spellEnd"/>
      <w:r w:rsidRPr="005021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) na Internet (dê um Google), pois na maioria das vezes você será levado </w:t>
      </w:r>
      <w:proofErr w:type="gramStart"/>
      <w:r w:rsidRPr="005021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à</w:t>
      </w:r>
      <w:proofErr w:type="gramEnd"/>
      <w:r w:rsidRPr="005021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páginas incríveis como o </w:t>
      </w:r>
      <w:proofErr w:type="spellStart"/>
      <w:r w:rsidRPr="005021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fldChar w:fldCharType="begin"/>
      </w:r>
      <w:r w:rsidRPr="005021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instrText xml:space="preserve"> HYPERLINK "https://stackoverflow.com/" \t "_blank" </w:instrText>
      </w:r>
      <w:r w:rsidRPr="005021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fldChar w:fldCharType="separate"/>
      </w:r>
      <w:r w:rsidRPr="0050217D">
        <w:rPr>
          <w:rFonts w:ascii="Arial" w:eastAsia="Times New Roman" w:hAnsi="Arial" w:cs="Arial"/>
          <w:color w:val="3498DB"/>
          <w:sz w:val="21"/>
          <w:szCs w:val="21"/>
          <w:u w:val="single"/>
          <w:lang w:eastAsia="pt-BR"/>
        </w:rPr>
        <w:t>StackOverflow</w:t>
      </w:r>
      <w:proofErr w:type="spellEnd"/>
      <w:r w:rsidRPr="005021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fldChar w:fldCharType="end"/>
      </w:r>
      <w:r w:rsidRPr="0050217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que salvarão o seu dia </w:t>
      </w:r>
      <w:r w:rsidRPr="0050217D">
        <w:rPr>
          <w:rFonts w:ascii="Segoe UI Emoji" w:eastAsia="Times New Roman" w:hAnsi="Segoe UI Emoji" w:cs="Segoe UI Emoji"/>
          <w:color w:val="23282C"/>
          <w:sz w:val="21"/>
          <w:szCs w:val="21"/>
          <w:lang w:eastAsia="pt-BR"/>
        </w:rPr>
        <w:t>😎</w:t>
      </w:r>
    </w:p>
    <w:p w14:paraId="109BCB92" w14:textId="77777777" w:rsidR="0050217D" w:rsidRDefault="0050217D"/>
    <w:p w14:paraId="73EE91E5" w14:textId="77777777" w:rsidR="00EF32ED" w:rsidRDefault="00EF32ED"/>
    <w:p w14:paraId="142655AF" w14:textId="77777777" w:rsidR="004B3214" w:rsidRDefault="004B3214"/>
    <w:sectPr w:rsidR="004B3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D3F52"/>
    <w:multiLevelType w:val="multilevel"/>
    <w:tmpl w:val="F416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7A"/>
    <w:rsid w:val="000B4707"/>
    <w:rsid w:val="000F3CFE"/>
    <w:rsid w:val="001075B0"/>
    <w:rsid w:val="0012090D"/>
    <w:rsid w:val="00171F58"/>
    <w:rsid w:val="001B1852"/>
    <w:rsid w:val="001E1399"/>
    <w:rsid w:val="002512F5"/>
    <w:rsid w:val="00273B20"/>
    <w:rsid w:val="00274786"/>
    <w:rsid w:val="002A1496"/>
    <w:rsid w:val="00317423"/>
    <w:rsid w:val="00324211"/>
    <w:rsid w:val="00371053"/>
    <w:rsid w:val="003907D6"/>
    <w:rsid w:val="003D50E0"/>
    <w:rsid w:val="003E68E6"/>
    <w:rsid w:val="004B3214"/>
    <w:rsid w:val="004F004C"/>
    <w:rsid w:val="0050217D"/>
    <w:rsid w:val="005319DB"/>
    <w:rsid w:val="00570F82"/>
    <w:rsid w:val="005904DC"/>
    <w:rsid w:val="005E22EB"/>
    <w:rsid w:val="00642C7D"/>
    <w:rsid w:val="00661723"/>
    <w:rsid w:val="006C6DB1"/>
    <w:rsid w:val="007B2642"/>
    <w:rsid w:val="008714F6"/>
    <w:rsid w:val="00945BBC"/>
    <w:rsid w:val="00A219E1"/>
    <w:rsid w:val="00A94C47"/>
    <w:rsid w:val="00AE7CE0"/>
    <w:rsid w:val="00B35846"/>
    <w:rsid w:val="00B75896"/>
    <w:rsid w:val="00BB317A"/>
    <w:rsid w:val="00BB51A9"/>
    <w:rsid w:val="00BB6DA1"/>
    <w:rsid w:val="00C163FF"/>
    <w:rsid w:val="00C906D8"/>
    <w:rsid w:val="00D0623E"/>
    <w:rsid w:val="00DD6448"/>
    <w:rsid w:val="00E36DB9"/>
    <w:rsid w:val="00E51F15"/>
    <w:rsid w:val="00E77EDF"/>
    <w:rsid w:val="00EF32ED"/>
    <w:rsid w:val="00F0037D"/>
    <w:rsid w:val="00F12962"/>
    <w:rsid w:val="00F47A94"/>
    <w:rsid w:val="00F96378"/>
    <w:rsid w:val="00FB0AEA"/>
    <w:rsid w:val="00FB37E7"/>
    <w:rsid w:val="00FB4F0C"/>
    <w:rsid w:val="00FF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AAE1C"/>
  <w15:chartTrackingRefBased/>
  <w15:docId w15:val="{EE64D7E3-F60C-4D08-8AE6-493B7DBA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21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021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217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0217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021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2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021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6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dio.me/artic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dio.me/articles/a-visao-geral-da-plataforma-aws-e-sua-relevancia-no-mercado?back=%2Farticles&amp;open-modal=true&amp;page=1&amp;order=old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lore.skillbuilder.aws/learn?dt=sec&amp;sec=fdt" TargetMode="External"/><Relationship Id="rId5" Type="http://schemas.openxmlformats.org/officeDocument/2006/relationships/hyperlink" Target="https://talento-cloud.com/talentocloud_p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945</Words>
  <Characters>5108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57</cp:revision>
  <dcterms:created xsi:type="dcterms:W3CDTF">2023-07-15T13:56:00Z</dcterms:created>
  <dcterms:modified xsi:type="dcterms:W3CDTF">2023-07-15T14:42:00Z</dcterms:modified>
</cp:coreProperties>
</file>