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152F0" w:rsidRDefault="007B0BA6">
      <w:pPr>
        <w:pStyle w:val="Title"/>
      </w:pPr>
      <w:bookmarkStart w:id="0" w:name="_g8f0jmdqgcdf" w:colFirst="0" w:colLast="0"/>
      <w:bookmarkEnd w:id="0"/>
      <w:r>
        <w:t>Glossário</w:t>
      </w:r>
    </w:p>
    <w:p w:rsidR="00B152F0" w:rsidRDefault="00B152F0">
      <w:pPr>
        <w:rPr>
          <w:b/>
        </w:rPr>
      </w:pPr>
    </w:p>
    <w:p w:rsidR="00B152F0" w:rsidRDefault="00B152F0">
      <w:pPr>
        <w:rPr>
          <w:b/>
        </w:rPr>
      </w:pPr>
    </w:p>
    <w:tbl>
      <w:tblPr>
        <w:tblStyle w:val="a"/>
        <w:tblW w:w="883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B152F0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B152F0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057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pt-BR"/>
              </w:rPr>
              <w:t>S</w:t>
            </w:r>
            <w:r w:rsidRPr="0005783E">
              <w:t>oftware sage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057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22222"/>
                <w:sz w:val="21"/>
                <w:szCs w:val="21"/>
                <w:shd w:val="clear" w:color="auto" w:fill="FFFFFF"/>
              </w:rPr>
              <w:t xml:space="preserve"> É </w:t>
            </w:r>
            <w:r>
              <w:rPr>
                <w:color w:val="222222"/>
                <w:sz w:val="21"/>
                <w:szCs w:val="21"/>
                <w:shd w:val="clear" w:color="auto" w:fill="FFFFFF"/>
                <w:lang w:val="pt-BR"/>
              </w:rPr>
              <w:t xml:space="preserve">uma empresa que fornece </w:t>
            </w:r>
            <w:r>
              <w:rPr>
                <w:color w:val="222222"/>
                <w:sz w:val="21"/>
                <w:szCs w:val="21"/>
                <w:shd w:val="clear" w:color="auto" w:fill="FFFFFF"/>
              </w:rPr>
              <w:t>sistemas de gestão empresarial para pequenas e médias empresas</w:t>
            </w:r>
            <w:r w:rsidR="007B0BA6">
              <w:t>.</w:t>
            </w:r>
          </w:p>
        </w:tc>
      </w:tr>
      <w:tr w:rsidR="00B152F0">
        <w:trPr>
          <w:trHeight w:val="192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057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12529"/>
                <w:shd w:val="clear" w:color="auto" w:fill="FFFFFF"/>
                <w:lang w:val="pt-BR"/>
              </w:rPr>
              <w:t>S</w:t>
            </w:r>
            <w:r>
              <w:rPr>
                <w:color w:val="212529"/>
                <w:shd w:val="clear" w:color="auto" w:fill="FFFFFF"/>
              </w:rPr>
              <w:t>oftware ERP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057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12529"/>
                <w:shd w:val="clear" w:color="auto" w:fill="FFFFFF"/>
              </w:rPr>
              <w:t xml:space="preserve"> </w:t>
            </w:r>
            <w:r>
              <w:rPr>
                <w:color w:val="212529"/>
                <w:shd w:val="clear" w:color="auto" w:fill="FFFFFF"/>
                <w:lang w:val="pt-BR"/>
              </w:rPr>
              <w:t>É</w:t>
            </w:r>
            <w:r>
              <w:rPr>
                <w:color w:val="212529"/>
                <w:shd w:val="clear" w:color="auto" w:fill="FFFFFF"/>
              </w:rPr>
              <w:t xml:space="preserve"> um sistema de informática responsável por cuidar de todas as operações diárias de uma empresa, desde o </w:t>
            </w:r>
            <w:r>
              <w:rPr>
                <w:color w:val="212529"/>
                <w:shd w:val="clear" w:color="auto" w:fill="FFFFFF"/>
                <w:lang w:val="pt-BR"/>
              </w:rPr>
              <w:t>f</w:t>
            </w:r>
            <w:r>
              <w:rPr>
                <w:color w:val="212529"/>
                <w:shd w:val="clear" w:color="auto" w:fill="FFFFFF"/>
              </w:rPr>
              <w:t xml:space="preserve">aturamento até o balanço contábil, de </w:t>
            </w:r>
            <w:r w:rsidR="00FD4A0F">
              <w:rPr>
                <w:color w:val="212529"/>
                <w:shd w:val="clear" w:color="auto" w:fill="FFFFFF"/>
                <w:lang w:val="pt-BR"/>
              </w:rPr>
              <w:t>c</w:t>
            </w:r>
            <w:r>
              <w:rPr>
                <w:color w:val="212529"/>
                <w:shd w:val="clear" w:color="auto" w:fill="FFFFFF"/>
              </w:rPr>
              <w:t>ompras a fluxo de caixa</w:t>
            </w:r>
            <w:r w:rsidR="007B0BA6">
              <w:t>.</w:t>
            </w:r>
          </w:p>
        </w:tc>
      </w:tr>
      <w:tr w:rsidR="00B152F0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FD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Python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FD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22222"/>
                <w:sz w:val="21"/>
                <w:szCs w:val="21"/>
                <w:shd w:val="clear" w:color="auto" w:fill="FFFFFF"/>
                <w:lang w:val="pt-BR"/>
              </w:rPr>
              <w:t>É</w:t>
            </w:r>
            <w:r>
              <w:rPr>
                <w:color w:val="222222"/>
                <w:sz w:val="21"/>
                <w:szCs w:val="21"/>
                <w:shd w:val="clear" w:color="auto" w:fill="FFFFFF"/>
              </w:rPr>
              <w:t xml:space="preserve"> uma linguagem de programaçã</w:t>
            </w:r>
          </w:p>
        </w:tc>
      </w:tr>
      <w:tr w:rsidR="00B152F0">
        <w:trPr>
          <w:trHeight w:val="332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Pr="007B0BA6" w:rsidRDefault="00FD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>
              <w:t xml:space="preserve"> </w:t>
            </w:r>
            <w:r>
              <w:rPr>
                <w:lang w:val="pt-BR"/>
              </w:rPr>
              <w:t>F</w:t>
            </w:r>
            <w:r>
              <w:t>ramework Web Django</w:t>
            </w:r>
            <w:r w:rsidR="007B0BA6">
              <w:rPr>
                <w:lang w:val="pt-BR"/>
              </w:rPr>
              <w:t xml:space="preserve"> </w:t>
            </w:r>
            <w:bookmarkStart w:id="1" w:name="_GoBack"/>
            <w:bookmarkEnd w:id="1"/>
            <w:r w:rsidR="007B0BA6">
              <w:rPr>
                <w:lang w:val="pt-BR"/>
              </w:rPr>
              <w:t>/</w:t>
            </w:r>
            <w:r w:rsidR="007B0BA6">
              <w:t xml:space="preserve"> </w:t>
            </w:r>
            <w:r w:rsidR="007B0BA6">
              <w:t>SGBD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Pr="00FD4A0F" w:rsidRDefault="00FD4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>
              <w:rPr>
                <w:color w:val="222222"/>
                <w:sz w:val="21"/>
                <w:szCs w:val="21"/>
                <w:shd w:val="clear" w:color="auto" w:fill="FFFFFF"/>
                <w:lang w:val="pt-BR"/>
              </w:rPr>
              <w:t>D</w:t>
            </w:r>
            <w:r>
              <w:rPr>
                <w:color w:val="222222"/>
                <w:sz w:val="21"/>
                <w:szCs w:val="21"/>
                <w:shd w:val="clear" w:color="auto" w:fill="FFFFFF"/>
              </w:rPr>
              <w:t>esenvolvimento rápido para web</w:t>
            </w:r>
            <w:r>
              <w:rPr>
                <w:color w:val="222222"/>
                <w:sz w:val="21"/>
                <w:szCs w:val="21"/>
                <w:shd w:val="clear" w:color="auto" w:fill="FFFFFF"/>
                <w:lang w:val="pt-BR"/>
              </w:rPr>
              <w:t xml:space="preserve">, </w:t>
            </w:r>
            <w:r>
              <w:rPr>
                <w:color w:val="222222"/>
                <w:sz w:val="21"/>
                <w:szCs w:val="21"/>
                <w:shd w:val="clear" w:color="auto" w:fill="FFFFFF"/>
              </w:rPr>
              <w:t>escrito em Python</w:t>
            </w:r>
            <w:r>
              <w:rPr>
                <w:color w:val="222222"/>
                <w:sz w:val="21"/>
                <w:szCs w:val="21"/>
                <w:shd w:val="clear" w:color="auto" w:fill="FFFFFF"/>
                <w:lang w:val="pt-BR"/>
              </w:rPr>
              <w:t>.</w:t>
            </w:r>
          </w:p>
        </w:tc>
      </w:tr>
      <w:tr w:rsidR="00B152F0">
        <w:trPr>
          <w:trHeight w:val="270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Pr="007B0BA6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>
              <w:rPr>
                <w:lang w:val="pt-BR"/>
              </w:rPr>
              <w:t>SQL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pt-BR"/>
              </w:rPr>
              <w:t>É uma ferramenta de Banco de Dados</w:t>
            </w:r>
            <w:r>
              <w:t>.</w:t>
            </w:r>
          </w:p>
        </w:tc>
      </w:tr>
      <w:tr w:rsidR="00B152F0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Ementa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ementa é um resumo de um determinado tema ou área. No contexto deste projeto, a ementa está associada a uma disciplina. Assim, a ementa deve descrever as principais características de uma disciplina, apontando os pontos-chave dos conteúdos a serem trabal</w:t>
            </w:r>
            <w:r>
              <w:t>hados durante o semestre letivo.</w:t>
            </w:r>
          </w:p>
        </w:tc>
      </w:tr>
      <w:tr w:rsidR="00B152F0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LDB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a  Lei nº 9.394/96, de 20 de dezembro, publicada pelo Ministério da Educação, conhecida como Lei de Diretrizes e Bases da Educação (LDB), expressa a política e o planejamento educacional do país.</w:t>
            </w:r>
          </w:p>
        </w:tc>
      </w:tr>
      <w:tr w:rsidR="00B152F0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LDB e Avaliação For</w:t>
            </w:r>
            <w:r>
              <w:t>mativa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verificação do rendimento escolar deve contemplar avaliação contínua e cumulativa do desempenho do aluno, com prevalência dos aspectos qualitativos sobre os quantitativos e dos resultados ao longo do período sobre os de eventuais provas finais.</w:t>
            </w:r>
          </w:p>
        </w:tc>
      </w:tr>
      <w:tr w:rsidR="00B152F0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LMS (Learning Management System)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computacional de apoio aos processos de ensino  aprendizagem em uma instituição de ensino.</w:t>
            </w:r>
          </w:p>
        </w:tc>
      </w:tr>
      <w:tr w:rsidR="00B152F0">
        <w:trPr>
          <w:trHeight w:val="300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Materiais Instrucionais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 contexto de um processo de ensino-aprendizagem, Materiais Instrucionais é um elemento fornecido </w:t>
            </w:r>
            <w:r>
              <w:t>pelo instrutor ou professor para orientar e apoiar o aluno em seu aprendizagem.</w:t>
            </w:r>
          </w:p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material instrucional pode ser texto impresso, áudio, vídeo ou hipertexto veiculado em software multimídia e deve suprir a maior parte das funções tradicionalmente atribuídas ao professor, oferecendo ao aluno a oportunidade e espaço para diálogo com o pr</w:t>
            </w:r>
            <w:r>
              <w:t>óprio material e, assim, manter a coerência com os rumos de sua educação.</w:t>
            </w:r>
          </w:p>
        </w:tc>
      </w:tr>
      <w:tr w:rsidR="00B152F0">
        <w:trPr>
          <w:trHeight w:val="162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MEC (Ministério da Educação e Cultura)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Órgão do governo federal que trata da política nacional de educação em geral, compreendendo: ensino fundamental, médio e superior; educação de</w:t>
            </w:r>
            <w:r>
              <w:t xml:space="preserve"> jovens e adultos, seja profissional, especial ou à distância; informação e pesquisa educacional; pesquisa e extensão universitária; e magistério.</w:t>
            </w:r>
          </w:p>
        </w:tc>
      </w:tr>
      <w:tr w:rsidR="00B152F0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PAI (Programa de Aprendizagem Interdisciplinar)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um programa permanente da Faculdade Impacta Tecnologia que</w:t>
            </w:r>
            <w:r>
              <w:t xml:space="preserve"> visa  garantir a fixação de conceitos importantes aprendidos pelos alunos nos semestres anteriores.</w:t>
            </w:r>
          </w:p>
        </w:tc>
      </w:tr>
      <w:tr w:rsidR="00B152F0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PPC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Projeto Pedagógico do Curso. Contém informações relevantes que definem os objetivos do curso, público alvo, contribuições para a sociedade, grade curricular, disciplinas e suas ementas, distribuição de cargas horárias, regras de estágio supervisionado e de</w:t>
            </w:r>
            <w:r>
              <w:t xml:space="preserve"> atividades complementares, entre outras informações que possam comprovar a coerência pedagógica e a viabilidade de alcançar os objetivos declarados.</w:t>
            </w:r>
          </w:p>
        </w:tc>
      </w:tr>
      <w:tr w:rsidR="00B152F0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Sistema de Avaliação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2F0" w:rsidRDefault="007B0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É constituído por um conjunto de regras e avaliações sistemáticas que permitem medir</w:t>
            </w:r>
            <w:r>
              <w:t xml:space="preserve"> o grau de aprendizagem e assim, estabelecer a aprovação ou não do aluno em uma dada disciplina.</w:t>
            </w:r>
          </w:p>
        </w:tc>
      </w:tr>
    </w:tbl>
    <w:p w:rsidR="00B152F0" w:rsidRDefault="00B152F0">
      <w:pPr>
        <w:rPr>
          <w:b/>
        </w:rPr>
      </w:pPr>
    </w:p>
    <w:p w:rsidR="00B152F0" w:rsidRDefault="00B152F0"/>
    <w:sectPr w:rsidR="00B152F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F0"/>
    <w:rsid w:val="0005783E"/>
    <w:rsid w:val="007B0BA6"/>
    <w:rsid w:val="00B152F0"/>
    <w:rsid w:val="00FD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4DF92"/>
  <w15:docId w15:val="{8A7680E2-E412-4664-8815-1F54ACBF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Junior&amp;Kally</dc:creator>
  <cp:lastModifiedBy>Orivaldo Fco. Deitos Jr</cp:lastModifiedBy>
  <cp:revision>2</cp:revision>
  <dcterms:created xsi:type="dcterms:W3CDTF">2019-02-19T00:22:00Z</dcterms:created>
  <dcterms:modified xsi:type="dcterms:W3CDTF">2019-02-19T00:22:00Z</dcterms:modified>
</cp:coreProperties>
</file>