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F9" w:rsidRDefault="00FC4BDD" w:rsidP="004547E5">
      <w:pPr>
        <w:pStyle w:val="Heading2"/>
      </w:pPr>
      <w:r w:rsidRPr="004547E5">
        <w:t>Exposure</w:t>
      </w:r>
    </w:p>
    <w:p w:rsidR="00C809E3" w:rsidRPr="00C809E3" w:rsidRDefault="00C809E3" w:rsidP="00C809E3">
      <w:pPr>
        <w:pStyle w:val="Heading3"/>
      </w:pPr>
      <w:r>
        <w:t>Camera Settings</w:t>
      </w:r>
    </w:p>
    <w:p w:rsidR="00FC4BDD" w:rsidRDefault="00FC4BDD">
      <w:r>
        <w:t>Exposure is a term used to refer to the amount of light that is reaching the camera’s sensor</w:t>
      </w:r>
      <w:r w:rsidR="009923F6">
        <w:t xml:space="preserve"> .</w:t>
      </w:r>
      <w:r>
        <w:t>The amount of light reaching the sensor is a component of three variables</w:t>
      </w:r>
    </w:p>
    <w:p w:rsidR="00FC4BDD" w:rsidRDefault="00FC4BDD" w:rsidP="00FC4BDD">
      <w:pPr>
        <w:spacing w:after="0"/>
        <w:ind w:left="720"/>
      </w:pPr>
      <w:r>
        <w:t xml:space="preserve"> </w:t>
      </w:r>
      <w:r w:rsidRPr="00FC4BDD">
        <w:rPr>
          <w:b/>
        </w:rPr>
        <w:t>ISO</w:t>
      </w:r>
      <w:r>
        <w:t>: How sensitive the camera is too light</w:t>
      </w:r>
    </w:p>
    <w:p w:rsidR="00FC4BDD" w:rsidRDefault="00FC4BDD" w:rsidP="00FC4BDD">
      <w:pPr>
        <w:spacing w:after="0"/>
        <w:ind w:left="720"/>
      </w:pPr>
      <w:r w:rsidRPr="00FC4BDD">
        <w:rPr>
          <w:b/>
        </w:rPr>
        <w:t>Aperture</w:t>
      </w:r>
      <w:r>
        <w:t>: How much light is allowed through the camera’s lens</w:t>
      </w:r>
    </w:p>
    <w:p w:rsidR="00FC4BDD" w:rsidRDefault="00FC4BDD" w:rsidP="00FC4BDD">
      <w:pPr>
        <w:spacing w:after="0"/>
        <w:ind w:left="720"/>
      </w:pPr>
      <w:r w:rsidRPr="00FC4BDD">
        <w:rPr>
          <w:b/>
        </w:rPr>
        <w:t>Shutter Speed</w:t>
      </w:r>
      <w:r>
        <w:t>: How long the sensor is exposure to the light from the lens.</w:t>
      </w:r>
    </w:p>
    <w:p w:rsidR="00D13FA8" w:rsidRPr="00D13FA8" w:rsidRDefault="00D13FA8" w:rsidP="00D13FA8">
      <w:pPr>
        <w:spacing w:after="0"/>
        <w:rPr>
          <w:i/>
        </w:rPr>
      </w:pPr>
      <w:r w:rsidRPr="00D13FA8">
        <w:rPr>
          <w:i/>
        </w:rPr>
        <w:t xml:space="preserve">Please refer to the camera’s manual for setting </w:t>
      </w:r>
      <w:r>
        <w:rPr>
          <w:i/>
        </w:rPr>
        <w:t xml:space="preserve">the </w:t>
      </w:r>
      <w:r w:rsidRPr="00D13FA8">
        <w:rPr>
          <w:i/>
        </w:rPr>
        <w:t>exposure settings manually</w:t>
      </w:r>
    </w:p>
    <w:p w:rsidR="00FC4BDD" w:rsidRDefault="00802E40" w:rsidP="00FC4BDD">
      <w:pPr>
        <w:spacing w:after="0"/>
      </w:pPr>
      <w:r>
        <w:t>It is important to realise that all 3 variables</w:t>
      </w:r>
      <w:r w:rsidR="004547E5">
        <w:t xml:space="preserve"> (settings)</w:t>
      </w:r>
      <w:r>
        <w:t xml:space="preserve"> work together to create the right exposure (differences in </w:t>
      </w:r>
      <w:r w:rsidR="00F1249D">
        <w:t xml:space="preserve">the </w:t>
      </w:r>
      <w:r>
        <w:t>exposure allow the photographer Artistic license)</w:t>
      </w:r>
      <w:r w:rsidR="009923F6">
        <w:t>. A</w:t>
      </w:r>
      <w:r w:rsidR="009923F6">
        <w:t xml:space="preserve">n </w:t>
      </w:r>
      <w:hyperlink r:id="rId6" w:history="1">
        <w:r w:rsidR="009923F6" w:rsidRPr="000961E3">
          <w:rPr>
            <w:rStyle w:val="Hyperlink"/>
            <w:b/>
          </w:rPr>
          <w:t>Exposure Value</w:t>
        </w:r>
        <w:r w:rsidR="004547E5" w:rsidRPr="000961E3">
          <w:rPr>
            <w:rStyle w:val="Hyperlink"/>
            <w:b/>
          </w:rPr>
          <w:t xml:space="preserve"> (EV)</w:t>
        </w:r>
      </w:hyperlink>
      <w:r w:rsidR="004547E5">
        <w:rPr>
          <w:b/>
        </w:rPr>
        <w:t xml:space="preserve"> </w:t>
      </w:r>
      <w:r w:rsidR="004547E5">
        <w:t>is</w:t>
      </w:r>
      <w:r w:rsidR="009923F6">
        <w:t xml:space="preserve"> a representational number based on the combination of all 3 </w:t>
      </w:r>
      <w:r w:rsidR="004547E5">
        <w:t>camera settings</w:t>
      </w:r>
      <w:r w:rsidR="009923F6">
        <w:t xml:space="preserve">. By </w:t>
      </w:r>
      <w:r w:rsidR="004547E5">
        <w:t>varying</w:t>
      </w:r>
      <w:r w:rsidR="009923F6">
        <w:t xml:space="preserve"> </w:t>
      </w:r>
      <w:r w:rsidR="004547E5">
        <w:t xml:space="preserve">any two or more variables for a given exposure, we can still </w:t>
      </w:r>
      <w:r w:rsidR="00F1249D">
        <w:t xml:space="preserve">achieve </w:t>
      </w:r>
      <w:r w:rsidR="004547E5">
        <w:t xml:space="preserve"> the same EV. Ie for a given </w:t>
      </w:r>
      <w:r w:rsidR="00F1249D">
        <w:t>scene</w:t>
      </w:r>
      <w:r w:rsidR="004547E5">
        <w:t>, we can adjust the Aperture down one stop and</w:t>
      </w:r>
      <w:r w:rsidR="00F1249D">
        <w:t xml:space="preserve"> the Shutter Speed up one stop and</w:t>
      </w:r>
      <w:r w:rsidR="004547E5">
        <w:t xml:space="preserve"> still </w:t>
      </w:r>
      <w:r w:rsidR="00F1249D">
        <w:t>obtain</w:t>
      </w:r>
      <w:r w:rsidR="004547E5">
        <w:t xml:space="preserve"> the same EV.</w:t>
      </w:r>
    </w:p>
    <w:p w:rsidR="00FC4BDD" w:rsidRDefault="00FC4BDD" w:rsidP="00FC4BDD">
      <w:pPr>
        <w:spacing w:after="0"/>
      </w:pPr>
    </w:p>
    <w:p w:rsidR="00FC4BDD" w:rsidRDefault="00FC4BDD">
      <w:r>
        <w:t xml:space="preserve">There is no hard and fast rule when it comes to </w:t>
      </w:r>
      <w:r w:rsidR="00F1249D">
        <w:t xml:space="preserve">the camera </w:t>
      </w:r>
      <w:r>
        <w:t>setting</w:t>
      </w:r>
      <w:r w:rsidR="00F1249D">
        <w:t xml:space="preserve">s </w:t>
      </w:r>
      <w:r>
        <w:t xml:space="preserve">for any given </w:t>
      </w:r>
      <w:r>
        <w:t>exposure</w:t>
      </w:r>
      <w:r>
        <w:t xml:space="preserve">, ie and image may appear to be bright or dark but the exposure may still be </w:t>
      </w:r>
      <w:r w:rsidR="00F1249D">
        <w:t xml:space="preserve">considered </w:t>
      </w:r>
      <w:r>
        <w:t>correct. The use of the camera</w:t>
      </w:r>
      <w:r w:rsidR="00F1249D">
        <w:t>’</w:t>
      </w:r>
      <w:r>
        <w:t xml:space="preserve">s </w:t>
      </w:r>
      <w:r w:rsidRPr="00802E40">
        <w:rPr>
          <w:b/>
        </w:rPr>
        <w:t>histogram</w:t>
      </w:r>
      <w:r w:rsidR="00F1249D" w:rsidRPr="00F1249D">
        <w:t>,</w:t>
      </w:r>
      <w:r>
        <w:t xml:space="preserve"> is a tool used to </w:t>
      </w:r>
      <w:r w:rsidR="00F1249D">
        <w:t xml:space="preserve">help </w:t>
      </w:r>
      <w:r w:rsidR="007412CF">
        <w:t>determine if</w:t>
      </w:r>
      <w:r>
        <w:t xml:space="preserve"> </w:t>
      </w:r>
      <w:r w:rsidR="00F1249D">
        <w:t xml:space="preserve">the </w:t>
      </w:r>
      <w:r>
        <w:t xml:space="preserve">exposure is good. Even when using the histogram there </w:t>
      </w:r>
      <w:r w:rsidR="009923F6">
        <w:t>may be</w:t>
      </w:r>
      <w:r>
        <w:t xml:space="preserve"> some flexibility</w:t>
      </w:r>
      <w:r w:rsidR="00802E40">
        <w:t xml:space="preserve"> in </w:t>
      </w:r>
      <w:r w:rsidR="00F1249D">
        <w:t>camera</w:t>
      </w:r>
      <w:r w:rsidR="007412CF">
        <w:t>’s</w:t>
      </w:r>
      <w:r w:rsidR="00F1249D">
        <w:t xml:space="preserve"> </w:t>
      </w:r>
      <w:r w:rsidR="00802E40">
        <w:t>setting</w:t>
      </w:r>
      <w:r w:rsidR="00F1249D">
        <w:t xml:space="preserve">s to </w:t>
      </w:r>
      <w:r w:rsidR="007412CF">
        <w:t>achieve</w:t>
      </w:r>
      <w:r w:rsidR="00F1249D">
        <w:t xml:space="preserve"> </w:t>
      </w:r>
      <w:r w:rsidR="00802E40">
        <w:t xml:space="preserve">the </w:t>
      </w:r>
      <w:r w:rsidR="007412CF">
        <w:t xml:space="preserve">right </w:t>
      </w:r>
      <w:bookmarkStart w:id="0" w:name="_GoBack"/>
      <w:bookmarkEnd w:id="0"/>
      <w:r w:rsidR="00802E40">
        <w:t>exposure.</w:t>
      </w:r>
    </w:p>
    <w:p w:rsidR="00802E40" w:rsidRDefault="00996553">
      <w:r>
        <w:t>W</w:t>
      </w:r>
      <w:r w:rsidR="00802E40">
        <w:t>hen creating a Timelapse</w:t>
      </w:r>
      <w:r w:rsidR="009923F6">
        <w:t xml:space="preserve">, </w:t>
      </w:r>
      <w:r w:rsidR="00802E40">
        <w:t xml:space="preserve">the </w:t>
      </w:r>
      <w:r w:rsidR="00F1249D">
        <w:t xml:space="preserve">camera’s </w:t>
      </w:r>
      <w:r w:rsidR="00802E40">
        <w:t>exposure setting</w:t>
      </w:r>
      <w:r w:rsidR="00220C76">
        <w:t>s</w:t>
      </w:r>
      <w:r w:rsidR="00802E40">
        <w:t xml:space="preserve"> ISO, Aperture and Shutter Speed </w:t>
      </w:r>
      <w:r w:rsidR="00F1249D">
        <w:t>should be</w:t>
      </w:r>
      <w:r w:rsidR="00802E40">
        <w:t xml:space="preserve"> manually</w:t>
      </w:r>
      <w:r>
        <w:t xml:space="preserve"> set</w:t>
      </w:r>
      <w:r w:rsidR="00802E40">
        <w:t xml:space="preserve">. For each image within a Timelapse it is important that each </w:t>
      </w:r>
      <w:r>
        <w:t>adjacent/</w:t>
      </w:r>
      <w:r w:rsidR="00802E40">
        <w:t>successive image has the same exposure setting</w:t>
      </w:r>
      <w:r>
        <w:t>s</w:t>
      </w:r>
      <w:r w:rsidR="00802E40">
        <w:t xml:space="preserve"> (in advanced techniques th</w:t>
      </w:r>
      <w:r>
        <w:t>is</w:t>
      </w:r>
      <w:r w:rsidR="00802E40">
        <w:t xml:space="preserve"> can be changed, but in a controlled manner)</w:t>
      </w:r>
      <w:r>
        <w:t>, this is to ensure the Timelapse lighting doesn’t jump or “Flicker”</w:t>
      </w:r>
      <w:r w:rsidR="00802E40">
        <w:t xml:space="preserve">. If any of the three variables are in an automatic mode, </w:t>
      </w:r>
      <w:r>
        <w:t xml:space="preserve">it is possible </w:t>
      </w:r>
      <w:r w:rsidR="00802E40">
        <w:t xml:space="preserve">the camera will </w:t>
      </w:r>
      <w:r>
        <w:t>constantly change any of the three setting in an attempt to get the correct exposure. This may cause some images to be brighter or darker within the Timelapse</w:t>
      </w:r>
      <w:r w:rsidR="009923F6">
        <w:t xml:space="preserve">, hence the term </w:t>
      </w:r>
      <w:r w:rsidR="009923F6">
        <w:t>“Flicker”</w:t>
      </w:r>
      <w:r w:rsidR="00220C76">
        <w:t>.</w:t>
      </w:r>
      <w:r>
        <w:t xml:space="preserve"> Having a gradual brightening or darkening of a </w:t>
      </w:r>
      <w:r>
        <w:t>Timelapse</w:t>
      </w:r>
      <w:r>
        <w:t xml:space="preserve"> is quite </w:t>
      </w:r>
      <w:r w:rsidR="009923F6">
        <w:t>acceptable; this</w:t>
      </w:r>
      <w:r>
        <w:t xml:space="preserve"> </w:t>
      </w:r>
      <w:r w:rsidR="009923F6">
        <w:t>is</w:t>
      </w:r>
      <w:r>
        <w:t xml:space="preserve"> what we would expect to happen at sun</w:t>
      </w:r>
      <w:r w:rsidR="008A44B2">
        <w:t>rise / sunset or when clouds move through the sky.</w:t>
      </w:r>
    </w:p>
    <w:p w:rsidR="009923F6" w:rsidRDefault="009923F6">
      <w:r>
        <w:t>When creating a Timelapse of either the Sunrise or Sunset there is a constant changing of the exposure values</w:t>
      </w:r>
    </w:p>
    <w:p w:rsidR="009923F6" w:rsidRDefault="009923F6">
      <w:r>
        <w:t xml:space="preserve">One of the advantages of using the Timelapse + View device, is to allow for the controlled ramping </w:t>
      </w:r>
      <w:r w:rsidR="004547E5">
        <w:t xml:space="preserve">(changing) </w:t>
      </w:r>
      <w:r>
        <w:t xml:space="preserve">of the exposure </w:t>
      </w:r>
      <w:r w:rsidR="004547E5">
        <w:t xml:space="preserve">settings </w:t>
      </w:r>
      <w:r>
        <w:t xml:space="preserve">during the </w:t>
      </w:r>
      <w:r w:rsidR="004547E5">
        <w:t>change in lighting luminance</w:t>
      </w:r>
    </w:p>
    <w:p w:rsidR="00C809E3" w:rsidRDefault="00C809E3" w:rsidP="00C809E3">
      <w:pPr>
        <w:pStyle w:val="Heading3"/>
      </w:pPr>
      <w:r>
        <w:t>Motion Blur</w:t>
      </w:r>
    </w:p>
    <w:p w:rsidR="00C809E3" w:rsidRDefault="00C809E3" w:rsidP="00C809E3">
      <w:r>
        <w:t xml:space="preserve">Motion Blur is a term used to actively encourage the object within the Timelapse to blur and not be tack sharp. Motion Blur helps to smooth the motion of a moving object between the adjacent images within the scene. </w:t>
      </w:r>
      <w:r w:rsidR="007412CF">
        <w:t>Control of Motion Blur is via the Shutter Speed, if t</w:t>
      </w:r>
      <w:r w:rsidR="007412CF">
        <w:t>he shutter speed is too fast</w:t>
      </w:r>
      <w:r>
        <w:t xml:space="preserve">, </w:t>
      </w:r>
      <w:r w:rsidR="007412CF">
        <w:t>the Timelapse</w:t>
      </w:r>
      <w:r>
        <w:t xml:space="preserve"> may in fact appear a little jerky when viewed. By introducing a little motion blur to the moving object, it appears to move more smoothly through the frame.</w:t>
      </w:r>
    </w:p>
    <w:p w:rsidR="00C809E3" w:rsidRPr="00C809E3" w:rsidRDefault="00C809E3" w:rsidP="00C809E3">
      <w:r>
        <w:t xml:space="preserve">The amount of blur is not predetermined. Take a shot and look at </w:t>
      </w:r>
      <w:r w:rsidR="007412CF">
        <w:t>t</w:t>
      </w:r>
      <w:r>
        <w:t>he mo</w:t>
      </w:r>
      <w:r w:rsidR="007412CF">
        <w:t>ving</w:t>
      </w:r>
      <w:r>
        <w:t xml:space="preserve"> object within the frame, if it has a slight </w:t>
      </w:r>
      <w:r w:rsidR="007412CF">
        <w:t>‘</w:t>
      </w:r>
      <w:r>
        <w:t>blur</w:t>
      </w:r>
      <w:r w:rsidR="007412CF">
        <w:t>’</w:t>
      </w:r>
      <w:r>
        <w:t xml:space="preserve"> (out of focus feel) and the rest of the image is tack-sharp; Motion Blur </w:t>
      </w:r>
      <w:r>
        <w:lastRenderedPageBreak/>
        <w:t xml:space="preserve">has been achieved, even a small amount is beneficial. However, too much blur can render the moving object indistinguishable. </w:t>
      </w:r>
      <w:r w:rsidR="007412CF">
        <w:t xml:space="preserve">The amount of </w:t>
      </w:r>
    </w:p>
    <w:sectPr w:rsidR="00C809E3" w:rsidRPr="00C8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BDD"/>
    <w:rsid w:val="000961E3"/>
    <w:rsid w:val="000F56F9"/>
    <w:rsid w:val="00220C76"/>
    <w:rsid w:val="004547E5"/>
    <w:rsid w:val="005824E8"/>
    <w:rsid w:val="007412CF"/>
    <w:rsid w:val="00802E40"/>
    <w:rsid w:val="008A44B2"/>
    <w:rsid w:val="00991EC9"/>
    <w:rsid w:val="009923F6"/>
    <w:rsid w:val="00996553"/>
    <w:rsid w:val="00C809E3"/>
    <w:rsid w:val="00D13FA8"/>
    <w:rsid w:val="00F1249D"/>
    <w:rsid w:val="00FC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9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61E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09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9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61E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09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xposure_val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857E3-0369-4E98-9BCA-528611A6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and property Information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Wilkin</dc:creator>
  <cp:lastModifiedBy>Andrew Wilkin</cp:lastModifiedBy>
  <cp:revision>4</cp:revision>
  <dcterms:created xsi:type="dcterms:W3CDTF">2017-09-05T00:47:00Z</dcterms:created>
  <dcterms:modified xsi:type="dcterms:W3CDTF">2017-09-05T03:20:00Z</dcterms:modified>
</cp:coreProperties>
</file>