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Till vår studie har vi valt en kvalitativ metod med en interpretivistisk kunskapssyn. Då syftet är att få en ökad förståelse för gapet mellan konsumenters inställning till hållbarhet och faktiska handlingar har vi valt ett hermeneutiskt synsätt med en abduktiv forskningsansats som utgångspunkt. Metodavsnittet som följer beskriver mer utförligt den metod som används som grund för studien.</w:t>
      </w:r>
    </w:p>
    <w:p/>
    <w:p>
      <w:r>
        <w:t>Metodavsnittet inleds med vår forskningsansats (2.1). Därefter följer vetenskapligt förhållningssätt (2.2) och forskningsmetod (2.3), vilken behandlar datainsamling och tillvägagångssätt. Avsnittet avslutas med källkritik (2.4) innan studien fortsätter in i teorin.</w:t>
      </w:r>
    </w:p>
    <w:p>
      <w:r>
        <w:t>2.1 Forskningsansats</w:t>
        <w:br/>
      </w:r>
    </w:p>
    <w:p>
      <w:r>
        <w:t>Studien använder sig av en abduktiv ansats vilket är en kombination av deduktion och induktion (Bryman &amp; Bell, 2013, 34). Deduktiv teori utgår från en förutsatt teori eller modell, varefter hypoteser formuleras och testas mot verkligheten via observationer. Beroende på observationernas resultat formuleras teorin eller modellen om alternativt förstärks (Le Duc, 2007). Induktiv teori går motsatt håll och innebär att forskaren observerar händelser eller beteenden, vilka senare generaliseras och framkallar en sannolik slutsats (ibid.). Att välja en kombination av de två ansatserna passar vår studies syfte bäst då abduktiv metod rör sig mellan teori och observationer och låter dem byggas på och stärka varandra. Då insamlad data från kvalitativa djupintervjuer jämförs med rådande teorier för att undersöka huruvida erhållet material stämmer överens med teorin och vice versa, är den abduktiva forskningsansatsen aktuell för denna studie. Valet av ansats ligger i grund för metodvalet av semistrukturerade hermeneutiska djupintervjuer och materialet som hämtas från intervjuerna analyseras genom kopplingar till valda teorier och observationer.</w:t>
      </w:r>
    </w:p>
    <w:p>
      <w:r>
        <w:t>2.2 Vetenskapligt förhållningssätt</w:t>
      </w:r>
    </w:p>
    <w:p/>
    <w:p>
      <w:r>
        <w:t>Interpretivism, även kallad tolkningsperspektivet, grundar sig i uppfattningen att det finns en skillnad mellan resultat av naturvetenskapliga försök och slutresultatet av hur människor faktiskt beter sig (Bryman &amp; Bell, 2013, 409). Interpretivism baseras på en förståelse för mänskligt beteende medan dess alternativ, positivismen, beskriver konsumenten som en rationell varelse och bortser från många faktorer som leder till en mer komplex verklighet (ibid. 36). Av denna anledning används interpretivism som utgångspunkt i studien då intervjupersonernas svar kommer att användas för att få en ökad förståelse för deras handlingar.</w:t>
      </w:r>
    </w:p>
    <w:p/>
    <w:p>
      <w:r>
        <w:t>Hermeneutik är ett synsätt som baseras på förståelse (Bryman &amp; Bell, 2013, 38). Ett hermeneutiskt tolkningssätt betyder att den som analyserar en text försöker få fram textens mening så som dess upphovsman/kvinna menat att den skulle vara (ibid. 38). Detta innebär bland annat att hänsyn måste tas till hur, när och vilka sociala kontexter som råder när materialet tas fram. Den som utför en intervju måste vara öppen för oväntade och obekanta svar och samtidigt ge utrymme för ett interaktivt utbyte intervjuare och intervjuperson emellan (Vandermause, 2011). Då studien ämnar tolka och få en ökad förståelse för intervjupersonernas upplevelser och tankar gällande hållbar modekonsumtion tillämpas därför det hermeneutiska tolkningssättet.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