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BDFFC" w14:textId="5D8BDD83" w:rsidR="00FC5AA4" w:rsidRDefault="00EC47E5">
      <w:pPr>
        <w:rPr>
          <w:sz w:val="32"/>
          <w:szCs w:val="32"/>
        </w:rPr>
      </w:pPr>
      <w:r w:rsidRPr="00EC47E5">
        <w:rPr>
          <w:sz w:val="32"/>
          <w:szCs w:val="32"/>
        </w:rPr>
        <w:t>Support Vector Machines</w:t>
      </w:r>
    </w:p>
    <w:p w14:paraId="59BDE193" w14:textId="3162F1B8" w:rsidR="00EC47E5" w:rsidRDefault="00EC47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D874CF6" wp14:editId="3649342A">
            <wp:extent cx="4790049" cy="3047003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95591" cy="3050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FFE1B" w14:textId="7DE5F9A1" w:rsidR="00EC47E5" w:rsidRDefault="00EC47E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2F41260" wp14:editId="408C07DD">
            <wp:extent cx="5287617" cy="370415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9114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9FBA" w14:textId="58F230BD" w:rsidR="00EC47E5" w:rsidRDefault="00EC47E5">
      <w:pPr>
        <w:rPr>
          <w:sz w:val="32"/>
          <w:szCs w:val="32"/>
        </w:rPr>
      </w:pPr>
    </w:p>
    <w:p w14:paraId="3F2B1E87" w14:textId="743EFC87" w:rsidR="00EC47E5" w:rsidRDefault="00EC47E5">
      <w:pPr>
        <w:rPr>
          <w:sz w:val="32"/>
          <w:szCs w:val="32"/>
        </w:rPr>
      </w:pPr>
    </w:p>
    <w:p w14:paraId="2F6ABEEE" w14:textId="108C20E7" w:rsidR="00EC47E5" w:rsidRDefault="00EC47E5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43D77F2" wp14:editId="05EA2E01">
            <wp:extent cx="4985468" cy="3059458"/>
            <wp:effectExtent l="0" t="0" r="571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4915" cy="30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FC68" w14:textId="7622F25A" w:rsidR="00464E46" w:rsidRDefault="00464E46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6BF1147" wp14:editId="49B7F277">
            <wp:extent cx="4556097" cy="1806862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86494" cy="181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84E9F" w14:textId="571683F3" w:rsidR="00464E46" w:rsidRDefault="00464E46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7F9FB4" wp14:editId="0AE855FD">
            <wp:extent cx="5858380" cy="3275937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744" cy="32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0D2E1" w14:textId="618A0074" w:rsidR="00464E46" w:rsidRDefault="00464E46">
      <w:pPr>
        <w:rPr>
          <w:sz w:val="32"/>
          <w:szCs w:val="32"/>
        </w:rPr>
      </w:pPr>
      <w:r>
        <w:rPr>
          <w:sz w:val="32"/>
          <w:szCs w:val="32"/>
        </w:rPr>
        <w:t>Given the data points, the decision line maximizes the distance if we add a data point</w:t>
      </w:r>
      <w:r w:rsidR="00BC126D">
        <w:rPr>
          <w:sz w:val="32"/>
          <w:szCs w:val="32"/>
        </w:rPr>
        <w:t xml:space="preserve"> outside the margin,</w:t>
      </w:r>
      <w:r>
        <w:rPr>
          <w:sz w:val="32"/>
          <w:szCs w:val="32"/>
        </w:rPr>
        <w:t xml:space="preserve"> would that change the decision boundary?</w:t>
      </w:r>
      <w:r w:rsidR="00BC126D">
        <w:rPr>
          <w:sz w:val="32"/>
          <w:szCs w:val="32"/>
        </w:rPr>
        <w:t xml:space="preserve"> No since it is behind the margin. And classification would remain correct. Would not affect the decision boundary. </w:t>
      </w:r>
    </w:p>
    <w:p w14:paraId="06405875" w14:textId="3BFBC568" w:rsidR="00BC126D" w:rsidRDefault="00BC126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10E6D90" wp14:editId="29264397">
            <wp:extent cx="3959750" cy="2949506"/>
            <wp:effectExtent l="0" t="0" r="317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66892" cy="2954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008C" w14:textId="150443F3" w:rsidR="00BC126D" w:rsidRDefault="00BC126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02F879" wp14:editId="1D3BAA62">
            <wp:extent cx="5943600" cy="29432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8CA7" w14:textId="299CBDBF" w:rsidR="00BC126D" w:rsidRPr="00F12A64" w:rsidRDefault="00F12A64">
      <w:pPr>
        <w:rPr>
          <w:sz w:val="32"/>
          <w:szCs w:val="32"/>
          <w:highlight w:val="yellow"/>
        </w:rPr>
      </w:pPr>
      <w:r w:rsidRPr="00F12A64">
        <w:rPr>
          <w:sz w:val="32"/>
          <w:szCs w:val="32"/>
          <w:highlight w:val="yellow"/>
        </w:rPr>
        <w:t xml:space="preserve">Higher C care more about training error </w:t>
      </w:r>
    </w:p>
    <w:p w14:paraId="7D2821B3" w14:textId="50A95E1B" w:rsidR="00F12A64" w:rsidRDefault="00F12A64">
      <w:pPr>
        <w:rPr>
          <w:sz w:val="32"/>
          <w:szCs w:val="32"/>
        </w:rPr>
      </w:pPr>
      <w:r w:rsidRPr="00F12A64">
        <w:rPr>
          <w:sz w:val="32"/>
          <w:szCs w:val="32"/>
          <w:highlight w:val="yellow"/>
        </w:rPr>
        <w:t>Lower C care more about parameter error</w:t>
      </w:r>
    </w:p>
    <w:p w14:paraId="692D6B34" w14:textId="06BCCC1E" w:rsidR="00F12A64" w:rsidRDefault="00F12A6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F279F8" wp14:editId="3058ED2F">
            <wp:extent cx="5943600" cy="29464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5366" w14:textId="1D456DDD" w:rsidR="004441E4" w:rsidRDefault="004441E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29FD46" wp14:editId="0A9F5325">
            <wp:extent cx="5943600" cy="4237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6C57" w14:textId="7B567F7E" w:rsidR="004441E4" w:rsidRDefault="004441E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4DEA885" wp14:editId="7FABC2A0">
            <wp:extent cx="5943600" cy="34036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EFFF" w14:textId="64853FA1" w:rsidR="004441E4" w:rsidRDefault="004441E4">
      <w:pPr>
        <w:rPr>
          <w:sz w:val="32"/>
          <w:szCs w:val="32"/>
        </w:rPr>
      </w:pPr>
      <w:r>
        <w:rPr>
          <w:sz w:val="32"/>
          <w:szCs w:val="32"/>
        </w:rPr>
        <w:t>Perfectly classifies your training data set</w:t>
      </w:r>
    </w:p>
    <w:p w14:paraId="66E6DDED" w14:textId="25B173CA" w:rsidR="004B46CD" w:rsidRDefault="004B46C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22A24F2" wp14:editId="2FE610FE">
            <wp:extent cx="5550010" cy="305250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5943" cy="30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3C5DB" w14:textId="12C14B66" w:rsidR="004B46CD" w:rsidRDefault="004B46C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3E73837" wp14:editId="578E8CED">
            <wp:extent cx="4937760" cy="2025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6223" cy="2036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3FBB" w14:textId="0A57E275" w:rsidR="004B46CD" w:rsidRDefault="004B46CD">
      <w:pPr>
        <w:rPr>
          <w:sz w:val="32"/>
          <w:szCs w:val="32"/>
        </w:rPr>
      </w:pPr>
      <w:r w:rsidRPr="004B46CD">
        <w:rPr>
          <w:sz w:val="32"/>
          <w:szCs w:val="32"/>
          <w:highlight w:val="yellow"/>
        </w:rPr>
        <w:t>To Solve this issue:</w:t>
      </w:r>
    </w:p>
    <w:p w14:paraId="60A3F881" w14:textId="42D23290" w:rsidR="004B46CD" w:rsidRDefault="004B46CD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A7687D0" wp14:editId="16296F38">
            <wp:extent cx="4993419" cy="2380943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5191" cy="238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147C6" w14:textId="2075E438" w:rsidR="004B46CD" w:rsidRPr="00EC47E5" w:rsidRDefault="004B46CD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5C0FF27" wp14:editId="07938E99">
            <wp:extent cx="5943600" cy="3730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6CD" w:rsidRPr="00EC47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7E5"/>
    <w:rsid w:val="004441E4"/>
    <w:rsid w:val="00464E46"/>
    <w:rsid w:val="004B46CD"/>
    <w:rsid w:val="007A74A7"/>
    <w:rsid w:val="00BC126D"/>
    <w:rsid w:val="00C505C7"/>
    <w:rsid w:val="00EC47E5"/>
    <w:rsid w:val="00F12A64"/>
    <w:rsid w:val="00FE4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7EC6D0"/>
  <w15:chartTrackingRefBased/>
  <w15:docId w15:val="{D7AEFA8C-79EF-430A-9F60-4644A8DF9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willa</dc:creator>
  <cp:keywords/>
  <dc:description/>
  <cp:lastModifiedBy>willa</cp:lastModifiedBy>
  <cp:revision>1</cp:revision>
  <dcterms:created xsi:type="dcterms:W3CDTF">2020-10-01T16:10:00Z</dcterms:created>
  <dcterms:modified xsi:type="dcterms:W3CDTF">2020-10-02T03:29:00Z</dcterms:modified>
</cp:coreProperties>
</file>