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8" w:color="1F4E79" w:space="4"/>
        </w:pBdr>
      </w:pPr>
      <w:r>
        <w:t>Fresh-clone validation</w:t>
      </w:r>
    </w:p>
    <w:p>
      <w:r>
        <w:t xml:space="preserve">Verdict: </w:t>
      </w:r>
      <w:r>
        <w:rPr>
          <w:b/>
        </w:rPr>
        <w:t>`fresh_clone_ready_with_manual_prerequisites`</w:t>
      </w:r>
      <w:r>
        <w:t xml:space="preserve"> for the remote </w:t>
      </w:r>
      <w:r>
        <w:rPr>
          <w:rFonts w:ascii="Consolas" w:hAnsi="Consolas"/>
          <w:color w:val="1F2937"/>
          <w:sz w:val="19"/>
        </w:rPr>
        <w:t>handoff</w:t>
      </w:r>
      <w:r>
        <w:t xml:space="preserve"> commit </w:t>
      </w:r>
      <w:r>
        <w:rPr>
          <w:rFonts w:ascii="Consolas" w:hAnsi="Consolas"/>
          <w:color w:val="1F2937"/>
          <w:sz w:val="19"/>
        </w:rPr>
        <w:t>4e1c1e7cea17bfdea87f4af6c4ae1d23d5052f44</w:t>
      </w:r>
      <w:r>
        <w:t>. This proves the committed Evaluation Tool can reach a real Whisper Base result; it does not prove that the uncommitted Stage 14 launch package is reproducible from GitHub.</w:t>
      </w:r>
    </w:p>
    <w:p>
      <w:pPr>
        <w:pStyle w:val="Heading2"/>
      </w:pPr>
      <w:r>
        <w:t>Executed evidence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b/>
                <w:color w:val="1F4E79"/>
                <w:sz w:val="17"/>
              </w:rPr>
              <w:t>Check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b/>
                <w:color w:val="1F4E79"/>
                <w:sz w:val="17"/>
              </w:rPr>
              <w:t>Observed result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Genuine clone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7"/>
              </w:rPr>
              <w:t>git clone https://github.com/will-sloan/just-peachy.git</w:t>
            </w:r>
            <w:r>
              <w:rPr>
                <w:sz w:val="17"/>
              </w:rPr>
              <w:t xml:space="preserve">; branch </w:t>
            </w:r>
            <w:r>
              <w:rPr>
                <w:rFonts w:ascii="Consolas" w:hAnsi="Consolas"/>
                <w:color w:val="1F2937"/>
                <w:sz w:val="17"/>
              </w:rPr>
              <w:t>handoff</w:t>
            </w:r>
            <w:r>
              <w:rPr>
                <w:sz w:val="17"/>
              </w:rPr>
              <w:t>; exact remote commit above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Disposable clone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7"/>
              </w:rPr>
              <w:t>&lt;disposable-workspace&gt;/prompt14-clean-clone</w:t>
            </w:r>
            <w:r>
              <w:rPr>
                <w:sz w:val="17"/>
              </w:rPr>
              <w:t xml:space="preserve"> (portable privacy-safe location recorded in shared evidence)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Environment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 xml:space="preserve">New clone-local </w:t>
            </w:r>
            <w:r>
              <w:rPr>
                <w:rFonts w:ascii="Consolas" w:hAnsi="Consolas"/>
                <w:color w:val="1F2937"/>
                <w:sz w:val="17"/>
              </w:rPr>
              <w:t>.venv</w:t>
            </w:r>
            <w:r>
              <w:rPr>
                <w:sz w:val="17"/>
              </w:rPr>
              <w:t xml:space="preserve">; no reuse of the development </w:t>
            </w:r>
            <w:r>
              <w:rPr>
                <w:rFonts w:ascii="Consolas" w:hAnsi="Consolas"/>
                <w:color w:val="1F2937"/>
                <w:sz w:val="17"/>
              </w:rPr>
              <w:t>.venv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Install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7"/>
              </w:rPr>
              <w:t>powershell -ExecutionPolicy Bypass -File install.ps1 -Profile dev -Device cpu</w:t>
            </w:r>
            <w:r>
              <w:rPr>
                <w:sz w:val="17"/>
              </w:rPr>
              <w:t xml:space="preserve"> succeeded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Activation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7"/>
              </w:rPr>
              <w:t>powershell -ExecutionPolicy Bypass</w:t>
            </w:r>
            <w:r>
              <w:rPr>
                <w:sz w:val="17"/>
              </w:rPr>
              <w:t xml:space="preserve"> activation succeeded; </w:t>
            </w:r>
            <w:r>
              <w:rPr>
                <w:rFonts w:ascii="Consolas" w:hAnsi="Consolas"/>
                <w:color w:val="1F2937"/>
                <w:sz w:val="17"/>
              </w:rPr>
              <w:t>activate.bat</w:t>
            </w:r>
            <w:r>
              <w:rPr>
                <w:sz w:val="17"/>
              </w:rPr>
              <w:t xml:space="preserve"> succeeded in cmd; plain PowerShell activation is blocked by this machine's execution policy unless process bypass is used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Dependency consistency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7"/>
              </w:rPr>
              <w:t>pip check</w:t>
            </w:r>
            <w:r>
              <w:rPr>
                <w:sz w:val="17"/>
              </w:rPr>
              <w:t xml:space="preserve"> reported no broken requirements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Verifier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25/26 checks after core asset bootstrap; only FFmpeg remained absent; CUDA correctly reported optional/unavailable in the CPU environment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Model acquisition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Repository bootstrap downloaded Whisper Tiny, Base, and Small and prepared SpeechBrain ECAPA; no inference-time download was enabled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Dataset access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Operator-supplied raw data was linked into the clone; the metadata alias-resolution defect found during this test is corrected in the current Stage 14 worktree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Real run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One CMU Arctic utterance through configured Whisper Base, standardized prediction, diagnostics, scoring, 11 plots, and report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Real result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1 selected, 1 prediction, 0 failures, 0 missing; aggregate WER 0.25 for this smoke only</w:t>
            </w:r>
          </w:p>
        </w:tc>
      </w:tr>
    </w:tbl>
    <w:p>
      <w:pPr>
        <w:spacing w:after="20"/>
      </w:pPr>
    </w:p>
    <w:p>
      <w:r>
        <w:t xml:space="preserve">Real run artifacts are under </w:t>
      </w:r>
      <w:r>
        <w:rPr>
          <w:rFonts w:ascii="Consolas" w:hAnsi="Consolas"/>
          <w:color w:val="1F2937"/>
          <w:sz w:val="19"/>
        </w:rPr>
        <w:t>runs/prompt14_clean_clone/20260810_150810_cmu_arctic_full_prompt14_clean_clone_real</w:t>
      </w:r>
      <w:r>
        <w:t xml:space="preserve"> inside the disposable clone. The hypothesis was “author of the danger trail, fill up steels, etc.” for </w:t>
      </w:r>
      <w:r>
        <w:rPr>
          <w:rFonts w:ascii="Consolas" w:hAnsi="Consolas"/>
          <w:color w:val="1F2937"/>
          <w:sz w:val="19"/>
        </w:rPr>
        <w:t>CMU_ARCTIC_aew_arctic_a0001</w:t>
      </w:r>
      <w:r>
        <w:t>; IDs and the 0.0–3.880063 second bounds were retained.</w:t>
      </w:r>
    </w:p>
    <w:p>
      <w:r>
        <w:t xml:space="preserve">Clean-clone Whisper identities were Tiny 75,572,083 bytes / SHA-256 </w:t>
      </w:r>
      <w:r>
        <w:rPr>
          <w:rFonts w:ascii="Consolas" w:hAnsi="Consolas"/>
          <w:color w:val="1F2937"/>
          <w:sz w:val="19"/>
        </w:rPr>
        <w:t>65147644A518D12F04E32D6F3B26FACC3F8DD46E5390956A9424A650C0CE22B9</w:t>
      </w:r>
      <w:r>
        <w:t xml:space="preserve">, Base 145,262,807 / </w:t>
      </w:r>
      <w:r>
        <w:rPr>
          <w:rFonts w:ascii="Consolas" w:hAnsi="Consolas"/>
          <w:color w:val="1F2937"/>
          <w:sz w:val="19"/>
        </w:rPr>
        <w:t>ED3A0B6B1C0EDF879AD9B11B1AF5A0E6AB5DB9205F891F668F8B0E6C6326E34E</w:t>
      </w:r>
      <w:r>
        <w:t xml:space="preserve">, and Small 483,617,219 / </w:t>
      </w:r>
      <w:r>
        <w:rPr>
          <w:rFonts w:ascii="Consolas" w:hAnsi="Consolas"/>
          <w:color w:val="1F2937"/>
          <w:sz w:val="19"/>
        </w:rPr>
        <w:t>9ECF779972D90BA49C06D968637D720DD632C55BBF19D441FB42BF17A411E794</w:t>
      </w:r>
      <w:r>
        <w:t>.</w:t>
      </w:r>
    </w:p>
    <w:p>
      <w:pPr>
        <w:pStyle w:val="Heading2"/>
      </w:pPr>
      <w:r>
        <w:t>Manual prerequisites</w:t>
      </w:r>
    </w:p>
    <w:p>
      <w:pPr>
        <w:pStyle w:val="ListNumber"/>
      </w:pPr>
      <w:r>
        <w:t xml:space="preserve">Install FFmpeg and reopen the terminal so </w:t>
      </w:r>
      <w:r>
        <w:rPr>
          <w:rFonts w:ascii="Consolas" w:hAnsi="Consolas"/>
          <w:color w:val="1F2937"/>
          <w:sz w:val="19"/>
        </w:rPr>
        <w:t>where.exe ffmpeg</w:t>
      </w:r>
      <w:r>
        <w:t xml:space="preserve"> succeeds.</w:t>
      </w:r>
    </w:p>
    <w:p>
      <w:pPr>
        <w:pStyle w:val="ListNumber"/>
      </w:pPr>
      <w:r>
        <w:t>Supply licensed datasets locally; they are not cloned from GitHub.</w:t>
      </w:r>
    </w:p>
    <w:p>
      <w:pPr>
        <w:pStyle w:val="ListNumber"/>
      </w:pPr>
      <w:r>
        <w:t>Bootstrap the exact required models with repository tooling before running;</w:t>
      </w:r>
    </w:p>
    <w:p>
      <w:r>
        <w:t>Tiny, Base, Small, and ECAPA were all verified in the clean clone, and implicit runtime downloads remain prohibited.</w:t>
      </w:r>
    </w:p>
    <w:p>
      <w:pPr>
        <w:pStyle w:val="ListNumber"/>
      </w:pPr>
      <w:r>
        <w:t>Commit and push Stage 14 once, repeat this clean-clone test at that new</w:t>
      </w:r>
    </w:p>
    <w:p>
      <w:r>
        <w:t xml:space="preserve">commit, and run </w:t>
      </w:r>
      <w:r>
        <w:rPr>
          <w:rFonts w:ascii="Consolas" w:hAnsi="Consolas"/>
          <w:color w:val="1F2937"/>
          <w:sz w:val="19"/>
        </w:rPr>
        <w:t>python scripts/materialize_launch_campaign.py --bind-current-commit</w:t>
      </w:r>
      <w:r>
        <w:t xml:space="preserve"> in both clones. Their generated </w:t>
      </w:r>
      <w:r>
        <w:rPr>
          <w:rFonts w:ascii="Consolas" w:hAnsi="Consolas"/>
          <w:color w:val="1F2937"/>
          <w:sz w:val="19"/>
        </w:rPr>
        <w:t>release_binding.json</w:t>
      </w:r>
      <w:r>
        <w:t xml:space="preserve"> files must be byte-identical.</w:t>
      </w:r>
    </w:p>
    <w:p>
      <w:r>
        <w:t xml:space="preserve">The portable machine-readable evidence is </w:t>
      </w:r>
      <w:r>
        <w:rPr>
          <w:rFonts w:ascii="Consolas" w:hAnsi="Consolas"/>
          <w:color w:val="1F2937"/>
          <w:sz w:val="19"/>
        </w:rPr>
        <w:t>artifacts/launch_readiness/fresh_clone_validation.json</w:t>
      </w:r>
      <w:r>
        <w:t xml:space="preserve"> in the development workspace.</w:t>
      </w:r>
    </w:p>
    <w:sectPr w:rsidR="00FC693F" w:rsidRPr="0006063C" w:rsidSect="00034616">
      <w:footerReference w:type="default" r:id="rId9"/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color w:val="5D6874"/>
        <w:sz w:val="16"/>
      </w:rPr>
      <w:t xml:space="preserve">fresh_clone_validation.md   • 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20" w:line="240" w:lineRule="auto"/>
      <w:ind w:left="173" w:right="173"/>
    </w:pPr>
    <w:rPr>
      <w:rFonts w:ascii="Consolas" w:hAnsi="Consolas"/>
      <w:color w:val="1F293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