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 xml:space="preserve">Ana Souza</w:t>
      </w:r>
    </w:p>
    <w:p>
      <w:r>
        <w:t xml:space="preserve">Desenvolvedora Full Stack</w:t>
      </w:r>
    </w:p>
    <w:p>
      <w:r>
        <w:t xml:space="preserve">Experiencia: Acme Ltda (2023 - atual)</w:t>
      </w:r>
    </w:p>
    <w:p>
      <w:r>
        <w:t xml:space="preserve">Ruby on Rails, React, PostgreSQL</w:t>
      </w:r>
    </w:p>
    <w:p>
      <w:r>
        <w:t>Skills:</w:t>
        <w:tab/>
        <w:t>Hotwire</w:t>
      </w:r>
    </w:p>
  </w:body>
</w:document>
</file>