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41" w:rsidRDefault="00E63041" w:rsidP="00E63041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E63041" w:rsidRDefault="00E63041" w:rsidP="00E63041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E63041" w:rsidRDefault="00E63041" w:rsidP="00E63041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E63041" w:rsidRDefault="00E63041" w:rsidP="00E63041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DC0CB0" w:rsidRDefault="00DC0CB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C0CB0" w:rsidRDefault="00916911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</w:p>
    <w:p w:rsidR="00DC0CB0" w:rsidRDefault="00DC0CB0">
      <w:pPr>
        <w:pStyle w:val="Heading3"/>
        <w:rPr>
          <w:rFonts w:ascii="Bookman Old Style" w:hAnsi="Bookman Old Style"/>
          <w:sz w:val="28"/>
          <w:szCs w:val="34"/>
        </w:rPr>
      </w:pPr>
    </w:p>
    <w:p w:rsidR="00DC0CB0" w:rsidRDefault="00916911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 xml:space="preserve">SURAT </w:t>
      </w:r>
      <w:r>
        <w:rPr>
          <w:rFonts w:ascii="Bookman Old Style" w:hAnsi="Bookman Old Style"/>
          <w:sz w:val="28"/>
          <w:szCs w:val="34"/>
          <w:lang w:val="id-ID"/>
        </w:rPr>
        <w:t>IZIN PENGANGKUTAN TANAH URUG</w:t>
      </w:r>
    </w:p>
    <w:p w:rsidR="00DC0CB0" w:rsidRDefault="00916911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545/</w:t>
      </w:r>
      <w:r w:rsidR="003D3717">
        <w:rPr>
          <w:rFonts w:ascii="Bookman Old Style" w:hAnsi="Bookman Old Style"/>
          <w:sz w:val="22"/>
          <w:szCs w:val="22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tahun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DC0CB0">
      <w:pPr>
        <w:jc w:val="center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D3717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D3717">
        <w:rPr>
          <w:rFonts w:ascii="Bookman Old Style" w:hAnsi="Bookman Old Style"/>
          <w:sz w:val="22"/>
          <w:szCs w:val="22"/>
        </w:rPr>
        <w:t xml:space="preserve">${nama_kecamatan} </w:t>
      </w:r>
      <w:r>
        <w:rPr>
          <w:rFonts w:ascii="Bookman Old Style" w:hAnsi="Bookman Old Style"/>
          <w:sz w:val="22"/>
          <w:szCs w:val="22"/>
        </w:rPr>
        <w:t xml:space="preserve">Kabupaten </w:t>
      </w:r>
      <w:r w:rsidR="003D3717">
        <w:rPr>
          <w:rFonts w:ascii="Bookman Old Style" w:hAnsi="Bookman Old Style"/>
          <w:sz w:val="22"/>
          <w:szCs w:val="22"/>
        </w:rPr>
        <w:t xml:space="preserve">${nama_kabupaten} </w:t>
      </w:r>
      <w:r w:rsidR="00004347">
        <w:rPr>
          <w:rFonts w:ascii="Bookman Old Style" w:hAnsi="Bookman Old Style"/>
          <w:sz w:val="22"/>
          <w:szCs w:val="22"/>
        </w:rPr>
        <w:t>Provinsi 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DC0CB0" w:rsidRDefault="00DC0CB0">
      <w:pPr>
        <w:pStyle w:val="BodyText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b/>
          <w:sz w:val="22"/>
          <w:szCs w:val="22"/>
        </w:rPr>
        <w:t>${nama}</w:t>
      </w: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${no_ktp}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tempat</w:t>
      </w:r>
      <w:r w:rsidR="003D371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tanggal</w:t>
      </w:r>
      <w:r w:rsidR="003D371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${jenis_kelamin}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C0CB0" w:rsidRDefault="00916911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16041">
        <w:rPr>
          <w:rFonts w:ascii="Bookman Old Style" w:hAnsi="Bookman Old Style"/>
          <w:sz w:val="22"/>
          <w:szCs w:val="22"/>
        </w:rPr>
        <w:t>${pekerjaan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Warga negara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warganegara</w:t>
      </w:r>
      <w:r w:rsidR="003D3717">
        <w:rPr>
          <w:rFonts w:ascii="Bookman Old Style" w:hAnsi="Bookman Old Style"/>
          <w:sz w:val="22"/>
          <w:szCs w:val="22"/>
        </w:rPr>
        <w:t>}</w:t>
      </w:r>
    </w:p>
    <w:p w:rsidR="00DC0CB0" w:rsidRDefault="00916911">
      <w:pPr>
        <w:numPr>
          <w:ilvl w:val="0"/>
          <w:numId w:val="1"/>
        </w:numPr>
        <w:tabs>
          <w:tab w:val="left" w:pos="709"/>
          <w:tab w:val="left" w:pos="3960"/>
          <w:tab w:val="left" w:pos="4140"/>
        </w:tabs>
        <w:ind w:left="4111" w:right="4" w:hanging="3751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371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DC0CB0">
      <w:pPr>
        <w:tabs>
          <w:tab w:val="left" w:pos="709"/>
          <w:tab w:val="left" w:pos="3960"/>
          <w:tab w:val="left" w:pos="4140"/>
        </w:tabs>
        <w:ind w:left="4111" w:right="4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Bahwa yang namanya tersebut diatas</w:t>
      </w:r>
      <w:r>
        <w:rPr>
          <w:rFonts w:ascii="Bookman Old Style" w:hAnsi="Bookman Old Style"/>
          <w:sz w:val="22"/>
          <w:szCs w:val="22"/>
          <w:lang w:val="id-ID"/>
        </w:rPr>
        <w:t xml:space="preserve">, telah diberikan izin untuk mengangkut Tanah Urug diatas 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tanah milik </w:t>
      </w:r>
      <w:r w:rsidR="003D3717">
        <w:rPr>
          <w:rFonts w:ascii="Bookman Old Style" w:hAnsi="Bookman Old Style"/>
          <w:sz w:val="22"/>
          <w:szCs w:val="22"/>
        </w:rPr>
        <w:t xml:space="preserve">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3D3717">
        <w:rPr>
          <w:rFonts w:ascii="Bookman Old Style" w:hAnsi="Bookman Old Style"/>
          <w:sz w:val="22"/>
          <w:szCs w:val="22"/>
        </w:rPr>
        <w:t>${dusu</w:t>
      </w:r>
      <w:r>
        <w:rPr>
          <w:rFonts w:ascii="Bookman Old Style" w:hAnsi="Bookman Old Style"/>
          <w:sz w:val="22"/>
          <w:szCs w:val="22"/>
        </w:rPr>
        <w:t>n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 w:rsidR="003D3717">
        <w:rPr>
          <w:rFonts w:ascii="Bookman Old Style" w:hAnsi="Bookman Old Style"/>
          <w:sz w:val="22"/>
          <w:szCs w:val="22"/>
        </w:rPr>
        <w:t>${nama_des</w:t>
      </w:r>
      <w:r>
        <w:rPr>
          <w:rFonts w:ascii="Bookman Old Style" w:hAnsi="Bookman Old Style"/>
          <w:sz w:val="22"/>
          <w:szCs w:val="22"/>
        </w:rPr>
        <w:t>a</w:t>
      </w:r>
      <w:r w:rsidR="003D371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ketentuan sebagai berikut :</w:t>
      </w:r>
    </w:p>
    <w:p w:rsidR="003D3717" w:rsidRPr="003D3717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Pemohon diwajibkan membayar Retribusi kepada pemerintah Desa per 1 Rit </w:t>
      </w:r>
    </w:p>
    <w:p w:rsidR="00DC0CB0" w:rsidRDefault="00916911" w:rsidP="003D3717">
      <w:pPr>
        <w:pStyle w:val="BodyText"/>
        <w:tabs>
          <w:tab w:val="left" w:pos="2880"/>
        </w:tabs>
        <w:ind w:left="99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Rp.</w:t>
      </w:r>
      <w:r w:rsidR="003D3717">
        <w:rPr>
          <w:rFonts w:ascii="Bookman Old Style" w:hAnsi="Bookman Old Style"/>
          <w:sz w:val="22"/>
          <w:szCs w:val="22"/>
        </w:rPr>
        <w:t xml:space="preserve">          </w:t>
      </w:r>
      <w:r>
        <w:rPr>
          <w:rFonts w:ascii="Bookman Old Style" w:hAnsi="Bookman Old Style"/>
          <w:sz w:val="22"/>
          <w:szCs w:val="22"/>
          <w:lang w:val="id-ID"/>
        </w:rPr>
        <w:t>,-</w:t>
      </w:r>
      <w:r w:rsidR="003D3717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Pengangkutan dilakukan dengan memakai penutup (Terpal) agar tidak menimbulkan debu.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 xml:space="preserve">Pembayaran Retribusi dibayar kepada Pemerintah Desa setiap </w:t>
      </w:r>
      <w:r w:rsidR="003D3717"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  <w:lang w:val="id-ID"/>
        </w:rPr>
        <w:t xml:space="preserve"> Rit.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Pemohon bertanggungjawab atas lokasi penggalian (Lokasi dijadikan lahan sawah)</w:t>
      </w:r>
    </w:p>
    <w:p w:rsidR="00DC0CB0" w:rsidRDefault="00916911">
      <w:pPr>
        <w:pStyle w:val="BodyText"/>
        <w:numPr>
          <w:ilvl w:val="0"/>
          <w:numId w:val="2"/>
        </w:numPr>
        <w:tabs>
          <w:tab w:val="left" w:pos="2880"/>
        </w:tabs>
        <w:ind w:left="993" w:hanging="284"/>
      </w:pPr>
      <w:r>
        <w:rPr>
          <w:rFonts w:ascii="Bookman Old Style" w:hAnsi="Bookman Old Style"/>
          <w:sz w:val="22"/>
          <w:szCs w:val="22"/>
          <w:lang w:val="id-ID"/>
        </w:rPr>
        <w:t>Pemohon bertanggungjawab atas kerusakan jalan (menimbun jalan yang berlubang).</w:t>
      </w: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916911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izin ini </w:t>
      </w:r>
      <w:r>
        <w:rPr>
          <w:rFonts w:ascii="Bookman Old Style" w:hAnsi="Bookman Old Style"/>
          <w:sz w:val="22"/>
          <w:szCs w:val="22"/>
        </w:rPr>
        <w:t>dibuat dengan sebenarnya untuk dapat dipergunakan sebagaimana mestinya dan berlaku sejak</w:t>
      </w:r>
      <w:r>
        <w:rPr>
          <w:rFonts w:ascii="Bookman Old Style" w:hAnsi="Bookman Old Style"/>
          <w:sz w:val="22"/>
          <w:szCs w:val="22"/>
          <w:lang w:val="id-ID"/>
        </w:rPr>
        <w:t xml:space="preserve"> tanggal </w:t>
      </w:r>
      <w:r w:rsidR="003D3717">
        <w:rPr>
          <w:rFonts w:ascii="Bookman Old Style" w:hAnsi="Bookman Old Style"/>
          <w:sz w:val="22"/>
          <w:szCs w:val="22"/>
        </w:rPr>
        <w:t>${tgl_surat}</w:t>
      </w:r>
      <w:r>
        <w:rPr>
          <w:rFonts w:ascii="Bookman Old Style" w:hAnsi="Bookman Old Style"/>
          <w:sz w:val="22"/>
          <w:szCs w:val="22"/>
          <w:lang w:val="id-ID"/>
        </w:rPr>
        <w:t xml:space="preserve"> sampai pada tanggal </w:t>
      </w:r>
      <w:r w:rsidR="00CB5AD0">
        <w:rPr>
          <w:rFonts w:ascii="Bookman Old Style" w:hAnsi="Bookman Old Style"/>
          <w:sz w:val="22"/>
          <w:szCs w:val="22"/>
        </w:rPr>
        <w:t xml:space="preserve">    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rPr>
          <w:rFonts w:ascii="Bookman Old Style" w:hAnsi="Bookman Old Style"/>
          <w:sz w:val="22"/>
          <w:szCs w:val="22"/>
        </w:rPr>
      </w:pPr>
    </w:p>
    <w:p w:rsidR="00DC0CB0" w:rsidRDefault="003D371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916911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${</w:t>
      </w:r>
      <w:r w:rsidR="00916911">
        <w:rPr>
          <w:rFonts w:ascii="Bookman Old Style" w:hAnsi="Bookman Old Style"/>
          <w:sz w:val="22"/>
          <w:szCs w:val="22"/>
        </w:rPr>
        <w:t>tgl_surat</w:t>
      </w:r>
      <w:r>
        <w:rPr>
          <w:rFonts w:ascii="Bookman Old Style" w:hAnsi="Bookman Old Style"/>
          <w:sz w:val="22"/>
          <w:szCs w:val="22"/>
        </w:rPr>
        <w:t>}</w:t>
      </w:r>
    </w:p>
    <w:p w:rsidR="00DC0CB0" w:rsidRDefault="003D371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DC0CB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C0CB0" w:rsidRDefault="003D3717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DC0CB0" w:rsidRDefault="00DC0CB0">
      <w:pPr>
        <w:pStyle w:val="BodyText"/>
        <w:tabs>
          <w:tab w:val="left" w:pos="2880"/>
        </w:tabs>
        <w:ind w:left="4320"/>
        <w:jc w:val="center"/>
      </w:pPr>
    </w:p>
    <w:p w:rsidR="00DC0CB0" w:rsidRDefault="00DC0CB0">
      <w:pPr>
        <w:tabs>
          <w:tab w:val="left" w:pos="5745"/>
        </w:tabs>
      </w:pPr>
    </w:p>
    <w:sectPr w:rsidR="00DC0CB0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46E"/>
    <w:multiLevelType w:val="multilevel"/>
    <w:tmpl w:val="564CF8A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43107CD"/>
    <w:multiLevelType w:val="multilevel"/>
    <w:tmpl w:val="CEE82D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871BD9"/>
    <w:multiLevelType w:val="multilevel"/>
    <w:tmpl w:val="040C8C0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0CB0"/>
    <w:rsid w:val="00004347"/>
    <w:rsid w:val="003D3717"/>
    <w:rsid w:val="0047618F"/>
    <w:rsid w:val="00516041"/>
    <w:rsid w:val="00916911"/>
    <w:rsid w:val="009A7C90"/>
    <w:rsid w:val="00CB5AD0"/>
    <w:rsid w:val="00DC0CB0"/>
    <w:rsid w:val="00E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2500F-4EDD-4E2F-81D7-368B3BFF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146</cp:revision>
  <cp:lastPrinted>2008-02-15T17:19:00Z</cp:lastPrinted>
  <dcterms:created xsi:type="dcterms:W3CDTF">2014-03-30T15:15:00Z</dcterms:created>
  <dcterms:modified xsi:type="dcterms:W3CDTF">2019-07-11T22:11:00Z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