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8EB" w:rsidRDefault="001B4F0A">
      <w:pPr>
        <w:pStyle w:val="HeaderSurat"/>
      </w:pPr>
      <w:r>
        <w:rPr>
          <w:noProof/>
        </w:rPr>
        <w:drawing>
          <wp:anchor distT="0" distB="0" distL="114935" distR="114935" simplePos="0" relativeHeight="251659264" behindDoc="1" locked="0" layoutInCell="1" allowOverlap="1" wp14:anchorId="19BE3545" wp14:editId="310E4626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866775" cy="100965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119C6">
        <w:t xml:space="preserve">PEMERINTAH  </w:t>
      </w:r>
      <w:r w:rsidR="00F16886">
        <w:t>KABUPATEN</w:t>
      </w:r>
      <w:proofErr w:type="gramEnd"/>
      <w:r w:rsidR="00A119C6">
        <w:t xml:space="preserve">  </w:t>
      </w:r>
      <w:r w:rsidR="00F16886">
        <w:t>LOMBOK TIMUR</w:t>
      </w:r>
    </w:p>
    <w:p w:rsidR="005638EB" w:rsidRDefault="00A119C6">
      <w:pPr>
        <w:pStyle w:val="HeaderSurat"/>
      </w:pPr>
      <w:r>
        <w:t xml:space="preserve">KECAMATAN </w:t>
      </w:r>
      <w:r w:rsidR="00F16886">
        <w:t>MONTONG GADING</w:t>
      </w:r>
    </w:p>
    <w:p w:rsidR="005638EB" w:rsidRDefault="00F16886">
      <w:pPr>
        <w:pStyle w:val="HeaderSurat"/>
      </w:pPr>
      <w:r>
        <w:rPr>
          <w:b/>
          <w:bCs/>
        </w:rPr>
        <w:t>DESA</w:t>
      </w:r>
      <w:r w:rsidR="00A119C6">
        <w:rPr>
          <w:b/>
          <w:bCs/>
        </w:rPr>
        <w:t xml:space="preserve"> </w:t>
      </w:r>
      <w:r>
        <w:rPr>
          <w:b/>
          <w:bCs/>
        </w:rPr>
        <w:t>KILANG</w:t>
      </w:r>
    </w:p>
    <w:p w:rsidR="005638EB" w:rsidRDefault="00F16886">
      <w:pPr>
        <w:pStyle w:val="HeaderSurat"/>
      </w:pPr>
      <w:proofErr w:type="spellStart"/>
      <w:r>
        <w:rPr>
          <w:caps w:val="0"/>
          <w:sz w:val="20"/>
          <w:szCs w:val="20"/>
        </w:rPr>
        <w:t>Jalan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Pariwisata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Otak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Kokoq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Joben</w:t>
      </w:r>
      <w:proofErr w:type="spellEnd"/>
    </w:p>
    <w:p w:rsidR="005638EB" w:rsidRDefault="005638EB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5638EB" w:rsidRDefault="00A119C6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5638EB" w:rsidRPr="001B4F0A" w:rsidRDefault="001B4F0A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PERMOHONAN PERUBAHAN KARTU KELUARGA</w:t>
      </w:r>
    </w:p>
    <w:p w:rsidR="005638EB" w:rsidRDefault="00A119C6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 w:rsidR="00F16886">
        <w:rPr>
          <w:rFonts w:ascii="Bookman Old Style" w:hAnsi="Bookman Old Style"/>
          <w:sz w:val="22"/>
          <w:szCs w:val="22"/>
        </w:rPr>
        <w:t>2018</w:t>
      </w:r>
    </w:p>
    <w:p w:rsidR="005638EB" w:rsidRDefault="005638EB">
      <w:pPr>
        <w:jc w:val="center"/>
        <w:rPr>
          <w:rFonts w:ascii="Bookman Old Style" w:hAnsi="Bookman Old Style"/>
          <w:sz w:val="22"/>
          <w:szCs w:val="22"/>
        </w:rPr>
      </w:pPr>
    </w:p>
    <w:p w:rsidR="005638EB" w:rsidRDefault="00A119C6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KEPALA DESA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16886">
        <w:rPr>
          <w:rFonts w:ascii="Bookman Old Style" w:hAnsi="Bookman Old Style"/>
          <w:sz w:val="22"/>
          <w:szCs w:val="22"/>
        </w:rPr>
        <w:t>KILANG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F16886">
        <w:rPr>
          <w:rFonts w:ascii="Bookman Old Style" w:hAnsi="Bookman Old Style"/>
          <w:sz w:val="22"/>
          <w:szCs w:val="22"/>
        </w:rPr>
        <w:t>KABUPATEN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</w:p>
    <w:p w:rsidR="005638EB" w:rsidRDefault="005638EB">
      <w:pPr>
        <w:pStyle w:val="BodyText"/>
        <w:rPr>
          <w:rFonts w:ascii="Bookman Old Style" w:hAnsi="Bookman Old Style"/>
          <w:sz w:val="22"/>
          <w:szCs w:val="22"/>
        </w:rPr>
      </w:pPr>
    </w:p>
    <w:p w:rsidR="005638EB" w:rsidRDefault="00A119C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16886">
        <w:rPr>
          <w:rFonts w:ascii="Bookman Old Style" w:hAnsi="Bookman Old Style"/>
          <w:b/>
          <w:sz w:val="22"/>
          <w:szCs w:val="22"/>
        </w:rPr>
        <w:t xml:space="preserve"> </w:t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Umur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16886">
        <w:rPr>
          <w:rFonts w:ascii="Bookman Old Style" w:hAnsi="Bookman Old Style"/>
          <w:sz w:val="22"/>
          <w:szCs w:val="22"/>
        </w:rPr>
        <w:t xml:space="preserve"> INDONESIA</w:t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16886">
        <w:rPr>
          <w:rFonts w:ascii="Bookman Old Style" w:hAnsi="Bookman Old Style"/>
          <w:sz w:val="22"/>
          <w:szCs w:val="22"/>
        </w:rPr>
        <w:t xml:space="preserve"> </w:t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16886">
        <w:rPr>
          <w:rFonts w:ascii="Bookman Old Style" w:hAnsi="Bookman Old Style"/>
          <w:sz w:val="22"/>
          <w:szCs w:val="22"/>
        </w:rPr>
        <w:t xml:space="preserve"> </w:t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16886">
        <w:rPr>
          <w:rFonts w:ascii="Bookman Old Style" w:hAnsi="Bookman Old Style"/>
          <w:sz w:val="22"/>
          <w:szCs w:val="22"/>
        </w:rPr>
        <w:t xml:space="preserve"> </w:t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 w:rsidR="00F16886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F16886">
        <w:rPr>
          <w:rFonts w:ascii="Bookman Old Style" w:hAnsi="Bookman Old Style"/>
          <w:sz w:val="22"/>
          <w:szCs w:val="22"/>
        </w:rPr>
        <w:t>KABUPATEN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F16886">
        <w:rPr>
          <w:rFonts w:ascii="Bookman Old Style" w:hAnsi="Bookman Old Style"/>
          <w:sz w:val="22"/>
          <w:szCs w:val="22"/>
        </w:rPr>
        <w:t>LOMBOK TIMUR</w:t>
      </w:r>
    </w:p>
    <w:p w:rsidR="005638EB" w:rsidRDefault="00A119C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bukti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diri</w:t>
      </w:r>
      <w:proofErr w:type="spellEnd"/>
    </w:p>
    <w:p w:rsidR="005638EB" w:rsidRDefault="00A119C6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/>
          <w:sz w:val="22"/>
          <w:szCs w:val="22"/>
        </w:rPr>
        <w:tab/>
        <w:t xml:space="preserve">KTP 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F16886">
        <w:rPr>
          <w:rFonts w:ascii="Bookman Old Style" w:hAnsi="Bookman Old Style"/>
          <w:sz w:val="22"/>
          <w:szCs w:val="22"/>
        </w:rPr>
        <w:t xml:space="preserve"> </w:t>
      </w:r>
    </w:p>
    <w:p w:rsidR="005638EB" w:rsidRDefault="00A119C6">
      <w:pPr>
        <w:tabs>
          <w:tab w:val="left" w:pos="1260"/>
          <w:tab w:val="left" w:pos="3330"/>
          <w:tab w:val="left" w:pos="3960"/>
        </w:tabs>
        <w:spacing w:after="240"/>
        <w:ind w:left="720" w:right="4"/>
      </w:pPr>
      <w:r>
        <w:rPr>
          <w:rFonts w:ascii="Bookman Old Style" w:hAnsi="Bookman Old Style"/>
          <w:sz w:val="22"/>
          <w:szCs w:val="22"/>
        </w:rPr>
        <w:tab/>
        <w:t xml:space="preserve">KK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[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5638EB" w:rsidRDefault="00A119C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Permohonan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Perubahan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Kartu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WNI. </w:t>
      </w:r>
    </w:p>
    <w:p w:rsidR="005638EB" w:rsidRDefault="00A119C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lain-lain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penduduk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bookmarkStart w:id="0" w:name="_GoBack"/>
      <w:bookmarkEnd w:id="0"/>
      <w:r w:rsidR="00F16886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istiadat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baik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5638EB" w:rsidRDefault="005638E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5638EB" w:rsidRDefault="00A119C6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5638EB" w:rsidRDefault="005638EB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5638EB">
        <w:trPr>
          <w:trHeight w:val="2260"/>
        </w:trPr>
        <w:tc>
          <w:tcPr>
            <w:tcW w:w="4157" w:type="dxa"/>
            <w:shd w:val="clear" w:color="auto" w:fill="auto"/>
          </w:tcPr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A119C6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Surat</w:t>
            </w: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F1688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901" w:type="dxa"/>
            <w:shd w:val="clear" w:color="auto" w:fill="auto"/>
          </w:tcPr>
          <w:p w:rsidR="005638EB" w:rsidRDefault="005638EB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5638EB" w:rsidRDefault="00F1688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 w:rsidR="00A119C6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F1688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 w:rsidR="00A119C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proofErr w:type="spellEnd"/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5638E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638EB" w:rsidRDefault="00F1688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LALU SUPARLAN</w:t>
            </w:r>
          </w:p>
          <w:p w:rsidR="005638EB" w:rsidRDefault="00A119C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NIP: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</w:tbl>
    <w:p w:rsidR="005638EB" w:rsidRDefault="005638EB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5638EB" w:rsidRDefault="00A119C6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No</w:t>
      </w:r>
      <w:r>
        <w:rPr>
          <w:rFonts w:ascii="Bookman Old Style" w:hAnsi="Bookman Old Style"/>
          <w:sz w:val="22"/>
          <w:szCs w:val="22"/>
        </w:rPr>
        <w:tab/>
        <w:t>:</w:t>
      </w:r>
    </w:p>
    <w:p w:rsidR="005638EB" w:rsidRDefault="00A119C6">
      <w:pPr>
        <w:pStyle w:val="BodyText"/>
        <w:tabs>
          <w:tab w:val="left" w:pos="2880"/>
        </w:tabs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</w:p>
    <w:p w:rsidR="005638EB" w:rsidRDefault="00A119C6">
      <w:pPr>
        <w:pStyle w:val="BodyText"/>
        <w:tabs>
          <w:tab w:val="left" w:pos="2880"/>
        </w:tabs>
        <w:jc w:val="center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Mengetahui,</w:t>
      </w:r>
    </w:p>
    <w:p w:rsidR="005638EB" w:rsidRDefault="00A119C6">
      <w:pPr>
        <w:pStyle w:val="BodyText"/>
        <w:tabs>
          <w:tab w:val="left" w:pos="2880"/>
        </w:tabs>
        <w:jc w:val="center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Camat – </w:t>
      </w:r>
      <w:r w:rsidR="00F16886">
        <w:rPr>
          <w:rFonts w:ascii="Bookman Old Style" w:hAnsi="Bookman Old Style"/>
          <w:sz w:val="22"/>
          <w:szCs w:val="22"/>
        </w:rPr>
        <w:t>MONTONG GADING</w:t>
      </w:r>
    </w:p>
    <w:p w:rsidR="005638EB" w:rsidRDefault="005638EB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5638EB" w:rsidRDefault="005638EB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5638EB" w:rsidRDefault="005638EB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5638EB" w:rsidRDefault="005638EB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5638EB" w:rsidRDefault="00A119C6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……………………………………</w:t>
      </w:r>
    </w:p>
    <w:p w:rsidR="005638EB" w:rsidRDefault="005638EB"/>
    <w:sectPr w:rsidR="005638EB">
      <w:footerReference w:type="default" r:id="rId8"/>
      <w:pgSz w:w="12240" w:h="18720"/>
      <w:pgMar w:top="1138" w:right="1008" w:bottom="1138" w:left="1008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9C6" w:rsidRDefault="00A119C6">
      <w:r>
        <w:separator/>
      </w:r>
    </w:p>
  </w:endnote>
  <w:endnote w:type="continuationSeparator" w:id="0">
    <w:p w:rsidR="00A119C6" w:rsidRDefault="00A1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5638EB">
      <w:tc>
        <w:tcPr>
          <w:tcW w:w="3369" w:type="dxa"/>
          <w:shd w:val="clear" w:color="auto" w:fill="auto"/>
        </w:tcPr>
        <w:p w:rsidR="005638EB" w:rsidRDefault="00A119C6">
          <w:pPr>
            <w:spacing w:before="120"/>
          </w:pPr>
          <w:r>
            <w:rPr>
              <w:rFonts w:ascii="Bookman Old Style" w:hAnsi="Bookman Old Style"/>
              <w:sz w:val="20"/>
              <w:szCs w:val="20"/>
            </w:rPr>
            <w:t>[</w:t>
          </w:r>
          <w:proofErr w:type="spellStart"/>
          <w:r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]</w:t>
          </w:r>
        </w:p>
      </w:tc>
      <w:tc>
        <w:tcPr>
          <w:tcW w:w="3369" w:type="dxa"/>
          <w:shd w:val="clear" w:color="auto" w:fill="auto"/>
        </w:tcPr>
        <w:p w:rsidR="005638EB" w:rsidRDefault="005638EB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5638EB" w:rsidRDefault="00A119C6">
          <w:pPr>
            <w:spacing w:before="120"/>
            <w:jc w:val="right"/>
          </w:pPr>
          <w:r>
            <w:rPr>
              <w:rFonts w:ascii="Bookman Old Style" w:hAnsi="Bookman Old Style"/>
              <w:i/>
              <w:sz w:val="20"/>
              <w:szCs w:val="20"/>
            </w:rPr>
            <w:t>[</w:t>
          </w:r>
          <w:proofErr w:type="spellStart"/>
          <w:r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]</w:t>
          </w:r>
        </w:p>
      </w:tc>
    </w:tr>
  </w:tbl>
  <w:p w:rsidR="005638EB" w:rsidRDefault="005638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9C6" w:rsidRDefault="00A119C6">
      <w:r>
        <w:separator/>
      </w:r>
    </w:p>
  </w:footnote>
  <w:footnote w:type="continuationSeparator" w:id="0">
    <w:p w:rsidR="00A119C6" w:rsidRDefault="00A11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B7D67"/>
    <w:multiLevelType w:val="multilevel"/>
    <w:tmpl w:val="7D8E3C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CD61E5"/>
    <w:multiLevelType w:val="multilevel"/>
    <w:tmpl w:val="D5C45D3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8EB"/>
    <w:rsid w:val="001B4F0A"/>
    <w:rsid w:val="005638EB"/>
    <w:rsid w:val="00A119C6"/>
    <w:rsid w:val="00F1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FC5A1B-C464-4443-A32E-E7850545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Windows User</cp:lastModifiedBy>
  <cp:revision>115</cp:revision>
  <cp:lastPrinted>2008-02-15T17:19:00Z</cp:lastPrinted>
  <dcterms:created xsi:type="dcterms:W3CDTF">2014-03-30T15:15:00Z</dcterms:created>
  <dcterms:modified xsi:type="dcterms:W3CDTF">2018-11-26T13:10:00Z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Happy</vt:lpwstr>
  </property>
</Properties>
</file>