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2967" w14:textId="1D8587FB" w:rsidR="001128C3" w:rsidRDefault="004855B4" w:rsidP="004855B4">
      <w:pPr>
        <w:pStyle w:val="ListParagraph"/>
        <w:numPr>
          <w:ilvl w:val="0"/>
          <w:numId w:val="1"/>
        </w:numPr>
      </w:pPr>
      <w:r>
        <w:t>For the unscaled data I think the logistic regression model will perform better. I imagine the factors to determine a person’s loan risk would be linear as there is a threshold that must be crossed to go from low risk to high risk. Logistic regression tends to work better than random forest on linear data.</w:t>
      </w:r>
    </w:p>
    <w:p w14:paraId="26BE5E82" w14:textId="6066A472" w:rsidR="004855B4" w:rsidRDefault="001F7620" w:rsidP="004855B4">
      <w:pPr>
        <w:pStyle w:val="ListParagraph"/>
        <w:numPr>
          <w:ilvl w:val="0"/>
          <w:numId w:val="1"/>
        </w:numPr>
      </w:pPr>
      <w:r>
        <w:t>On the unscaled data the random forest classifier performed better.</w:t>
      </w:r>
      <w:r w:rsidR="004A6692">
        <w:t xml:space="preserve"> This could be due to the data being more complex and less linear than I originally thought. Being a low or high risk doesn’t appear to be a black and white area.</w:t>
      </w:r>
    </w:p>
    <w:p w14:paraId="5CBFA02D" w14:textId="5183AB63" w:rsidR="00FD342A" w:rsidRDefault="006E47CA" w:rsidP="004855B4">
      <w:pPr>
        <w:pStyle w:val="ListParagraph"/>
        <w:numPr>
          <w:ilvl w:val="0"/>
          <w:numId w:val="1"/>
        </w:numPr>
      </w:pPr>
      <w:r>
        <w:t xml:space="preserve">I think after the data is scaled both models will perform better but I think the logistic regression model will </w:t>
      </w:r>
      <w:r w:rsidR="009A14BB">
        <w:t>outperform</w:t>
      </w:r>
      <w:r>
        <w:t xml:space="preserve"> the random forest classifier. </w:t>
      </w:r>
      <w:r w:rsidR="00FD6EC5">
        <w:t>This is due to similar reasons as the first prediction</w:t>
      </w:r>
      <w:r w:rsidR="009A14BB">
        <w:t>,</w:t>
      </w:r>
      <w:r w:rsidR="00FD6EC5">
        <w:t xml:space="preserve"> but the scaled data will hopefully appear more linear for the logistic regression model.</w:t>
      </w:r>
    </w:p>
    <w:p w14:paraId="21C06DA3" w14:textId="58FC16AE" w:rsidR="00FD6EC5" w:rsidRDefault="009A14BB" w:rsidP="004855B4">
      <w:pPr>
        <w:pStyle w:val="ListParagraph"/>
        <w:numPr>
          <w:ilvl w:val="0"/>
          <w:numId w:val="1"/>
        </w:numPr>
      </w:pPr>
      <w:r>
        <w:t xml:space="preserve">Using </w:t>
      </w:r>
      <w:r w:rsidR="00E93D7B">
        <w:t xml:space="preserve">the </w:t>
      </w:r>
      <w:r>
        <w:t>scaled data the logistic regression model</w:t>
      </w:r>
      <w:r w:rsidR="003518C5">
        <w:t xml:space="preserve"> not only improved but also performed better than the random forest classifier. The random forest did not improve like I also thought, it scored about the same as the unscaled. </w:t>
      </w:r>
      <w:r w:rsidR="00E93D7B">
        <w:t>The scaled data appears to have been easier for the logistic regression model to read.</w:t>
      </w:r>
    </w:p>
    <w:sectPr w:rsidR="00FD6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96F38"/>
    <w:multiLevelType w:val="hybridMultilevel"/>
    <w:tmpl w:val="C8D2D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B4"/>
    <w:rsid w:val="001128C3"/>
    <w:rsid w:val="001F7620"/>
    <w:rsid w:val="003518C5"/>
    <w:rsid w:val="004855B4"/>
    <w:rsid w:val="004A6692"/>
    <w:rsid w:val="006E47CA"/>
    <w:rsid w:val="007E7EC4"/>
    <w:rsid w:val="00913C33"/>
    <w:rsid w:val="009A14BB"/>
    <w:rsid w:val="00D43814"/>
    <w:rsid w:val="00E93D7B"/>
    <w:rsid w:val="00FD342A"/>
    <w:rsid w:val="00FD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E8ABE"/>
  <w15:chartTrackingRefBased/>
  <w15:docId w15:val="{95CFE85C-08F4-4AF6-B795-953D798C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Lubenow</dc:creator>
  <cp:keywords/>
  <dc:description/>
  <cp:lastModifiedBy>Will Lubenow</cp:lastModifiedBy>
  <cp:revision>6</cp:revision>
  <dcterms:created xsi:type="dcterms:W3CDTF">2022-01-04T22:48:00Z</dcterms:created>
  <dcterms:modified xsi:type="dcterms:W3CDTF">2022-01-05T18:52:00Z</dcterms:modified>
</cp:coreProperties>
</file>