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FF3" w:rsidRPr="00E22FF3" w:rsidRDefault="00E22FF3" w:rsidP="00E22FF3">
      <w:pPr>
        <w:rPr>
          <w:b/>
          <w:bCs/>
          <w:sz w:val="28"/>
          <w:szCs w:val="28"/>
          <w:lang w:val="es-PE"/>
        </w:rPr>
      </w:pPr>
      <w:r w:rsidRPr="00E22FF3">
        <w:rPr>
          <w:b/>
          <w:bCs/>
          <w:sz w:val="28"/>
          <w:szCs w:val="28"/>
          <w:lang w:val="es-PE"/>
        </w:rPr>
        <w:t>ACEPTACIÓN DEL CLIENTE</w:t>
      </w:r>
    </w:p>
    <w:p w:rsidR="00E22FF3" w:rsidRPr="00E22FF3" w:rsidRDefault="00E22FF3" w:rsidP="00E22FF3">
      <w:pPr>
        <w:rPr>
          <w:lang w:val="es-PE"/>
        </w:rPr>
      </w:pPr>
      <w:r w:rsidRPr="00E22FF3">
        <w:rPr>
          <w:lang w:val="es-PE"/>
        </w:rPr>
        <w:t>Por este documento se acepta y da por iniciado el desarrollo de los cambios con respecto a generación de registros contables a partir de una pre-orden, estando conforme con lo expuesto como bien se detalla seguidamente:</w:t>
      </w:r>
    </w:p>
    <w:p w:rsidR="00B81ACD" w:rsidRDefault="00E22FF3" w:rsidP="00E22FF3">
      <w:pPr>
        <w:numPr>
          <w:ilvl w:val="0"/>
          <w:numId w:val="3"/>
        </w:numPr>
        <w:rPr>
          <w:lang w:val="es-PE"/>
        </w:rPr>
      </w:pPr>
      <w:r w:rsidRPr="00E22FF3">
        <w:rPr>
          <w:lang w:val="es-PE"/>
        </w:rPr>
        <w:t xml:space="preserve">Los objetivos del Sistema </w:t>
      </w:r>
      <w:r w:rsidR="00B81ACD">
        <w:rPr>
          <w:lang w:val="es-PE"/>
        </w:rPr>
        <w:t>Gestión de tesis.</w:t>
      </w:r>
    </w:p>
    <w:p w:rsidR="00E22FF3" w:rsidRPr="00E22FF3" w:rsidRDefault="00E22FF3" w:rsidP="00E22FF3">
      <w:pPr>
        <w:numPr>
          <w:ilvl w:val="0"/>
          <w:numId w:val="3"/>
        </w:numPr>
        <w:rPr>
          <w:lang w:val="es-PE"/>
        </w:rPr>
      </w:pPr>
      <w:r w:rsidRPr="00E22FF3">
        <w:rPr>
          <w:lang w:val="es-PE"/>
        </w:rPr>
        <w:t>La totalidad de los requisitos funcionales.</w:t>
      </w:r>
    </w:p>
    <w:p w:rsidR="00E22FF3" w:rsidRPr="00E22FF3" w:rsidRDefault="00E22FF3" w:rsidP="00E22FF3">
      <w:pPr>
        <w:numPr>
          <w:ilvl w:val="0"/>
          <w:numId w:val="3"/>
        </w:numPr>
        <w:rPr>
          <w:lang w:val="es-PE"/>
        </w:rPr>
      </w:pPr>
      <w:r w:rsidRPr="00E22FF3">
        <w:rPr>
          <w:lang w:val="es-PE"/>
        </w:rPr>
        <w:t>La totalidad de los prototipos presentados.</w:t>
      </w:r>
    </w:p>
    <w:p w:rsidR="00E22FF3" w:rsidRPr="00E22FF3" w:rsidRDefault="00E22FF3" w:rsidP="00E22FF3">
      <w:pPr>
        <w:rPr>
          <w:b/>
          <w:lang w:val="es-PE"/>
        </w:rPr>
      </w:pPr>
      <w:r w:rsidRPr="00E22FF3">
        <w:rPr>
          <w:b/>
          <w:lang w:val="es-PE"/>
        </w:rPr>
        <w:t>CONFORMIDAD CON LOS OBJETIVOS</w:t>
      </w:r>
    </w:p>
    <w:p w:rsidR="00E22FF3" w:rsidRPr="00E22FF3" w:rsidRDefault="00E22FF3" w:rsidP="00E22FF3">
      <w:pPr>
        <w:rPr>
          <w:lang w:val="es-PE"/>
        </w:rPr>
      </w:pPr>
      <w:r w:rsidRPr="00E22FF3">
        <w:rPr>
          <w:lang w:val="es-PE"/>
        </w:rPr>
        <w:t xml:space="preserve">El producto tiene la funcionalidad de automatizar el proceso de </w:t>
      </w:r>
      <w:r w:rsidR="004810CC">
        <w:rPr>
          <w:lang w:val="es-PE"/>
        </w:rPr>
        <w:t>búsqueda de tesis</w:t>
      </w:r>
      <w:r w:rsidRPr="00E22FF3">
        <w:rPr>
          <w:lang w:val="es-PE"/>
        </w:rPr>
        <w:t xml:space="preserve"> y </w:t>
      </w:r>
      <w:r w:rsidR="004810CC">
        <w:rPr>
          <w:lang w:val="es-PE"/>
        </w:rPr>
        <w:t>de forma óptima</w:t>
      </w:r>
      <w:r w:rsidRPr="00E22FF3">
        <w:rPr>
          <w:lang w:val="es-PE"/>
        </w:rPr>
        <w:t>. Se está de acuerdo con los objetivos planteados</w:t>
      </w:r>
    </w:p>
    <w:p w:rsidR="00E22FF3" w:rsidRPr="00E22FF3" w:rsidRDefault="00E22FF3" w:rsidP="00E22FF3">
      <w:pPr>
        <w:numPr>
          <w:ilvl w:val="0"/>
          <w:numId w:val="2"/>
        </w:numPr>
        <w:rPr>
          <w:lang w:val="es-PE"/>
        </w:rPr>
      </w:pPr>
      <w:r w:rsidRPr="00E22FF3">
        <w:rPr>
          <w:lang w:val="es-PE"/>
        </w:rPr>
        <w:t>Desarrollar el sistema en el plazo solicitado por el cliente.</w:t>
      </w:r>
    </w:p>
    <w:p w:rsidR="00E22FF3" w:rsidRPr="004810CC" w:rsidRDefault="00E22FF3" w:rsidP="004810CC">
      <w:pPr>
        <w:numPr>
          <w:ilvl w:val="0"/>
          <w:numId w:val="2"/>
        </w:numPr>
        <w:rPr>
          <w:lang w:val="es-PE"/>
        </w:rPr>
      </w:pPr>
      <w:r w:rsidRPr="004810CC">
        <w:rPr>
          <w:lang w:val="es-PE"/>
        </w:rPr>
        <w:t xml:space="preserve">Gestionar correctamente los </w:t>
      </w:r>
      <w:r w:rsidR="004810CC">
        <w:rPr>
          <w:lang w:val="es-PE"/>
        </w:rPr>
        <w:t>diferentes tipos de búsqueda.</w:t>
      </w:r>
    </w:p>
    <w:p w:rsidR="00E22FF3" w:rsidRPr="00E22FF3" w:rsidRDefault="00E22FF3" w:rsidP="00E22FF3">
      <w:pPr>
        <w:rPr>
          <w:b/>
          <w:lang w:val="es-PE"/>
        </w:rPr>
      </w:pPr>
      <w:r w:rsidRPr="00E22FF3">
        <w:rPr>
          <w:b/>
          <w:lang w:val="es-PE"/>
        </w:rPr>
        <w:t>CONFORMIDAD CON LOS REQUISITOS FUNCIONALES DEL CAMBIO</w:t>
      </w:r>
    </w:p>
    <w:p w:rsidR="00E22FF3" w:rsidRPr="00E22FF3" w:rsidRDefault="00E22FF3" w:rsidP="00E22FF3">
      <w:pPr>
        <w:numPr>
          <w:ilvl w:val="0"/>
          <w:numId w:val="1"/>
        </w:numPr>
      </w:pPr>
      <w:r w:rsidRPr="00E22FF3">
        <w:t>Autenticación del administrador, encargado de gestionar el sistema</w:t>
      </w:r>
    </w:p>
    <w:p w:rsidR="00E22FF3" w:rsidRDefault="00363372" w:rsidP="00E22FF3">
      <w:pPr>
        <w:numPr>
          <w:ilvl w:val="0"/>
          <w:numId w:val="1"/>
        </w:numPr>
      </w:pPr>
      <w:r>
        <w:t>Realizar la búsqueda de tesis por:</w:t>
      </w:r>
    </w:p>
    <w:p w:rsidR="00363372" w:rsidRDefault="00363372" w:rsidP="00363372">
      <w:pPr>
        <w:numPr>
          <w:ilvl w:val="1"/>
          <w:numId w:val="1"/>
        </w:numPr>
      </w:pPr>
      <w:r>
        <w:t>Tesis más buscadas</w:t>
      </w:r>
    </w:p>
    <w:p w:rsidR="00363372" w:rsidRDefault="00363372" w:rsidP="00363372">
      <w:pPr>
        <w:numPr>
          <w:ilvl w:val="1"/>
          <w:numId w:val="1"/>
        </w:numPr>
      </w:pPr>
      <w:r>
        <w:t>Comunidad y Colección</w:t>
      </w:r>
    </w:p>
    <w:p w:rsidR="00363372" w:rsidRDefault="00363372" w:rsidP="00363372">
      <w:pPr>
        <w:numPr>
          <w:ilvl w:val="1"/>
          <w:numId w:val="1"/>
        </w:numPr>
      </w:pPr>
      <w:r>
        <w:t>Rangos de años</w:t>
      </w:r>
    </w:p>
    <w:p w:rsidR="00363372" w:rsidRDefault="00363372" w:rsidP="00363372">
      <w:pPr>
        <w:numPr>
          <w:ilvl w:val="1"/>
          <w:numId w:val="1"/>
        </w:numPr>
      </w:pPr>
      <w:r>
        <w:t>Palabras clave</w:t>
      </w:r>
    </w:p>
    <w:p w:rsidR="00363372" w:rsidRDefault="00363372" w:rsidP="00363372">
      <w:pPr>
        <w:numPr>
          <w:ilvl w:val="1"/>
          <w:numId w:val="1"/>
        </w:numPr>
      </w:pPr>
      <w:r>
        <w:t>Grado académico</w:t>
      </w:r>
    </w:p>
    <w:p w:rsidR="00363372" w:rsidRDefault="00363372" w:rsidP="00363372">
      <w:pPr>
        <w:numPr>
          <w:ilvl w:val="1"/>
          <w:numId w:val="1"/>
        </w:numPr>
      </w:pPr>
      <w:r>
        <w:t>Facultades</w:t>
      </w:r>
    </w:p>
    <w:p w:rsidR="00E22FF3" w:rsidRPr="00E22FF3" w:rsidRDefault="00363372" w:rsidP="004B480F">
      <w:pPr>
        <w:numPr>
          <w:ilvl w:val="1"/>
          <w:numId w:val="1"/>
        </w:numPr>
      </w:pPr>
      <w:r>
        <w:t>Asesores.</w:t>
      </w:r>
      <w:bookmarkStart w:id="0" w:name="_GoBack"/>
      <w:bookmarkEnd w:id="0"/>
    </w:p>
    <w:p w:rsidR="00E22FF3" w:rsidRPr="00E22FF3" w:rsidRDefault="00E22FF3" w:rsidP="00E22FF3">
      <w:pPr>
        <w:rPr>
          <w:lang w:val="es-PE"/>
        </w:rPr>
      </w:pPr>
      <w:r w:rsidRPr="00E22FF3">
        <w:rPr>
          <w:lang w:val="es-PE"/>
        </w:rPr>
        <w:t xml:space="preserve">De haber en el futuro cambios, mejoras y/o modificaciones necesarias por orden de la parte usuaria, debe de comunicarse y tener en cuenta los documentos: </w:t>
      </w:r>
      <w:r w:rsidRPr="00E22FF3">
        <w:rPr>
          <w:b/>
          <w:lang w:val="es-PE"/>
        </w:rPr>
        <w:t>Control de Cambios</w:t>
      </w:r>
      <w:r w:rsidRPr="00E22FF3">
        <w:rPr>
          <w:lang w:val="es-PE"/>
        </w:rPr>
        <w:t xml:space="preserve"> y </w:t>
      </w:r>
      <w:r w:rsidRPr="00E22FF3">
        <w:rPr>
          <w:b/>
          <w:lang w:val="es-PE"/>
        </w:rPr>
        <w:t>Solicitud de Cambios</w:t>
      </w:r>
      <w:r w:rsidRPr="00E22FF3">
        <w:rPr>
          <w:lang w:val="es-PE"/>
        </w:rPr>
        <w:t xml:space="preserve"> en los cuales deben estar descritos al detalle los cambios que surjan dentro del Diseño y/o Desarrollo del </w:t>
      </w:r>
      <w:r w:rsidRPr="00E22FF3">
        <w:rPr>
          <w:b/>
          <w:lang w:val="es-PE"/>
        </w:rPr>
        <w:t xml:space="preserve">Sistema </w:t>
      </w:r>
      <w:r w:rsidR="00B86880">
        <w:rPr>
          <w:b/>
          <w:lang w:val="es-PE"/>
        </w:rPr>
        <w:t>Gestión de Tesis</w:t>
      </w:r>
      <w:r w:rsidRPr="00E22FF3">
        <w:rPr>
          <w:b/>
          <w:lang w:val="es-PE"/>
        </w:rPr>
        <w:t>.</w:t>
      </w:r>
    </w:p>
    <w:p w:rsidR="00E22FF3" w:rsidRPr="00E22FF3" w:rsidRDefault="00E22FF3" w:rsidP="00E22FF3">
      <w:pPr>
        <w:rPr>
          <w:lang w:val="en-US"/>
        </w:rPr>
      </w:pPr>
      <w:r w:rsidRPr="00E22FF3">
        <w:rPr>
          <w:lang w:val="en-US"/>
        </w:rPr>
        <w:t xml:space="preserve">Firman en </w:t>
      </w:r>
      <w:r w:rsidRPr="00E22FF3">
        <w:t>conformidad</w:t>
      </w:r>
      <w:r w:rsidRPr="00E22FF3">
        <w:rPr>
          <w:lang w:val="en-US"/>
        </w:rPr>
        <w:t>.</w:t>
      </w:r>
    </w:p>
    <w:p w:rsidR="00E22FF3" w:rsidRPr="00E22FF3" w:rsidRDefault="00E22FF3" w:rsidP="00E22FF3">
      <w:pPr>
        <w:rPr>
          <w:lang w:val="en-US"/>
        </w:rPr>
      </w:pPr>
    </w:p>
    <w:p w:rsidR="00E22FF3" w:rsidRPr="00E22FF3" w:rsidRDefault="00E22FF3" w:rsidP="00E22FF3">
      <w:pPr>
        <w:rPr>
          <w:lang w:val="en-US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282"/>
      </w:tblGrid>
      <w:tr w:rsidR="00E22FF3" w:rsidRPr="00E22FF3" w:rsidTr="002C72CE">
        <w:trPr>
          <w:jc w:val="right"/>
        </w:trPr>
        <w:tc>
          <w:tcPr>
            <w:tcW w:w="4390" w:type="dxa"/>
          </w:tcPr>
          <w:p w:rsidR="00E22FF3" w:rsidRPr="00E22FF3" w:rsidRDefault="00E22FF3" w:rsidP="0027763D">
            <w:pPr>
              <w:spacing w:after="160" w:line="259" w:lineRule="auto"/>
              <w:jc w:val="center"/>
              <w:rPr>
                <w:lang w:val="es-PE"/>
              </w:rPr>
            </w:pPr>
            <w:r w:rsidRPr="00E22FF3">
              <w:rPr>
                <w:lang w:val="es-PE"/>
              </w:rPr>
              <w:t>______________________________</w:t>
            </w:r>
          </w:p>
          <w:p w:rsidR="00E22FF3" w:rsidRPr="00E22FF3" w:rsidRDefault="005C5998" w:rsidP="0027763D">
            <w:pPr>
              <w:spacing w:line="259" w:lineRule="auto"/>
              <w:jc w:val="center"/>
              <w:rPr>
                <w:lang w:val="es-PE"/>
              </w:rPr>
            </w:pPr>
            <w:r>
              <w:rPr>
                <w:lang w:val="es-PE"/>
              </w:rPr>
              <w:t>Anyi Lesly Rodriguez Urbano</w:t>
            </w:r>
          </w:p>
          <w:p w:rsidR="00E22FF3" w:rsidRPr="00E22FF3" w:rsidRDefault="00E22FF3" w:rsidP="0027763D">
            <w:pPr>
              <w:spacing w:line="259" w:lineRule="auto"/>
              <w:jc w:val="center"/>
              <w:rPr>
                <w:lang w:val="es-PE"/>
              </w:rPr>
            </w:pPr>
            <w:r w:rsidRPr="00E22FF3">
              <w:rPr>
                <w:lang w:val="es-PE"/>
              </w:rPr>
              <w:t>DNI.: 4852358</w:t>
            </w:r>
          </w:p>
          <w:p w:rsidR="00E22FF3" w:rsidRPr="00E22FF3" w:rsidRDefault="00E22FF3" w:rsidP="0027763D">
            <w:pPr>
              <w:spacing w:line="259" w:lineRule="auto"/>
              <w:jc w:val="center"/>
              <w:rPr>
                <w:lang w:val="es-PE"/>
              </w:rPr>
            </w:pPr>
            <w:r w:rsidRPr="00E22FF3">
              <w:rPr>
                <w:lang w:val="es-PE"/>
              </w:rPr>
              <w:t>CARGO: Gerente General</w:t>
            </w:r>
          </w:p>
          <w:p w:rsidR="00E22FF3" w:rsidRPr="00E22FF3" w:rsidRDefault="00E22FF3" w:rsidP="0027763D">
            <w:pPr>
              <w:spacing w:after="160" w:line="259" w:lineRule="auto"/>
              <w:jc w:val="center"/>
              <w:rPr>
                <w:lang w:val="es-PE"/>
              </w:rPr>
            </w:pPr>
          </w:p>
        </w:tc>
        <w:tc>
          <w:tcPr>
            <w:tcW w:w="4394" w:type="dxa"/>
          </w:tcPr>
          <w:p w:rsidR="00E22FF3" w:rsidRPr="00E22FF3" w:rsidRDefault="00E22FF3" w:rsidP="00E22FF3">
            <w:pPr>
              <w:spacing w:after="160" w:line="259" w:lineRule="auto"/>
              <w:rPr>
                <w:lang w:val="es-PE"/>
              </w:rPr>
            </w:pPr>
            <w:r w:rsidRPr="00E22FF3">
              <w:rPr>
                <w:lang w:val="es-PE"/>
              </w:rPr>
              <w:t xml:space="preserve">        __________________________________</w:t>
            </w:r>
          </w:p>
          <w:p w:rsidR="00E22FF3" w:rsidRPr="00E22FF3" w:rsidRDefault="0027763D" w:rsidP="0027763D">
            <w:pPr>
              <w:spacing w:line="259" w:lineRule="auto"/>
              <w:jc w:val="center"/>
              <w:rPr>
                <w:lang w:val="es-PE"/>
              </w:rPr>
            </w:pPr>
            <w:r>
              <w:rPr>
                <w:lang w:val="es-PE"/>
              </w:rPr>
              <w:t xml:space="preserve">Willians Vargas </w:t>
            </w:r>
            <w:r w:rsidR="005C5998">
              <w:rPr>
                <w:lang w:val="es-PE"/>
              </w:rPr>
              <w:t>Márquez</w:t>
            </w:r>
          </w:p>
          <w:p w:rsidR="00E22FF3" w:rsidRPr="00E22FF3" w:rsidRDefault="00E22FF3" w:rsidP="0027763D">
            <w:pPr>
              <w:spacing w:line="259" w:lineRule="auto"/>
              <w:jc w:val="center"/>
              <w:rPr>
                <w:lang w:val="es-PE"/>
              </w:rPr>
            </w:pPr>
            <w:r w:rsidRPr="00E22FF3">
              <w:rPr>
                <w:lang w:val="es-PE"/>
              </w:rPr>
              <w:t xml:space="preserve">DNI.: </w:t>
            </w:r>
          </w:p>
          <w:p w:rsidR="00E22FF3" w:rsidRPr="00E22FF3" w:rsidRDefault="00E22FF3" w:rsidP="0027763D">
            <w:pPr>
              <w:spacing w:line="259" w:lineRule="auto"/>
              <w:jc w:val="center"/>
              <w:rPr>
                <w:lang w:val="es-PE"/>
              </w:rPr>
            </w:pPr>
            <w:r w:rsidRPr="00E22FF3">
              <w:rPr>
                <w:lang w:val="es-PE"/>
              </w:rPr>
              <w:t>CARGO: Jefe de proyecto</w:t>
            </w:r>
          </w:p>
          <w:p w:rsidR="00E22FF3" w:rsidRPr="00E22FF3" w:rsidRDefault="00E22FF3" w:rsidP="00E22FF3">
            <w:pPr>
              <w:spacing w:after="160" w:line="259" w:lineRule="auto"/>
              <w:rPr>
                <w:lang w:val="es-PE"/>
              </w:rPr>
            </w:pPr>
          </w:p>
        </w:tc>
      </w:tr>
    </w:tbl>
    <w:p w:rsidR="00553D5B" w:rsidRDefault="00553D5B"/>
    <w:sectPr w:rsidR="00553D5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B56" w:rsidRDefault="00255B56" w:rsidP="008E3120">
      <w:pPr>
        <w:spacing w:after="0" w:line="240" w:lineRule="auto"/>
      </w:pPr>
      <w:r>
        <w:separator/>
      </w:r>
    </w:p>
  </w:endnote>
  <w:endnote w:type="continuationSeparator" w:id="0">
    <w:p w:rsidR="00255B56" w:rsidRDefault="00255B56" w:rsidP="008E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FF3" w:rsidRDefault="00E22FF3" w:rsidP="00E22FF3">
    <w:pPr>
      <w:pStyle w:val="Piedepgina"/>
    </w:pPr>
    <w:r w:rsidRPr="00E22FF3">
      <w:rPr>
        <w:rFonts w:ascii="Futura Lt BT" w:hAnsi="Futura Lt BT"/>
        <w:sz w:val="16"/>
        <w:szCs w:val="16"/>
        <w:lang w:val="es-PE"/>
      </w:rPr>
      <w:t>Documento de aceptación del cliente</w:t>
    </w:r>
    <w:r w:rsidRPr="00E22FF3">
      <w:rPr>
        <w:rFonts w:ascii="Futura Lt BT" w:hAnsi="Futura Lt BT"/>
        <w:sz w:val="16"/>
        <w:szCs w:val="16"/>
        <w:lang w:val="es-PE"/>
      </w:rPr>
      <w:tab/>
    </w:r>
    <w:r>
      <w:rPr>
        <w:rFonts w:ascii="Futura Lt BT" w:hAnsi="Futura Lt BT"/>
        <w:lang w:val="es-PE"/>
      </w:rPr>
      <w:tab/>
    </w:r>
    <w:r w:rsidRPr="00312AF5">
      <w:rPr>
        <w:rFonts w:ascii="Futura Lt BT" w:hAnsi="Futura Lt BT"/>
        <w:lang w:val="es-PE"/>
      </w:rPr>
      <w:t>P</w:t>
    </w:r>
    <w:r>
      <w:rPr>
        <w:rFonts w:ascii="Futura Lt BT" w:hAnsi="Futura Lt BT"/>
        <w:lang w:val="es-PE"/>
      </w:rPr>
      <w:t>ágina</w:t>
    </w:r>
    <w:r w:rsidRPr="00312AF5">
      <w:rPr>
        <w:rFonts w:ascii="Futura Lt BT" w:hAnsi="Futura Lt BT"/>
        <w:lang w:val="es-PE"/>
      </w:rPr>
      <w:t xml:space="preserve"> | </w:t>
    </w:r>
    <w:r w:rsidRPr="00883C0A">
      <w:rPr>
        <w:rFonts w:ascii="Futura Lt BT" w:hAnsi="Futura Lt BT"/>
      </w:rPr>
      <w:fldChar w:fldCharType="begin"/>
    </w:r>
    <w:r w:rsidRPr="00312AF5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>
      <w:rPr>
        <w:rFonts w:ascii="Futura Lt BT" w:hAnsi="Futura Lt BT"/>
      </w:rPr>
      <w:t>1</w:t>
    </w:r>
    <w:r w:rsidRPr="00883C0A">
      <w:rPr>
        <w:rFonts w:ascii="Futura Lt BT" w:hAnsi="Futura Lt B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B56" w:rsidRDefault="00255B56" w:rsidP="008E3120">
      <w:pPr>
        <w:spacing w:after="0" w:line="240" w:lineRule="auto"/>
      </w:pPr>
      <w:r>
        <w:separator/>
      </w:r>
    </w:p>
  </w:footnote>
  <w:footnote w:type="continuationSeparator" w:id="0">
    <w:p w:rsidR="00255B56" w:rsidRDefault="00255B56" w:rsidP="008E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120" w:rsidRPr="00E22FF3" w:rsidRDefault="008E3120" w:rsidP="00E22FF3">
    <w:pPr>
      <w:pStyle w:val="Encabezado"/>
      <w:tabs>
        <w:tab w:val="right" w:pos="9360"/>
      </w:tabs>
      <w:ind w:right="-720"/>
      <w:rPr>
        <w:sz w:val="28"/>
        <w:szCs w:val="28"/>
        <w:lang w:val="es-PE"/>
      </w:rPr>
    </w:pPr>
    <w:r w:rsidRPr="00E22FF3">
      <w:rPr>
        <w:noProof/>
        <w:sz w:val="28"/>
        <w:szCs w:val="28"/>
        <w:lang w:val="es-PE"/>
      </w:rPr>
      <w:t>DOCUMENTO DE ACEPTACIÓN DEL CLIENTE – Sistema Gestión de Tesis</w:t>
    </w:r>
  </w:p>
  <w:p w:rsidR="008E3120" w:rsidRPr="008E3120" w:rsidRDefault="008E3120" w:rsidP="008E3120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66AD1"/>
    <w:multiLevelType w:val="hybridMultilevel"/>
    <w:tmpl w:val="4FF866DE"/>
    <w:lvl w:ilvl="0" w:tplc="280A000F">
      <w:start w:val="1"/>
      <w:numFmt w:val="decimal"/>
      <w:lvlText w:val="%1."/>
      <w:lvlJc w:val="left"/>
      <w:pPr>
        <w:ind w:left="894" w:hanging="360"/>
      </w:pPr>
    </w:lvl>
    <w:lvl w:ilvl="1" w:tplc="280A0019">
      <w:start w:val="1"/>
      <w:numFmt w:val="lowerLetter"/>
      <w:lvlText w:val="%2."/>
      <w:lvlJc w:val="left"/>
      <w:pPr>
        <w:ind w:left="1614" w:hanging="360"/>
      </w:pPr>
    </w:lvl>
    <w:lvl w:ilvl="2" w:tplc="280A001B" w:tentative="1">
      <w:start w:val="1"/>
      <w:numFmt w:val="lowerRoman"/>
      <w:lvlText w:val="%3."/>
      <w:lvlJc w:val="right"/>
      <w:pPr>
        <w:ind w:left="2334" w:hanging="180"/>
      </w:pPr>
    </w:lvl>
    <w:lvl w:ilvl="3" w:tplc="280A000F" w:tentative="1">
      <w:start w:val="1"/>
      <w:numFmt w:val="decimal"/>
      <w:lvlText w:val="%4."/>
      <w:lvlJc w:val="left"/>
      <w:pPr>
        <w:ind w:left="3054" w:hanging="360"/>
      </w:pPr>
    </w:lvl>
    <w:lvl w:ilvl="4" w:tplc="280A0019" w:tentative="1">
      <w:start w:val="1"/>
      <w:numFmt w:val="lowerLetter"/>
      <w:lvlText w:val="%5."/>
      <w:lvlJc w:val="left"/>
      <w:pPr>
        <w:ind w:left="3774" w:hanging="360"/>
      </w:pPr>
    </w:lvl>
    <w:lvl w:ilvl="5" w:tplc="280A001B" w:tentative="1">
      <w:start w:val="1"/>
      <w:numFmt w:val="lowerRoman"/>
      <w:lvlText w:val="%6."/>
      <w:lvlJc w:val="right"/>
      <w:pPr>
        <w:ind w:left="4494" w:hanging="180"/>
      </w:pPr>
    </w:lvl>
    <w:lvl w:ilvl="6" w:tplc="280A000F" w:tentative="1">
      <w:start w:val="1"/>
      <w:numFmt w:val="decimal"/>
      <w:lvlText w:val="%7."/>
      <w:lvlJc w:val="left"/>
      <w:pPr>
        <w:ind w:left="5214" w:hanging="360"/>
      </w:pPr>
    </w:lvl>
    <w:lvl w:ilvl="7" w:tplc="280A0019" w:tentative="1">
      <w:start w:val="1"/>
      <w:numFmt w:val="lowerLetter"/>
      <w:lvlText w:val="%8."/>
      <w:lvlJc w:val="left"/>
      <w:pPr>
        <w:ind w:left="5934" w:hanging="360"/>
      </w:pPr>
    </w:lvl>
    <w:lvl w:ilvl="8" w:tplc="280A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1" w15:restartNumberingAfterBreak="0">
    <w:nsid w:val="6D772A6D"/>
    <w:multiLevelType w:val="hybridMultilevel"/>
    <w:tmpl w:val="A316FBA8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8A0597B"/>
    <w:multiLevelType w:val="hybridMultilevel"/>
    <w:tmpl w:val="222C6068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20"/>
    <w:rsid w:val="00255B56"/>
    <w:rsid w:val="0027763D"/>
    <w:rsid w:val="00363372"/>
    <w:rsid w:val="004810CC"/>
    <w:rsid w:val="004B480F"/>
    <w:rsid w:val="00553D5B"/>
    <w:rsid w:val="005C5998"/>
    <w:rsid w:val="00716665"/>
    <w:rsid w:val="008E3120"/>
    <w:rsid w:val="00B81ACD"/>
    <w:rsid w:val="00B86880"/>
    <w:rsid w:val="00DD34BF"/>
    <w:rsid w:val="00E2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4DC8"/>
  <w15:chartTrackingRefBased/>
  <w15:docId w15:val="{8CA22968-87FC-454F-9719-BB2061CA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E3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E3120"/>
  </w:style>
  <w:style w:type="paragraph" w:styleId="Piedepgina">
    <w:name w:val="footer"/>
    <w:basedOn w:val="Normal"/>
    <w:link w:val="PiedepginaCar"/>
    <w:uiPriority w:val="99"/>
    <w:unhideWhenUsed/>
    <w:rsid w:val="008E3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120"/>
  </w:style>
  <w:style w:type="table" w:styleId="Tablaconcuadrcula">
    <w:name w:val="Table Grid"/>
    <w:basedOn w:val="Tablanormal"/>
    <w:uiPriority w:val="39"/>
    <w:rsid w:val="00E2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C8BD-8E09-41F1-B51E-AC4CEC54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Anyi Lesly Rodriguez Urbano</cp:lastModifiedBy>
  <cp:revision>9</cp:revision>
  <dcterms:created xsi:type="dcterms:W3CDTF">2019-12-10T06:10:00Z</dcterms:created>
  <dcterms:modified xsi:type="dcterms:W3CDTF">2019-12-10T21:27:00Z</dcterms:modified>
</cp:coreProperties>
</file>