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2E8016" w14:textId="65AB56E9" w:rsidR="00797DE1" w:rsidRPr="003D700F" w:rsidRDefault="00063D89" w:rsidP="00797DE1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1</w:t>
      </w:r>
      <w:r w:rsidR="00797DE1" w:rsidRPr="003D700F">
        <w:rPr>
          <w:rFonts w:cs="Times New Roman"/>
          <w:b/>
          <w:bCs/>
          <w:szCs w:val="28"/>
        </w:rPr>
        <w:t>Функциональные требования</w:t>
      </w:r>
    </w:p>
    <w:p w14:paraId="1D2623FB" w14:textId="77777777" w:rsidR="003D700F" w:rsidRPr="003D700F" w:rsidRDefault="003D700F" w:rsidP="003D700F">
      <w:pPr>
        <w:pStyle w:val="ac"/>
        <w:jc w:val="both"/>
        <w:rPr>
          <w:color w:val="404040"/>
          <w:sz w:val="28"/>
          <w:szCs w:val="28"/>
        </w:rPr>
      </w:pPr>
      <w:r w:rsidRPr="003D700F">
        <w:rPr>
          <w:rStyle w:val="ad"/>
          <w:rFonts w:eastAsiaTheme="majorEastAsia"/>
          <w:color w:val="404040"/>
          <w:sz w:val="28"/>
          <w:szCs w:val="28"/>
        </w:rPr>
        <w:t>1. Режимы работы редактора -- REQ_ED_FR_001</w:t>
      </w:r>
    </w:p>
    <w:p w14:paraId="1BCAF36E" w14:textId="77777777" w:rsidR="003D700F" w:rsidRPr="003D700F" w:rsidRDefault="003D700F" w:rsidP="00063D89">
      <w:pPr>
        <w:pStyle w:val="ac"/>
        <w:numPr>
          <w:ilvl w:val="0"/>
          <w:numId w:val="15"/>
        </w:numPr>
        <w:spacing w:before="0" w:beforeAutospacing="0"/>
        <w:jc w:val="both"/>
        <w:rPr>
          <w:color w:val="404040"/>
          <w:sz w:val="28"/>
          <w:szCs w:val="28"/>
        </w:rPr>
      </w:pPr>
      <w:r w:rsidRPr="003D700F">
        <w:rPr>
          <w:rStyle w:val="ad"/>
          <w:rFonts w:eastAsiaTheme="majorEastAsia"/>
          <w:color w:val="404040"/>
          <w:sz w:val="28"/>
          <w:szCs w:val="28"/>
        </w:rPr>
        <w:t>Режим рисования (</w:t>
      </w:r>
      <w:proofErr w:type="spellStart"/>
      <w:r w:rsidRPr="003D700F">
        <w:rPr>
          <w:rStyle w:val="ad"/>
          <w:rFonts w:eastAsiaTheme="majorEastAsia"/>
          <w:color w:val="404040"/>
          <w:sz w:val="28"/>
          <w:szCs w:val="28"/>
        </w:rPr>
        <w:t>Drawing</w:t>
      </w:r>
      <w:proofErr w:type="spellEnd"/>
      <w:r w:rsidRPr="003D700F">
        <w:rPr>
          <w:rStyle w:val="ad"/>
          <w:rFonts w:eastAsiaTheme="majorEastAsia"/>
          <w:color w:val="404040"/>
          <w:sz w:val="28"/>
          <w:szCs w:val="28"/>
        </w:rPr>
        <w:t>):</w:t>
      </w:r>
      <w:r w:rsidRPr="003D700F">
        <w:rPr>
          <w:color w:val="404040"/>
          <w:sz w:val="28"/>
          <w:szCs w:val="28"/>
        </w:rPr>
        <w:t> Пользователь должен иметь возможность рисовать на холсте с использованием выбранного цвета и толщины пера.</w:t>
      </w:r>
    </w:p>
    <w:p w14:paraId="2E65C561" w14:textId="606A206E" w:rsidR="00063D89" w:rsidRDefault="00063D89" w:rsidP="00063D89">
      <w:pPr>
        <w:pStyle w:val="ac"/>
        <w:jc w:val="both"/>
        <w:rPr>
          <w:rStyle w:val="ad"/>
          <w:rFonts w:eastAsiaTheme="majorEastAsia"/>
          <w:color w:val="404040"/>
          <w:sz w:val="28"/>
          <w:szCs w:val="28"/>
        </w:rPr>
      </w:pPr>
      <w:r>
        <w:rPr>
          <w:rStyle w:val="ad"/>
          <w:rFonts w:eastAsiaTheme="majorEastAsia"/>
          <w:color w:val="404040"/>
          <w:sz w:val="28"/>
          <w:szCs w:val="28"/>
        </w:rPr>
        <w:t>2</w:t>
      </w:r>
      <w:r w:rsidRPr="003D700F">
        <w:rPr>
          <w:rStyle w:val="ad"/>
          <w:rFonts w:eastAsiaTheme="majorEastAsia"/>
          <w:color w:val="404040"/>
          <w:sz w:val="28"/>
          <w:szCs w:val="28"/>
        </w:rPr>
        <w:t>. Инструменты рисования -- REQ_ED_FR_00</w:t>
      </w:r>
      <w:r>
        <w:rPr>
          <w:rStyle w:val="ad"/>
          <w:rFonts w:eastAsiaTheme="majorEastAsia"/>
          <w:color w:val="404040"/>
          <w:sz w:val="28"/>
          <w:szCs w:val="28"/>
        </w:rPr>
        <w:t>2</w:t>
      </w:r>
    </w:p>
    <w:p w14:paraId="4E57F5C6" w14:textId="77777777" w:rsidR="00063D89" w:rsidRPr="003D700F" w:rsidRDefault="00063D89" w:rsidP="00063D89">
      <w:pPr>
        <w:pStyle w:val="ac"/>
        <w:numPr>
          <w:ilvl w:val="1"/>
          <w:numId w:val="38"/>
        </w:numPr>
        <w:spacing w:before="0" w:beforeAutospacing="0"/>
        <w:ind w:left="709"/>
        <w:jc w:val="both"/>
        <w:rPr>
          <w:color w:val="404040"/>
          <w:sz w:val="28"/>
          <w:szCs w:val="28"/>
        </w:rPr>
      </w:pPr>
      <w:r w:rsidRPr="003D700F">
        <w:rPr>
          <w:rStyle w:val="ad"/>
          <w:rFonts w:eastAsiaTheme="majorEastAsia"/>
          <w:color w:val="404040"/>
          <w:sz w:val="28"/>
          <w:szCs w:val="28"/>
        </w:rPr>
        <w:t>Режим выделения (</w:t>
      </w:r>
      <w:proofErr w:type="spellStart"/>
      <w:r w:rsidRPr="003D700F">
        <w:rPr>
          <w:rStyle w:val="ad"/>
          <w:rFonts w:eastAsiaTheme="majorEastAsia"/>
          <w:color w:val="404040"/>
          <w:sz w:val="28"/>
          <w:szCs w:val="28"/>
        </w:rPr>
        <w:t>Selecting</w:t>
      </w:r>
      <w:proofErr w:type="spellEnd"/>
      <w:r w:rsidRPr="003D700F">
        <w:rPr>
          <w:rStyle w:val="ad"/>
          <w:rFonts w:eastAsiaTheme="majorEastAsia"/>
          <w:color w:val="404040"/>
          <w:sz w:val="28"/>
          <w:szCs w:val="28"/>
        </w:rPr>
        <w:t>):</w:t>
      </w:r>
      <w:r w:rsidRPr="003D700F">
        <w:rPr>
          <w:color w:val="404040"/>
          <w:sz w:val="28"/>
          <w:szCs w:val="28"/>
        </w:rPr>
        <w:t xml:space="preserve"> Пользователь должен иметь возможность выделять произвольные области на холсте для дальнейшей обработки </w:t>
      </w:r>
      <w:r>
        <w:rPr>
          <w:color w:val="404040"/>
          <w:sz w:val="28"/>
          <w:szCs w:val="28"/>
        </w:rPr>
        <w:t>через нейросеть</w:t>
      </w:r>
    </w:p>
    <w:p w14:paraId="0113C82B" w14:textId="67575E3C" w:rsidR="00063D89" w:rsidRDefault="00063D89" w:rsidP="00063D89">
      <w:pPr>
        <w:pStyle w:val="ac"/>
        <w:jc w:val="both"/>
        <w:rPr>
          <w:rStyle w:val="ad"/>
          <w:rFonts w:eastAsiaTheme="majorEastAsia"/>
          <w:color w:val="404040"/>
          <w:sz w:val="28"/>
          <w:szCs w:val="28"/>
        </w:rPr>
      </w:pPr>
      <w:r>
        <w:rPr>
          <w:rStyle w:val="ad"/>
          <w:rFonts w:eastAsiaTheme="majorEastAsia"/>
          <w:color w:val="404040"/>
          <w:sz w:val="28"/>
          <w:szCs w:val="28"/>
        </w:rPr>
        <w:t>3</w:t>
      </w:r>
      <w:r w:rsidRPr="003D700F">
        <w:rPr>
          <w:rStyle w:val="ad"/>
          <w:rFonts w:eastAsiaTheme="majorEastAsia"/>
          <w:color w:val="404040"/>
          <w:sz w:val="28"/>
          <w:szCs w:val="28"/>
        </w:rPr>
        <w:t>. Инструменты рисования -- REQ_ED_FR_00</w:t>
      </w:r>
      <w:r>
        <w:rPr>
          <w:rStyle w:val="ad"/>
          <w:rFonts w:eastAsiaTheme="majorEastAsia"/>
          <w:color w:val="404040"/>
          <w:sz w:val="28"/>
          <w:szCs w:val="28"/>
        </w:rPr>
        <w:t>3</w:t>
      </w:r>
    </w:p>
    <w:p w14:paraId="7FD65BAC" w14:textId="77777777" w:rsidR="00063D89" w:rsidRPr="003D700F" w:rsidRDefault="00063D89" w:rsidP="00063D89">
      <w:pPr>
        <w:pStyle w:val="ac"/>
        <w:numPr>
          <w:ilvl w:val="1"/>
          <w:numId w:val="15"/>
        </w:numPr>
        <w:spacing w:before="0" w:beforeAutospacing="0"/>
        <w:ind w:left="709"/>
        <w:jc w:val="both"/>
        <w:rPr>
          <w:color w:val="404040"/>
          <w:sz w:val="28"/>
          <w:szCs w:val="28"/>
        </w:rPr>
      </w:pPr>
      <w:r w:rsidRPr="003D700F">
        <w:rPr>
          <w:rStyle w:val="ad"/>
          <w:rFonts w:eastAsiaTheme="majorEastAsia"/>
          <w:color w:val="404040"/>
          <w:sz w:val="28"/>
          <w:szCs w:val="28"/>
        </w:rPr>
        <w:t>Режим бездействия (</w:t>
      </w:r>
      <w:proofErr w:type="spellStart"/>
      <w:r w:rsidRPr="003D700F">
        <w:rPr>
          <w:rStyle w:val="ad"/>
          <w:rFonts w:eastAsiaTheme="majorEastAsia"/>
          <w:color w:val="404040"/>
          <w:sz w:val="28"/>
          <w:szCs w:val="28"/>
        </w:rPr>
        <w:t>Inactive</w:t>
      </w:r>
      <w:proofErr w:type="spellEnd"/>
      <w:r w:rsidRPr="003D700F">
        <w:rPr>
          <w:rStyle w:val="ad"/>
          <w:rFonts w:eastAsiaTheme="majorEastAsia"/>
          <w:color w:val="404040"/>
          <w:sz w:val="28"/>
          <w:szCs w:val="28"/>
        </w:rPr>
        <w:t>):</w:t>
      </w:r>
      <w:r w:rsidRPr="003D700F">
        <w:rPr>
          <w:color w:val="404040"/>
          <w:sz w:val="28"/>
          <w:szCs w:val="28"/>
        </w:rPr>
        <w:t> Пользователь должен иметь возможность отключать активные инструменты, чтобы перемещаться по холсту без внесения изменений.</w:t>
      </w:r>
    </w:p>
    <w:p w14:paraId="0501C030" w14:textId="154ADD47" w:rsidR="00063D89" w:rsidRDefault="00063D89" w:rsidP="00063D89">
      <w:pPr>
        <w:pStyle w:val="ac"/>
        <w:jc w:val="both"/>
        <w:rPr>
          <w:rStyle w:val="ad"/>
          <w:rFonts w:eastAsiaTheme="majorEastAsia"/>
          <w:color w:val="404040"/>
          <w:sz w:val="28"/>
          <w:szCs w:val="28"/>
        </w:rPr>
      </w:pPr>
      <w:r>
        <w:rPr>
          <w:rStyle w:val="ad"/>
          <w:rFonts w:eastAsiaTheme="majorEastAsia"/>
          <w:color w:val="404040"/>
          <w:sz w:val="28"/>
          <w:szCs w:val="28"/>
        </w:rPr>
        <w:t>4</w:t>
      </w:r>
      <w:r w:rsidRPr="003D700F">
        <w:rPr>
          <w:rStyle w:val="ad"/>
          <w:rFonts w:eastAsiaTheme="majorEastAsia"/>
          <w:color w:val="404040"/>
          <w:sz w:val="28"/>
          <w:szCs w:val="28"/>
        </w:rPr>
        <w:t>. Инструменты рисования -- REQ_ED_FR_00</w:t>
      </w:r>
      <w:r>
        <w:rPr>
          <w:rStyle w:val="ad"/>
          <w:rFonts w:eastAsiaTheme="majorEastAsia"/>
          <w:color w:val="404040"/>
          <w:sz w:val="28"/>
          <w:szCs w:val="28"/>
        </w:rPr>
        <w:t>4</w:t>
      </w:r>
    </w:p>
    <w:p w14:paraId="5DB37C5A" w14:textId="5D9D0AE2" w:rsidR="00063D89" w:rsidRPr="00063D89" w:rsidRDefault="00063D89" w:rsidP="00063D89">
      <w:pPr>
        <w:pStyle w:val="ac"/>
        <w:numPr>
          <w:ilvl w:val="1"/>
          <w:numId w:val="37"/>
        </w:numPr>
        <w:spacing w:before="0" w:beforeAutospacing="0"/>
        <w:ind w:left="709"/>
        <w:jc w:val="both"/>
        <w:rPr>
          <w:color w:val="404040"/>
          <w:sz w:val="28"/>
          <w:szCs w:val="28"/>
        </w:rPr>
      </w:pPr>
      <w:r w:rsidRPr="003D700F">
        <w:rPr>
          <w:rStyle w:val="ad"/>
          <w:rFonts w:eastAsiaTheme="majorEastAsia"/>
          <w:color w:val="404040"/>
          <w:sz w:val="28"/>
          <w:szCs w:val="28"/>
        </w:rPr>
        <w:t>Режим рисования (</w:t>
      </w:r>
      <w:proofErr w:type="spellStart"/>
      <w:r w:rsidRPr="003D700F">
        <w:rPr>
          <w:rStyle w:val="ad"/>
          <w:rFonts w:eastAsiaTheme="majorEastAsia"/>
          <w:color w:val="404040"/>
          <w:sz w:val="28"/>
          <w:szCs w:val="28"/>
        </w:rPr>
        <w:t>Drawing</w:t>
      </w:r>
      <w:proofErr w:type="spellEnd"/>
      <w:r w:rsidRPr="003D700F">
        <w:rPr>
          <w:rStyle w:val="ad"/>
          <w:rFonts w:eastAsiaTheme="majorEastAsia"/>
          <w:color w:val="404040"/>
          <w:sz w:val="28"/>
          <w:szCs w:val="28"/>
        </w:rPr>
        <w:t>):</w:t>
      </w:r>
      <w:r w:rsidRPr="003D700F">
        <w:rPr>
          <w:color w:val="404040"/>
          <w:sz w:val="28"/>
          <w:szCs w:val="28"/>
        </w:rPr>
        <w:t> Пользователь должен иметь возможность рисовать на холсте с использованием выбранного цвета и толщины пера.</w:t>
      </w:r>
    </w:p>
    <w:p w14:paraId="04C77029" w14:textId="49EDA2EB" w:rsidR="00063D89" w:rsidRPr="003D700F" w:rsidRDefault="00063D89" w:rsidP="00063D89">
      <w:pPr>
        <w:pStyle w:val="ac"/>
        <w:jc w:val="both"/>
        <w:rPr>
          <w:color w:val="404040"/>
          <w:sz w:val="28"/>
          <w:szCs w:val="28"/>
        </w:rPr>
      </w:pPr>
      <w:r>
        <w:rPr>
          <w:rStyle w:val="ad"/>
          <w:rFonts w:eastAsiaTheme="majorEastAsia"/>
          <w:color w:val="404040"/>
          <w:sz w:val="28"/>
          <w:szCs w:val="28"/>
        </w:rPr>
        <w:t>5</w:t>
      </w:r>
      <w:r w:rsidRPr="003D700F">
        <w:rPr>
          <w:rStyle w:val="ad"/>
          <w:rFonts w:eastAsiaTheme="majorEastAsia"/>
          <w:color w:val="404040"/>
          <w:sz w:val="28"/>
          <w:szCs w:val="28"/>
        </w:rPr>
        <w:t xml:space="preserve">. </w:t>
      </w:r>
      <w:r>
        <w:rPr>
          <w:rStyle w:val="ad"/>
          <w:rFonts w:eastAsiaTheme="majorEastAsia"/>
          <w:color w:val="404040"/>
          <w:sz w:val="28"/>
          <w:szCs w:val="28"/>
        </w:rPr>
        <w:t>Режимы</w:t>
      </w:r>
      <w:r w:rsidRPr="003D700F">
        <w:rPr>
          <w:rStyle w:val="ad"/>
          <w:rFonts w:eastAsiaTheme="majorEastAsia"/>
          <w:color w:val="404040"/>
          <w:sz w:val="28"/>
          <w:szCs w:val="28"/>
        </w:rPr>
        <w:t xml:space="preserve"> рисования -- REQ_ED_FR_00</w:t>
      </w:r>
      <w:r>
        <w:rPr>
          <w:rStyle w:val="ad"/>
          <w:rFonts w:eastAsiaTheme="majorEastAsia"/>
          <w:color w:val="404040"/>
          <w:sz w:val="28"/>
          <w:szCs w:val="28"/>
        </w:rPr>
        <w:t>5</w:t>
      </w:r>
    </w:p>
    <w:p w14:paraId="14F187D9" w14:textId="06F05F54" w:rsidR="00063D89" w:rsidRPr="00063D89" w:rsidRDefault="00063D89" w:rsidP="003D700F">
      <w:pPr>
        <w:pStyle w:val="ac"/>
        <w:numPr>
          <w:ilvl w:val="0"/>
          <w:numId w:val="39"/>
        </w:numPr>
        <w:spacing w:before="0" w:beforeAutospacing="0"/>
        <w:jc w:val="both"/>
        <w:rPr>
          <w:rStyle w:val="ad"/>
          <w:b w:val="0"/>
          <w:bCs w:val="0"/>
          <w:color w:val="404040"/>
          <w:sz w:val="28"/>
          <w:szCs w:val="28"/>
        </w:rPr>
      </w:pPr>
      <w:r w:rsidRPr="003D700F">
        <w:rPr>
          <w:color w:val="404040"/>
          <w:sz w:val="28"/>
          <w:szCs w:val="28"/>
        </w:rPr>
        <w:t>Переключение между режимами должно происходить через меню или панель инструментов.</w:t>
      </w:r>
    </w:p>
    <w:p w14:paraId="63D15CE4" w14:textId="79253DF1" w:rsidR="003D700F" w:rsidRPr="003D700F" w:rsidRDefault="00063D89" w:rsidP="003D700F">
      <w:pPr>
        <w:pStyle w:val="ac"/>
        <w:jc w:val="both"/>
        <w:rPr>
          <w:color w:val="404040"/>
          <w:sz w:val="28"/>
          <w:szCs w:val="28"/>
        </w:rPr>
      </w:pPr>
      <w:r>
        <w:rPr>
          <w:rStyle w:val="ad"/>
          <w:rFonts w:eastAsiaTheme="majorEastAsia"/>
          <w:color w:val="404040"/>
          <w:sz w:val="28"/>
          <w:szCs w:val="28"/>
        </w:rPr>
        <w:t>6</w:t>
      </w:r>
      <w:r w:rsidR="003D700F" w:rsidRPr="003D700F">
        <w:rPr>
          <w:rStyle w:val="ad"/>
          <w:rFonts w:eastAsiaTheme="majorEastAsia"/>
          <w:color w:val="404040"/>
          <w:sz w:val="28"/>
          <w:szCs w:val="28"/>
        </w:rPr>
        <w:t>. Инструменты рисования -- REQ_ED_FR_002</w:t>
      </w:r>
    </w:p>
    <w:p w14:paraId="71E593BB" w14:textId="77777777" w:rsidR="003D700F" w:rsidRPr="003D700F" w:rsidRDefault="003D700F" w:rsidP="003D700F">
      <w:pPr>
        <w:pStyle w:val="ac"/>
        <w:numPr>
          <w:ilvl w:val="0"/>
          <w:numId w:val="16"/>
        </w:numPr>
        <w:spacing w:before="0" w:beforeAutospacing="0"/>
        <w:jc w:val="both"/>
        <w:rPr>
          <w:color w:val="404040"/>
          <w:sz w:val="28"/>
          <w:szCs w:val="28"/>
        </w:rPr>
      </w:pPr>
      <w:r w:rsidRPr="003D700F">
        <w:rPr>
          <w:color w:val="404040"/>
          <w:sz w:val="28"/>
          <w:szCs w:val="28"/>
        </w:rPr>
        <w:t>Пользователь должен иметь возможность выбирать цвет пера через диалоговое окно выбора цвета.</w:t>
      </w:r>
    </w:p>
    <w:p w14:paraId="0F616546" w14:textId="77777777" w:rsidR="003D700F" w:rsidRPr="003D700F" w:rsidRDefault="003D700F" w:rsidP="003D700F">
      <w:pPr>
        <w:pStyle w:val="ac"/>
        <w:numPr>
          <w:ilvl w:val="0"/>
          <w:numId w:val="16"/>
        </w:numPr>
        <w:spacing w:before="0" w:beforeAutospacing="0"/>
        <w:jc w:val="both"/>
        <w:rPr>
          <w:color w:val="404040"/>
          <w:sz w:val="28"/>
          <w:szCs w:val="28"/>
        </w:rPr>
      </w:pPr>
      <w:r w:rsidRPr="003D700F">
        <w:rPr>
          <w:color w:val="404040"/>
          <w:sz w:val="28"/>
          <w:szCs w:val="28"/>
        </w:rPr>
        <w:t>Пользователь должен иметь возможность настраивать толщину пера с помощью ползунка в интерфейсе редактора.</w:t>
      </w:r>
    </w:p>
    <w:p w14:paraId="2676D71E" w14:textId="77777777" w:rsidR="003D700F" w:rsidRPr="003D700F" w:rsidRDefault="003D700F" w:rsidP="003D700F">
      <w:pPr>
        <w:pStyle w:val="ac"/>
        <w:numPr>
          <w:ilvl w:val="0"/>
          <w:numId w:val="16"/>
        </w:numPr>
        <w:spacing w:before="0" w:beforeAutospacing="0"/>
        <w:jc w:val="both"/>
        <w:rPr>
          <w:color w:val="404040"/>
          <w:sz w:val="28"/>
          <w:szCs w:val="28"/>
        </w:rPr>
      </w:pPr>
      <w:r w:rsidRPr="003D700F">
        <w:rPr>
          <w:color w:val="404040"/>
          <w:sz w:val="28"/>
          <w:szCs w:val="28"/>
        </w:rPr>
        <w:t>Изменения цвета и толщины пера должны немедленно применяться к последующим действиям рисования.</w:t>
      </w:r>
    </w:p>
    <w:p w14:paraId="38276594" w14:textId="621A13F3" w:rsidR="003D700F" w:rsidRPr="003D700F" w:rsidRDefault="00063D89" w:rsidP="003D700F">
      <w:pPr>
        <w:pStyle w:val="ac"/>
        <w:jc w:val="both"/>
        <w:rPr>
          <w:color w:val="404040"/>
          <w:sz w:val="28"/>
          <w:szCs w:val="28"/>
        </w:rPr>
      </w:pPr>
      <w:r>
        <w:rPr>
          <w:rStyle w:val="ad"/>
          <w:rFonts w:eastAsiaTheme="majorEastAsia"/>
          <w:color w:val="404040"/>
          <w:sz w:val="28"/>
          <w:szCs w:val="28"/>
        </w:rPr>
        <w:t>7</w:t>
      </w:r>
      <w:r w:rsidR="003D700F" w:rsidRPr="003D700F">
        <w:rPr>
          <w:rStyle w:val="ad"/>
          <w:rFonts w:eastAsiaTheme="majorEastAsia"/>
          <w:color w:val="404040"/>
          <w:sz w:val="28"/>
          <w:szCs w:val="28"/>
        </w:rPr>
        <w:t>. Работа с изображениями -- REQ_ED_FR_003</w:t>
      </w:r>
    </w:p>
    <w:p w14:paraId="5A70A3C6" w14:textId="77777777" w:rsidR="003D700F" w:rsidRPr="003D700F" w:rsidRDefault="003D700F" w:rsidP="003D700F">
      <w:pPr>
        <w:pStyle w:val="ac"/>
        <w:numPr>
          <w:ilvl w:val="0"/>
          <w:numId w:val="17"/>
        </w:numPr>
        <w:spacing w:before="0" w:beforeAutospacing="0"/>
        <w:jc w:val="both"/>
        <w:rPr>
          <w:color w:val="404040"/>
          <w:sz w:val="28"/>
          <w:szCs w:val="28"/>
        </w:rPr>
      </w:pPr>
      <w:r w:rsidRPr="003D700F">
        <w:rPr>
          <w:color w:val="404040"/>
          <w:sz w:val="28"/>
          <w:szCs w:val="28"/>
        </w:rPr>
        <w:t>Редактор должен позволять пользователю открывать изображения с локального диска и масштабировать их под размер холста.</w:t>
      </w:r>
    </w:p>
    <w:p w14:paraId="2E47C7EF" w14:textId="77777777" w:rsidR="003D700F" w:rsidRPr="003D700F" w:rsidRDefault="003D700F" w:rsidP="003D700F">
      <w:pPr>
        <w:pStyle w:val="ac"/>
        <w:numPr>
          <w:ilvl w:val="0"/>
          <w:numId w:val="17"/>
        </w:numPr>
        <w:spacing w:before="0" w:beforeAutospacing="0"/>
        <w:jc w:val="both"/>
        <w:rPr>
          <w:color w:val="404040"/>
          <w:sz w:val="28"/>
          <w:szCs w:val="28"/>
        </w:rPr>
      </w:pPr>
      <w:r w:rsidRPr="003D700F">
        <w:rPr>
          <w:color w:val="404040"/>
          <w:sz w:val="28"/>
          <w:szCs w:val="28"/>
        </w:rPr>
        <w:t>Редактор должен поддерживать сохранение текущего изображения в формате PNG.</w:t>
      </w:r>
    </w:p>
    <w:p w14:paraId="51E9397D" w14:textId="17DE3711" w:rsidR="003D700F" w:rsidRPr="003D700F" w:rsidRDefault="003D700F" w:rsidP="003D700F">
      <w:pPr>
        <w:pStyle w:val="ac"/>
        <w:numPr>
          <w:ilvl w:val="0"/>
          <w:numId w:val="17"/>
        </w:numPr>
        <w:spacing w:before="0" w:beforeAutospacing="0"/>
        <w:jc w:val="both"/>
        <w:rPr>
          <w:color w:val="404040"/>
          <w:sz w:val="28"/>
          <w:szCs w:val="28"/>
        </w:rPr>
      </w:pPr>
      <w:r w:rsidRPr="003D700F">
        <w:rPr>
          <w:color w:val="404040"/>
          <w:sz w:val="28"/>
          <w:szCs w:val="28"/>
        </w:rPr>
        <w:t>Редактор должен предоставлять возможность очистки холста, заливая его белым цветом.</w:t>
      </w:r>
    </w:p>
    <w:p w14:paraId="0E2ACBF3" w14:textId="4243B067" w:rsidR="003D700F" w:rsidRPr="003D700F" w:rsidRDefault="00063D89" w:rsidP="00797DE1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>8</w:t>
      </w:r>
      <w:r w:rsidR="00797DE1" w:rsidRPr="003D700F">
        <w:rPr>
          <w:rFonts w:cs="Times New Roman"/>
          <w:b/>
          <w:bCs/>
          <w:szCs w:val="28"/>
        </w:rPr>
        <w:t>. Ввод и передача текстового описания (</w:t>
      </w:r>
      <w:proofErr w:type="spellStart"/>
      <w:r w:rsidR="00797DE1" w:rsidRPr="003D700F">
        <w:rPr>
          <w:rFonts w:cs="Times New Roman"/>
          <w:b/>
          <w:bCs/>
          <w:szCs w:val="28"/>
        </w:rPr>
        <w:t>промта</w:t>
      </w:r>
      <w:proofErr w:type="spellEnd"/>
      <w:r w:rsidR="00797DE1" w:rsidRPr="003D700F">
        <w:rPr>
          <w:rFonts w:cs="Times New Roman"/>
          <w:b/>
          <w:bCs/>
          <w:szCs w:val="28"/>
        </w:rPr>
        <w:t>) в нейронную сеть – REQ_FR_001</w:t>
      </w:r>
    </w:p>
    <w:p w14:paraId="4E07F8F6" w14:textId="344B5DE1" w:rsidR="00797DE1" w:rsidRPr="00063D89" w:rsidRDefault="00797DE1" w:rsidP="00063D89">
      <w:pPr>
        <w:pStyle w:val="a7"/>
        <w:numPr>
          <w:ilvl w:val="0"/>
          <w:numId w:val="1"/>
        </w:numPr>
        <w:rPr>
          <w:rFonts w:cs="Times New Roman"/>
          <w:szCs w:val="28"/>
        </w:rPr>
      </w:pPr>
      <w:r w:rsidRPr="00063D89">
        <w:rPr>
          <w:rFonts w:cs="Times New Roman"/>
          <w:szCs w:val="28"/>
        </w:rPr>
        <w:t>Текстовое описание изображения (</w:t>
      </w:r>
      <w:proofErr w:type="spellStart"/>
      <w:r w:rsidRPr="00063D89">
        <w:rPr>
          <w:rFonts w:cs="Times New Roman"/>
          <w:szCs w:val="28"/>
        </w:rPr>
        <w:t>промт</w:t>
      </w:r>
      <w:proofErr w:type="spellEnd"/>
      <w:r w:rsidRPr="00063D89">
        <w:rPr>
          <w:rFonts w:cs="Times New Roman"/>
          <w:szCs w:val="28"/>
        </w:rPr>
        <w:t>), введённое пользователем через интерфейс графического редактора.</w:t>
      </w:r>
    </w:p>
    <w:p w14:paraId="6AD18F8A" w14:textId="26B344F5" w:rsidR="00063D89" w:rsidRDefault="00063D89" w:rsidP="00063D89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9</w:t>
      </w:r>
      <w:r w:rsidRPr="00063D89">
        <w:rPr>
          <w:rFonts w:cs="Times New Roman"/>
          <w:b/>
          <w:bCs/>
          <w:szCs w:val="28"/>
        </w:rPr>
        <w:t>. Ввод и передача текстового описания (</w:t>
      </w:r>
      <w:proofErr w:type="spellStart"/>
      <w:r w:rsidRPr="00063D89">
        <w:rPr>
          <w:rFonts w:cs="Times New Roman"/>
          <w:b/>
          <w:bCs/>
          <w:szCs w:val="28"/>
        </w:rPr>
        <w:t>промта</w:t>
      </w:r>
      <w:proofErr w:type="spellEnd"/>
      <w:r w:rsidRPr="00063D89">
        <w:rPr>
          <w:rFonts w:cs="Times New Roman"/>
          <w:b/>
          <w:bCs/>
          <w:szCs w:val="28"/>
        </w:rPr>
        <w:t>) в нейронную сеть – REQ_FR_00</w:t>
      </w:r>
      <w:r>
        <w:rPr>
          <w:rFonts w:cs="Times New Roman"/>
          <w:b/>
          <w:bCs/>
          <w:szCs w:val="28"/>
        </w:rPr>
        <w:t>2</w:t>
      </w:r>
    </w:p>
    <w:p w14:paraId="68ADB3A4" w14:textId="181FDBBE" w:rsidR="00063D89" w:rsidRDefault="00063D89" w:rsidP="00797DE1">
      <w:pPr>
        <w:numPr>
          <w:ilvl w:val="1"/>
          <w:numId w:val="1"/>
        </w:numPr>
        <w:tabs>
          <w:tab w:val="clear" w:pos="1440"/>
        </w:tabs>
        <w:ind w:left="709"/>
        <w:rPr>
          <w:rFonts w:cs="Times New Roman"/>
          <w:szCs w:val="28"/>
        </w:rPr>
      </w:pPr>
      <w:r w:rsidRPr="003D700F">
        <w:rPr>
          <w:rFonts w:cs="Times New Roman"/>
          <w:szCs w:val="28"/>
        </w:rPr>
        <w:t>Дополнительные параметры генерации: количество шагов диффузии, масштаб соответствия описанию (</w:t>
      </w:r>
      <w:proofErr w:type="spellStart"/>
      <w:r w:rsidRPr="003D700F">
        <w:rPr>
          <w:rFonts w:cs="Times New Roman"/>
          <w:szCs w:val="28"/>
        </w:rPr>
        <w:t>guidance</w:t>
      </w:r>
      <w:proofErr w:type="spellEnd"/>
      <w:r w:rsidRPr="003D700F">
        <w:rPr>
          <w:rFonts w:cs="Times New Roman"/>
          <w:szCs w:val="28"/>
        </w:rPr>
        <w:t xml:space="preserve"> </w:t>
      </w:r>
      <w:proofErr w:type="spellStart"/>
      <w:r w:rsidRPr="003D700F">
        <w:rPr>
          <w:rFonts w:cs="Times New Roman"/>
          <w:szCs w:val="28"/>
        </w:rPr>
        <w:t>scale</w:t>
      </w:r>
      <w:proofErr w:type="spellEnd"/>
      <w:r w:rsidRPr="003D700F">
        <w:rPr>
          <w:rFonts w:cs="Times New Roman"/>
          <w:szCs w:val="28"/>
        </w:rPr>
        <w:t>).</w:t>
      </w:r>
    </w:p>
    <w:p w14:paraId="54A8A8DA" w14:textId="62017D7A" w:rsidR="00063D89" w:rsidRDefault="00063D89" w:rsidP="00063D89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10</w:t>
      </w:r>
      <w:r w:rsidRPr="00063D89">
        <w:rPr>
          <w:rFonts w:cs="Times New Roman"/>
          <w:b/>
          <w:bCs/>
          <w:szCs w:val="28"/>
        </w:rPr>
        <w:t>. Ввод и передача текстового описания (</w:t>
      </w:r>
      <w:proofErr w:type="spellStart"/>
      <w:r w:rsidRPr="00063D89">
        <w:rPr>
          <w:rFonts w:cs="Times New Roman"/>
          <w:b/>
          <w:bCs/>
          <w:szCs w:val="28"/>
        </w:rPr>
        <w:t>промта</w:t>
      </w:r>
      <w:proofErr w:type="spellEnd"/>
      <w:r w:rsidRPr="00063D89">
        <w:rPr>
          <w:rFonts w:cs="Times New Roman"/>
          <w:b/>
          <w:bCs/>
          <w:szCs w:val="28"/>
        </w:rPr>
        <w:t>) в нейронную сеть – REQ_FR_00</w:t>
      </w:r>
      <w:r>
        <w:rPr>
          <w:rFonts w:cs="Times New Roman"/>
          <w:b/>
          <w:bCs/>
          <w:szCs w:val="28"/>
        </w:rPr>
        <w:t>3</w:t>
      </w:r>
    </w:p>
    <w:p w14:paraId="029B3489" w14:textId="78C4DFB5" w:rsidR="00063D89" w:rsidRPr="00063D89" w:rsidRDefault="00063D89" w:rsidP="00063D89">
      <w:pPr>
        <w:numPr>
          <w:ilvl w:val="0"/>
          <w:numId w:val="40"/>
        </w:numPr>
        <w:rPr>
          <w:rFonts w:cs="Times New Roman"/>
          <w:szCs w:val="28"/>
        </w:rPr>
      </w:pPr>
      <w:r w:rsidRPr="00063D89">
        <w:rPr>
          <w:rFonts w:cs="Times New Roman"/>
          <w:szCs w:val="28"/>
        </w:rPr>
        <w:t>Модуль должен передавать введённые данные на сервер нейронной сети через сетевой запрос в формате JSON.</w:t>
      </w:r>
    </w:p>
    <w:p w14:paraId="2F8E8BD3" w14:textId="33B73963" w:rsidR="00797DE1" w:rsidRPr="003D700F" w:rsidRDefault="00063D89" w:rsidP="00797DE1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11</w:t>
      </w:r>
      <w:r w:rsidR="00797DE1" w:rsidRPr="003D700F">
        <w:rPr>
          <w:rFonts w:cs="Times New Roman"/>
          <w:b/>
          <w:bCs/>
          <w:szCs w:val="28"/>
        </w:rPr>
        <w:t>. Генерация изображения по текстовому описанию – REQ_FR_00</w:t>
      </w:r>
      <w:r>
        <w:rPr>
          <w:rFonts w:cs="Times New Roman"/>
          <w:b/>
          <w:bCs/>
          <w:szCs w:val="28"/>
        </w:rPr>
        <w:t>4</w:t>
      </w:r>
    </w:p>
    <w:p w14:paraId="0A96E5F6" w14:textId="66B8AA3E" w:rsidR="00797DE1" w:rsidRPr="003D700F" w:rsidRDefault="00797DE1" w:rsidP="00797DE1">
      <w:pPr>
        <w:numPr>
          <w:ilvl w:val="0"/>
          <w:numId w:val="2"/>
        </w:numPr>
        <w:rPr>
          <w:rFonts w:cs="Times New Roman"/>
          <w:szCs w:val="28"/>
        </w:rPr>
      </w:pPr>
      <w:r w:rsidRPr="003D700F">
        <w:rPr>
          <w:rFonts w:cs="Times New Roman"/>
          <w:szCs w:val="28"/>
        </w:rPr>
        <w:t>Нейронная сеть (диффузионная модель) должна “пытаться” осуществлять генерацию изображения, соответствующего текстовому описанию.</w:t>
      </w:r>
    </w:p>
    <w:p w14:paraId="5A00CCB5" w14:textId="77777777" w:rsidR="00797DE1" w:rsidRPr="003D700F" w:rsidRDefault="00797DE1" w:rsidP="00797DE1">
      <w:pPr>
        <w:numPr>
          <w:ilvl w:val="0"/>
          <w:numId w:val="2"/>
        </w:numPr>
        <w:rPr>
          <w:rFonts w:cs="Times New Roman"/>
          <w:szCs w:val="28"/>
        </w:rPr>
      </w:pPr>
      <w:r w:rsidRPr="003D700F">
        <w:rPr>
          <w:rFonts w:cs="Times New Roman"/>
          <w:szCs w:val="28"/>
        </w:rPr>
        <w:t>Генерируемое изображение должно удовлетворять указанным дополнительным параметрам (количество шагов, масштаб соответствия описанию).</w:t>
      </w:r>
    </w:p>
    <w:p w14:paraId="6BBA1A63" w14:textId="77777777" w:rsidR="00797DE1" w:rsidRPr="003D700F" w:rsidRDefault="00797DE1" w:rsidP="00797DE1">
      <w:pPr>
        <w:numPr>
          <w:ilvl w:val="0"/>
          <w:numId w:val="2"/>
        </w:numPr>
        <w:rPr>
          <w:rFonts w:cs="Times New Roman"/>
          <w:szCs w:val="28"/>
        </w:rPr>
      </w:pPr>
      <w:r w:rsidRPr="003D700F">
        <w:rPr>
          <w:rFonts w:cs="Times New Roman"/>
          <w:szCs w:val="28"/>
        </w:rPr>
        <w:t xml:space="preserve">Нейросетевой модуль должен работать на GPU и поддерживать обработку ошибок генерации (например, недостаток памяти GPU, некорректный </w:t>
      </w:r>
      <w:proofErr w:type="spellStart"/>
      <w:r w:rsidRPr="003D700F">
        <w:rPr>
          <w:rFonts w:cs="Times New Roman"/>
          <w:szCs w:val="28"/>
        </w:rPr>
        <w:t>промт</w:t>
      </w:r>
      <w:proofErr w:type="spellEnd"/>
      <w:r w:rsidRPr="003D700F">
        <w:rPr>
          <w:rFonts w:cs="Times New Roman"/>
          <w:szCs w:val="28"/>
        </w:rPr>
        <w:t>).</w:t>
      </w:r>
    </w:p>
    <w:p w14:paraId="5D93319D" w14:textId="748742A3" w:rsidR="00797DE1" w:rsidRPr="003D700F" w:rsidRDefault="00063D89" w:rsidP="00797DE1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12</w:t>
      </w:r>
      <w:r w:rsidR="00797DE1" w:rsidRPr="003D700F">
        <w:rPr>
          <w:rFonts w:cs="Times New Roman"/>
          <w:b/>
          <w:bCs/>
          <w:szCs w:val="28"/>
        </w:rPr>
        <w:t>. Передача сгенерированного изображения в графический редактор – REQ_FR_00</w:t>
      </w:r>
      <w:r>
        <w:rPr>
          <w:rFonts w:cs="Times New Roman"/>
          <w:b/>
          <w:bCs/>
          <w:szCs w:val="28"/>
        </w:rPr>
        <w:t>5</w:t>
      </w:r>
    </w:p>
    <w:p w14:paraId="72E3325E" w14:textId="77777777" w:rsidR="00797DE1" w:rsidRPr="003D700F" w:rsidRDefault="00797DE1" w:rsidP="00797DE1">
      <w:pPr>
        <w:numPr>
          <w:ilvl w:val="0"/>
          <w:numId w:val="3"/>
        </w:numPr>
        <w:rPr>
          <w:rFonts w:cs="Times New Roman"/>
          <w:szCs w:val="28"/>
        </w:rPr>
      </w:pPr>
      <w:r w:rsidRPr="003D700F">
        <w:rPr>
          <w:rFonts w:cs="Times New Roman"/>
          <w:szCs w:val="28"/>
        </w:rPr>
        <w:t>Сгенерированное изображение должно быть преобразовано в формат PNG.</w:t>
      </w:r>
    </w:p>
    <w:p w14:paraId="1110344A" w14:textId="77777777" w:rsidR="00797DE1" w:rsidRPr="003D700F" w:rsidRDefault="00797DE1" w:rsidP="00797DE1">
      <w:pPr>
        <w:numPr>
          <w:ilvl w:val="0"/>
          <w:numId w:val="3"/>
        </w:numPr>
        <w:rPr>
          <w:rFonts w:cs="Times New Roman"/>
          <w:szCs w:val="28"/>
        </w:rPr>
      </w:pPr>
      <w:r w:rsidRPr="003D700F">
        <w:rPr>
          <w:rFonts w:cs="Times New Roman"/>
          <w:szCs w:val="28"/>
        </w:rPr>
        <w:t>Изображение должно быть закодировано в Base64 и отправлено в редактор посредством сетевого ответа в формате JSON.</w:t>
      </w:r>
    </w:p>
    <w:p w14:paraId="35B2C357" w14:textId="3885C066" w:rsidR="00797DE1" w:rsidRPr="003D700F" w:rsidRDefault="00797DE1" w:rsidP="00797DE1">
      <w:pPr>
        <w:numPr>
          <w:ilvl w:val="0"/>
          <w:numId w:val="3"/>
        </w:numPr>
        <w:rPr>
          <w:rFonts w:cs="Times New Roman"/>
          <w:szCs w:val="28"/>
        </w:rPr>
      </w:pPr>
      <w:r w:rsidRPr="003D700F">
        <w:rPr>
          <w:rFonts w:cs="Times New Roman"/>
          <w:szCs w:val="28"/>
        </w:rPr>
        <w:t>Модуль графического редактора должен принимать изображение, декодировать его и конвертировать в рабочий формат редактора.</w:t>
      </w:r>
    </w:p>
    <w:p w14:paraId="25FCACE2" w14:textId="1DEA2462" w:rsidR="00797DE1" w:rsidRPr="003D700F" w:rsidRDefault="00063D89" w:rsidP="00797DE1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13</w:t>
      </w:r>
      <w:r w:rsidR="00797DE1" w:rsidRPr="003D700F">
        <w:rPr>
          <w:rFonts w:cs="Times New Roman"/>
          <w:b/>
          <w:bCs/>
          <w:szCs w:val="28"/>
        </w:rPr>
        <w:t>. Вставка и отображение сгенерированного изображения в выделенной области – REQ_FR_00</w:t>
      </w:r>
      <w:r>
        <w:rPr>
          <w:rFonts w:cs="Times New Roman"/>
          <w:b/>
          <w:bCs/>
          <w:szCs w:val="28"/>
        </w:rPr>
        <w:t>6</w:t>
      </w:r>
    </w:p>
    <w:p w14:paraId="6981307E" w14:textId="77777777" w:rsidR="00797DE1" w:rsidRPr="003D700F" w:rsidRDefault="00797DE1" w:rsidP="00797DE1">
      <w:pPr>
        <w:numPr>
          <w:ilvl w:val="0"/>
          <w:numId w:val="4"/>
        </w:numPr>
        <w:rPr>
          <w:rFonts w:cs="Times New Roman"/>
          <w:szCs w:val="28"/>
        </w:rPr>
      </w:pPr>
      <w:r w:rsidRPr="003D700F">
        <w:rPr>
          <w:rFonts w:cs="Times New Roman"/>
          <w:szCs w:val="28"/>
        </w:rPr>
        <w:t>Графический редактор должен позволять пользователю выделять произвольную область на рабочем холсте.</w:t>
      </w:r>
    </w:p>
    <w:p w14:paraId="1C2E3C2D" w14:textId="77777777" w:rsidR="00797DE1" w:rsidRPr="003D700F" w:rsidRDefault="00797DE1" w:rsidP="00797DE1">
      <w:pPr>
        <w:numPr>
          <w:ilvl w:val="0"/>
          <w:numId w:val="4"/>
        </w:numPr>
        <w:rPr>
          <w:rFonts w:cs="Times New Roman"/>
          <w:szCs w:val="28"/>
        </w:rPr>
      </w:pPr>
      <w:r w:rsidRPr="003D700F">
        <w:rPr>
          <w:rFonts w:cs="Times New Roman"/>
          <w:szCs w:val="28"/>
        </w:rPr>
        <w:lastRenderedPageBreak/>
        <w:t>Сгенерированное нейросетью изображение должно автоматически масштабироваться и вставляться в выделенную область холста.</w:t>
      </w:r>
    </w:p>
    <w:p w14:paraId="34C73B21" w14:textId="512B0992" w:rsidR="00797DE1" w:rsidRPr="003D700F" w:rsidRDefault="00797DE1" w:rsidP="00797DE1">
      <w:pPr>
        <w:numPr>
          <w:ilvl w:val="0"/>
          <w:numId w:val="4"/>
        </w:numPr>
        <w:rPr>
          <w:rFonts w:cs="Times New Roman"/>
          <w:szCs w:val="28"/>
        </w:rPr>
      </w:pPr>
      <w:r w:rsidRPr="003D700F">
        <w:rPr>
          <w:rFonts w:cs="Times New Roman"/>
          <w:szCs w:val="28"/>
        </w:rPr>
        <w:t>Редактор должен “стараться” обеспечивать плавное масштабирование и высокое качество вставляемого изображения (без видимых искажений).</w:t>
      </w:r>
    </w:p>
    <w:p w14:paraId="5A341DFB" w14:textId="3A3EAA84" w:rsidR="00797DE1" w:rsidRPr="003D700F" w:rsidRDefault="00063D89" w:rsidP="00797DE1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14</w:t>
      </w:r>
      <w:r w:rsidR="00797DE1" w:rsidRPr="003D700F">
        <w:rPr>
          <w:rFonts w:cs="Times New Roman"/>
          <w:b/>
          <w:bCs/>
          <w:szCs w:val="28"/>
        </w:rPr>
        <w:t>. Логирование и мониторинг процесса генерации изображений – REQ_FR_00</w:t>
      </w:r>
      <w:r>
        <w:rPr>
          <w:rFonts w:cs="Times New Roman"/>
          <w:b/>
          <w:bCs/>
          <w:szCs w:val="28"/>
        </w:rPr>
        <w:t>7</w:t>
      </w:r>
    </w:p>
    <w:p w14:paraId="1C6EFA7B" w14:textId="77777777" w:rsidR="00797DE1" w:rsidRPr="003D700F" w:rsidRDefault="00797DE1" w:rsidP="00797DE1">
      <w:pPr>
        <w:numPr>
          <w:ilvl w:val="0"/>
          <w:numId w:val="5"/>
        </w:numPr>
        <w:rPr>
          <w:rFonts w:cs="Times New Roman"/>
          <w:szCs w:val="28"/>
        </w:rPr>
      </w:pPr>
      <w:r w:rsidRPr="003D700F">
        <w:rPr>
          <w:rFonts w:cs="Times New Roman"/>
          <w:szCs w:val="28"/>
        </w:rPr>
        <w:t xml:space="preserve">Модуль нейросети должен </w:t>
      </w:r>
      <w:proofErr w:type="spellStart"/>
      <w:r w:rsidRPr="003D700F">
        <w:rPr>
          <w:rFonts w:cs="Times New Roman"/>
          <w:szCs w:val="28"/>
        </w:rPr>
        <w:t>логировать</w:t>
      </w:r>
      <w:proofErr w:type="spellEnd"/>
      <w:r w:rsidRPr="003D700F">
        <w:rPr>
          <w:rFonts w:cs="Times New Roman"/>
          <w:szCs w:val="28"/>
        </w:rPr>
        <w:t xml:space="preserve"> каждый полученный </w:t>
      </w:r>
      <w:proofErr w:type="spellStart"/>
      <w:r w:rsidRPr="003D700F">
        <w:rPr>
          <w:rFonts w:cs="Times New Roman"/>
          <w:szCs w:val="28"/>
        </w:rPr>
        <w:t>промт</w:t>
      </w:r>
      <w:proofErr w:type="spellEnd"/>
      <w:r w:rsidRPr="003D700F">
        <w:rPr>
          <w:rFonts w:cs="Times New Roman"/>
          <w:szCs w:val="28"/>
        </w:rPr>
        <w:t>, параметры генерации, статус процесса генерации и возникающие ошибки.</w:t>
      </w:r>
    </w:p>
    <w:p w14:paraId="688C016B" w14:textId="77777777" w:rsidR="00797DE1" w:rsidRPr="003D700F" w:rsidRDefault="00797DE1" w:rsidP="00797DE1">
      <w:pPr>
        <w:numPr>
          <w:ilvl w:val="0"/>
          <w:numId w:val="5"/>
        </w:numPr>
        <w:rPr>
          <w:rFonts w:cs="Times New Roman"/>
          <w:szCs w:val="28"/>
        </w:rPr>
      </w:pPr>
      <w:r w:rsidRPr="003D700F">
        <w:rPr>
          <w:rFonts w:cs="Times New Roman"/>
          <w:szCs w:val="28"/>
        </w:rPr>
        <w:t xml:space="preserve">Редактор должен вести лог всех запросов на генерацию, включая </w:t>
      </w:r>
      <w:proofErr w:type="spellStart"/>
      <w:r w:rsidRPr="003D700F">
        <w:rPr>
          <w:rFonts w:cs="Times New Roman"/>
          <w:szCs w:val="28"/>
        </w:rPr>
        <w:t>промты</w:t>
      </w:r>
      <w:proofErr w:type="spellEnd"/>
      <w:r w:rsidRPr="003D700F">
        <w:rPr>
          <w:rFonts w:cs="Times New Roman"/>
          <w:szCs w:val="28"/>
        </w:rPr>
        <w:t xml:space="preserve"> и статус полученного ответа от нейросети.</w:t>
      </w:r>
    </w:p>
    <w:p w14:paraId="5E1F63AD" w14:textId="77777777" w:rsidR="00797DE1" w:rsidRPr="003D700F" w:rsidRDefault="00797DE1" w:rsidP="00797DE1">
      <w:pPr>
        <w:numPr>
          <w:ilvl w:val="0"/>
          <w:numId w:val="5"/>
        </w:numPr>
        <w:rPr>
          <w:rFonts w:cs="Times New Roman"/>
          <w:szCs w:val="28"/>
        </w:rPr>
      </w:pPr>
      <w:r w:rsidRPr="003D700F">
        <w:rPr>
          <w:rFonts w:cs="Times New Roman"/>
          <w:szCs w:val="28"/>
        </w:rPr>
        <w:t>Логирование должно позволять оперативно отслеживать ошибки коммуникации между редактором и сервером генерации изображений.</w:t>
      </w:r>
    </w:p>
    <w:p w14:paraId="753FBCB6" w14:textId="2184A139" w:rsidR="00797DE1" w:rsidRPr="003D700F" w:rsidRDefault="00063D89" w:rsidP="00797DE1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15</w:t>
      </w:r>
      <w:r w:rsidR="00797DE1" w:rsidRPr="003D700F">
        <w:rPr>
          <w:rFonts w:cs="Times New Roman"/>
          <w:b/>
          <w:bCs/>
          <w:szCs w:val="28"/>
        </w:rPr>
        <w:t>. Поддержка дообучения нейронной сети – REQ_FR_00</w:t>
      </w:r>
      <w:r>
        <w:rPr>
          <w:rFonts w:cs="Times New Roman"/>
          <w:b/>
          <w:bCs/>
          <w:szCs w:val="28"/>
        </w:rPr>
        <w:t>8</w:t>
      </w:r>
    </w:p>
    <w:p w14:paraId="29377C4B" w14:textId="77777777" w:rsidR="00797DE1" w:rsidRPr="003D700F" w:rsidRDefault="00797DE1" w:rsidP="00797DE1">
      <w:pPr>
        <w:numPr>
          <w:ilvl w:val="0"/>
          <w:numId w:val="6"/>
        </w:numPr>
        <w:rPr>
          <w:rFonts w:cs="Times New Roman"/>
          <w:szCs w:val="28"/>
        </w:rPr>
      </w:pPr>
      <w:r w:rsidRPr="003D700F">
        <w:rPr>
          <w:rFonts w:cs="Times New Roman"/>
          <w:szCs w:val="28"/>
        </w:rPr>
        <w:t xml:space="preserve">Проект должен включать отдельный модуль (или скрипт), позволяющий </w:t>
      </w:r>
      <w:proofErr w:type="spellStart"/>
      <w:r w:rsidRPr="003D700F">
        <w:rPr>
          <w:rFonts w:cs="Times New Roman"/>
          <w:szCs w:val="28"/>
        </w:rPr>
        <w:t>дообучать</w:t>
      </w:r>
      <w:proofErr w:type="spellEnd"/>
      <w:r w:rsidRPr="003D700F">
        <w:rPr>
          <w:rFonts w:cs="Times New Roman"/>
          <w:szCs w:val="28"/>
        </w:rPr>
        <w:t xml:space="preserve"> существующую диффузионную модель.</w:t>
      </w:r>
    </w:p>
    <w:p w14:paraId="50A80B8F" w14:textId="77777777" w:rsidR="00797DE1" w:rsidRPr="003D700F" w:rsidRDefault="00797DE1" w:rsidP="00797DE1">
      <w:pPr>
        <w:numPr>
          <w:ilvl w:val="0"/>
          <w:numId w:val="6"/>
        </w:numPr>
        <w:rPr>
          <w:rFonts w:cs="Times New Roman"/>
          <w:szCs w:val="28"/>
        </w:rPr>
      </w:pPr>
      <w:r w:rsidRPr="003D700F">
        <w:rPr>
          <w:rFonts w:cs="Times New Roman"/>
          <w:szCs w:val="28"/>
        </w:rPr>
        <w:t xml:space="preserve">Модуль дообучения должен поддерживать настройку </w:t>
      </w:r>
      <w:proofErr w:type="spellStart"/>
      <w:r w:rsidRPr="003D700F">
        <w:rPr>
          <w:rFonts w:cs="Times New Roman"/>
          <w:szCs w:val="28"/>
        </w:rPr>
        <w:t>гиперпараметров</w:t>
      </w:r>
      <w:proofErr w:type="spellEnd"/>
      <w:r w:rsidRPr="003D700F">
        <w:rPr>
          <w:rFonts w:cs="Times New Roman"/>
          <w:szCs w:val="28"/>
        </w:rPr>
        <w:t xml:space="preserve"> обучения, включая количество эпох, скорость обучения и размер пакета (</w:t>
      </w:r>
      <w:proofErr w:type="spellStart"/>
      <w:r w:rsidRPr="003D700F">
        <w:rPr>
          <w:rFonts w:cs="Times New Roman"/>
          <w:szCs w:val="28"/>
        </w:rPr>
        <w:t>batch</w:t>
      </w:r>
      <w:proofErr w:type="spellEnd"/>
      <w:r w:rsidRPr="003D700F">
        <w:rPr>
          <w:rFonts w:cs="Times New Roman"/>
          <w:szCs w:val="28"/>
        </w:rPr>
        <w:t xml:space="preserve"> </w:t>
      </w:r>
      <w:proofErr w:type="spellStart"/>
      <w:r w:rsidRPr="003D700F">
        <w:rPr>
          <w:rFonts w:cs="Times New Roman"/>
          <w:szCs w:val="28"/>
        </w:rPr>
        <w:t>size</w:t>
      </w:r>
      <w:proofErr w:type="spellEnd"/>
      <w:r w:rsidRPr="003D700F">
        <w:rPr>
          <w:rFonts w:cs="Times New Roman"/>
          <w:szCs w:val="28"/>
        </w:rPr>
        <w:t>).</w:t>
      </w:r>
    </w:p>
    <w:p w14:paraId="24CB757B" w14:textId="7793C27D" w:rsidR="00797DE1" w:rsidRPr="003D700F" w:rsidRDefault="003D700F" w:rsidP="00797DE1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1</w:t>
      </w:r>
      <w:r w:rsidR="00063D89">
        <w:rPr>
          <w:rFonts w:cs="Times New Roman"/>
          <w:b/>
          <w:bCs/>
          <w:szCs w:val="28"/>
        </w:rPr>
        <w:t>4</w:t>
      </w:r>
      <w:r w:rsidR="00797DE1" w:rsidRPr="003D700F">
        <w:rPr>
          <w:rFonts w:cs="Times New Roman"/>
          <w:b/>
          <w:bCs/>
          <w:szCs w:val="28"/>
        </w:rPr>
        <w:t>. Модульность и интеграция компонентов – REQ_FR_00</w:t>
      </w:r>
      <w:r w:rsidR="00063D89">
        <w:rPr>
          <w:rFonts w:cs="Times New Roman"/>
          <w:b/>
          <w:bCs/>
          <w:szCs w:val="28"/>
        </w:rPr>
        <w:t>9</w:t>
      </w:r>
    </w:p>
    <w:p w14:paraId="2C66BB5D" w14:textId="77777777" w:rsidR="00797DE1" w:rsidRPr="003D700F" w:rsidRDefault="00797DE1" w:rsidP="00797DE1">
      <w:pPr>
        <w:numPr>
          <w:ilvl w:val="0"/>
          <w:numId w:val="7"/>
        </w:numPr>
        <w:rPr>
          <w:rFonts w:cs="Times New Roman"/>
          <w:szCs w:val="28"/>
        </w:rPr>
      </w:pPr>
      <w:r w:rsidRPr="003D700F">
        <w:rPr>
          <w:rFonts w:cs="Times New Roman"/>
          <w:szCs w:val="28"/>
        </w:rPr>
        <w:t xml:space="preserve">Программное средство должно состоять из независимых модулей: </w:t>
      </w:r>
    </w:p>
    <w:p w14:paraId="7C2EA3CA" w14:textId="77777777" w:rsidR="00797DE1" w:rsidRPr="003D700F" w:rsidRDefault="00797DE1" w:rsidP="00797DE1">
      <w:pPr>
        <w:numPr>
          <w:ilvl w:val="1"/>
          <w:numId w:val="7"/>
        </w:numPr>
        <w:rPr>
          <w:rFonts w:cs="Times New Roman"/>
          <w:szCs w:val="28"/>
        </w:rPr>
      </w:pPr>
      <w:r w:rsidRPr="003D700F">
        <w:rPr>
          <w:rFonts w:cs="Times New Roman"/>
          <w:szCs w:val="28"/>
        </w:rPr>
        <w:t>Графический редактор на Qt/C++.</w:t>
      </w:r>
    </w:p>
    <w:p w14:paraId="244E87C0" w14:textId="77777777" w:rsidR="00797DE1" w:rsidRPr="003D700F" w:rsidRDefault="00797DE1" w:rsidP="00797DE1">
      <w:pPr>
        <w:numPr>
          <w:ilvl w:val="1"/>
          <w:numId w:val="7"/>
        </w:numPr>
        <w:rPr>
          <w:rFonts w:cs="Times New Roman"/>
          <w:szCs w:val="28"/>
        </w:rPr>
      </w:pPr>
      <w:r w:rsidRPr="003D700F">
        <w:rPr>
          <w:rFonts w:cs="Times New Roman"/>
          <w:szCs w:val="28"/>
        </w:rPr>
        <w:t>Сервер генерации изображений на Python.</w:t>
      </w:r>
    </w:p>
    <w:p w14:paraId="73BAA4E4" w14:textId="77777777" w:rsidR="00797DE1" w:rsidRPr="003D700F" w:rsidRDefault="00797DE1" w:rsidP="00797DE1">
      <w:pPr>
        <w:numPr>
          <w:ilvl w:val="1"/>
          <w:numId w:val="7"/>
        </w:numPr>
        <w:rPr>
          <w:rFonts w:cs="Times New Roman"/>
          <w:szCs w:val="28"/>
        </w:rPr>
      </w:pPr>
      <w:r w:rsidRPr="003D700F">
        <w:rPr>
          <w:rFonts w:cs="Times New Roman"/>
          <w:szCs w:val="28"/>
        </w:rPr>
        <w:t>Дополнительный модуль для дообучения нейросети.</w:t>
      </w:r>
    </w:p>
    <w:p w14:paraId="5A54BE5B" w14:textId="77777777" w:rsidR="00797DE1" w:rsidRPr="003D700F" w:rsidRDefault="00797DE1" w:rsidP="00797DE1">
      <w:pPr>
        <w:numPr>
          <w:ilvl w:val="0"/>
          <w:numId w:val="7"/>
        </w:numPr>
        <w:rPr>
          <w:rFonts w:cs="Times New Roman"/>
          <w:szCs w:val="28"/>
        </w:rPr>
      </w:pPr>
      <w:r w:rsidRPr="003D700F">
        <w:rPr>
          <w:rFonts w:cs="Times New Roman"/>
          <w:szCs w:val="28"/>
        </w:rPr>
        <w:t>Модули должны взаимодействовать через сетевой интерфейс (REST API), используя форматы JSON и HTTP-запросы.</w:t>
      </w:r>
    </w:p>
    <w:p w14:paraId="3A2E05D4" w14:textId="3CE7A468" w:rsidR="00A14231" w:rsidRDefault="00797DE1" w:rsidP="00797DE1">
      <w:pPr>
        <w:numPr>
          <w:ilvl w:val="0"/>
          <w:numId w:val="7"/>
        </w:numPr>
        <w:rPr>
          <w:rFonts w:cs="Times New Roman"/>
          <w:szCs w:val="28"/>
        </w:rPr>
      </w:pPr>
      <w:r w:rsidRPr="003D700F">
        <w:rPr>
          <w:rFonts w:cs="Times New Roman"/>
          <w:szCs w:val="28"/>
        </w:rPr>
        <w:t>Модули должны иметь чёткие и документированные интерфейсы взаимодействия друг с другом.</w:t>
      </w:r>
    </w:p>
    <w:p w14:paraId="4B349FEA" w14:textId="5E542307" w:rsidR="00A14231" w:rsidRPr="00A14231" w:rsidRDefault="00A14231" w:rsidP="00A14231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618938B6" w14:textId="14E09B79" w:rsidR="00797DE1" w:rsidRDefault="00797DE1" w:rsidP="00797DE1">
      <w:pPr>
        <w:rPr>
          <w:rFonts w:cs="Times New Roman"/>
          <w:b/>
          <w:bCs/>
          <w:szCs w:val="28"/>
        </w:rPr>
      </w:pPr>
      <w:r w:rsidRPr="003D700F">
        <w:rPr>
          <w:rFonts w:cs="Times New Roman"/>
          <w:b/>
          <w:bCs/>
          <w:szCs w:val="28"/>
        </w:rPr>
        <w:lastRenderedPageBreak/>
        <w:t>Тесты для функциональных требований</w:t>
      </w:r>
    </w:p>
    <w:p w14:paraId="53C26AC9" w14:textId="77777777" w:rsidR="003D700F" w:rsidRPr="003D700F" w:rsidRDefault="003D700F" w:rsidP="003D700F">
      <w:pPr>
        <w:spacing w:before="100" w:beforeAutospacing="1" w:after="100" w:afterAutospacing="1" w:line="240" w:lineRule="auto"/>
        <w:rPr>
          <w:rFonts w:eastAsia="Times New Roman" w:cs="Times New Roman"/>
          <w:color w:val="404040"/>
          <w:szCs w:val="24"/>
          <w:lang w:eastAsia="ru-RU"/>
        </w:rPr>
      </w:pPr>
      <w:r w:rsidRPr="003D700F">
        <w:rPr>
          <w:rFonts w:eastAsia="Times New Roman" w:cs="Times New Roman"/>
          <w:b/>
          <w:bCs/>
          <w:color w:val="404040"/>
          <w:szCs w:val="24"/>
          <w:lang w:eastAsia="ru-RU"/>
        </w:rPr>
        <w:t>Тест работы режимов рисования и выделения (Test_Editor_Drawing_001)</w:t>
      </w:r>
      <w:r w:rsidRPr="003D700F">
        <w:rPr>
          <w:rFonts w:eastAsia="Times New Roman" w:cs="Times New Roman"/>
          <w:color w:val="404040"/>
          <w:szCs w:val="24"/>
          <w:lang w:eastAsia="ru-RU"/>
        </w:rPr>
        <w:br/>
        <w:t>Тестируемые требования: REQ_ED_FR_001</w:t>
      </w:r>
      <w:r w:rsidRPr="003D700F">
        <w:rPr>
          <w:rFonts w:eastAsia="Times New Roman" w:cs="Times New Roman"/>
          <w:color w:val="404040"/>
          <w:szCs w:val="24"/>
          <w:lang w:eastAsia="ru-RU"/>
        </w:rPr>
        <w:br/>
        <w:t>Описание теста: Проверка корректности работы режимов рисования и выделения, включая выбор цвета и толщины пера.</w:t>
      </w:r>
      <w:r w:rsidRPr="003D700F">
        <w:rPr>
          <w:rFonts w:eastAsia="Times New Roman" w:cs="Times New Roman"/>
          <w:color w:val="404040"/>
          <w:szCs w:val="24"/>
          <w:lang w:eastAsia="ru-RU"/>
        </w:rPr>
        <w:br/>
        <w:t>Ожидаемый результат: Режимы рисования и выделения работают корректно, изменения на холсте отображаются без ошибок.</w:t>
      </w:r>
    </w:p>
    <w:p w14:paraId="07B92DE1" w14:textId="624845BD" w:rsidR="003D700F" w:rsidRPr="003D700F" w:rsidRDefault="003D700F" w:rsidP="003D700F">
      <w:pPr>
        <w:spacing w:before="100" w:beforeAutospacing="1" w:after="100" w:afterAutospacing="1" w:line="240" w:lineRule="auto"/>
        <w:rPr>
          <w:rFonts w:eastAsia="Times New Roman" w:cs="Times New Roman"/>
          <w:color w:val="404040"/>
          <w:szCs w:val="24"/>
          <w:lang w:eastAsia="ru-RU"/>
        </w:rPr>
      </w:pPr>
      <w:r w:rsidRPr="003D700F">
        <w:rPr>
          <w:rFonts w:eastAsia="Times New Roman" w:cs="Times New Roman"/>
          <w:b/>
          <w:bCs/>
          <w:color w:val="404040"/>
          <w:szCs w:val="24"/>
          <w:lang w:eastAsia="ru-RU"/>
        </w:rPr>
        <w:t>Тест открытия и сохранения изображений (Test_Editor_Image_IO_001)</w:t>
      </w:r>
      <w:r w:rsidRPr="003D700F">
        <w:rPr>
          <w:rFonts w:eastAsia="Times New Roman" w:cs="Times New Roman"/>
          <w:color w:val="404040"/>
          <w:szCs w:val="24"/>
          <w:lang w:eastAsia="ru-RU"/>
        </w:rPr>
        <w:br/>
        <w:t>Тестируемые требования: REQ_ED_FR_003</w:t>
      </w:r>
      <w:r w:rsidRPr="003D700F">
        <w:rPr>
          <w:rFonts w:eastAsia="Times New Roman" w:cs="Times New Roman"/>
          <w:color w:val="404040"/>
          <w:szCs w:val="24"/>
          <w:lang w:eastAsia="ru-RU"/>
        </w:rPr>
        <w:br/>
        <w:t>Описание теста: Проверка возможности открытия и сохранения изображений в формате PNG.</w:t>
      </w:r>
      <w:r w:rsidRPr="003D700F">
        <w:rPr>
          <w:rFonts w:eastAsia="Times New Roman" w:cs="Times New Roman"/>
          <w:color w:val="404040"/>
          <w:szCs w:val="24"/>
          <w:lang w:eastAsia="ru-RU"/>
        </w:rPr>
        <w:br/>
        <w:t>Ожидаемый результат: Изображения успешно открываются и сохраняются без потери качества.</w:t>
      </w:r>
    </w:p>
    <w:p w14:paraId="685197F3" w14:textId="77777777" w:rsidR="00797DE1" w:rsidRPr="003D700F" w:rsidRDefault="00797DE1" w:rsidP="00797DE1">
      <w:pPr>
        <w:rPr>
          <w:rFonts w:cs="Times New Roman"/>
          <w:szCs w:val="28"/>
        </w:rPr>
      </w:pPr>
      <w:r w:rsidRPr="003D700F">
        <w:rPr>
          <w:rFonts w:cs="Times New Roman"/>
          <w:b/>
          <w:bCs/>
          <w:szCs w:val="28"/>
        </w:rPr>
        <w:t>Тест интеграции модулей системы (Test_System_Integration_001)</w:t>
      </w:r>
      <w:r w:rsidRPr="003D700F">
        <w:rPr>
          <w:rFonts w:cs="Times New Roman"/>
          <w:szCs w:val="28"/>
        </w:rPr>
        <w:br/>
        <w:t>Тестируемые требования: REQ_FR_007</w:t>
      </w:r>
      <w:r w:rsidRPr="003D700F">
        <w:rPr>
          <w:rFonts w:cs="Times New Roman"/>
          <w:szCs w:val="28"/>
        </w:rPr>
        <w:br/>
        <w:t xml:space="preserve">Описание теста: Проверка связи между графическим редактором и сервером генерации изображений путём отправки тестового </w:t>
      </w:r>
      <w:proofErr w:type="spellStart"/>
      <w:r w:rsidRPr="003D700F">
        <w:rPr>
          <w:rFonts w:cs="Times New Roman"/>
          <w:szCs w:val="28"/>
        </w:rPr>
        <w:t>промта</w:t>
      </w:r>
      <w:proofErr w:type="spellEnd"/>
      <w:r w:rsidRPr="003D700F">
        <w:rPr>
          <w:rFonts w:cs="Times New Roman"/>
          <w:szCs w:val="28"/>
        </w:rPr>
        <w:t>.</w:t>
      </w:r>
      <w:r w:rsidRPr="003D700F">
        <w:rPr>
          <w:rFonts w:cs="Times New Roman"/>
          <w:szCs w:val="28"/>
        </w:rPr>
        <w:br/>
        <w:t>Ожидаемый результат: Графический редактор получает корректный ответ в виде JSON с закодированным изображением.</w:t>
      </w:r>
    </w:p>
    <w:p w14:paraId="1D3F2C75" w14:textId="77777777" w:rsidR="00797DE1" w:rsidRPr="003D700F" w:rsidRDefault="00797DE1" w:rsidP="00797DE1">
      <w:pPr>
        <w:rPr>
          <w:rFonts w:cs="Times New Roman"/>
          <w:szCs w:val="28"/>
        </w:rPr>
      </w:pPr>
      <w:r w:rsidRPr="003D700F">
        <w:rPr>
          <w:rFonts w:cs="Times New Roman"/>
          <w:b/>
          <w:bCs/>
          <w:szCs w:val="28"/>
        </w:rPr>
        <w:t>Тест генерации изображения нейронной сетью (Test_Image_Generation_001)</w:t>
      </w:r>
      <w:r w:rsidRPr="003D700F">
        <w:rPr>
          <w:rFonts w:cs="Times New Roman"/>
          <w:szCs w:val="28"/>
        </w:rPr>
        <w:br/>
        <w:t>Тестируемые требования: REQ_FR_002</w:t>
      </w:r>
      <w:r w:rsidRPr="003D700F">
        <w:rPr>
          <w:rFonts w:cs="Times New Roman"/>
          <w:szCs w:val="28"/>
        </w:rPr>
        <w:br/>
        <w:t xml:space="preserve">Описание теста: Отправка серверу набора </w:t>
      </w:r>
      <w:proofErr w:type="spellStart"/>
      <w:r w:rsidRPr="003D700F">
        <w:rPr>
          <w:rFonts w:cs="Times New Roman"/>
          <w:szCs w:val="28"/>
        </w:rPr>
        <w:t>промтов</w:t>
      </w:r>
      <w:proofErr w:type="spellEnd"/>
      <w:r w:rsidRPr="003D700F">
        <w:rPr>
          <w:rFonts w:cs="Times New Roman"/>
          <w:szCs w:val="28"/>
        </w:rPr>
        <w:t xml:space="preserve"> с различными параметрами генерации.</w:t>
      </w:r>
      <w:r w:rsidRPr="003D700F">
        <w:rPr>
          <w:rFonts w:cs="Times New Roman"/>
          <w:szCs w:val="28"/>
        </w:rPr>
        <w:br/>
        <w:t xml:space="preserve">Ожидаемый результат: Полученные изображения соответствуют заданным </w:t>
      </w:r>
      <w:proofErr w:type="spellStart"/>
      <w:r w:rsidRPr="003D700F">
        <w:rPr>
          <w:rFonts w:cs="Times New Roman"/>
          <w:szCs w:val="28"/>
        </w:rPr>
        <w:t>промтам</w:t>
      </w:r>
      <w:proofErr w:type="spellEnd"/>
      <w:r w:rsidRPr="003D700F">
        <w:rPr>
          <w:rFonts w:cs="Times New Roman"/>
          <w:szCs w:val="28"/>
        </w:rPr>
        <w:t xml:space="preserve"> и параметрам, ошибки </w:t>
      </w:r>
      <w:proofErr w:type="spellStart"/>
      <w:r w:rsidRPr="003D700F">
        <w:rPr>
          <w:rFonts w:cs="Times New Roman"/>
          <w:szCs w:val="28"/>
        </w:rPr>
        <w:t>логируются</w:t>
      </w:r>
      <w:proofErr w:type="spellEnd"/>
      <w:r w:rsidRPr="003D700F">
        <w:rPr>
          <w:rFonts w:cs="Times New Roman"/>
          <w:szCs w:val="28"/>
        </w:rPr>
        <w:t xml:space="preserve"> при их возникновении.</w:t>
      </w:r>
    </w:p>
    <w:p w14:paraId="1B993C8E" w14:textId="77777777" w:rsidR="00797DE1" w:rsidRPr="003D700F" w:rsidRDefault="00797DE1" w:rsidP="00797DE1">
      <w:pPr>
        <w:rPr>
          <w:rFonts w:cs="Times New Roman"/>
          <w:szCs w:val="28"/>
        </w:rPr>
      </w:pPr>
      <w:r w:rsidRPr="003D700F">
        <w:rPr>
          <w:rFonts w:cs="Times New Roman"/>
          <w:b/>
          <w:bCs/>
          <w:szCs w:val="28"/>
        </w:rPr>
        <w:t>Тест вставки и отображения сгенерированного изображения (Test_Image_Insertion_001)</w:t>
      </w:r>
      <w:r w:rsidRPr="003D700F">
        <w:rPr>
          <w:rFonts w:cs="Times New Roman"/>
          <w:szCs w:val="28"/>
        </w:rPr>
        <w:br/>
        <w:t>Тестируемые требования: REQ_FR_003, REQ_FR_004</w:t>
      </w:r>
      <w:r w:rsidRPr="003D700F">
        <w:rPr>
          <w:rFonts w:cs="Times New Roman"/>
          <w:szCs w:val="28"/>
        </w:rPr>
        <w:br/>
        <w:t>Описание теста: Выделение произвольных областей холста в редакторе и вставка в них сгенерированных изображений.</w:t>
      </w:r>
      <w:r w:rsidRPr="003D700F">
        <w:rPr>
          <w:rFonts w:cs="Times New Roman"/>
          <w:szCs w:val="28"/>
        </w:rPr>
        <w:br/>
        <w:t>Ожидаемый результат: Изображения корректно отображаются внутри выделенных областей без искажений, правильно масштабируются и интегрируются.</w:t>
      </w:r>
    </w:p>
    <w:p w14:paraId="60B4C1F7" w14:textId="77777777" w:rsidR="00797DE1" w:rsidRPr="003D700F" w:rsidRDefault="00797DE1" w:rsidP="00797DE1">
      <w:pPr>
        <w:rPr>
          <w:rFonts w:cs="Times New Roman"/>
          <w:szCs w:val="28"/>
        </w:rPr>
      </w:pPr>
      <w:r w:rsidRPr="003D700F">
        <w:rPr>
          <w:rFonts w:cs="Times New Roman"/>
          <w:b/>
          <w:bCs/>
          <w:szCs w:val="28"/>
        </w:rPr>
        <w:t>Тест процесса дообучения нейронной сети (Test_FineTuning_001)</w:t>
      </w:r>
      <w:r w:rsidRPr="003D700F">
        <w:rPr>
          <w:rFonts w:cs="Times New Roman"/>
          <w:szCs w:val="28"/>
        </w:rPr>
        <w:br/>
        <w:t>Тестируемые требования: REQ_FR_006</w:t>
      </w:r>
      <w:r w:rsidRPr="003D700F">
        <w:rPr>
          <w:rFonts w:cs="Times New Roman"/>
          <w:szCs w:val="28"/>
        </w:rPr>
        <w:br/>
        <w:t>Описание теста: Запуск дообучения нейронной сети на небольшом датасете изображений с текстовыми описаниями.</w:t>
      </w:r>
      <w:r w:rsidRPr="003D700F">
        <w:rPr>
          <w:rFonts w:cs="Times New Roman"/>
          <w:szCs w:val="28"/>
        </w:rPr>
        <w:br/>
        <w:t xml:space="preserve">Ожидаемый результат: Дообучение успешно завершается, модель </w:t>
      </w:r>
      <w:r w:rsidRPr="003D700F">
        <w:rPr>
          <w:rFonts w:cs="Times New Roman"/>
          <w:szCs w:val="28"/>
        </w:rPr>
        <w:lastRenderedPageBreak/>
        <w:t>сохраняется, улучшения качества генерации подтверждаются визуальным сравнением до и после дообучения.</w:t>
      </w:r>
    </w:p>
    <w:p w14:paraId="0BB5A620" w14:textId="0539BEFB" w:rsidR="00A14231" w:rsidRDefault="00797DE1">
      <w:pPr>
        <w:rPr>
          <w:rFonts w:cs="Times New Roman"/>
          <w:szCs w:val="28"/>
        </w:rPr>
      </w:pPr>
      <w:r w:rsidRPr="003D700F">
        <w:rPr>
          <w:rFonts w:cs="Times New Roman"/>
          <w:b/>
          <w:bCs/>
          <w:szCs w:val="28"/>
        </w:rPr>
        <w:t>Тест логирования и мониторинга (Test_Logging_Monitoring_001)</w:t>
      </w:r>
      <w:r w:rsidRPr="003D700F">
        <w:rPr>
          <w:rFonts w:cs="Times New Roman"/>
          <w:szCs w:val="28"/>
        </w:rPr>
        <w:br/>
        <w:t>Тестируемые требования: REQ_FR_005</w:t>
      </w:r>
      <w:r w:rsidRPr="003D700F">
        <w:rPr>
          <w:rFonts w:cs="Times New Roman"/>
          <w:szCs w:val="28"/>
        </w:rPr>
        <w:br/>
        <w:t xml:space="preserve">Описание теста: Проверка записи логов при отправке </w:t>
      </w:r>
      <w:proofErr w:type="spellStart"/>
      <w:r w:rsidRPr="003D700F">
        <w:rPr>
          <w:rFonts w:cs="Times New Roman"/>
          <w:szCs w:val="28"/>
        </w:rPr>
        <w:t>промтов</w:t>
      </w:r>
      <w:proofErr w:type="spellEnd"/>
      <w:r w:rsidRPr="003D700F">
        <w:rPr>
          <w:rFonts w:cs="Times New Roman"/>
          <w:szCs w:val="28"/>
        </w:rPr>
        <w:t>, генерации изображений и возникновении ошибок.</w:t>
      </w:r>
      <w:r w:rsidRPr="003D700F">
        <w:rPr>
          <w:rFonts w:cs="Times New Roman"/>
          <w:szCs w:val="28"/>
        </w:rPr>
        <w:br/>
        <w:t>Ожидаемый результат: Логи содержат все необходимые сведения о каждом событии и записываются в понятном и структурированном виде.</w:t>
      </w:r>
    </w:p>
    <w:p w14:paraId="03AC54B1" w14:textId="7026175E" w:rsidR="009422FE" w:rsidRPr="003D700F" w:rsidRDefault="00A14231" w:rsidP="00A14231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64A5ED70" w14:textId="09A8612B" w:rsidR="00797DE1" w:rsidRDefault="00797DE1" w:rsidP="00797DE1">
      <w:pPr>
        <w:rPr>
          <w:rFonts w:cs="Times New Roman"/>
          <w:b/>
          <w:bCs/>
          <w:szCs w:val="28"/>
        </w:rPr>
      </w:pPr>
      <w:r w:rsidRPr="003D700F">
        <w:rPr>
          <w:rFonts w:cs="Times New Roman"/>
          <w:b/>
          <w:bCs/>
          <w:szCs w:val="28"/>
        </w:rPr>
        <w:lastRenderedPageBreak/>
        <w:t>Пользовательские требования</w:t>
      </w:r>
    </w:p>
    <w:p w14:paraId="60A6879F" w14:textId="77777777" w:rsidR="003D700F" w:rsidRPr="001C3D43" w:rsidRDefault="003D700F" w:rsidP="003D700F">
      <w:pPr>
        <w:rPr>
          <w:rFonts w:cs="Times New Roman"/>
          <w:b/>
          <w:bCs/>
          <w:szCs w:val="28"/>
        </w:rPr>
      </w:pPr>
      <w:r w:rsidRPr="001C3D43">
        <w:rPr>
          <w:rFonts w:cs="Times New Roman"/>
          <w:b/>
          <w:bCs/>
          <w:szCs w:val="28"/>
        </w:rPr>
        <w:t>1. Удобство использования интерфейса -- REQ_ED_UR_001</w:t>
      </w:r>
    </w:p>
    <w:p w14:paraId="6FADD1C6" w14:textId="280DA4C6" w:rsidR="003D700F" w:rsidRPr="003D700F" w:rsidRDefault="003D700F" w:rsidP="003D700F">
      <w:pPr>
        <w:numPr>
          <w:ilvl w:val="0"/>
          <w:numId w:val="24"/>
        </w:numPr>
        <w:rPr>
          <w:rFonts w:cs="Times New Roman"/>
          <w:bCs/>
          <w:szCs w:val="28"/>
        </w:rPr>
      </w:pPr>
      <w:r w:rsidRPr="003D700F">
        <w:rPr>
          <w:rFonts w:cs="Times New Roman"/>
          <w:bCs/>
          <w:szCs w:val="28"/>
        </w:rPr>
        <w:t>Пользователь должен иметь возможность переключаться между режимами работы (рисование, выделение, бездействие) через интуитивно понятное меню или панель инструментов.</w:t>
      </w:r>
    </w:p>
    <w:p w14:paraId="3FD52B33" w14:textId="77777777" w:rsidR="003D700F" w:rsidRPr="003D700F" w:rsidRDefault="003D700F" w:rsidP="003D700F">
      <w:pPr>
        <w:numPr>
          <w:ilvl w:val="0"/>
          <w:numId w:val="24"/>
        </w:numPr>
        <w:rPr>
          <w:rFonts w:cs="Times New Roman"/>
          <w:bCs/>
          <w:szCs w:val="28"/>
        </w:rPr>
      </w:pPr>
      <w:r w:rsidRPr="003D700F">
        <w:rPr>
          <w:rFonts w:cs="Times New Roman"/>
          <w:bCs/>
          <w:szCs w:val="28"/>
        </w:rPr>
        <w:t>Все элементы управления (кнопки, ползунки, диалоговые окна) должны быть подписаны и иметь понятные иконки или текстовые пояснения.</w:t>
      </w:r>
    </w:p>
    <w:p w14:paraId="6FE72A8D" w14:textId="77777777" w:rsidR="003D700F" w:rsidRPr="001C3D43" w:rsidRDefault="003D700F" w:rsidP="003D700F">
      <w:pPr>
        <w:rPr>
          <w:rFonts w:cs="Times New Roman"/>
          <w:b/>
          <w:bCs/>
          <w:szCs w:val="28"/>
        </w:rPr>
      </w:pPr>
      <w:r w:rsidRPr="001C3D43">
        <w:rPr>
          <w:rFonts w:cs="Times New Roman"/>
          <w:b/>
          <w:bCs/>
          <w:szCs w:val="28"/>
        </w:rPr>
        <w:t>2. Настройка инструментов рисования -- REQ_ED_UR_002</w:t>
      </w:r>
    </w:p>
    <w:p w14:paraId="12585A10" w14:textId="64DA5C23" w:rsidR="003D700F" w:rsidRPr="003D700F" w:rsidRDefault="003D700F" w:rsidP="003D700F">
      <w:pPr>
        <w:numPr>
          <w:ilvl w:val="0"/>
          <w:numId w:val="25"/>
        </w:numPr>
        <w:rPr>
          <w:rFonts w:cs="Times New Roman"/>
          <w:bCs/>
          <w:szCs w:val="28"/>
        </w:rPr>
      </w:pPr>
      <w:r w:rsidRPr="003D700F">
        <w:rPr>
          <w:rFonts w:cs="Times New Roman"/>
          <w:bCs/>
          <w:szCs w:val="28"/>
        </w:rPr>
        <w:t>Пользователь должен иметь возможность изменять цвет пера через диалоговое окно выбора цвета.</w:t>
      </w:r>
    </w:p>
    <w:p w14:paraId="6283CE95" w14:textId="77777777" w:rsidR="003D700F" w:rsidRPr="003D700F" w:rsidRDefault="003D700F" w:rsidP="003D700F">
      <w:pPr>
        <w:numPr>
          <w:ilvl w:val="0"/>
          <w:numId w:val="25"/>
        </w:numPr>
        <w:rPr>
          <w:rFonts w:cs="Times New Roman"/>
          <w:bCs/>
          <w:szCs w:val="28"/>
        </w:rPr>
      </w:pPr>
      <w:r w:rsidRPr="003D700F">
        <w:rPr>
          <w:rFonts w:cs="Times New Roman"/>
          <w:bCs/>
          <w:szCs w:val="28"/>
        </w:rPr>
        <w:t>Пользователь должен иметь возможность регулировать толщину пера с помощью ползунка, который отображает текущее значение толщины.</w:t>
      </w:r>
    </w:p>
    <w:p w14:paraId="759921DD" w14:textId="77777777" w:rsidR="003D700F" w:rsidRPr="003D700F" w:rsidRDefault="003D700F" w:rsidP="003D700F">
      <w:pPr>
        <w:numPr>
          <w:ilvl w:val="0"/>
          <w:numId w:val="25"/>
        </w:numPr>
        <w:rPr>
          <w:rFonts w:cs="Times New Roman"/>
          <w:bCs/>
          <w:szCs w:val="28"/>
        </w:rPr>
      </w:pPr>
      <w:r w:rsidRPr="003D700F">
        <w:rPr>
          <w:rFonts w:cs="Times New Roman"/>
          <w:bCs/>
          <w:szCs w:val="28"/>
        </w:rPr>
        <w:t>Изменения настроек пера (цвета и толщины) должны применяться мгновенно и отображаться на холсте при следующем действии рисования.</w:t>
      </w:r>
    </w:p>
    <w:p w14:paraId="0EB4FF2B" w14:textId="77777777" w:rsidR="003D700F" w:rsidRPr="001C3D43" w:rsidRDefault="003D700F" w:rsidP="003D700F">
      <w:pPr>
        <w:rPr>
          <w:rFonts w:cs="Times New Roman"/>
          <w:b/>
          <w:bCs/>
          <w:szCs w:val="28"/>
        </w:rPr>
      </w:pPr>
      <w:r w:rsidRPr="001C3D43">
        <w:rPr>
          <w:rFonts w:cs="Times New Roman"/>
          <w:b/>
          <w:bCs/>
          <w:szCs w:val="28"/>
        </w:rPr>
        <w:t>3. Работа с изображениями -- REQ_ED_UR_003</w:t>
      </w:r>
    </w:p>
    <w:p w14:paraId="50ADCD0B" w14:textId="77777777" w:rsidR="003D700F" w:rsidRPr="003D700F" w:rsidRDefault="003D700F" w:rsidP="003D700F">
      <w:pPr>
        <w:numPr>
          <w:ilvl w:val="0"/>
          <w:numId w:val="26"/>
        </w:numPr>
        <w:rPr>
          <w:rFonts w:cs="Times New Roman"/>
          <w:bCs/>
          <w:szCs w:val="28"/>
        </w:rPr>
      </w:pPr>
      <w:r w:rsidRPr="003D700F">
        <w:rPr>
          <w:rFonts w:cs="Times New Roman"/>
          <w:bCs/>
          <w:szCs w:val="28"/>
        </w:rPr>
        <w:t>Пользователь должен иметь возможность открывать изображения с локального диска и автоматически масштабировать их под размер холста.</w:t>
      </w:r>
    </w:p>
    <w:p w14:paraId="369FF038" w14:textId="77777777" w:rsidR="003D700F" w:rsidRPr="003D700F" w:rsidRDefault="003D700F" w:rsidP="003D700F">
      <w:pPr>
        <w:numPr>
          <w:ilvl w:val="0"/>
          <w:numId w:val="26"/>
        </w:numPr>
        <w:rPr>
          <w:rFonts w:cs="Times New Roman"/>
          <w:bCs/>
          <w:szCs w:val="28"/>
        </w:rPr>
      </w:pPr>
      <w:r w:rsidRPr="003D700F">
        <w:rPr>
          <w:rFonts w:cs="Times New Roman"/>
          <w:bCs/>
          <w:szCs w:val="28"/>
        </w:rPr>
        <w:t>Пользователь должен иметь возможность сохранять текущее изображение в формате PNG через диалоговое окно сохранения файла.</w:t>
      </w:r>
    </w:p>
    <w:p w14:paraId="30CF6A4A" w14:textId="77777777" w:rsidR="003D700F" w:rsidRPr="003D700F" w:rsidRDefault="003D700F" w:rsidP="003D700F">
      <w:pPr>
        <w:numPr>
          <w:ilvl w:val="0"/>
          <w:numId w:val="26"/>
        </w:numPr>
        <w:rPr>
          <w:rFonts w:cs="Times New Roman"/>
          <w:bCs/>
          <w:szCs w:val="28"/>
        </w:rPr>
      </w:pPr>
      <w:r w:rsidRPr="003D700F">
        <w:rPr>
          <w:rFonts w:cs="Times New Roman"/>
          <w:bCs/>
          <w:szCs w:val="28"/>
        </w:rPr>
        <w:t>Пользователь должен иметь возможность очистить холст одним нажатием кнопки, при этом программа должна запросить подтверждение действия, если на холсте есть несохраненные изменения.</w:t>
      </w:r>
    </w:p>
    <w:p w14:paraId="7E3CD519" w14:textId="6E7DA431" w:rsidR="003D700F" w:rsidRPr="001C3D43" w:rsidRDefault="001C3D43" w:rsidP="003D700F">
      <w:pPr>
        <w:rPr>
          <w:rFonts w:cs="Times New Roman"/>
          <w:b/>
          <w:bCs/>
          <w:szCs w:val="28"/>
        </w:rPr>
      </w:pPr>
      <w:r w:rsidRPr="001C3D43">
        <w:rPr>
          <w:rFonts w:cs="Times New Roman"/>
          <w:b/>
          <w:bCs/>
          <w:szCs w:val="28"/>
        </w:rPr>
        <w:t>4</w:t>
      </w:r>
      <w:r w:rsidR="003D700F" w:rsidRPr="001C3D43">
        <w:rPr>
          <w:rFonts w:cs="Times New Roman"/>
          <w:b/>
          <w:bCs/>
          <w:szCs w:val="28"/>
        </w:rPr>
        <w:t>. Поддержка различных форматов изображений -- REQ_ED_UR_00</w:t>
      </w:r>
      <w:r w:rsidR="00A14231">
        <w:rPr>
          <w:rFonts w:cs="Times New Roman"/>
          <w:b/>
          <w:bCs/>
          <w:szCs w:val="28"/>
        </w:rPr>
        <w:t>4</w:t>
      </w:r>
    </w:p>
    <w:p w14:paraId="7EC8157E" w14:textId="77777777" w:rsidR="003D700F" w:rsidRPr="003D700F" w:rsidRDefault="003D700F" w:rsidP="003D700F">
      <w:pPr>
        <w:numPr>
          <w:ilvl w:val="0"/>
          <w:numId w:val="31"/>
        </w:numPr>
        <w:rPr>
          <w:rFonts w:cs="Times New Roman"/>
          <w:bCs/>
          <w:szCs w:val="28"/>
        </w:rPr>
      </w:pPr>
      <w:r w:rsidRPr="003D700F">
        <w:rPr>
          <w:rFonts w:cs="Times New Roman"/>
          <w:bCs/>
          <w:szCs w:val="28"/>
        </w:rPr>
        <w:t>Пользователь должен иметь возможность открывать и сохранять изображения в формате PNG.</w:t>
      </w:r>
    </w:p>
    <w:p w14:paraId="5CED74E3" w14:textId="77777777" w:rsidR="003D700F" w:rsidRPr="003D700F" w:rsidRDefault="003D700F" w:rsidP="003D700F">
      <w:pPr>
        <w:numPr>
          <w:ilvl w:val="0"/>
          <w:numId w:val="31"/>
        </w:numPr>
        <w:rPr>
          <w:rFonts w:cs="Times New Roman"/>
          <w:bCs/>
          <w:szCs w:val="28"/>
        </w:rPr>
      </w:pPr>
      <w:r w:rsidRPr="003D700F">
        <w:rPr>
          <w:rFonts w:cs="Times New Roman"/>
          <w:bCs/>
          <w:szCs w:val="28"/>
        </w:rPr>
        <w:t>В будущих версиях редактора должна быть предусмотрена поддержка других популярных форматов изображений (например, JPEG, BMP).</w:t>
      </w:r>
    </w:p>
    <w:p w14:paraId="1BA46B9E" w14:textId="77777777" w:rsidR="003D700F" w:rsidRPr="003D700F" w:rsidRDefault="003D700F" w:rsidP="00797DE1">
      <w:pPr>
        <w:rPr>
          <w:rFonts w:cs="Times New Roman"/>
          <w:b/>
          <w:bCs/>
          <w:szCs w:val="28"/>
        </w:rPr>
      </w:pPr>
    </w:p>
    <w:p w14:paraId="4C92D933" w14:textId="509D4930" w:rsidR="00797DE1" w:rsidRPr="003D700F" w:rsidRDefault="001C3D43" w:rsidP="00797DE1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5</w:t>
      </w:r>
      <w:r w:rsidR="00797DE1" w:rsidRPr="003D700F">
        <w:rPr>
          <w:rFonts w:cs="Times New Roman"/>
          <w:b/>
          <w:bCs/>
          <w:szCs w:val="28"/>
        </w:rPr>
        <w:t>. Интерфейс взаимодействия пользователя с нейросетевой генерацией – REQ_UR_00</w:t>
      </w:r>
      <w:r w:rsidR="00A14231">
        <w:rPr>
          <w:rFonts w:cs="Times New Roman"/>
          <w:b/>
          <w:bCs/>
          <w:szCs w:val="28"/>
        </w:rPr>
        <w:t>5</w:t>
      </w:r>
    </w:p>
    <w:p w14:paraId="38A34881" w14:textId="77777777" w:rsidR="00797DE1" w:rsidRPr="003D700F" w:rsidRDefault="00797DE1" w:rsidP="00797DE1">
      <w:pPr>
        <w:numPr>
          <w:ilvl w:val="0"/>
          <w:numId w:val="8"/>
        </w:numPr>
        <w:rPr>
          <w:rFonts w:cs="Times New Roman"/>
          <w:szCs w:val="28"/>
        </w:rPr>
      </w:pPr>
      <w:r w:rsidRPr="003D700F">
        <w:rPr>
          <w:rFonts w:cs="Times New Roman"/>
          <w:szCs w:val="28"/>
        </w:rPr>
        <w:t>Пользователь должен иметь возможность легко и интуитивно ввести текстовое описание (</w:t>
      </w:r>
      <w:proofErr w:type="spellStart"/>
      <w:r w:rsidRPr="003D700F">
        <w:rPr>
          <w:rFonts w:cs="Times New Roman"/>
          <w:szCs w:val="28"/>
        </w:rPr>
        <w:t>промт</w:t>
      </w:r>
      <w:proofErr w:type="spellEnd"/>
      <w:r w:rsidRPr="003D700F">
        <w:rPr>
          <w:rFonts w:cs="Times New Roman"/>
          <w:szCs w:val="28"/>
        </w:rPr>
        <w:t>) изображения через интерфейс редактора.</w:t>
      </w:r>
    </w:p>
    <w:p w14:paraId="6B214192" w14:textId="77777777" w:rsidR="00797DE1" w:rsidRPr="003D700F" w:rsidRDefault="00797DE1" w:rsidP="00797DE1">
      <w:pPr>
        <w:numPr>
          <w:ilvl w:val="0"/>
          <w:numId w:val="8"/>
        </w:numPr>
        <w:rPr>
          <w:rFonts w:cs="Times New Roman"/>
          <w:szCs w:val="28"/>
        </w:rPr>
      </w:pPr>
      <w:r w:rsidRPr="003D700F">
        <w:rPr>
          <w:rFonts w:cs="Times New Roman"/>
          <w:szCs w:val="28"/>
        </w:rPr>
        <w:lastRenderedPageBreak/>
        <w:t>Пользователь должен видеть явное подтверждение отправки запроса на генерацию изображения.</w:t>
      </w:r>
    </w:p>
    <w:p w14:paraId="75DD6D88" w14:textId="77777777" w:rsidR="00797DE1" w:rsidRPr="003D700F" w:rsidRDefault="00797DE1" w:rsidP="00797DE1">
      <w:pPr>
        <w:numPr>
          <w:ilvl w:val="0"/>
          <w:numId w:val="8"/>
        </w:numPr>
        <w:rPr>
          <w:rFonts w:cs="Times New Roman"/>
          <w:szCs w:val="28"/>
        </w:rPr>
      </w:pPr>
      <w:r w:rsidRPr="003D700F">
        <w:rPr>
          <w:rFonts w:cs="Times New Roman"/>
          <w:szCs w:val="28"/>
        </w:rPr>
        <w:t>Пользователь должен получать уведомление о завершении генерации и вставке изображения в редактор.</w:t>
      </w:r>
    </w:p>
    <w:p w14:paraId="4ABFDF09" w14:textId="4D30DC48" w:rsidR="00797DE1" w:rsidRPr="003D700F" w:rsidRDefault="001C3D43" w:rsidP="00797DE1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6</w:t>
      </w:r>
      <w:r w:rsidR="00797DE1" w:rsidRPr="003D700F">
        <w:rPr>
          <w:rFonts w:cs="Times New Roman"/>
          <w:b/>
          <w:bCs/>
          <w:szCs w:val="28"/>
        </w:rPr>
        <w:t>. Скорость и отзывчивость системы – REQ_UR_00</w:t>
      </w:r>
      <w:r w:rsidR="00A14231">
        <w:rPr>
          <w:rFonts w:cs="Times New Roman"/>
          <w:b/>
          <w:bCs/>
          <w:szCs w:val="28"/>
        </w:rPr>
        <w:t>6</w:t>
      </w:r>
    </w:p>
    <w:p w14:paraId="3DDC3403" w14:textId="24B44DEA" w:rsidR="00797DE1" w:rsidRPr="003D700F" w:rsidRDefault="00797DE1" w:rsidP="00797DE1">
      <w:pPr>
        <w:numPr>
          <w:ilvl w:val="0"/>
          <w:numId w:val="9"/>
        </w:numPr>
        <w:rPr>
          <w:rFonts w:cs="Times New Roman"/>
          <w:szCs w:val="28"/>
        </w:rPr>
      </w:pPr>
      <w:r w:rsidRPr="003D700F">
        <w:rPr>
          <w:rFonts w:cs="Times New Roman"/>
          <w:szCs w:val="28"/>
        </w:rPr>
        <w:t xml:space="preserve">Сгенерированное изображение должно появляться в редакторе в разумное время </w:t>
      </w:r>
      <w:r w:rsidR="00700B84" w:rsidRPr="003D700F">
        <w:rPr>
          <w:rFonts w:cs="Times New Roman"/>
          <w:szCs w:val="28"/>
        </w:rPr>
        <w:t>до 5 минут.</w:t>
      </w:r>
    </w:p>
    <w:p w14:paraId="43C42577" w14:textId="77777777" w:rsidR="00797DE1" w:rsidRPr="003D700F" w:rsidRDefault="00797DE1" w:rsidP="00797DE1">
      <w:pPr>
        <w:numPr>
          <w:ilvl w:val="0"/>
          <w:numId w:val="9"/>
        </w:numPr>
        <w:rPr>
          <w:rFonts w:cs="Times New Roman"/>
          <w:szCs w:val="28"/>
        </w:rPr>
      </w:pPr>
      <w:r w:rsidRPr="003D700F">
        <w:rPr>
          <w:rFonts w:cs="Times New Roman"/>
          <w:szCs w:val="28"/>
        </w:rPr>
        <w:t>Интерфейс редактора не должен зависать во время ожидания генерации, сохраняя отзывчивость и возможность выполнения других действий.</w:t>
      </w:r>
    </w:p>
    <w:p w14:paraId="56DE1FEB" w14:textId="48D7C362" w:rsidR="00797DE1" w:rsidRPr="003D700F" w:rsidRDefault="001C3D43" w:rsidP="00797DE1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7</w:t>
      </w:r>
      <w:r w:rsidR="00797DE1" w:rsidRPr="003D700F">
        <w:rPr>
          <w:rFonts w:cs="Times New Roman"/>
          <w:b/>
          <w:bCs/>
          <w:szCs w:val="28"/>
        </w:rPr>
        <w:t>. Качество генерируемых изображений – REQ_UR_00</w:t>
      </w:r>
      <w:r w:rsidR="00A14231">
        <w:rPr>
          <w:rFonts w:cs="Times New Roman"/>
          <w:b/>
          <w:bCs/>
          <w:szCs w:val="28"/>
        </w:rPr>
        <w:t>7</w:t>
      </w:r>
    </w:p>
    <w:p w14:paraId="227B6479" w14:textId="77777777" w:rsidR="00797DE1" w:rsidRPr="003D700F" w:rsidRDefault="00797DE1" w:rsidP="00797DE1">
      <w:pPr>
        <w:numPr>
          <w:ilvl w:val="0"/>
          <w:numId w:val="10"/>
        </w:numPr>
        <w:rPr>
          <w:rFonts w:cs="Times New Roman"/>
          <w:szCs w:val="28"/>
        </w:rPr>
      </w:pPr>
      <w:r w:rsidRPr="003D700F">
        <w:rPr>
          <w:rFonts w:cs="Times New Roman"/>
          <w:szCs w:val="28"/>
        </w:rPr>
        <w:t>Изображения, создаваемые нейронной сетью, должны соответствовать текстовому описанию пользователя.</w:t>
      </w:r>
    </w:p>
    <w:p w14:paraId="72CA3139" w14:textId="69EA62B7" w:rsidR="00797DE1" w:rsidRPr="003D700F" w:rsidRDefault="00797DE1" w:rsidP="00797DE1">
      <w:pPr>
        <w:numPr>
          <w:ilvl w:val="0"/>
          <w:numId w:val="10"/>
        </w:numPr>
        <w:rPr>
          <w:rFonts w:cs="Times New Roman"/>
          <w:szCs w:val="28"/>
        </w:rPr>
      </w:pPr>
      <w:r w:rsidRPr="003D700F">
        <w:rPr>
          <w:rFonts w:cs="Times New Roman"/>
          <w:szCs w:val="28"/>
        </w:rPr>
        <w:t>Сгенерированные изображения должны обладать достаточным качеством и разрешением для использования в контексте графического редактора</w:t>
      </w:r>
      <w:r w:rsidR="00700B84" w:rsidRPr="003D700F">
        <w:rPr>
          <w:rFonts w:cs="Times New Roman"/>
          <w:szCs w:val="28"/>
        </w:rPr>
        <w:t>.</w:t>
      </w:r>
    </w:p>
    <w:p w14:paraId="51CF4B8C" w14:textId="047D3919" w:rsidR="00797DE1" w:rsidRPr="003D700F" w:rsidRDefault="001C3D43" w:rsidP="00797DE1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8</w:t>
      </w:r>
      <w:r w:rsidR="00797DE1" w:rsidRPr="003D700F">
        <w:rPr>
          <w:rFonts w:cs="Times New Roman"/>
          <w:b/>
          <w:bCs/>
          <w:szCs w:val="28"/>
        </w:rPr>
        <w:t>. Информативность сообщений об ошибках – REQ_UR_00</w:t>
      </w:r>
      <w:r w:rsidR="00A14231">
        <w:rPr>
          <w:rFonts w:cs="Times New Roman"/>
          <w:b/>
          <w:bCs/>
          <w:szCs w:val="28"/>
        </w:rPr>
        <w:t>8</w:t>
      </w:r>
    </w:p>
    <w:p w14:paraId="18920CCF" w14:textId="77777777" w:rsidR="00797DE1" w:rsidRPr="003D700F" w:rsidRDefault="00797DE1" w:rsidP="00797DE1">
      <w:pPr>
        <w:numPr>
          <w:ilvl w:val="0"/>
          <w:numId w:val="11"/>
        </w:numPr>
        <w:rPr>
          <w:rFonts w:cs="Times New Roman"/>
          <w:szCs w:val="28"/>
        </w:rPr>
      </w:pPr>
      <w:r w:rsidRPr="003D700F">
        <w:rPr>
          <w:rFonts w:cs="Times New Roman"/>
          <w:szCs w:val="28"/>
        </w:rPr>
        <w:t>Пользователь должен получать понятные сообщения в случае возникновения ошибок (например, некорректный ввод, сетевые проблемы или ошибки генерации).</w:t>
      </w:r>
    </w:p>
    <w:p w14:paraId="2E6EDE12" w14:textId="14E244A6" w:rsidR="00797DE1" w:rsidRPr="003D700F" w:rsidRDefault="00797DE1" w:rsidP="00797DE1">
      <w:pPr>
        <w:numPr>
          <w:ilvl w:val="0"/>
          <w:numId w:val="11"/>
        </w:numPr>
        <w:rPr>
          <w:rFonts w:cs="Times New Roman"/>
          <w:szCs w:val="28"/>
        </w:rPr>
      </w:pPr>
      <w:r w:rsidRPr="003D700F">
        <w:rPr>
          <w:rFonts w:cs="Times New Roman"/>
          <w:szCs w:val="28"/>
        </w:rPr>
        <w:t>Сообщения об ошибках должны содержать рекомендации или инструкции, которые помогут пользователю исправить проблему.</w:t>
      </w:r>
    </w:p>
    <w:p w14:paraId="34F99A54" w14:textId="29041FFC" w:rsidR="00797DE1" w:rsidRPr="003D700F" w:rsidRDefault="001C3D43" w:rsidP="00797DE1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9</w:t>
      </w:r>
      <w:r w:rsidR="00797DE1" w:rsidRPr="003D700F">
        <w:rPr>
          <w:rFonts w:cs="Times New Roman"/>
          <w:b/>
          <w:bCs/>
          <w:szCs w:val="28"/>
        </w:rPr>
        <w:t xml:space="preserve">. </w:t>
      </w:r>
      <w:r w:rsidR="00A14231">
        <w:rPr>
          <w:rFonts w:cs="Times New Roman"/>
          <w:b/>
          <w:bCs/>
          <w:szCs w:val="28"/>
        </w:rPr>
        <w:t>В</w:t>
      </w:r>
      <w:r w:rsidR="00797DE1" w:rsidRPr="003D700F">
        <w:rPr>
          <w:rFonts w:cs="Times New Roman"/>
          <w:b/>
          <w:bCs/>
          <w:szCs w:val="28"/>
        </w:rPr>
        <w:t>ыделени</w:t>
      </w:r>
      <w:r w:rsidR="00A14231">
        <w:rPr>
          <w:rFonts w:cs="Times New Roman"/>
          <w:b/>
          <w:bCs/>
          <w:szCs w:val="28"/>
        </w:rPr>
        <w:t>е</w:t>
      </w:r>
      <w:r w:rsidR="00797DE1" w:rsidRPr="003D700F">
        <w:rPr>
          <w:rFonts w:cs="Times New Roman"/>
          <w:b/>
          <w:bCs/>
          <w:szCs w:val="28"/>
        </w:rPr>
        <w:t xml:space="preserve"> области заливки – REQ_UR_00</w:t>
      </w:r>
      <w:r w:rsidR="00A14231">
        <w:rPr>
          <w:rFonts w:cs="Times New Roman"/>
          <w:b/>
          <w:bCs/>
          <w:szCs w:val="28"/>
        </w:rPr>
        <w:t>9</w:t>
      </w:r>
    </w:p>
    <w:p w14:paraId="66A25684" w14:textId="7B088D88" w:rsidR="00797DE1" w:rsidRPr="003D700F" w:rsidRDefault="00797DE1" w:rsidP="00797DE1">
      <w:pPr>
        <w:numPr>
          <w:ilvl w:val="0"/>
          <w:numId w:val="13"/>
        </w:numPr>
        <w:rPr>
          <w:rFonts w:cs="Times New Roman"/>
          <w:szCs w:val="28"/>
        </w:rPr>
      </w:pPr>
      <w:r w:rsidRPr="003D700F">
        <w:rPr>
          <w:rFonts w:cs="Times New Roman"/>
          <w:szCs w:val="28"/>
        </w:rPr>
        <w:t xml:space="preserve">Пользователь должен </w:t>
      </w:r>
      <w:r w:rsidR="00A14231">
        <w:rPr>
          <w:rFonts w:cs="Times New Roman"/>
          <w:szCs w:val="28"/>
        </w:rPr>
        <w:t>иметь возможность</w:t>
      </w:r>
      <w:r w:rsidRPr="003D700F">
        <w:rPr>
          <w:rFonts w:cs="Times New Roman"/>
          <w:szCs w:val="28"/>
        </w:rPr>
        <w:t xml:space="preserve"> выделять произвольную область на холсте редактора для заливки сгенерированным изображением.</w:t>
      </w:r>
    </w:p>
    <w:p w14:paraId="7CDDE329" w14:textId="122A9A9D" w:rsidR="00797DE1" w:rsidRPr="003D700F" w:rsidRDefault="00797DE1" w:rsidP="00797DE1">
      <w:pPr>
        <w:numPr>
          <w:ilvl w:val="0"/>
          <w:numId w:val="13"/>
        </w:numPr>
        <w:rPr>
          <w:rFonts w:cs="Times New Roman"/>
          <w:szCs w:val="28"/>
        </w:rPr>
      </w:pPr>
      <w:r w:rsidRPr="003D700F">
        <w:rPr>
          <w:rFonts w:cs="Times New Roman"/>
          <w:szCs w:val="28"/>
        </w:rPr>
        <w:t>Редактор должен предоставлять инструменты для изменения размера и позиции области выделения до момента вставки изображения.</w:t>
      </w:r>
    </w:p>
    <w:p w14:paraId="67609A99" w14:textId="5E1D9C55" w:rsidR="00797DE1" w:rsidRPr="003D700F" w:rsidRDefault="001C3D43" w:rsidP="00797DE1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10</w:t>
      </w:r>
      <w:r w:rsidR="00797DE1" w:rsidRPr="003D700F">
        <w:rPr>
          <w:rFonts w:cs="Times New Roman"/>
          <w:b/>
          <w:bCs/>
          <w:szCs w:val="28"/>
        </w:rPr>
        <w:t>. Документация и помощь пользователю – REQ_UR_0</w:t>
      </w:r>
      <w:r w:rsidR="00A14231">
        <w:rPr>
          <w:rFonts w:cs="Times New Roman"/>
          <w:b/>
          <w:bCs/>
          <w:szCs w:val="28"/>
        </w:rPr>
        <w:t>10</w:t>
      </w:r>
    </w:p>
    <w:p w14:paraId="0017BF6B" w14:textId="1D49EF87" w:rsidR="00797DE1" w:rsidRPr="003D700F" w:rsidRDefault="00797DE1" w:rsidP="00797DE1">
      <w:pPr>
        <w:numPr>
          <w:ilvl w:val="0"/>
          <w:numId w:val="14"/>
        </w:numPr>
        <w:rPr>
          <w:rFonts w:cs="Times New Roman"/>
          <w:szCs w:val="28"/>
        </w:rPr>
      </w:pPr>
      <w:r w:rsidRPr="003D700F">
        <w:rPr>
          <w:rFonts w:cs="Times New Roman"/>
          <w:szCs w:val="28"/>
        </w:rPr>
        <w:t>Пользователь должен иметь доступ к базовой документации по использованию функций генерации изображений.</w:t>
      </w:r>
    </w:p>
    <w:p w14:paraId="7FC35AED" w14:textId="7B2B5FA9" w:rsidR="00797DE1" w:rsidRPr="003D700F" w:rsidRDefault="00797DE1" w:rsidP="00797DE1">
      <w:pPr>
        <w:numPr>
          <w:ilvl w:val="0"/>
          <w:numId w:val="14"/>
        </w:numPr>
        <w:rPr>
          <w:rFonts w:cs="Times New Roman"/>
          <w:szCs w:val="28"/>
        </w:rPr>
      </w:pPr>
      <w:r w:rsidRPr="003D700F">
        <w:rPr>
          <w:rFonts w:cs="Times New Roman"/>
          <w:szCs w:val="28"/>
        </w:rPr>
        <w:t>Документация должна включать примеры текстовых описаний (</w:t>
      </w:r>
      <w:proofErr w:type="spellStart"/>
      <w:r w:rsidRPr="003D700F">
        <w:rPr>
          <w:rFonts w:cs="Times New Roman"/>
          <w:szCs w:val="28"/>
        </w:rPr>
        <w:t>промтов</w:t>
      </w:r>
      <w:proofErr w:type="spellEnd"/>
      <w:r w:rsidRPr="003D700F">
        <w:rPr>
          <w:rFonts w:cs="Times New Roman"/>
          <w:szCs w:val="28"/>
        </w:rPr>
        <w:t>), рекомендации по параметрам генерации и описание распространенных проблем и путей их решения.</w:t>
      </w:r>
    </w:p>
    <w:p w14:paraId="417055E7" w14:textId="77777777" w:rsidR="00797DE1" w:rsidRPr="003D700F" w:rsidRDefault="00797DE1" w:rsidP="00797DE1">
      <w:pPr>
        <w:rPr>
          <w:rFonts w:cs="Times New Roman"/>
          <w:szCs w:val="28"/>
        </w:rPr>
      </w:pPr>
    </w:p>
    <w:sectPr w:rsidR="00797DE1" w:rsidRPr="003D70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07001"/>
    <w:multiLevelType w:val="multilevel"/>
    <w:tmpl w:val="6D525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5A77AE"/>
    <w:multiLevelType w:val="multilevel"/>
    <w:tmpl w:val="26B42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C93688"/>
    <w:multiLevelType w:val="multilevel"/>
    <w:tmpl w:val="0EFE6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C12C6A"/>
    <w:multiLevelType w:val="multilevel"/>
    <w:tmpl w:val="504A7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E6363E"/>
    <w:multiLevelType w:val="multilevel"/>
    <w:tmpl w:val="4C387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0C5DE8"/>
    <w:multiLevelType w:val="multilevel"/>
    <w:tmpl w:val="A2843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3B391C"/>
    <w:multiLevelType w:val="multilevel"/>
    <w:tmpl w:val="0EFE6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487E76"/>
    <w:multiLevelType w:val="multilevel"/>
    <w:tmpl w:val="A26C8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F211AE"/>
    <w:multiLevelType w:val="multilevel"/>
    <w:tmpl w:val="E0327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9476B1"/>
    <w:multiLevelType w:val="multilevel"/>
    <w:tmpl w:val="8A02D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AE0166"/>
    <w:multiLevelType w:val="multilevel"/>
    <w:tmpl w:val="9C725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C262B4"/>
    <w:multiLevelType w:val="hybridMultilevel"/>
    <w:tmpl w:val="0DAE1D5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206F70"/>
    <w:multiLevelType w:val="multilevel"/>
    <w:tmpl w:val="F50A4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84740F"/>
    <w:multiLevelType w:val="multilevel"/>
    <w:tmpl w:val="59521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9E76F1"/>
    <w:multiLevelType w:val="multilevel"/>
    <w:tmpl w:val="783AB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203F7C"/>
    <w:multiLevelType w:val="multilevel"/>
    <w:tmpl w:val="8000F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A27C0D"/>
    <w:multiLevelType w:val="multilevel"/>
    <w:tmpl w:val="C9B00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BF73D12"/>
    <w:multiLevelType w:val="multilevel"/>
    <w:tmpl w:val="4426C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C5E2A8C"/>
    <w:multiLevelType w:val="multilevel"/>
    <w:tmpl w:val="02328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D2E460D"/>
    <w:multiLevelType w:val="multilevel"/>
    <w:tmpl w:val="22322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A1B3EA3"/>
    <w:multiLevelType w:val="multilevel"/>
    <w:tmpl w:val="0DAE1D56"/>
    <w:styleLink w:val="1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0D5814"/>
    <w:multiLevelType w:val="multilevel"/>
    <w:tmpl w:val="691A7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CDA1825"/>
    <w:multiLevelType w:val="multilevel"/>
    <w:tmpl w:val="00B6B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FC20E43"/>
    <w:multiLevelType w:val="multilevel"/>
    <w:tmpl w:val="A6DA6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EAF1F40"/>
    <w:multiLevelType w:val="multilevel"/>
    <w:tmpl w:val="0EFE6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235480A"/>
    <w:multiLevelType w:val="multilevel"/>
    <w:tmpl w:val="E7F89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C0B372A"/>
    <w:multiLevelType w:val="multilevel"/>
    <w:tmpl w:val="0EFE6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DC15EDC"/>
    <w:multiLevelType w:val="multilevel"/>
    <w:tmpl w:val="C5EEB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21560CF"/>
    <w:multiLevelType w:val="multilevel"/>
    <w:tmpl w:val="59C68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4826257"/>
    <w:multiLevelType w:val="multilevel"/>
    <w:tmpl w:val="E24E4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5615CA6"/>
    <w:multiLevelType w:val="multilevel"/>
    <w:tmpl w:val="2E246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5CB36D9"/>
    <w:multiLevelType w:val="multilevel"/>
    <w:tmpl w:val="0EFE6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6E62B0C"/>
    <w:multiLevelType w:val="multilevel"/>
    <w:tmpl w:val="3BA81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73E6408"/>
    <w:multiLevelType w:val="multilevel"/>
    <w:tmpl w:val="CBF4F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8F75DBD"/>
    <w:multiLevelType w:val="multilevel"/>
    <w:tmpl w:val="C0E49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A985DC5"/>
    <w:multiLevelType w:val="multilevel"/>
    <w:tmpl w:val="23528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B996BCB"/>
    <w:multiLevelType w:val="multilevel"/>
    <w:tmpl w:val="31BA2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CA50793"/>
    <w:multiLevelType w:val="multilevel"/>
    <w:tmpl w:val="99422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F3204C9"/>
    <w:multiLevelType w:val="multilevel"/>
    <w:tmpl w:val="8FFEA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7610013">
    <w:abstractNumId w:val="37"/>
  </w:num>
  <w:num w:numId="2" w16cid:durableId="1493988307">
    <w:abstractNumId w:val="38"/>
  </w:num>
  <w:num w:numId="3" w16cid:durableId="794325505">
    <w:abstractNumId w:val="23"/>
  </w:num>
  <w:num w:numId="4" w16cid:durableId="459421757">
    <w:abstractNumId w:val="7"/>
  </w:num>
  <w:num w:numId="5" w16cid:durableId="427241962">
    <w:abstractNumId w:val="28"/>
  </w:num>
  <w:num w:numId="6" w16cid:durableId="433324079">
    <w:abstractNumId w:val="12"/>
  </w:num>
  <w:num w:numId="7" w16cid:durableId="416899969">
    <w:abstractNumId w:val="18"/>
  </w:num>
  <w:num w:numId="8" w16cid:durableId="816919316">
    <w:abstractNumId w:val="19"/>
  </w:num>
  <w:num w:numId="9" w16cid:durableId="810027450">
    <w:abstractNumId w:val="29"/>
  </w:num>
  <w:num w:numId="10" w16cid:durableId="729494986">
    <w:abstractNumId w:val="32"/>
  </w:num>
  <w:num w:numId="11" w16cid:durableId="735518167">
    <w:abstractNumId w:val="4"/>
  </w:num>
  <w:num w:numId="12" w16cid:durableId="1208105721">
    <w:abstractNumId w:val="21"/>
  </w:num>
  <w:num w:numId="13" w16cid:durableId="1030956309">
    <w:abstractNumId w:val="3"/>
  </w:num>
  <w:num w:numId="14" w16cid:durableId="178323621">
    <w:abstractNumId w:val="33"/>
  </w:num>
  <w:num w:numId="15" w16cid:durableId="944921282">
    <w:abstractNumId w:val="2"/>
  </w:num>
  <w:num w:numId="16" w16cid:durableId="1107768827">
    <w:abstractNumId w:val="27"/>
  </w:num>
  <w:num w:numId="17" w16cid:durableId="988679527">
    <w:abstractNumId w:val="14"/>
  </w:num>
  <w:num w:numId="18" w16cid:durableId="1321036139">
    <w:abstractNumId w:val="34"/>
  </w:num>
  <w:num w:numId="19" w16cid:durableId="1744445069">
    <w:abstractNumId w:val="0"/>
  </w:num>
  <w:num w:numId="20" w16cid:durableId="1299187640">
    <w:abstractNumId w:val="15"/>
  </w:num>
  <w:num w:numId="21" w16cid:durableId="1014847675">
    <w:abstractNumId w:val="8"/>
  </w:num>
  <w:num w:numId="22" w16cid:durableId="1840928958">
    <w:abstractNumId w:val="13"/>
  </w:num>
  <w:num w:numId="23" w16cid:durableId="1322541027">
    <w:abstractNumId w:val="10"/>
  </w:num>
  <w:num w:numId="24" w16cid:durableId="1007247689">
    <w:abstractNumId w:val="36"/>
  </w:num>
  <w:num w:numId="25" w16cid:durableId="1956280008">
    <w:abstractNumId w:val="9"/>
  </w:num>
  <w:num w:numId="26" w16cid:durableId="445660601">
    <w:abstractNumId w:val="17"/>
  </w:num>
  <w:num w:numId="27" w16cid:durableId="1782920048">
    <w:abstractNumId w:val="35"/>
  </w:num>
  <w:num w:numId="28" w16cid:durableId="1480877602">
    <w:abstractNumId w:val="5"/>
  </w:num>
  <w:num w:numId="29" w16cid:durableId="776145404">
    <w:abstractNumId w:val="30"/>
  </w:num>
  <w:num w:numId="30" w16cid:durableId="1095251774">
    <w:abstractNumId w:val="22"/>
  </w:num>
  <w:num w:numId="31" w16cid:durableId="297149025">
    <w:abstractNumId w:val="25"/>
  </w:num>
  <w:num w:numId="32" w16cid:durableId="1614438365">
    <w:abstractNumId w:val="16"/>
  </w:num>
  <w:num w:numId="33" w16cid:durableId="247619211">
    <w:abstractNumId w:val="1"/>
  </w:num>
  <w:num w:numId="34" w16cid:durableId="2082023346">
    <w:abstractNumId w:val="11"/>
  </w:num>
  <w:num w:numId="35" w16cid:durableId="1101678045">
    <w:abstractNumId w:val="20"/>
  </w:num>
  <w:num w:numId="36" w16cid:durableId="1950236515">
    <w:abstractNumId w:val="26"/>
  </w:num>
  <w:num w:numId="37" w16cid:durableId="125466495">
    <w:abstractNumId w:val="24"/>
  </w:num>
  <w:num w:numId="38" w16cid:durableId="1786659241">
    <w:abstractNumId w:val="31"/>
  </w:num>
  <w:num w:numId="39" w16cid:durableId="913586618">
    <w:abstractNumId w:val="6"/>
  </w:num>
  <w:num w:numId="40" w16cid:durableId="620453201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0B0"/>
    <w:rsid w:val="00063D89"/>
    <w:rsid w:val="001C3D43"/>
    <w:rsid w:val="003D700F"/>
    <w:rsid w:val="005767E6"/>
    <w:rsid w:val="00676AC8"/>
    <w:rsid w:val="00700B84"/>
    <w:rsid w:val="00797DE1"/>
    <w:rsid w:val="007E5F5A"/>
    <w:rsid w:val="009422FE"/>
    <w:rsid w:val="009D0673"/>
    <w:rsid w:val="00A14231"/>
    <w:rsid w:val="00D038D2"/>
    <w:rsid w:val="00DF2EE8"/>
    <w:rsid w:val="00EA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B5E0F"/>
  <w15:chartTrackingRefBased/>
  <w15:docId w15:val="{62EACDE1-9751-49B9-8EDE-B5578D50B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3D89"/>
    <w:pPr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EA10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A10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10B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10B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10B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10B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10B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10B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10B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EA10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A10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A10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A10B0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A10B0"/>
    <w:rPr>
      <w:rFonts w:eastAsiaTheme="majorEastAsia" w:cstheme="majorBidi"/>
      <w:color w:val="0F4761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EA10B0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EA10B0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EA10B0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EA10B0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EA10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A10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A10B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A10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A10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A10B0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EA10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A10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A10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A10B0"/>
    <w:rPr>
      <w:rFonts w:ascii="Times New Roman" w:hAnsi="Times New Roman"/>
      <w:i/>
      <w:iCs/>
      <w:color w:val="0F4761" w:themeColor="accent1" w:themeShade="BF"/>
      <w:sz w:val="28"/>
    </w:rPr>
  </w:style>
  <w:style w:type="character" w:styleId="ab">
    <w:name w:val="Intense Reference"/>
    <w:basedOn w:val="a0"/>
    <w:uiPriority w:val="32"/>
    <w:qFormat/>
    <w:rsid w:val="00EA10B0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3D700F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d">
    <w:name w:val="Strong"/>
    <w:basedOn w:val="a0"/>
    <w:uiPriority w:val="22"/>
    <w:qFormat/>
    <w:rsid w:val="003D700F"/>
    <w:rPr>
      <w:b/>
      <w:bCs/>
    </w:rPr>
  </w:style>
  <w:style w:type="numbering" w:customStyle="1" w:styleId="1">
    <w:name w:val="Текущий список1"/>
    <w:uiPriority w:val="99"/>
    <w:rsid w:val="00063D89"/>
    <w:pPr>
      <w:numPr>
        <w:numId w:val="3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1546</Words>
  <Characters>8818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Волчков Николай Антонович</dc:creator>
  <cp:keywords/>
  <dc:description/>
  <cp:lastModifiedBy>Artyom Artyom</cp:lastModifiedBy>
  <cp:revision>5</cp:revision>
  <dcterms:created xsi:type="dcterms:W3CDTF">2025-03-18T22:40:00Z</dcterms:created>
  <dcterms:modified xsi:type="dcterms:W3CDTF">2025-04-01T13:51:00Z</dcterms:modified>
</cp:coreProperties>
</file>