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6C3FEF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Pontificia Universidad Javeriana</w:t>
      </w:r>
    </w:p>
    <w:p w14:paraId="7EDD79BB" w14:textId="77777777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>Diseño de Experimentos</w:t>
      </w:r>
    </w:p>
    <w:p w14:paraId="1193E6D5" w14:textId="5DB752C3" w:rsidR="0060445A" w:rsidRDefault="00000000">
      <w:pPr>
        <w:spacing w:after="0" w:line="240" w:lineRule="auto"/>
        <w:jc w:val="center"/>
        <w:rPr>
          <w:b/>
        </w:rPr>
      </w:pPr>
      <w:r>
        <w:rPr>
          <w:b/>
        </w:rPr>
        <w:t xml:space="preserve">Parcial </w:t>
      </w:r>
      <w:r w:rsidR="002E3BED">
        <w:rPr>
          <w:b/>
        </w:rPr>
        <w:t>3</w:t>
      </w:r>
    </w:p>
    <w:p w14:paraId="3EB78C73" w14:textId="77777777" w:rsidR="002E3BED" w:rsidRDefault="002E3BED">
      <w:pPr>
        <w:spacing w:after="0" w:line="240" w:lineRule="auto"/>
        <w:jc w:val="center"/>
        <w:rPr>
          <w:b/>
        </w:rPr>
      </w:pPr>
    </w:p>
    <w:p w14:paraId="1F9DB81A" w14:textId="65BE5F7C" w:rsidR="002E3BED" w:rsidRPr="002E3BED" w:rsidRDefault="002E3BED" w:rsidP="002E3BED">
      <w:pPr>
        <w:pStyle w:val="Prrafodelista"/>
        <w:numPr>
          <w:ilvl w:val="0"/>
          <w:numId w:val="21"/>
        </w:numPr>
        <w:jc w:val="both"/>
        <w:rPr>
          <w:bCs/>
        </w:rPr>
      </w:pPr>
      <w:r w:rsidRPr="002E3BED">
        <w:rPr>
          <w:bCs/>
        </w:rPr>
        <w:t>Se someten a estudio tres marcas de baterías. Se sospecha que las vidas (en semanas) de las tres marcas son diferentes. Se prueban 5 baterías de cada marca con los siguientes resultados:</w:t>
      </w:r>
    </w:p>
    <w:tbl>
      <w:tblPr>
        <w:tblpPr w:leftFromText="141" w:rightFromText="141" w:vertAnchor="text" w:horzAnchor="margin" w:tblpXSpec="center" w:tblpY="196"/>
        <w:tblW w:w="3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2E3BED" w:rsidRPr="002E3BED" w14:paraId="32AF11E9" w14:textId="77777777" w:rsidTr="002E3BED">
        <w:trPr>
          <w:trHeight w:val="300"/>
        </w:trPr>
        <w:tc>
          <w:tcPr>
            <w:tcW w:w="36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F7F99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Semanas de vida</w:t>
            </w:r>
          </w:p>
        </w:tc>
      </w:tr>
      <w:tr w:rsidR="002E3BED" w:rsidRPr="002E3BED" w14:paraId="2A0E8BCC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DEC1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540D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94A9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b/>
                <w:bCs/>
                <w:color w:val="000000"/>
              </w:rPr>
              <w:t>Marca 2</w:t>
            </w:r>
          </w:p>
        </w:tc>
      </w:tr>
      <w:tr w:rsidR="002E3BED" w:rsidRPr="002E3BED" w14:paraId="14C11943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5D2E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877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A5C3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216</w:t>
            </w:r>
          </w:p>
        </w:tc>
      </w:tr>
      <w:tr w:rsidR="002E3BED" w:rsidRPr="002E3BED" w14:paraId="4F61EC3A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D6B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E6DF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CE249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</w:tr>
      <w:tr w:rsidR="002E3BED" w:rsidRPr="002E3BED" w14:paraId="639ED74B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04183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33A0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F76D6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</w:tr>
      <w:tr w:rsidR="002E3BED" w:rsidRPr="002E3BED" w14:paraId="0A2BC8F2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6332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85DA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E89E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196</w:t>
            </w:r>
          </w:p>
        </w:tc>
      </w:tr>
      <w:tr w:rsidR="002E3BED" w:rsidRPr="002E3BED" w14:paraId="1FD35F81" w14:textId="77777777" w:rsidTr="002E3BED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8B3B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28DF4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9EC2" w14:textId="77777777" w:rsidR="002E3BED" w:rsidRPr="002E3BED" w:rsidRDefault="002E3BED" w:rsidP="002E3BE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2E3BED">
              <w:rPr>
                <w:rFonts w:ascii="Aptos Narrow" w:eastAsia="Times New Roman" w:hAnsi="Aptos Narrow" w:cs="Times New Roman"/>
                <w:color w:val="000000"/>
              </w:rPr>
              <w:t>200</w:t>
            </w:r>
          </w:p>
        </w:tc>
      </w:tr>
    </w:tbl>
    <w:p w14:paraId="72244521" w14:textId="77777777" w:rsidR="002E3BED" w:rsidRDefault="002E3BED" w:rsidP="002E3BED">
      <w:pPr>
        <w:pStyle w:val="Prrafodelista"/>
        <w:jc w:val="center"/>
        <w:rPr>
          <w:b/>
        </w:rPr>
      </w:pPr>
    </w:p>
    <w:p w14:paraId="7B51FC26" w14:textId="77777777" w:rsidR="002E3BED" w:rsidRDefault="002E3BED" w:rsidP="002E3BED">
      <w:pPr>
        <w:pStyle w:val="Prrafodelista"/>
        <w:jc w:val="center"/>
        <w:rPr>
          <w:b/>
        </w:rPr>
      </w:pPr>
    </w:p>
    <w:p w14:paraId="265DC83B" w14:textId="77777777" w:rsidR="002E3BED" w:rsidRDefault="002E3BED" w:rsidP="002E3BED">
      <w:pPr>
        <w:pStyle w:val="Prrafodelista"/>
        <w:jc w:val="center"/>
        <w:rPr>
          <w:b/>
        </w:rPr>
      </w:pPr>
    </w:p>
    <w:p w14:paraId="3B2D2AC5" w14:textId="77777777" w:rsidR="002E3BED" w:rsidRDefault="002E3BED" w:rsidP="002E3BED">
      <w:pPr>
        <w:pStyle w:val="Prrafodelista"/>
        <w:jc w:val="center"/>
        <w:rPr>
          <w:b/>
        </w:rPr>
      </w:pPr>
    </w:p>
    <w:p w14:paraId="68B3DD35" w14:textId="77777777" w:rsidR="002E3BED" w:rsidRDefault="002E3BED" w:rsidP="002E3BED">
      <w:pPr>
        <w:pStyle w:val="Prrafodelista"/>
        <w:jc w:val="center"/>
        <w:rPr>
          <w:b/>
        </w:rPr>
      </w:pPr>
    </w:p>
    <w:p w14:paraId="6FB92DFC" w14:textId="77777777" w:rsidR="002E3BED" w:rsidRDefault="002E3BED" w:rsidP="002E3BED">
      <w:pPr>
        <w:pStyle w:val="Prrafodelista"/>
        <w:jc w:val="center"/>
        <w:rPr>
          <w:b/>
        </w:rPr>
      </w:pPr>
    </w:p>
    <w:p w14:paraId="043E6520" w14:textId="77777777" w:rsidR="002E3BED" w:rsidRDefault="002E3BED" w:rsidP="002E3BED">
      <w:pPr>
        <w:pStyle w:val="Prrafodelista"/>
        <w:jc w:val="center"/>
        <w:rPr>
          <w:b/>
        </w:rPr>
      </w:pPr>
    </w:p>
    <w:p w14:paraId="4A66C085" w14:textId="77777777" w:rsidR="002E3BED" w:rsidRDefault="002E3BED" w:rsidP="002E3BED">
      <w:pPr>
        <w:pStyle w:val="Prrafodelista"/>
        <w:jc w:val="both"/>
        <w:rPr>
          <w:b/>
        </w:rPr>
      </w:pPr>
    </w:p>
    <w:p w14:paraId="5D067673" w14:textId="77777777" w:rsidR="002E3BED" w:rsidRDefault="002E3BED" w:rsidP="002E3BED">
      <w:pPr>
        <w:pStyle w:val="Prrafodelista"/>
        <w:jc w:val="both"/>
        <w:rPr>
          <w:b/>
        </w:rPr>
      </w:pPr>
    </w:p>
    <w:p w14:paraId="4518E94E" w14:textId="77777777" w:rsidR="002E3BED" w:rsidRPr="002E3BED" w:rsidRDefault="002E3BED" w:rsidP="002E3BED">
      <w:pPr>
        <w:pStyle w:val="Prrafodelista"/>
        <w:jc w:val="both"/>
        <w:rPr>
          <w:bCs/>
        </w:rPr>
      </w:pPr>
    </w:p>
    <w:p w14:paraId="70FEFD9D" w14:textId="6A8112A9" w:rsidR="002E3BED" w:rsidRPr="00D63E1C" w:rsidRDefault="002E3BED" w:rsidP="002E3BED">
      <w:pPr>
        <w:pStyle w:val="Prrafodelista"/>
        <w:numPr>
          <w:ilvl w:val="0"/>
          <w:numId w:val="22"/>
        </w:numPr>
        <w:jc w:val="both"/>
        <w:rPr>
          <w:bCs/>
          <w:highlight w:val="yellow"/>
        </w:rPr>
      </w:pPr>
      <w:r w:rsidRPr="00D63E1C">
        <w:rPr>
          <w:bCs/>
          <w:highlight w:val="yellow"/>
        </w:rPr>
        <w:t>Las vidas de estas tres marcas son diferentes, bajo una significancia del 5%.</w:t>
      </w:r>
    </w:p>
    <w:p w14:paraId="2F211D2A" w14:textId="518C29C7" w:rsidR="002E3BED" w:rsidRDefault="002E3BED" w:rsidP="002E3BED">
      <w:pPr>
        <w:pStyle w:val="Prrafodelista"/>
        <w:numPr>
          <w:ilvl w:val="0"/>
          <w:numId w:val="22"/>
        </w:numPr>
        <w:jc w:val="both"/>
        <w:rPr>
          <w:bCs/>
        </w:rPr>
      </w:pPr>
      <w:r w:rsidRPr="002E3BED">
        <w:rPr>
          <w:bCs/>
        </w:rPr>
        <w:t>Las vidas de estas tres marcas son iguales, bajo una significancia del 5%.</w:t>
      </w:r>
    </w:p>
    <w:p w14:paraId="4B0E02E5" w14:textId="77777777" w:rsidR="002E3BED" w:rsidRDefault="002E3BED" w:rsidP="002E3BED">
      <w:pPr>
        <w:jc w:val="both"/>
        <w:rPr>
          <w:bCs/>
        </w:rPr>
      </w:pPr>
    </w:p>
    <w:p w14:paraId="0B7B3964" w14:textId="77777777" w:rsidR="00915368" w:rsidRDefault="00915368" w:rsidP="00915368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915368" w:rsidRPr="0018768A" w14:paraId="60D8880C" w14:textId="77777777" w:rsidTr="006117A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5A9E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1619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877D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915368" w:rsidRPr="0018768A" w14:paraId="24BEE69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812B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047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B8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915368" w:rsidRPr="0018768A" w14:paraId="6DF4F92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992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46E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FE36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915368" w:rsidRPr="0018768A" w14:paraId="4C34DB4A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7599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4924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B9B6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915368" w:rsidRPr="0018768A" w14:paraId="750E71F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73C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A27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4A583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915368" w:rsidRPr="0018768A" w14:paraId="7DF957CE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7401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1812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8C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915368" w:rsidRPr="0018768A" w14:paraId="46B232A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A75EA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8A6A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00BD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915368" w:rsidRPr="0018768A" w14:paraId="7A836FA8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B1A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C847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4349F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915368" w:rsidRPr="0018768A" w14:paraId="393C7329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F6D3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306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57A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915368" w:rsidRPr="0018768A" w14:paraId="20DF6404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C429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431B0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E9C7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915368" w:rsidRPr="0018768A" w14:paraId="3F2A8AA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B68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76E3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BE41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915368" w:rsidRPr="0018768A" w14:paraId="20455CCA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BD4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FE66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4BF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915368" w:rsidRPr="0018768A" w14:paraId="7774895E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566E2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8BA1B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54A8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915368" w:rsidRPr="0018768A" w14:paraId="15B56829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E145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F34E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A5A4" w14:textId="77777777" w:rsidR="00915368" w:rsidRPr="0018768A" w:rsidRDefault="00915368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6B69AFBA" w14:textId="77777777" w:rsidR="00915368" w:rsidRDefault="00915368" w:rsidP="00915368">
      <w:pPr>
        <w:pStyle w:val="Prrafodelista"/>
        <w:rPr>
          <w:bCs/>
        </w:rPr>
      </w:pPr>
    </w:p>
    <w:p w14:paraId="508773AC" w14:textId="77777777" w:rsidR="00915368" w:rsidRDefault="00915368" w:rsidP="00915368">
      <w:pPr>
        <w:pStyle w:val="Prrafodelista"/>
        <w:rPr>
          <w:bCs/>
        </w:rPr>
      </w:pPr>
    </w:p>
    <w:p w14:paraId="776D661F" w14:textId="77777777" w:rsidR="00915368" w:rsidRDefault="00915368" w:rsidP="00915368">
      <w:pPr>
        <w:pStyle w:val="Prrafodelista"/>
        <w:rPr>
          <w:bCs/>
        </w:rPr>
      </w:pPr>
    </w:p>
    <w:p w14:paraId="3AF3AEE5" w14:textId="77777777" w:rsidR="00915368" w:rsidRDefault="00915368" w:rsidP="00915368">
      <w:pPr>
        <w:pStyle w:val="Prrafodelista"/>
        <w:rPr>
          <w:bCs/>
        </w:rPr>
      </w:pPr>
    </w:p>
    <w:p w14:paraId="318955F1" w14:textId="77777777" w:rsidR="00915368" w:rsidRDefault="00915368" w:rsidP="00915368">
      <w:pPr>
        <w:pStyle w:val="Prrafodelista"/>
        <w:rPr>
          <w:bCs/>
        </w:rPr>
      </w:pPr>
    </w:p>
    <w:p w14:paraId="7CB2D4B7" w14:textId="77777777" w:rsidR="00915368" w:rsidRDefault="00915368" w:rsidP="00915368">
      <w:pPr>
        <w:pStyle w:val="Prrafodelista"/>
        <w:rPr>
          <w:bCs/>
        </w:rPr>
      </w:pPr>
    </w:p>
    <w:p w14:paraId="73976C56" w14:textId="77777777" w:rsidR="00915368" w:rsidRDefault="00915368" w:rsidP="00915368">
      <w:pPr>
        <w:pStyle w:val="Prrafodelista"/>
        <w:rPr>
          <w:bCs/>
        </w:rPr>
      </w:pPr>
    </w:p>
    <w:p w14:paraId="132402D3" w14:textId="77777777" w:rsidR="00915368" w:rsidRDefault="00915368" w:rsidP="00915368">
      <w:pPr>
        <w:pStyle w:val="Prrafodelista"/>
        <w:rPr>
          <w:bCs/>
        </w:rPr>
      </w:pPr>
    </w:p>
    <w:p w14:paraId="678D1B90" w14:textId="77777777" w:rsidR="00915368" w:rsidRDefault="00915368" w:rsidP="00915368">
      <w:pPr>
        <w:pStyle w:val="Prrafodelista"/>
        <w:rPr>
          <w:bCs/>
        </w:rPr>
      </w:pPr>
    </w:p>
    <w:p w14:paraId="2B674505" w14:textId="77777777" w:rsidR="00915368" w:rsidRDefault="00915368" w:rsidP="00915368">
      <w:pPr>
        <w:pStyle w:val="Prrafodelista"/>
        <w:rPr>
          <w:bCs/>
        </w:rPr>
      </w:pPr>
    </w:p>
    <w:p w14:paraId="33CFA543" w14:textId="77777777" w:rsidR="00915368" w:rsidRDefault="00915368" w:rsidP="00915368">
      <w:pPr>
        <w:pStyle w:val="Prrafodelista"/>
        <w:rPr>
          <w:bCs/>
        </w:rPr>
      </w:pPr>
    </w:p>
    <w:p w14:paraId="4003CA04" w14:textId="77777777" w:rsidR="00915368" w:rsidRDefault="00915368" w:rsidP="00915368">
      <w:pPr>
        <w:pStyle w:val="Prrafodelista"/>
        <w:rPr>
          <w:bCs/>
        </w:rPr>
      </w:pPr>
    </w:p>
    <w:p w14:paraId="6C69CAA6" w14:textId="77777777" w:rsidR="00915368" w:rsidRDefault="00915368" w:rsidP="00915368">
      <w:pPr>
        <w:pStyle w:val="Prrafodelista"/>
        <w:rPr>
          <w:bCs/>
        </w:rPr>
      </w:pPr>
    </w:p>
    <w:p w14:paraId="31904249" w14:textId="77777777" w:rsidR="00915368" w:rsidRDefault="00915368" w:rsidP="00915368">
      <w:pPr>
        <w:pStyle w:val="Prrafodelista"/>
        <w:rPr>
          <w:bCs/>
        </w:rPr>
      </w:pPr>
    </w:p>
    <w:p w14:paraId="064BA74A" w14:textId="77777777" w:rsidR="00915368" w:rsidRDefault="00915368" w:rsidP="00915368">
      <w:pPr>
        <w:pStyle w:val="Prrafodelista"/>
        <w:rPr>
          <w:bCs/>
        </w:rPr>
      </w:pPr>
    </w:p>
    <w:p w14:paraId="1F5D8146" w14:textId="77777777" w:rsidR="00915368" w:rsidRDefault="00915368" w:rsidP="00915368">
      <w:pPr>
        <w:pStyle w:val="Prrafodelista"/>
        <w:rPr>
          <w:bCs/>
        </w:rPr>
      </w:pPr>
    </w:p>
    <w:p w14:paraId="61352787" w14:textId="77777777" w:rsidR="00915368" w:rsidRDefault="00915368" w:rsidP="00915368">
      <w:pPr>
        <w:pStyle w:val="Prrafodelista"/>
        <w:rPr>
          <w:bCs/>
        </w:rPr>
      </w:pPr>
    </w:p>
    <w:p w14:paraId="4F3A62B9" w14:textId="77777777" w:rsidR="00915368" w:rsidRDefault="00915368" w:rsidP="00915368">
      <w:pPr>
        <w:pStyle w:val="Prrafodelista"/>
        <w:jc w:val="center"/>
        <w:rPr>
          <w:bCs/>
        </w:rPr>
      </w:pPr>
      <w:r w:rsidRPr="00915368">
        <w:rPr>
          <w:bCs/>
          <w:noProof/>
        </w:rPr>
        <w:lastRenderedPageBreak/>
        <w:drawing>
          <wp:inline distT="0" distB="0" distL="0" distR="0" wp14:anchorId="0DEA36A4" wp14:editId="6D3EE67A">
            <wp:extent cx="3550722" cy="3066218"/>
            <wp:effectExtent l="0" t="0" r="0" b="1270"/>
            <wp:docPr id="181504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2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024" cy="30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111" w14:textId="77777777" w:rsidR="002E3BED" w:rsidRDefault="002E3BED" w:rsidP="002E3BED">
      <w:pPr>
        <w:jc w:val="both"/>
        <w:rPr>
          <w:bCs/>
        </w:rPr>
      </w:pPr>
    </w:p>
    <w:p w14:paraId="4BEBCE3D" w14:textId="5E4B76CB" w:rsidR="00915368" w:rsidRDefault="00915368" w:rsidP="002E3BED">
      <w:pPr>
        <w:jc w:val="both"/>
        <w:rPr>
          <w:bCs/>
        </w:rPr>
      </w:pPr>
      <w:r>
        <w:rPr>
          <w:bCs/>
        </w:rPr>
        <w:tab/>
        <w:t>El punto óptimo se trata de:</w:t>
      </w:r>
    </w:p>
    <w:p w14:paraId="1C0429A6" w14:textId="2A7B2197" w:rsidR="00915368" w:rsidRPr="00D63E1C" w:rsidRDefault="00915368" w:rsidP="00915368">
      <w:pPr>
        <w:pStyle w:val="Prrafodelista"/>
        <w:numPr>
          <w:ilvl w:val="0"/>
          <w:numId w:val="36"/>
        </w:numPr>
        <w:jc w:val="both"/>
        <w:rPr>
          <w:bCs/>
          <w:highlight w:val="yellow"/>
        </w:rPr>
      </w:pPr>
      <w:r w:rsidRPr="00D63E1C">
        <w:rPr>
          <w:bCs/>
          <w:highlight w:val="yellow"/>
        </w:rPr>
        <w:t>Punto mínimo</w:t>
      </w:r>
    </w:p>
    <w:p w14:paraId="65FD96DD" w14:textId="680EE476" w:rsidR="00915368" w:rsidRDefault="00915368" w:rsidP="002E3BED">
      <w:pPr>
        <w:pStyle w:val="Prrafodelista"/>
        <w:numPr>
          <w:ilvl w:val="0"/>
          <w:numId w:val="36"/>
        </w:numPr>
        <w:jc w:val="both"/>
        <w:rPr>
          <w:bCs/>
        </w:rPr>
      </w:pPr>
      <w:r>
        <w:rPr>
          <w:bCs/>
        </w:rPr>
        <w:t>Punto máximo</w:t>
      </w:r>
    </w:p>
    <w:p w14:paraId="516D98A0" w14:textId="77777777" w:rsidR="00915368" w:rsidRPr="00915368" w:rsidRDefault="00915368" w:rsidP="00915368">
      <w:pPr>
        <w:pStyle w:val="Prrafodelista"/>
        <w:ind w:left="1080"/>
        <w:jc w:val="both"/>
        <w:rPr>
          <w:bCs/>
        </w:rPr>
      </w:pPr>
    </w:p>
    <w:p w14:paraId="230FC01D" w14:textId="1C80A45A" w:rsidR="002E3BED" w:rsidRDefault="002E3BED" w:rsidP="002E3BED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 xml:space="preserve">Para </w:t>
      </w:r>
      <w:proofErr w:type="gramStart"/>
      <w:r>
        <w:rPr>
          <w:bCs/>
        </w:rPr>
        <w:t>un lambda</w:t>
      </w:r>
      <w:proofErr w:type="gramEnd"/>
      <w:r>
        <w:rPr>
          <w:bCs/>
        </w:rPr>
        <w:t xml:space="preserve"> de 0 y uno de 1.5, ¿Cuál es la transformación </w:t>
      </w:r>
      <w:proofErr w:type="spellStart"/>
      <w:r>
        <w:rPr>
          <w:bCs/>
        </w:rPr>
        <w:t>BoxCox</w:t>
      </w:r>
      <w:proofErr w:type="spellEnd"/>
      <w:r>
        <w:rPr>
          <w:bCs/>
        </w:rPr>
        <w:t xml:space="preserve"> correspondiente al número 62?</w:t>
      </w:r>
    </w:p>
    <w:p w14:paraId="3623353C" w14:textId="77777777" w:rsidR="002E3BED" w:rsidRDefault="002E3BED" w:rsidP="002E3BED">
      <w:pPr>
        <w:pStyle w:val="Prrafodelista"/>
        <w:jc w:val="both"/>
        <w:rPr>
          <w:bCs/>
        </w:rPr>
      </w:pPr>
    </w:p>
    <w:p w14:paraId="386E11CA" w14:textId="609B237E" w:rsid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>
        <w:rPr>
          <w:bCs/>
        </w:rPr>
        <w:t>En ambos casos es igual a 324.8</w:t>
      </w:r>
    </w:p>
    <w:p w14:paraId="1A4BC4F9" w14:textId="736D5E30" w:rsidR="002E3BED" w:rsidRP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>
        <w:rPr>
          <w:bCs/>
        </w:rPr>
        <w:t>Para lambda de 0 es 324.8 y para lambda de 1.5 es 4.1</w:t>
      </w:r>
    </w:p>
    <w:p w14:paraId="52C04A2A" w14:textId="5E9E7F75" w:rsidR="002E3BED" w:rsidRPr="005170FD" w:rsidRDefault="002E3BED" w:rsidP="002E3BED">
      <w:pPr>
        <w:pStyle w:val="Prrafodelista"/>
        <w:numPr>
          <w:ilvl w:val="0"/>
          <w:numId w:val="25"/>
        </w:numPr>
        <w:jc w:val="both"/>
        <w:rPr>
          <w:bCs/>
          <w:highlight w:val="yellow"/>
        </w:rPr>
      </w:pPr>
      <w:r w:rsidRPr="005170FD">
        <w:rPr>
          <w:bCs/>
          <w:highlight w:val="yellow"/>
        </w:rPr>
        <w:t>Para lambda de 0 es 4.1 y para lambda de 1.5 es 324.8</w:t>
      </w:r>
    </w:p>
    <w:p w14:paraId="1A110725" w14:textId="230A0721" w:rsidR="002E3BED" w:rsidRDefault="002E3BED" w:rsidP="002E3BED">
      <w:pPr>
        <w:pStyle w:val="Prrafodelista"/>
        <w:numPr>
          <w:ilvl w:val="0"/>
          <w:numId w:val="25"/>
        </w:numPr>
        <w:jc w:val="both"/>
        <w:rPr>
          <w:bCs/>
        </w:rPr>
      </w:pPr>
      <w:r w:rsidRPr="002E3BED">
        <w:rPr>
          <w:bCs/>
        </w:rPr>
        <w:t>Ninguna de las anteriores</w:t>
      </w:r>
    </w:p>
    <w:p w14:paraId="6557BEC3" w14:textId="77777777" w:rsidR="007E2DB6" w:rsidRDefault="007E2DB6" w:rsidP="007E2DB6">
      <w:pPr>
        <w:jc w:val="both"/>
        <w:rPr>
          <w:bCs/>
        </w:rPr>
      </w:pPr>
    </w:p>
    <w:p w14:paraId="71F846C0" w14:textId="6B5BEE58" w:rsidR="007E2DB6" w:rsidRDefault="00613CF0" w:rsidP="00613CF0">
      <w:pPr>
        <w:pStyle w:val="Prrafodelista"/>
        <w:numPr>
          <w:ilvl w:val="0"/>
          <w:numId w:val="21"/>
        </w:numPr>
        <w:jc w:val="both"/>
        <w:rPr>
          <w:bCs/>
        </w:rPr>
      </w:pPr>
      <w:r w:rsidRPr="00613CF0">
        <w:rPr>
          <w:bCs/>
        </w:rPr>
        <w:t>En tratamientos térmicos, el espesor de la capa carbonizada es una variable de salida</w:t>
      </w:r>
      <w:r>
        <w:rPr>
          <w:bCs/>
        </w:rPr>
        <w:t xml:space="preserve"> </w:t>
      </w:r>
      <w:r w:rsidRPr="00613CF0">
        <w:rPr>
          <w:bCs/>
        </w:rPr>
        <w:t>del proceso. Se estudiaron los siguientes 6 factores: A = temperatura del horno, B =</w:t>
      </w:r>
      <w:r>
        <w:rPr>
          <w:bCs/>
        </w:rPr>
        <w:t xml:space="preserve"> </w:t>
      </w:r>
      <w:r w:rsidRPr="00613CF0">
        <w:rPr>
          <w:bCs/>
        </w:rPr>
        <w:t>duración del ciclo, C = concentración de carbono, D = duración de ciclo de</w:t>
      </w:r>
      <w:r>
        <w:rPr>
          <w:bCs/>
        </w:rPr>
        <w:t xml:space="preserve"> </w:t>
      </w:r>
      <w:r w:rsidRPr="00613CF0">
        <w:rPr>
          <w:bCs/>
        </w:rPr>
        <w:t>carbonación, E = concentración de carbono en la parte difusa del ciclo, F = duración</w:t>
      </w:r>
      <w:r>
        <w:rPr>
          <w:bCs/>
        </w:rPr>
        <w:t xml:space="preserve"> </w:t>
      </w:r>
      <w:r w:rsidRPr="00613CF0">
        <w:rPr>
          <w:bCs/>
        </w:rPr>
        <w:t>del ciclo difuso. Los resultados del experimento se muestran a continuación, en</w:t>
      </w:r>
      <w:r>
        <w:rPr>
          <w:bCs/>
        </w:rPr>
        <w:t xml:space="preserve"> </w:t>
      </w:r>
      <w:r w:rsidRPr="00613CF0">
        <w:rPr>
          <w:bCs/>
        </w:rPr>
        <w:t>donde E = ABC, F = BCD.</w:t>
      </w:r>
    </w:p>
    <w:tbl>
      <w:tblPr>
        <w:tblpPr w:leftFromText="141" w:rightFromText="141" w:vertAnchor="text" w:horzAnchor="margin" w:tblpXSpec="center" w:tblpY="79"/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613CF0" w:rsidRPr="00613CF0" w14:paraId="5A8758FE" w14:textId="77777777" w:rsidTr="00613CF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A746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397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B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4E3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37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A69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4FD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C96F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Espesor</w:t>
            </w:r>
          </w:p>
        </w:tc>
      </w:tr>
      <w:tr w:rsidR="00613CF0" w:rsidRPr="00613CF0" w14:paraId="70CA2CD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DE00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C7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E9B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7887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050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448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488A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74</w:t>
            </w:r>
          </w:p>
        </w:tc>
      </w:tr>
      <w:tr w:rsidR="00613CF0" w:rsidRPr="00613CF0" w14:paraId="79F749B1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9E8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6EE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167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5B3C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11A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1D41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28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190</w:t>
            </w:r>
          </w:p>
        </w:tc>
      </w:tr>
      <w:tr w:rsidR="00613CF0" w:rsidRPr="00613CF0" w14:paraId="6D4268C2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13D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C375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7BC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D76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9C6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08C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CEC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133</w:t>
            </w:r>
          </w:p>
        </w:tc>
      </w:tr>
      <w:tr w:rsidR="00613CF0" w:rsidRPr="00613CF0" w14:paraId="32CF4186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9D5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1FF0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1A66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B43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D8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CB8F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798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127</w:t>
            </w:r>
          </w:p>
        </w:tc>
      </w:tr>
      <w:tr w:rsidR="00613CF0" w:rsidRPr="00613CF0" w14:paraId="3E715C2A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18E9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lastRenderedPageBreak/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819B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3ED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CB5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376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824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17E9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</w:tr>
      <w:tr w:rsidR="00613CF0" w:rsidRPr="00613CF0" w14:paraId="6393D0FE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88C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2C1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04A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CD29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712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CA28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4328B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101</w:t>
            </w:r>
          </w:p>
        </w:tc>
      </w:tr>
      <w:tr w:rsidR="00613CF0" w:rsidRPr="00613CF0" w14:paraId="18E46A5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5799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5D1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F16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14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C7C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798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343F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54</w:t>
            </w:r>
          </w:p>
        </w:tc>
      </w:tr>
      <w:tr w:rsidR="00613CF0" w:rsidRPr="00613CF0" w14:paraId="140166FE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FC01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8958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78B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D77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D072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79CF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D5BA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613CF0" w:rsidRPr="00613CF0" w14:paraId="425E918A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CB8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EF2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7A7B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953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F8D2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772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372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121</w:t>
            </w:r>
          </w:p>
        </w:tc>
      </w:tr>
      <w:tr w:rsidR="00613CF0" w:rsidRPr="00613CF0" w14:paraId="2679C30F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2D0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53D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20F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96F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8FD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4277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F43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188</w:t>
            </w:r>
          </w:p>
        </w:tc>
      </w:tr>
      <w:tr w:rsidR="00613CF0" w:rsidRPr="00613CF0" w14:paraId="74F1E2B3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CE65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C9C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4D58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121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25D09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7FEF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CAE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135</w:t>
            </w:r>
          </w:p>
        </w:tc>
      </w:tr>
      <w:tr w:rsidR="00613CF0" w:rsidRPr="00613CF0" w14:paraId="75622C89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2EFE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3D8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233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86D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BC3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178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42D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170</w:t>
            </w:r>
          </w:p>
        </w:tc>
      </w:tr>
      <w:tr w:rsidR="00613CF0" w:rsidRPr="00613CF0" w14:paraId="50D9B1D4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7C5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5866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AF6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CCAC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2BC8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2D7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EEB7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13BB9F79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7F99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E0A9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81CD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43F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EE0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F6A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76B4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175</w:t>
            </w:r>
          </w:p>
        </w:tc>
      </w:tr>
      <w:tr w:rsidR="00613CF0" w:rsidRPr="00613CF0" w14:paraId="6E1B16E4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913E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B86A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798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DA4D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A6E6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80C0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0C43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187516E8" w14:textId="77777777" w:rsidTr="00613CF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A1DA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FD4F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ACA5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13D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7658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EF01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3B574" w14:textId="77777777" w:rsidR="00613CF0" w:rsidRPr="00613CF0" w:rsidRDefault="00613CF0" w:rsidP="00613CF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193</w:t>
            </w:r>
          </w:p>
        </w:tc>
      </w:tr>
    </w:tbl>
    <w:p w14:paraId="0F957A99" w14:textId="77777777" w:rsidR="00613CF0" w:rsidRPr="00613CF0" w:rsidRDefault="00613CF0" w:rsidP="00613CF0">
      <w:pPr>
        <w:jc w:val="both"/>
        <w:rPr>
          <w:bCs/>
        </w:rPr>
      </w:pPr>
    </w:p>
    <w:p w14:paraId="5FC267B2" w14:textId="37A11EAC" w:rsidR="00613CF0" w:rsidRDefault="00613CF0" w:rsidP="00613CF0">
      <w:pPr>
        <w:pStyle w:val="Prrafodelista"/>
        <w:jc w:val="both"/>
        <w:rPr>
          <w:bCs/>
        </w:rPr>
      </w:pPr>
      <w:r w:rsidRPr="00613CF0">
        <w:rPr>
          <w:b/>
        </w:rPr>
        <w:t>Selección múltiple</w:t>
      </w:r>
      <w:r>
        <w:rPr>
          <w:bCs/>
        </w:rPr>
        <w:t xml:space="preserve">. </w:t>
      </w:r>
      <w:r w:rsidRPr="00613CF0">
        <w:rPr>
          <w:bCs/>
        </w:rPr>
        <w:t>La interacción AB es alias de:</w:t>
      </w:r>
    </w:p>
    <w:p w14:paraId="6BE3EACE" w14:textId="77777777" w:rsidR="00613CF0" w:rsidRDefault="00613CF0" w:rsidP="00613CF0">
      <w:pPr>
        <w:pStyle w:val="Prrafodelista"/>
        <w:jc w:val="both"/>
        <w:rPr>
          <w:bCs/>
        </w:rPr>
      </w:pPr>
    </w:p>
    <w:p w14:paraId="3ABFD52F" w14:textId="77777777" w:rsidR="00613CF0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613CF0">
        <w:rPr>
          <w:bCs/>
          <w:lang w:val="en-US"/>
        </w:rPr>
        <w:t>AF</w:t>
      </w:r>
    </w:p>
    <w:p w14:paraId="3FD10A38" w14:textId="77777777" w:rsidR="00613CF0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613CF0">
        <w:rPr>
          <w:bCs/>
          <w:lang w:val="en-US"/>
        </w:rPr>
        <w:t>AB</w:t>
      </w:r>
      <w:r>
        <w:rPr>
          <w:bCs/>
          <w:lang w:val="en-US"/>
        </w:rPr>
        <w:t>D</w:t>
      </w:r>
    </w:p>
    <w:p w14:paraId="28BFB94D" w14:textId="77777777" w:rsidR="00613CF0" w:rsidRPr="005170FD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highlight w:val="yellow"/>
          <w:lang w:val="en-US"/>
        </w:rPr>
      </w:pPr>
      <w:r w:rsidRPr="005170FD">
        <w:rPr>
          <w:bCs/>
          <w:highlight w:val="yellow"/>
          <w:lang w:val="en-US"/>
        </w:rPr>
        <w:t>CE</w:t>
      </w:r>
    </w:p>
    <w:p w14:paraId="3D28D3FC" w14:textId="77777777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  <w:lang w:val="en-US"/>
        </w:rPr>
        <w:t>BCDE</w:t>
      </w:r>
    </w:p>
    <w:p w14:paraId="10330D19" w14:textId="77777777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  <w:lang w:val="en-US"/>
        </w:rPr>
        <w:t>ACDF</w:t>
      </w:r>
    </w:p>
    <w:p w14:paraId="09D91052" w14:textId="692B9DBF" w:rsidR="00613CF0" w:rsidRPr="00C23826" w:rsidRDefault="00613CF0" w:rsidP="00613CF0">
      <w:pPr>
        <w:pStyle w:val="Prrafodelista"/>
        <w:numPr>
          <w:ilvl w:val="0"/>
          <w:numId w:val="26"/>
        </w:numPr>
        <w:jc w:val="both"/>
        <w:rPr>
          <w:bCs/>
          <w:lang w:val="en-US"/>
        </w:rPr>
      </w:pPr>
      <w:r w:rsidRPr="00C23826">
        <w:rPr>
          <w:bCs/>
        </w:rPr>
        <w:t>BDEF</w:t>
      </w:r>
    </w:p>
    <w:p w14:paraId="15F2E941" w14:textId="77777777" w:rsidR="00613CF0" w:rsidRDefault="00613CF0" w:rsidP="00613CF0">
      <w:pPr>
        <w:jc w:val="both"/>
        <w:rPr>
          <w:bCs/>
          <w:lang w:val="en-US"/>
        </w:rPr>
      </w:pPr>
    </w:p>
    <w:p w14:paraId="6EA1C3BF" w14:textId="77777777" w:rsidR="00613CF0" w:rsidRDefault="00613CF0" w:rsidP="00613CF0">
      <w:pPr>
        <w:pStyle w:val="Prrafodelista"/>
        <w:numPr>
          <w:ilvl w:val="0"/>
          <w:numId w:val="21"/>
        </w:numPr>
        <w:jc w:val="both"/>
        <w:rPr>
          <w:bCs/>
        </w:rPr>
      </w:pPr>
      <w:bookmarkStart w:id="0" w:name="_Hlk181810753"/>
      <w:r w:rsidRPr="00613CF0">
        <w:rPr>
          <w:bCs/>
        </w:rPr>
        <w:t>En tratamientos térmicos, el espesor de la capa carbonizada es una variable de salida</w:t>
      </w:r>
      <w:r>
        <w:rPr>
          <w:bCs/>
        </w:rPr>
        <w:t xml:space="preserve"> </w:t>
      </w:r>
      <w:r w:rsidRPr="00613CF0">
        <w:rPr>
          <w:bCs/>
        </w:rPr>
        <w:t>del proceso. Se estudiaron los siguientes 6 factores: A = temperatura del horno, B =</w:t>
      </w:r>
      <w:r>
        <w:rPr>
          <w:bCs/>
        </w:rPr>
        <w:t xml:space="preserve"> </w:t>
      </w:r>
      <w:r w:rsidRPr="00613CF0">
        <w:rPr>
          <w:bCs/>
        </w:rPr>
        <w:t>duración del ciclo, C = concentración de carbono, D = duración de ciclo de</w:t>
      </w:r>
      <w:r>
        <w:rPr>
          <w:bCs/>
        </w:rPr>
        <w:t xml:space="preserve"> </w:t>
      </w:r>
      <w:r w:rsidRPr="00613CF0">
        <w:rPr>
          <w:bCs/>
        </w:rPr>
        <w:t>carbonación, E = concentración de carbono en la parte difusa del ciclo, F = duración</w:t>
      </w:r>
      <w:r>
        <w:rPr>
          <w:bCs/>
        </w:rPr>
        <w:t xml:space="preserve"> </w:t>
      </w:r>
      <w:r w:rsidRPr="00613CF0">
        <w:rPr>
          <w:bCs/>
        </w:rPr>
        <w:t>del ciclo difuso. Los resultados del experimento se muestran a continuación, en</w:t>
      </w:r>
      <w:r>
        <w:rPr>
          <w:bCs/>
        </w:rPr>
        <w:t xml:space="preserve"> </w:t>
      </w:r>
      <w:r w:rsidRPr="00613CF0">
        <w:rPr>
          <w:bCs/>
        </w:rPr>
        <w:t>donde E = ABC, F = BCD.</w:t>
      </w:r>
    </w:p>
    <w:tbl>
      <w:tblPr>
        <w:tblpPr w:leftFromText="141" w:rightFromText="141" w:vertAnchor="text" w:horzAnchor="margin" w:tblpXSpec="center" w:tblpY="79"/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613CF0" w:rsidRPr="00613CF0" w14:paraId="5C9E63BB" w14:textId="77777777" w:rsidTr="006117A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F5D3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DC5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B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0EB8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C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4FC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AEE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B098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F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D8B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Espesor</w:t>
            </w:r>
          </w:p>
        </w:tc>
      </w:tr>
      <w:tr w:rsidR="00613CF0" w:rsidRPr="00613CF0" w14:paraId="1687AE2F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4DDD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E6F7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3E0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908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0650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C39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C500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74</w:t>
            </w:r>
          </w:p>
        </w:tc>
      </w:tr>
      <w:tr w:rsidR="00613CF0" w:rsidRPr="00613CF0" w14:paraId="0BDDF4A6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20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4FF9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1D0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4E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5F32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E52D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D2F5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190</w:t>
            </w:r>
          </w:p>
        </w:tc>
      </w:tr>
      <w:tr w:rsidR="00613CF0" w:rsidRPr="00613CF0" w14:paraId="5F7F66F8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483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490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96F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2EE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8EC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B5A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A5C9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133</w:t>
            </w:r>
          </w:p>
        </w:tc>
      </w:tr>
      <w:tr w:rsidR="00613CF0" w:rsidRPr="00613CF0" w14:paraId="3EA2D041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E2EE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3D7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128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8BB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AF9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7380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745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127</w:t>
            </w:r>
          </w:p>
        </w:tc>
      </w:tr>
      <w:tr w:rsidR="00613CF0" w:rsidRPr="00613CF0" w14:paraId="7961554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C177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1A5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103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E5A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CFEC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8005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141A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115</w:t>
            </w:r>
          </w:p>
        </w:tc>
      </w:tr>
      <w:tr w:rsidR="00613CF0" w:rsidRPr="00613CF0" w14:paraId="1916FD30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2417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573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46D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E5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F14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6558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B7F7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101</w:t>
            </w:r>
          </w:p>
        </w:tc>
      </w:tr>
      <w:tr w:rsidR="00613CF0" w:rsidRPr="00613CF0" w14:paraId="3CE75A8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C9F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028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10F6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8766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3FA2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4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7BF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54</w:t>
            </w:r>
          </w:p>
        </w:tc>
      </w:tr>
      <w:tr w:rsidR="00613CF0" w:rsidRPr="00613CF0" w14:paraId="6BF5FE8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8B3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CAF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47D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81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C5F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CB1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EA8F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613CF0" w:rsidRPr="00613CF0" w14:paraId="5352831A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3EB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AB87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49FD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44AA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C85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D6B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E1E0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121</w:t>
            </w:r>
          </w:p>
        </w:tc>
      </w:tr>
      <w:tr w:rsidR="00613CF0" w:rsidRPr="00613CF0" w14:paraId="100DDBF2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5BD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BB6A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CD1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220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6C1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C05C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CF0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188</w:t>
            </w:r>
          </w:p>
        </w:tc>
      </w:tr>
      <w:tr w:rsidR="00613CF0" w:rsidRPr="00613CF0" w14:paraId="765262F1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06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8658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3CE4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AB2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A87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F15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5A9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135</w:t>
            </w:r>
          </w:p>
        </w:tc>
      </w:tr>
      <w:tr w:rsidR="00613CF0" w:rsidRPr="00613CF0" w14:paraId="2234764F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9CB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lastRenderedPageBreak/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A87A0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1BD9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54F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E67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243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A582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170</w:t>
            </w:r>
          </w:p>
        </w:tc>
      </w:tr>
      <w:tr w:rsidR="00613CF0" w:rsidRPr="00613CF0" w14:paraId="12364F76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79A2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619E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BF1BA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56BB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27B7D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37B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F128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3260BEBB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1ED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B23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CF1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301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FB6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E8897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AF18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175</w:t>
            </w:r>
          </w:p>
        </w:tc>
      </w:tr>
      <w:tr w:rsidR="00613CF0" w:rsidRPr="00613CF0" w14:paraId="5CF5459C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DAFC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AC139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931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E4B44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A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72DB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2236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126</w:t>
            </w:r>
          </w:p>
        </w:tc>
      </w:tr>
      <w:tr w:rsidR="00613CF0" w:rsidRPr="00613CF0" w14:paraId="59A53D0D" w14:textId="77777777" w:rsidTr="006117A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63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E943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9AD1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D6F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59B1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FCA7E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+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32E5" w14:textId="77777777" w:rsidR="00613CF0" w:rsidRPr="00613CF0" w:rsidRDefault="00613CF0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613CF0">
              <w:rPr>
                <w:rFonts w:ascii="Aptos Narrow" w:eastAsia="Times New Roman" w:hAnsi="Aptos Narrow" w:cs="Times New Roman"/>
                <w:color w:val="000000"/>
              </w:rPr>
              <w:t>193</w:t>
            </w:r>
          </w:p>
        </w:tc>
      </w:tr>
    </w:tbl>
    <w:p w14:paraId="33240EF7" w14:textId="77777777" w:rsidR="00613CF0" w:rsidRDefault="00613CF0" w:rsidP="00613CF0">
      <w:pPr>
        <w:jc w:val="both"/>
        <w:rPr>
          <w:bCs/>
        </w:rPr>
      </w:pPr>
    </w:p>
    <w:p w14:paraId="0342FDF3" w14:textId="3DFA8471" w:rsidR="00C23826" w:rsidRDefault="00C23826" w:rsidP="00C23826">
      <w:pPr>
        <w:jc w:val="center"/>
        <w:rPr>
          <w:bCs/>
        </w:rPr>
      </w:pPr>
      <w:r w:rsidRPr="00C23826">
        <w:rPr>
          <w:bCs/>
          <w:noProof/>
        </w:rPr>
        <w:drawing>
          <wp:inline distT="0" distB="0" distL="0" distR="0" wp14:anchorId="4EB7B0FA" wp14:editId="38E45674">
            <wp:extent cx="3146961" cy="2270055"/>
            <wp:effectExtent l="0" t="0" r="0" b="0"/>
            <wp:docPr id="1794267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7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038" cy="22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A7A3" w14:textId="70F6564D" w:rsidR="00613CF0" w:rsidRDefault="00613CF0" w:rsidP="003C3A2F">
      <w:pPr>
        <w:ind w:left="1080"/>
        <w:jc w:val="both"/>
        <w:rPr>
          <w:bCs/>
        </w:rPr>
      </w:pPr>
      <w:r w:rsidRPr="00613CF0">
        <w:rPr>
          <w:b/>
        </w:rPr>
        <w:t>Selección múltiple</w:t>
      </w:r>
      <w:r>
        <w:rPr>
          <w:bCs/>
        </w:rPr>
        <w:t xml:space="preserve">. </w:t>
      </w:r>
      <w:r w:rsidRPr="00613CF0">
        <w:rPr>
          <w:bCs/>
        </w:rPr>
        <w:t>Los efectos principales del experimento y que contribuyen en un porcentaje mayor a</w:t>
      </w:r>
      <w:r>
        <w:rPr>
          <w:bCs/>
        </w:rPr>
        <w:t xml:space="preserve">l </w:t>
      </w:r>
      <w:r w:rsidRPr="00613CF0">
        <w:rPr>
          <w:bCs/>
        </w:rPr>
        <w:t>10% en relación con la suma de errores cuadrados del modelo ANOVA, son:</w:t>
      </w:r>
    </w:p>
    <w:bookmarkEnd w:id="0"/>
    <w:p w14:paraId="792D593E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</w:rPr>
        <w:t>A:C</w:t>
      </w:r>
    </w:p>
    <w:p w14:paraId="13724AD0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</w:rPr>
        <w:t>A:E</w:t>
      </w:r>
      <w:proofErr w:type="gramEnd"/>
    </w:p>
    <w:p w14:paraId="3039D9DA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</w:rPr>
        <w:t>A:F</w:t>
      </w:r>
      <w:proofErr w:type="gramEnd"/>
    </w:p>
    <w:p w14:paraId="3A30A50D" w14:textId="77777777" w:rsidR="00613CF0" w:rsidRP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  <w:lang w:val="en-US"/>
        </w:rPr>
        <w:t>A:B</w:t>
      </w:r>
      <w:proofErr w:type="gramEnd"/>
      <w:r w:rsidRPr="00613CF0">
        <w:rPr>
          <w:bCs/>
          <w:lang w:val="en-US"/>
        </w:rPr>
        <w:t>:</w:t>
      </w:r>
      <w:r>
        <w:rPr>
          <w:bCs/>
          <w:lang w:val="en-US"/>
        </w:rPr>
        <w:t>D</w:t>
      </w:r>
    </w:p>
    <w:p w14:paraId="6874B87B" w14:textId="77777777" w:rsidR="00613CF0" w:rsidRP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  <w:lang w:val="en-US"/>
        </w:rPr>
        <w:t>B:D</w:t>
      </w:r>
    </w:p>
    <w:p w14:paraId="13092154" w14:textId="77777777" w:rsidR="00613CF0" w:rsidRPr="003C3A2F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  <w:highlight w:val="yellow"/>
        </w:rPr>
      </w:pPr>
      <w:r w:rsidRPr="003C3A2F">
        <w:rPr>
          <w:bCs/>
          <w:highlight w:val="yellow"/>
          <w:lang w:val="en-US"/>
        </w:rPr>
        <w:t>A</w:t>
      </w:r>
    </w:p>
    <w:p w14:paraId="4ECF9A6B" w14:textId="77777777" w:rsidR="00613CF0" w:rsidRP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  <w:lang w:val="en-US"/>
        </w:rPr>
        <w:t>A:B</w:t>
      </w:r>
      <w:proofErr w:type="gramEnd"/>
    </w:p>
    <w:p w14:paraId="71C3954C" w14:textId="77777777" w:rsidR="00613CF0" w:rsidRPr="003C3A2F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  <w:highlight w:val="yellow"/>
        </w:rPr>
      </w:pPr>
      <w:r w:rsidRPr="003C3A2F">
        <w:rPr>
          <w:bCs/>
          <w:highlight w:val="yellow"/>
          <w:lang w:val="en-US"/>
        </w:rPr>
        <w:t>D</w:t>
      </w:r>
    </w:p>
    <w:p w14:paraId="515AAEEA" w14:textId="77777777" w:rsidR="00613CF0" w:rsidRP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  <w:lang w:val="en-US"/>
        </w:rPr>
        <w:t>A:D</w:t>
      </w:r>
    </w:p>
    <w:p w14:paraId="00D7B533" w14:textId="77777777" w:rsidR="00613CF0" w:rsidRP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  <w:lang w:val="en-US"/>
        </w:rPr>
        <w:t>F</w:t>
      </w:r>
    </w:p>
    <w:p w14:paraId="0F61CADB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</w:rPr>
        <w:t>A:B</w:t>
      </w:r>
      <w:proofErr w:type="gramEnd"/>
      <w:r w:rsidRPr="00613CF0">
        <w:rPr>
          <w:bCs/>
        </w:rPr>
        <w:t>:F</w:t>
      </w:r>
    </w:p>
    <w:p w14:paraId="23F719C3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</w:rPr>
        <w:t>E</w:t>
      </w:r>
    </w:p>
    <w:p w14:paraId="0D229619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proofErr w:type="gramStart"/>
      <w:r w:rsidRPr="00613CF0">
        <w:rPr>
          <w:bCs/>
        </w:rPr>
        <w:t>B:F</w:t>
      </w:r>
      <w:proofErr w:type="gramEnd"/>
    </w:p>
    <w:p w14:paraId="2336A020" w14:textId="77777777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</w:rPr>
        <w:t>C</w:t>
      </w:r>
    </w:p>
    <w:p w14:paraId="28754051" w14:textId="7888A27B" w:rsidR="00613CF0" w:rsidRDefault="00613CF0" w:rsidP="003C3A2F">
      <w:pPr>
        <w:pStyle w:val="Prrafodelista"/>
        <w:numPr>
          <w:ilvl w:val="0"/>
          <w:numId w:val="28"/>
        </w:numPr>
        <w:ind w:left="1440"/>
        <w:jc w:val="both"/>
        <w:rPr>
          <w:bCs/>
        </w:rPr>
      </w:pPr>
      <w:r w:rsidRPr="00613CF0">
        <w:rPr>
          <w:bCs/>
        </w:rPr>
        <w:t>B</w:t>
      </w:r>
    </w:p>
    <w:p w14:paraId="042DF6FB" w14:textId="77777777" w:rsidR="00613CF0" w:rsidRPr="00613CF0" w:rsidRDefault="00613CF0" w:rsidP="00613CF0">
      <w:pPr>
        <w:jc w:val="both"/>
        <w:rPr>
          <w:bCs/>
        </w:rPr>
      </w:pPr>
    </w:p>
    <w:p w14:paraId="6ABFDCEE" w14:textId="5605E37A" w:rsidR="00613CF0" w:rsidRDefault="00AE5233" w:rsidP="00AE5233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18768A" w:rsidRPr="0018768A" w14:paraId="29245569" w14:textId="77777777" w:rsidTr="0018768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FF98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lastRenderedPageBreak/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560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A616" w14:textId="113B80EC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18768A" w:rsidRPr="0018768A" w14:paraId="3BBEE2A7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788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D081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9B48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18768A" w:rsidRPr="0018768A" w14:paraId="44D2265F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EB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F98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1017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18768A" w:rsidRPr="0018768A" w14:paraId="2B0B5265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6D2F8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405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52E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18768A" w:rsidRPr="0018768A" w14:paraId="58012046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4A48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1BC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F0B4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18768A" w:rsidRPr="0018768A" w14:paraId="4C4C9AD7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00A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634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0759B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18768A" w:rsidRPr="0018768A" w14:paraId="7A5C4CC3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1AA6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2567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A4C0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18768A" w:rsidRPr="0018768A" w14:paraId="1463ADBE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CE1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84D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C396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18768A" w:rsidRPr="0018768A" w14:paraId="5624BAC4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0CC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A4A1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DC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18768A" w:rsidRPr="0018768A" w14:paraId="0BA4A673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DE6FD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3666E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60B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18768A" w:rsidRPr="0018768A" w14:paraId="19AD7EE8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4C6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95E2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E2FD3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18768A" w:rsidRPr="0018768A" w14:paraId="0F558C94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A482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9B2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0C300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18768A" w:rsidRPr="0018768A" w14:paraId="45B900A2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EB85F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ED9A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05A9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18768A" w:rsidRPr="0018768A" w14:paraId="5440ED7D" w14:textId="77777777" w:rsidTr="0018768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A1154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B27C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1942" w14:textId="77777777" w:rsidR="0018768A" w:rsidRPr="0018768A" w:rsidRDefault="0018768A" w:rsidP="0018768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21F51050" w14:textId="77777777" w:rsidR="0018768A" w:rsidRDefault="0018768A" w:rsidP="0018768A">
      <w:pPr>
        <w:pStyle w:val="Prrafodelista"/>
        <w:rPr>
          <w:bCs/>
        </w:rPr>
      </w:pPr>
    </w:p>
    <w:p w14:paraId="2880859C" w14:textId="77777777" w:rsidR="0018768A" w:rsidRDefault="0018768A" w:rsidP="0018768A">
      <w:pPr>
        <w:pStyle w:val="Prrafodelista"/>
        <w:rPr>
          <w:bCs/>
        </w:rPr>
      </w:pPr>
    </w:p>
    <w:p w14:paraId="3FF9898A" w14:textId="77777777" w:rsidR="0018768A" w:rsidRDefault="0018768A" w:rsidP="0018768A">
      <w:pPr>
        <w:pStyle w:val="Prrafodelista"/>
        <w:rPr>
          <w:bCs/>
        </w:rPr>
      </w:pPr>
    </w:p>
    <w:p w14:paraId="1E58E8AA" w14:textId="77777777" w:rsidR="0018768A" w:rsidRDefault="0018768A" w:rsidP="0018768A">
      <w:pPr>
        <w:pStyle w:val="Prrafodelista"/>
        <w:rPr>
          <w:bCs/>
        </w:rPr>
      </w:pPr>
    </w:p>
    <w:p w14:paraId="329E4620" w14:textId="77777777" w:rsidR="0018768A" w:rsidRDefault="0018768A" w:rsidP="0018768A">
      <w:pPr>
        <w:pStyle w:val="Prrafodelista"/>
        <w:rPr>
          <w:bCs/>
        </w:rPr>
      </w:pPr>
    </w:p>
    <w:p w14:paraId="5D7D75FE" w14:textId="77777777" w:rsidR="0018768A" w:rsidRDefault="0018768A" w:rsidP="0018768A">
      <w:pPr>
        <w:pStyle w:val="Prrafodelista"/>
        <w:rPr>
          <w:bCs/>
        </w:rPr>
      </w:pPr>
    </w:p>
    <w:p w14:paraId="5ED77611" w14:textId="77777777" w:rsidR="0018768A" w:rsidRDefault="0018768A" w:rsidP="0018768A">
      <w:pPr>
        <w:pStyle w:val="Prrafodelista"/>
        <w:rPr>
          <w:bCs/>
        </w:rPr>
      </w:pPr>
    </w:p>
    <w:p w14:paraId="4C97592D" w14:textId="77777777" w:rsidR="0018768A" w:rsidRDefault="0018768A" w:rsidP="0018768A">
      <w:pPr>
        <w:pStyle w:val="Prrafodelista"/>
        <w:rPr>
          <w:bCs/>
        </w:rPr>
      </w:pPr>
    </w:p>
    <w:p w14:paraId="20911902" w14:textId="77777777" w:rsidR="0018768A" w:rsidRDefault="0018768A" w:rsidP="0018768A">
      <w:pPr>
        <w:pStyle w:val="Prrafodelista"/>
        <w:rPr>
          <w:bCs/>
        </w:rPr>
      </w:pPr>
    </w:p>
    <w:p w14:paraId="378AE268" w14:textId="77777777" w:rsidR="0018768A" w:rsidRDefault="0018768A" w:rsidP="0018768A">
      <w:pPr>
        <w:pStyle w:val="Prrafodelista"/>
        <w:rPr>
          <w:bCs/>
        </w:rPr>
      </w:pPr>
    </w:p>
    <w:p w14:paraId="6C911032" w14:textId="77777777" w:rsidR="0018768A" w:rsidRDefault="0018768A" w:rsidP="0018768A">
      <w:pPr>
        <w:pStyle w:val="Prrafodelista"/>
        <w:rPr>
          <w:bCs/>
        </w:rPr>
      </w:pPr>
    </w:p>
    <w:p w14:paraId="3F41A893" w14:textId="77777777" w:rsidR="0018768A" w:rsidRDefault="0018768A" w:rsidP="0018768A">
      <w:pPr>
        <w:pStyle w:val="Prrafodelista"/>
        <w:rPr>
          <w:bCs/>
        </w:rPr>
      </w:pPr>
    </w:p>
    <w:p w14:paraId="1D8C3A6B" w14:textId="77777777" w:rsidR="0018768A" w:rsidRDefault="0018768A" w:rsidP="0018768A">
      <w:pPr>
        <w:pStyle w:val="Prrafodelista"/>
        <w:rPr>
          <w:bCs/>
        </w:rPr>
      </w:pPr>
    </w:p>
    <w:p w14:paraId="37FF2246" w14:textId="77777777" w:rsidR="0018768A" w:rsidRDefault="0018768A" w:rsidP="0018768A">
      <w:pPr>
        <w:pStyle w:val="Prrafodelista"/>
        <w:rPr>
          <w:bCs/>
        </w:rPr>
      </w:pPr>
    </w:p>
    <w:p w14:paraId="183874A6" w14:textId="77777777" w:rsidR="0018768A" w:rsidRDefault="0018768A" w:rsidP="0018768A">
      <w:pPr>
        <w:pStyle w:val="Prrafodelista"/>
        <w:rPr>
          <w:bCs/>
        </w:rPr>
      </w:pPr>
    </w:p>
    <w:p w14:paraId="4D68B97C" w14:textId="77777777" w:rsidR="0018768A" w:rsidRDefault="0018768A" w:rsidP="0018768A">
      <w:pPr>
        <w:pStyle w:val="Prrafodelista"/>
        <w:rPr>
          <w:bCs/>
        </w:rPr>
      </w:pPr>
    </w:p>
    <w:p w14:paraId="4206473F" w14:textId="77777777" w:rsidR="0018768A" w:rsidRDefault="0018768A" w:rsidP="0018768A">
      <w:pPr>
        <w:pStyle w:val="Prrafodelista"/>
        <w:rPr>
          <w:bCs/>
        </w:rPr>
      </w:pPr>
    </w:p>
    <w:p w14:paraId="30CA9272" w14:textId="4EB9F40E" w:rsidR="0018768A" w:rsidRDefault="00915368" w:rsidP="00915368">
      <w:pPr>
        <w:pStyle w:val="Prrafodelista"/>
        <w:jc w:val="center"/>
        <w:rPr>
          <w:bCs/>
        </w:rPr>
      </w:pPr>
      <w:r w:rsidRPr="00915368">
        <w:rPr>
          <w:bCs/>
          <w:noProof/>
        </w:rPr>
        <w:drawing>
          <wp:inline distT="0" distB="0" distL="0" distR="0" wp14:anchorId="4ED4AA2E" wp14:editId="5822E473">
            <wp:extent cx="3550722" cy="3066218"/>
            <wp:effectExtent l="0" t="0" r="0" b="1270"/>
            <wp:docPr id="21770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2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024" cy="30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AE9E" w14:textId="77777777" w:rsidR="00915368" w:rsidRDefault="00915368" w:rsidP="0018768A">
      <w:pPr>
        <w:pStyle w:val="Prrafodelista"/>
        <w:rPr>
          <w:bCs/>
        </w:rPr>
      </w:pPr>
    </w:p>
    <w:p w14:paraId="22E9BE70" w14:textId="34227A85" w:rsidR="00C23826" w:rsidRPr="00C23826" w:rsidRDefault="00C23826" w:rsidP="00915368">
      <w:pPr>
        <w:pStyle w:val="Prrafodelista"/>
        <w:jc w:val="both"/>
        <w:rPr>
          <w:bCs/>
        </w:rPr>
      </w:pPr>
      <w:r w:rsidRPr="00C23826">
        <w:rPr>
          <w:bCs/>
        </w:rPr>
        <w:t xml:space="preserve">Se sabe que el nivel mínimo del punto de reorden es 100 </w:t>
      </w:r>
      <w:r w:rsidR="00915368">
        <w:rPr>
          <w:bCs/>
        </w:rPr>
        <w:t xml:space="preserve">(-1) </w:t>
      </w:r>
      <w:r w:rsidRPr="00C23826">
        <w:rPr>
          <w:bCs/>
        </w:rPr>
        <w:t>unidades y el nivel máximo es</w:t>
      </w:r>
      <w:r>
        <w:rPr>
          <w:bCs/>
        </w:rPr>
        <w:t xml:space="preserve"> </w:t>
      </w:r>
      <w:r w:rsidRPr="00C23826">
        <w:rPr>
          <w:bCs/>
        </w:rPr>
        <w:t>de 200</w:t>
      </w:r>
      <w:r w:rsidR="00915368">
        <w:rPr>
          <w:bCs/>
        </w:rPr>
        <w:t xml:space="preserve"> (1)</w:t>
      </w:r>
      <w:r w:rsidRPr="00C23826">
        <w:rPr>
          <w:bCs/>
        </w:rPr>
        <w:t>, mientras que el nivel mínimo del tamaño de lote es 200</w:t>
      </w:r>
      <w:r w:rsidR="00915368">
        <w:rPr>
          <w:bCs/>
        </w:rPr>
        <w:t xml:space="preserve"> (-1) </w:t>
      </w:r>
      <w:r w:rsidRPr="00C23826">
        <w:rPr>
          <w:bCs/>
        </w:rPr>
        <w:t>y el nivel máximo es</w:t>
      </w:r>
      <w:r>
        <w:rPr>
          <w:bCs/>
        </w:rPr>
        <w:t xml:space="preserve"> </w:t>
      </w:r>
      <w:r w:rsidRPr="00C23826">
        <w:rPr>
          <w:bCs/>
        </w:rPr>
        <w:t>400</w:t>
      </w:r>
      <w:r w:rsidR="00915368">
        <w:rPr>
          <w:bCs/>
        </w:rPr>
        <w:t xml:space="preserve"> (1)</w:t>
      </w:r>
      <w:r w:rsidRPr="00C23826">
        <w:rPr>
          <w:bCs/>
        </w:rPr>
        <w:t>.</w:t>
      </w:r>
      <w:r>
        <w:rPr>
          <w:bCs/>
        </w:rPr>
        <w:t xml:space="preserve"> </w:t>
      </w:r>
      <w:r w:rsidRPr="00C23826">
        <w:rPr>
          <w:bCs/>
        </w:rPr>
        <w:t>Para minimizar el costo de la política de inventarios</w:t>
      </w:r>
      <w:r>
        <w:rPr>
          <w:bCs/>
        </w:rPr>
        <w:t xml:space="preserve"> </w:t>
      </w:r>
      <w:r w:rsidRPr="00C23826">
        <w:rPr>
          <w:bCs/>
        </w:rPr>
        <w:t>las condiciones de operación</w:t>
      </w:r>
      <w:r>
        <w:rPr>
          <w:bCs/>
        </w:rPr>
        <w:t xml:space="preserve"> </w:t>
      </w:r>
      <w:r w:rsidRPr="00C23826">
        <w:rPr>
          <w:bCs/>
        </w:rPr>
        <w:t>que recomendaría en unidades reales son:</w:t>
      </w:r>
    </w:p>
    <w:p w14:paraId="1AE3D067" w14:textId="77777777" w:rsidR="00C23826" w:rsidRDefault="00C23826" w:rsidP="0018768A">
      <w:pPr>
        <w:pStyle w:val="Prrafodelista"/>
        <w:rPr>
          <w:bCs/>
        </w:rPr>
      </w:pPr>
    </w:p>
    <w:p w14:paraId="2FD93536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 xml:space="preserve">X2 = 301.7 </w:t>
      </w:r>
      <w:proofErr w:type="gramStart"/>
      <w:r w:rsidRPr="0018768A">
        <w:rPr>
          <w:bCs/>
        </w:rPr>
        <w:t>un ,</w:t>
      </w:r>
      <w:proofErr w:type="gramEnd"/>
      <w:r w:rsidRPr="0018768A">
        <w:rPr>
          <w:bCs/>
        </w:rPr>
        <w:t xml:space="preserve"> X1 = 165.7 un</w:t>
      </w:r>
    </w:p>
    <w:p w14:paraId="3ADB21AC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 xml:space="preserve">X2 = 320.7 </w:t>
      </w:r>
      <w:proofErr w:type="gramStart"/>
      <w:r w:rsidRPr="0018768A">
        <w:rPr>
          <w:bCs/>
        </w:rPr>
        <w:t>un ,</w:t>
      </w:r>
      <w:proofErr w:type="gramEnd"/>
      <w:r w:rsidRPr="0018768A">
        <w:rPr>
          <w:bCs/>
        </w:rPr>
        <w:t xml:space="preserve"> X1 = 153.7 un</w:t>
      </w:r>
    </w:p>
    <w:p w14:paraId="03A7A126" w14:textId="77777777" w:rsidR="0018768A" w:rsidRPr="003C3A2F" w:rsidRDefault="0018768A" w:rsidP="0018768A">
      <w:pPr>
        <w:pStyle w:val="Prrafodelista"/>
        <w:numPr>
          <w:ilvl w:val="0"/>
          <w:numId w:val="29"/>
        </w:numPr>
        <w:rPr>
          <w:bCs/>
          <w:highlight w:val="yellow"/>
        </w:rPr>
      </w:pPr>
      <w:r w:rsidRPr="003C3A2F">
        <w:rPr>
          <w:bCs/>
          <w:highlight w:val="yellow"/>
        </w:rPr>
        <w:t xml:space="preserve">X2 = 318.0 </w:t>
      </w:r>
      <w:proofErr w:type="gramStart"/>
      <w:r w:rsidRPr="003C3A2F">
        <w:rPr>
          <w:bCs/>
          <w:highlight w:val="yellow"/>
        </w:rPr>
        <w:t>un ,</w:t>
      </w:r>
      <w:proofErr w:type="gramEnd"/>
      <w:r w:rsidRPr="003C3A2F">
        <w:rPr>
          <w:bCs/>
          <w:highlight w:val="yellow"/>
        </w:rPr>
        <w:t xml:space="preserve"> X1 = 152.2 un</w:t>
      </w:r>
    </w:p>
    <w:p w14:paraId="50DDE43A" w14:textId="77777777" w:rsidR="0018768A" w:rsidRP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>Ninguna de las demás alternativas.</w:t>
      </w:r>
    </w:p>
    <w:p w14:paraId="2FC2F5BF" w14:textId="6B897277" w:rsidR="0018768A" w:rsidRDefault="0018768A" w:rsidP="0018768A">
      <w:pPr>
        <w:pStyle w:val="Prrafodelista"/>
        <w:numPr>
          <w:ilvl w:val="0"/>
          <w:numId w:val="29"/>
        </w:numPr>
        <w:rPr>
          <w:bCs/>
        </w:rPr>
      </w:pPr>
      <w:r w:rsidRPr="0018768A">
        <w:rPr>
          <w:bCs/>
        </w:rPr>
        <w:t xml:space="preserve">X2 = 328.7 </w:t>
      </w:r>
      <w:proofErr w:type="gramStart"/>
      <w:r w:rsidRPr="0018768A">
        <w:rPr>
          <w:bCs/>
        </w:rPr>
        <w:t>un ,</w:t>
      </w:r>
      <w:proofErr w:type="gramEnd"/>
      <w:r w:rsidRPr="0018768A">
        <w:rPr>
          <w:bCs/>
        </w:rPr>
        <w:t xml:space="preserve"> X1 = 154.2 un</w:t>
      </w:r>
    </w:p>
    <w:p w14:paraId="1B30291B" w14:textId="77777777" w:rsidR="0018768A" w:rsidRDefault="0018768A" w:rsidP="0018768A">
      <w:pPr>
        <w:rPr>
          <w:bCs/>
        </w:rPr>
      </w:pPr>
    </w:p>
    <w:p w14:paraId="7D761882" w14:textId="065CB1F8" w:rsidR="0018768A" w:rsidRPr="0018768A" w:rsidRDefault="0018768A" w:rsidP="0018768A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En un experimento los investigadores identifican un factor perturbador que no pueden controlar, pero si medir, y un factor perturbador que pueden controlar y medir. En orden, ¿cuáles serían las mejores herramientas experimentales que deberían aplicar en cada caso?</w:t>
      </w:r>
    </w:p>
    <w:p w14:paraId="45E313BD" w14:textId="77777777" w:rsidR="0018768A" w:rsidRDefault="0018768A" w:rsidP="0018768A">
      <w:pPr>
        <w:pStyle w:val="Prrafodelista"/>
        <w:jc w:val="both"/>
        <w:rPr>
          <w:bCs/>
        </w:rPr>
      </w:pPr>
    </w:p>
    <w:p w14:paraId="433F508D" w14:textId="5EC7DA37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Bloques aleatorizados y aleatorización</w:t>
      </w:r>
    </w:p>
    <w:p w14:paraId="4159CC36" w14:textId="037DFAD1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Bloqueas aleatorizados y ANCOVA</w:t>
      </w:r>
    </w:p>
    <w:p w14:paraId="460056DC" w14:textId="6D0A8E69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ANCOVA y aleatorización</w:t>
      </w:r>
    </w:p>
    <w:p w14:paraId="1B9CE504" w14:textId="6A2D7986" w:rsidR="0018768A" w:rsidRPr="007B08E6" w:rsidRDefault="0018768A" w:rsidP="0018768A">
      <w:pPr>
        <w:pStyle w:val="Prrafodelista"/>
        <w:numPr>
          <w:ilvl w:val="0"/>
          <w:numId w:val="30"/>
        </w:numPr>
        <w:jc w:val="both"/>
        <w:rPr>
          <w:bCs/>
          <w:highlight w:val="yellow"/>
        </w:rPr>
      </w:pPr>
      <w:r w:rsidRPr="007B08E6">
        <w:rPr>
          <w:bCs/>
          <w:highlight w:val="yellow"/>
        </w:rPr>
        <w:t>ANCOVA y bloques aleatorizados</w:t>
      </w:r>
    </w:p>
    <w:p w14:paraId="12A79DA5" w14:textId="31139D47" w:rsidR="0018768A" w:rsidRDefault="0018768A" w:rsidP="0018768A">
      <w:pPr>
        <w:pStyle w:val="Prrafodelista"/>
        <w:numPr>
          <w:ilvl w:val="0"/>
          <w:numId w:val="30"/>
        </w:numPr>
        <w:jc w:val="both"/>
        <w:rPr>
          <w:bCs/>
        </w:rPr>
      </w:pPr>
      <w:r>
        <w:rPr>
          <w:bCs/>
        </w:rPr>
        <w:t>Ninguna de las anteriores</w:t>
      </w:r>
    </w:p>
    <w:p w14:paraId="16BB883B" w14:textId="77777777" w:rsidR="0018768A" w:rsidRDefault="0018768A" w:rsidP="0018768A">
      <w:pPr>
        <w:jc w:val="both"/>
        <w:rPr>
          <w:bCs/>
        </w:rPr>
      </w:pPr>
    </w:p>
    <w:p w14:paraId="131A1AB0" w14:textId="2B3C6C64" w:rsidR="0018768A" w:rsidRDefault="0018768A" w:rsidP="0018768A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A partir de una toma de muestras, se ajusto el siguiente modelo de primer orden en un diseño de superficie de respuesta:</w:t>
      </w:r>
    </w:p>
    <w:p w14:paraId="389987DD" w14:textId="77777777" w:rsidR="0018768A" w:rsidRDefault="0018768A" w:rsidP="0018768A">
      <w:pPr>
        <w:pStyle w:val="Prrafodelista"/>
        <w:jc w:val="both"/>
        <w:rPr>
          <w:bCs/>
        </w:rPr>
      </w:pPr>
    </w:p>
    <w:p w14:paraId="18D05D06" w14:textId="7C8D6BBD" w:rsidR="0018768A" w:rsidRDefault="00000000" w:rsidP="0018768A">
      <w:pPr>
        <w:pStyle w:val="Prrafodelista"/>
        <w:jc w:val="both"/>
        <w:rPr>
          <w:bCs/>
        </w:rPr>
      </w:pPr>
      <m:oMathPara>
        <m:oMath>
          <m:acc>
            <m:accPr>
              <m:ctrlPr>
                <w:rPr>
                  <w:rFonts w:ascii="Cambria Math" w:hAnsi="Cambria Math"/>
                  <w:bCs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=152+9.8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+2.3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CC856F5" w14:textId="77777777" w:rsidR="0018768A" w:rsidRDefault="0018768A" w:rsidP="0018768A">
      <w:pPr>
        <w:pStyle w:val="Prrafodelista"/>
        <w:jc w:val="both"/>
        <w:rPr>
          <w:bCs/>
        </w:rPr>
      </w:pPr>
    </w:p>
    <w:p w14:paraId="311614A0" w14:textId="77777777" w:rsidR="0018768A" w:rsidRDefault="0018768A" w:rsidP="0018768A">
      <w:pPr>
        <w:pStyle w:val="Prrafodelista"/>
        <w:jc w:val="both"/>
        <w:rPr>
          <w:bCs/>
        </w:rPr>
      </w:pPr>
    </w:p>
    <w:p w14:paraId="321AEF1C" w14:textId="2A5F8746" w:rsidR="0018768A" w:rsidRDefault="0018768A" w:rsidP="0018768A">
      <w:pPr>
        <w:pStyle w:val="Prrafodelista"/>
        <w:jc w:val="both"/>
        <w:rPr>
          <w:bCs/>
        </w:rPr>
      </w:pPr>
      <w:r>
        <w:rPr>
          <w:bCs/>
        </w:rPr>
        <w:t>¿Cuál es la trayectoria de ascenso más pronunciado?</w:t>
      </w:r>
    </w:p>
    <w:p w14:paraId="692E5C07" w14:textId="77777777" w:rsidR="0018768A" w:rsidRDefault="0018768A" w:rsidP="0018768A">
      <w:pPr>
        <w:pStyle w:val="Prrafodelista"/>
        <w:jc w:val="both"/>
        <w:rPr>
          <w:bCs/>
        </w:rPr>
      </w:pPr>
    </w:p>
    <w:p w14:paraId="75EE451F" w14:textId="392FE12B" w:rsidR="0018768A" w:rsidRDefault="002A6EDD" w:rsidP="0018768A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2.3 y X2= 9.8</w:t>
      </w:r>
    </w:p>
    <w:p w14:paraId="4D23A8D7" w14:textId="2C19925F" w:rsidR="002A6EDD" w:rsidRPr="007B08E6" w:rsidRDefault="002A6EDD" w:rsidP="002A6EDD">
      <w:pPr>
        <w:pStyle w:val="Prrafodelista"/>
        <w:numPr>
          <w:ilvl w:val="0"/>
          <w:numId w:val="31"/>
        </w:numPr>
        <w:jc w:val="both"/>
        <w:rPr>
          <w:bCs/>
          <w:highlight w:val="yellow"/>
        </w:rPr>
      </w:pPr>
      <w:r w:rsidRPr="007B08E6">
        <w:rPr>
          <w:bCs/>
          <w:highlight w:val="yellow"/>
        </w:rPr>
        <w:t>X1 = 9.8 y X2= 2.3</w:t>
      </w:r>
    </w:p>
    <w:p w14:paraId="6C1110CD" w14:textId="57D486A4" w:rsidR="002A6EDD" w:rsidRDefault="002A6EDD" w:rsidP="002A6EDD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2.3 y X2= 152</w:t>
      </w:r>
    </w:p>
    <w:p w14:paraId="65BE7A5D" w14:textId="3BBAD8F5" w:rsidR="002A6EDD" w:rsidRDefault="002A6EDD" w:rsidP="002A6EDD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X1 = 152 y X2= 9.8</w:t>
      </w:r>
    </w:p>
    <w:p w14:paraId="6BAFB748" w14:textId="5CF2C90D" w:rsidR="002A6EDD" w:rsidRDefault="002A6EDD" w:rsidP="0018768A">
      <w:pPr>
        <w:pStyle w:val="Prrafodelista"/>
        <w:numPr>
          <w:ilvl w:val="0"/>
          <w:numId w:val="31"/>
        </w:numPr>
        <w:jc w:val="both"/>
        <w:rPr>
          <w:bCs/>
        </w:rPr>
      </w:pPr>
      <w:r>
        <w:rPr>
          <w:bCs/>
        </w:rPr>
        <w:t>Ninguna de las anteriores</w:t>
      </w:r>
    </w:p>
    <w:p w14:paraId="553EBE32" w14:textId="77777777" w:rsidR="008D2617" w:rsidRDefault="008D2617" w:rsidP="008D2617">
      <w:pPr>
        <w:jc w:val="both"/>
        <w:rPr>
          <w:bCs/>
        </w:rPr>
      </w:pPr>
    </w:p>
    <w:p w14:paraId="0D213746" w14:textId="77777777" w:rsidR="008D2617" w:rsidRDefault="008D2617" w:rsidP="008D2617">
      <w:pPr>
        <w:pStyle w:val="Prrafodelista"/>
        <w:numPr>
          <w:ilvl w:val="0"/>
          <w:numId w:val="21"/>
        </w:numPr>
        <w:jc w:val="both"/>
        <w:rPr>
          <w:bCs/>
        </w:rPr>
      </w:pPr>
      <w:r w:rsidRPr="00AE5233">
        <w:rPr>
          <w:bCs/>
        </w:rPr>
        <w:t>En un experimento se recogen los siguientes datos de un modelo de simulación. La respuesta y es el Costo de la Política de inventarios, x1 es el punto de reorden y x2</w:t>
      </w:r>
      <w:r>
        <w:rPr>
          <w:bCs/>
        </w:rPr>
        <w:t xml:space="preserve"> </w:t>
      </w:r>
      <w:r w:rsidRPr="00AE5233">
        <w:rPr>
          <w:bCs/>
        </w:rPr>
        <w:t>es el tamaño de lote. Ajustar un modelo de segundo orden.</w:t>
      </w:r>
    </w:p>
    <w:tbl>
      <w:tblPr>
        <w:tblpPr w:leftFromText="141" w:rightFromText="141" w:vertAnchor="text" w:horzAnchor="margin" w:tblpXSpec="center" w:tblpY="322"/>
        <w:tblW w:w="3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200"/>
      </w:tblGrid>
      <w:tr w:rsidR="008D2617" w:rsidRPr="0018768A" w14:paraId="79FA0483" w14:textId="77777777" w:rsidTr="006117AA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30D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EC6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X2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29AD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Y</w:t>
            </w:r>
          </w:p>
        </w:tc>
      </w:tr>
      <w:tr w:rsidR="008D2617" w:rsidRPr="0018768A" w14:paraId="068B5E42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C057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3AB0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3BF9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150</w:t>
            </w:r>
          </w:p>
        </w:tc>
      </w:tr>
      <w:tr w:rsidR="008D2617" w:rsidRPr="0018768A" w14:paraId="43B6A8A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BB03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31F3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C87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8D2617" w:rsidRPr="0018768A" w14:paraId="01A41F6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4C48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428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4A6E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8D2617" w:rsidRPr="0018768A" w14:paraId="521B850F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5A7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D86D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99B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8D2617" w:rsidRPr="0018768A" w14:paraId="3392E72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675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4F9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813D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157</w:t>
            </w:r>
          </w:p>
        </w:tc>
      </w:tr>
      <w:tr w:rsidR="008D2617" w:rsidRPr="0018768A" w14:paraId="666AB3C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A0BCC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6208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4AD5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159</w:t>
            </w:r>
          </w:p>
        </w:tc>
      </w:tr>
      <w:tr w:rsidR="008D2617" w:rsidRPr="0018768A" w14:paraId="25A86EF7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C21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8B110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-1.41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DA24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151</w:t>
            </w:r>
          </w:p>
        </w:tc>
      </w:tr>
      <w:tr w:rsidR="008D2617" w:rsidRPr="0018768A" w14:paraId="2DB5579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5D16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FD7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1.41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5A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154</w:t>
            </w:r>
          </w:p>
        </w:tc>
      </w:tr>
      <w:tr w:rsidR="008D2617" w:rsidRPr="0018768A" w14:paraId="2C5DFF9D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613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76E2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8D06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147</w:t>
            </w:r>
          </w:p>
        </w:tc>
      </w:tr>
      <w:tr w:rsidR="008D2617" w:rsidRPr="0018768A" w14:paraId="0DF3F775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FB2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lastRenderedPageBreak/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090C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FC6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  <w:tr w:rsidR="008D2617" w:rsidRPr="0018768A" w14:paraId="77FC43B3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901C4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BA3B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65735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148</w:t>
            </w:r>
          </w:p>
        </w:tc>
      </w:tr>
      <w:tr w:rsidR="008D2617" w:rsidRPr="0018768A" w14:paraId="3D5B93D0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13C1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91FA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0CD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144</w:t>
            </w:r>
          </w:p>
        </w:tc>
      </w:tr>
      <w:tr w:rsidR="008D2617" w:rsidRPr="0018768A" w14:paraId="0CCAD46B" w14:textId="77777777" w:rsidTr="006117AA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735E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D10F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12CA7" w14:textId="77777777" w:rsidR="008D2617" w:rsidRPr="0018768A" w:rsidRDefault="008D2617" w:rsidP="006117A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</w:rPr>
            </w:pPr>
            <w:r w:rsidRPr="0018768A">
              <w:rPr>
                <w:rFonts w:ascii="Aptos Narrow" w:eastAsia="Times New Roman" w:hAnsi="Aptos Narrow" w:cs="Times New Roman"/>
                <w:color w:val="000000"/>
              </w:rPr>
              <w:t>145</w:t>
            </w:r>
          </w:p>
        </w:tc>
      </w:tr>
    </w:tbl>
    <w:p w14:paraId="5C43C6DD" w14:textId="77777777" w:rsidR="008D2617" w:rsidRDefault="008D2617" w:rsidP="008D2617">
      <w:pPr>
        <w:pStyle w:val="Prrafodelista"/>
        <w:rPr>
          <w:bCs/>
        </w:rPr>
      </w:pPr>
    </w:p>
    <w:p w14:paraId="2F30FCC1" w14:textId="77777777" w:rsidR="008D2617" w:rsidRDefault="008D2617" w:rsidP="008D2617">
      <w:pPr>
        <w:pStyle w:val="Prrafodelista"/>
        <w:rPr>
          <w:bCs/>
        </w:rPr>
      </w:pPr>
    </w:p>
    <w:p w14:paraId="055D443F" w14:textId="77777777" w:rsidR="008D2617" w:rsidRDefault="008D2617" w:rsidP="008D2617">
      <w:pPr>
        <w:pStyle w:val="Prrafodelista"/>
        <w:rPr>
          <w:bCs/>
        </w:rPr>
      </w:pPr>
    </w:p>
    <w:p w14:paraId="660FC6FA" w14:textId="77777777" w:rsidR="008D2617" w:rsidRDefault="008D2617" w:rsidP="008D2617">
      <w:pPr>
        <w:pStyle w:val="Prrafodelista"/>
        <w:rPr>
          <w:bCs/>
        </w:rPr>
      </w:pPr>
    </w:p>
    <w:p w14:paraId="1C98BC33" w14:textId="0CAFCCDC" w:rsidR="008D2617" w:rsidRPr="00294892" w:rsidRDefault="008D2617" w:rsidP="00294892">
      <w:pPr>
        <w:jc w:val="both"/>
        <w:rPr>
          <w:bCs/>
        </w:rPr>
      </w:pPr>
    </w:p>
    <w:p w14:paraId="291AA57C" w14:textId="022628E0" w:rsidR="008D2617" w:rsidRDefault="008D2617" w:rsidP="008D2617">
      <w:pPr>
        <w:jc w:val="both"/>
        <w:rPr>
          <w:bCs/>
        </w:rPr>
      </w:pPr>
      <w:r>
        <w:rPr>
          <w:bCs/>
        </w:rPr>
        <w:tab/>
        <w:t>¿Cómo se llama el anterior diseño experimental?</w:t>
      </w:r>
    </w:p>
    <w:p w14:paraId="2F394AD7" w14:textId="4D5FD952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 w:rsidRPr="007B08E6">
        <w:rPr>
          <w:bCs/>
          <w:highlight w:val="yellow"/>
        </w:rPr>
        <w:t>Diseño central compuesto</w:t>
      </w:r>
    </w:p>
    <w:p w14:paraId="1BE5E805" w14:textId="4F70D267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2k fraccionado</w:t>
      </w:r>
    </w:p>
    <w:p w14:paraId="029DDC73" w14:textId="0E8F58DC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2k</w:t>
      </w:r>
    </w:p>
    <w:p w14:paraId="2B154330" w14:textId="6422D401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Diseño factorial</w:t>
      </w:r>
    </w:p>
    <w:p w14:paraId="5EAFD04D" w14:textId="4827189B" w:rsidR="008D2617" w:rsidRDefault="008D2617" w:rsidP="008D2617">
      <w:pPr>
        <w:pStyle w:val="Prrafodelista"/>
        <w:numPr>
          <w:ilvl w:val="0"/>
          <w:numId w:val="33"/>
        </w:numPr>
        <w:jc w:val="both"/>
        <w:rPr>
          <w:bCs/>
        </w:rPr>
      </w:pPr>
      <w:r>
        <w:rPr>
          <w:bCs/>
        </w:rPr>
        <w:t>Ninguna de las anteriores</w:t>
      </w:r>
    </w:p>
    <w:p w14:paraId="0F015CCF" w14:textId="77777777" w:rsidR="008D2617" w:rsidRDefault="008D2617" w:rsidP="008D2617">
      <w:pPr>
        <w:jc w:val="both"/>
        <w:rPr>
          <w:bCs/>
        </w:rPr>
      </w:pPr>
    </w:p>
    <w:p w14:paraId="4C644189" w14:textId="1C11C7FB" w:rsidR="008D2617" w:rsidRDefault="008D2617" w:rsidP="008D2617">
      <w:pPr>
        <w:pStyle w:val="Prrafodelista"/>
        <w:numPr>
          <w:ilvl w:val="0"/>
          <w:numId w:val="21"/>
        </w:numPr>
        <w:jc w:val="both"/>
        <w:rPr>
          <w:bCs/>
        </w:rPr>
      </w:pPr>
      <w:r>
        <w:rPr>
          <w:bCs/>
        </w:rPr>
        <w:t>¿Qué es un factor/interacción alias?</w:t>
      </w:r>
    </w:p>
    <w:p w14:paraId="689DA01D" w14:textId="77777777" w:rsidR="008D2617" w:rsidRDefault="008D2617" w:rsidP="008D2617">
      <w:pPr>
        <w:pStyle w:val="Prrafodelista"/>
        <w:jc w:val="both"/>
        <w:rPr>
          <w:bCs/>
        </w:rPr>
      </w:pPr>
    </w:p>
    <w:p w14:paraId="62F64409" w14:textId="284F946E" w:rsidR="008D2617" w:rsidRPr="007B08E6" w:rsidRDefault="008D2617" w:rsidP="008D2617">
      <w:pPr>
        <w:pStyle w:val="Prrafodelista"/>
        <w:numPr>
          <w:ilvl w:val="0"/>
          <w:numId w:val="34"/>
        </w:numPr>
        <w:jc w:val="both"/>
        <w:rPr>
          <w:bCs/>
          <w:highlight w:val="yellow"/>
        </w:rPr>
      </w:pPr>
      <w:r w:rsidRPr="007B08E6">
        <w:rPr>
          <w:bCs/>
          <w:highlight w:val="yellow"/>
        </w:rPr>
        <w:t>Un factor/interacción cuyo efecto de confunde con el de otro factor/interacción</w:t>
      </w:r>
    </w:p>
    <w:p w14:paraId="4EE032C9" w14:textId="680A210E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cuyo efecto es predominante</w:t>
      </w:r>
    </w:p>
    <w:p w14:paraId="753C3654" w14:textId="78C715D6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cuyo efecto es irrelevante</w:t>
      </w:r>
    </w:p>
    <w:p w14:paraId="22519D68" w14:textId="6787D249" w:rsid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Un factor/interacción que se usa como bloque en un diseño experimental</w:t>
      </w:r>
    </w:p>
    <w:p w14:paraId="68ECF2EF" w14:textId="5036E083" w:rsidR="008D2617" w:rsidRPr="008D2617" w:rsidRDefault="008D2617" w:rsidP="008D2617">
      <w:pPr>
        <w:pStyle w:val="Prrafodelista"/>
        <w:numPr>
          <w:ilvl w:val="0"/>
          <w:numId w:val="34"/>
        </w:numPr>
        <w:jc w:val="both"/>
        <w:rPr>
          <w:bCs/>
        </w:rPr>
      </w:pPr>
      <w:r>
        <w:rPr>
          <w:bCs/>
        </w:rPr>
        <w:t>Ninguna de las anteriores</w:t>
      </w:r>
    </w:p>
    <w:sectPr w:rsidR="008D2617" w:rsidRPr="008D2617">
      <w:headerReference w:type="default" r:id="rId1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D867F" w14:textId="77777777" w:rsidR="00F3274E" w:rsidRDefault="00F3274E" w:rsidP="001C79B8">
      <w:pPr>
        <w:spacing w:after="0" w:line="240" w:lineRule="auto"/>
      </w:pPr>
      <w:r>
        <w:separator/>
      </w:r>
    </w:p>
  </w:endnote>
  <w:endnote w:type="continuationSeparator" w:id="0">
    <w:p w14:paraId="361F9292" w14:textId="77777777" w:rsidR="00F3274E" w:rsidRDefault="00F3274E" w:rsidP="001C7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FD40949-D25B-40D9-B58F-3DE97D71E6CE}"/>
    <w:embedBold r:id="rId2" w:fontKey="{B9B18C26-2622-40FF-8796-7E25CECB7634}"/>
    <w:embedItalic r:id="rId3" w:fontKey="{BE4AA2F6-498F-4785-9701-C764FEA42BD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758A834-CF7D-4591-8203-86F390AE351F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5" w:fontKey="{762AC812-EC65-4360-A33C-DC8E35E55BBA}"/>
    <w:embedBold r:id="rId6" w:fontKey="{D38FE26B-AA24-4B4F-89D5-A5A4BB96317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7" w:fontKey="{071D3BBF-CDFC-4E13-9AA2-872A85AEB3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FDF54" w14:textId="77777777" w:rsidR="00F3274E" w:rsidRDefault="00F3274E" w:rsidP="001C79B8">
      <w:pPr>
        <w:spacing w:after="0" w:line="240" w:lineRule="auto"/>
      </w:pPr>
      <w:r>
        <w:separator/>
      </w:r>
    </w:p>
  </w:footnote>
  <w:footnote w:type="continuationSeparator" w:id="0">
    <w:p w14:paraId="16EE579C" w14:textId="77777777" w:rsidR="00F3274E" w:rsidRDefault="00F3274E" w:rsidP="001C7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58042" w14:textId="66D18A7F" w:rsidR="001C79B8" w:rsidRPr="001C79B8" w:rsidRDefault="001C79B8" w:rsidP="001C79B8">
    <w:pPr>
      <w:pStyle w:val="Encabezado"/>
      <w:jc w:val="right"/>
      <w:rPr>
        <w:lang w:val="en-US"/>
      </w:rPr>
    </w:pPr>
    <w:r>
      <w:rPr>
        <w:lang w:val="en-US"/>
      </w:rPr>
      <w:t>William Andres Gomez Roa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374C8"/>
    <w:multiLevelType w:val="hybridMultilevel"/>
    <w:tmpl w:val="6D027416"/>
    <w:lvl w:ilvl="0" w:tplc="AD309F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A5DD6"/>
    <w:multiLevelType w:val="hybridMultilevel"/>
    <w:tmpl w:val="CAAE2110"/>
    <w:lvl w:ilvl="0" w:tplc="AF98D5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E687A"/>
    <w:multiLevelType w:val="hybridMultilevel"/>
    <w:tmpl w:val="FFE8EB1A"/>
    <w:lvl w:ilvl="0" w:tplc="518E11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756B9"/>
    <w:multiLevelType w:val="hybridMultilevel"/>
    <w:tmpl w:val="F39433A6"/>
    <w:lvl w:ilvl="0" w:tplc="1F3489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B018E4"/>
    <w:multiLevelType w:val="hybridMultilevel"/>
    <w:tmpl w:val="049656DC"/>
    <w:lvl w:ilvl="0" w:tplc="9E2448A4">
      <w:start w:val="1"/>
      <w:numFmt w:val="lowerLetter"/>
      <w:lvlText w:val="%1)"/>
      <w:lvlJc w:val="left"/>
      <w:pPr>
        <w:ind w:left="1440" w:hanging="360"/>
      </w:pPr>
      <w:rPr>
        <w:rFonts w:ascii="Aptos" w:eastAsia="Aptos" w:hAnsi="Aptos" w:cs="Aptos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2C1D02"/>
    <w:multiLevelType w:val="hybridMultilevel"/>
    <w:tmpl w:val="B12ED7EA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FF6333"/>
    <w:multiLevelType w:val="hybridMultilevel"/>
    <w:tmpl w:val="EAB6EA0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909A1"/>
    <w:multiLevelType w:val="multilevel"/>
    <w:tmpl w:val="36F012B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C1746AE"/>
    <w:multiLevelType w:val="multilevel"/>
    <w:tmpl w:val="A45E4082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CC399D"/>
    <w:multiLevelType w:val="hybridMultilevel"/>
    <w:tmpl w:val="7B2259AE"/>
    <w:lvl w:ilvl="0" w:tplc="F11C65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8577A3"/>
    <w:multiLevelType w:val="multilevel"/>
    <w:tmpl w:val="19809CA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FD5AA7"/>
    <w:multiLevelType w:val="hybridMultilevel"/>
    <w:tmpl w:val="1EC49288"/>
    <w:lvl w:ilvl="0" w:tplc="B64E5F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9849B7"/>
    <w:multiLevelType w:val="hybridMultilevel"/>
    <w:tmpl w:val="88C43C02"/>
    <w:lvl w:ilvl="0" w:tplc="7774299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137632"/>
    <w:multiLevelType w:val="multilevel"/>
    <w:tmpl w:val="43D826E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8550070"/>
    <w:multiLevelType w:val="multilevel"/>
    <w:tmpl w:val="D048FE1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B575D37"/>
    <w:multiLevelType w:val="hybridMultilevel"/>
    <w:tmpl w:val="B58E90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681306"/>
    <w:multiLevelType w:val="hybridMultilevel"/>
    <w:tmpl w:val="CAAE21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B20D8"/>
    <w:multiLevelType w:val="multilevel"/>
    <w:tmpl w:val="779E592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3533006"/>
    <w:multiLevelType w:val="multilevel"/>
    <w:tmpl w:val="FF74BE9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37E19DC"/>
    <w:multiLevelType w:val="hybridMultilevel"/>
    <w:tmpl w:val="472E1BB4"/>
    <w:lvl w:ilvl="0" w:tplc="B510B4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9F0B11"/>
    <w:multiLevelType w:val="hybridMultilevel"/>
    <w:tmpl w:val="9EB2B024"/>
    <w:lvl w:ilvl="0" w:tplc="7160140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984514"/>
    <w:multiLevelType w:val="hybridMultilevel"/>
    <w:tmpl w:val="5F3AD0E0"/>
    <w:lvl w:ilvl="0" w:tplc="6F08278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EE103CD"/>
    <w:multiLevelType w:val="hybridMultilevel"/>
    <w:tmpl w:val="57A2641C"/>
    <w:lvl w:ilvl="0" w:tplc="F7D8C3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EA7FC9"/>
    <w:multiLevelType w:val="hybridMultilevel"/>
    <w:tmpl w:val="65084AB4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5D54790"/>
    <w:multiLevelType w:val="hybridMultilevel"/>
    <w:tmpl w:val="C0BA458C"/>
    <w:lvl w:ilvl="0" w:tplc="BA7483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A637FF"/>
    <w:multiLevelType w:val="hybridMultilevel"/>
    <w:tmpl w:val="B5C86F4E"/>
    <w:lvl w:ilvl="0" w:tplc="C362FC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05537B"/>
    <w:multiLevelType w:val="hybridMultilevel"/>
    <w:tmpl w:val="6A2209BA"/>
    <w:lvl w:ilvl="0" w:tplc="87D0C8C4">
      <w:start w:val="1"/>
      <w:numFmt w:val="lowerLetter"/>
      <w:lvlText w:val="%1."/>
      <w:lvlJc w:val="left"/>
      <w:pPr>
        <w:ind w:left="720" w:hanging="360"/>
      </w:pPr>
      <w:rPr>
        <w:rFonts w:ascii="Aptos" w:eastAsia="Aptos" w:hAnsi="Aptos" w:cs="Aptos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0C3FF0"/>
    <w:multiLevelType w:val="hybridMultilevel"/>
    <w:tmpl w:val="44606C98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A211C3"/>
    <w:multiLevelType w:val="hybridMultilevel"/>
    <w:tmpl w:val="2EA6FDF6"/>
    <w:lvl w:ilvl="0" w:tplc="32DC87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112F43"/>
    <w:multiLevelType w:val="hybridMultilevel"/>
    <w:tmpl w:val="F3883462"/>
    <w:lvl w:ilvl="0" w:tplc="5F301C3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B195FBE"/>
    <w:multiLevelType w:val="multilevel"/>
    <w:tmpl w:val="6DFCC7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E2F4622"/>
    <w:multiLevelType w:val="hybridMultilevel"/>
    <w:tmpl w:val="BFF4886C"/>
    <w:lvl w:ilvl="0" w:tplc="7708EE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4D0C78"/>
    <w:multiLevelType w:val="multilevel"/>
    <w:tmpl w:val="FFF02E8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A240B6B"/>
    <w:multiLevelType w:val="hybridMultilevel"/>
    <w:tmpl w:val="9E9C3896"/>
    <w:lvl w:ilvl="0" w:tplc="92BA74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BB76D6"/>
    <w:multiLevelType w:val="multilevel"/>
    <w:tmpl w:val="660EAE00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131BF1"/>
    <w:multiLevelType w:val="hybridMultilevel"/>
    <w:tmpl w:val="258011A8"/>
    <w:lvl w:ilvl="0" w:tplc="55A4CE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3362358">
    <w:abstractNumId w:val="10"/>
  </w:num>
  <w:num w:numId="2" w16cid:durableId="1829399720">
    <w:abstractNumId w:val="34"/>
  </w:num>
  <w:num w:numId="3" w16cid:durableId="580602616">
    <w:abstractNumId w:val="14"/>
  </w:num>
  <w:num w:numId="4" w16cid:durableId="897863355">
    <w:abstractNumId w:val="32"/>
  </w:num>
  <w:num w:numId="5" w16cid:durableId="1332637148">
    <w:abstractNumId w:val="17"/>
  </w:num>
  <w:num w:numId="6" w16cid:durableId="955135822">
    <w:abstractNumId w:val="18"/>
  </w:num>
  <w:num w:numId="7" w16cid:durableId="1867525130">
    <w:abstractNumId w:val="13"/>
  </w:num>
  <w:num w:numId="8" w16cid:durableId="1328048203">
    <w:abstractNumId w:val="7"/>
  </w:num>
  <w:num w:numId="9" w16cid:durableId="141698720">
    <w:abstractNumId w:val="8"/>
  </w:num>
  <w:num w:numId="10" w16cid:durableId="764689829">
    <w:abstractNumId w:val="30"/>
  </w:num>
  <w:num w:numId="11" w16cid:durableId="1698113804">
    <w:abstractNumId w:val="15"/>
  </w:num>
  <w:num w:numId="12" w16cid:durableId="1156605922">
    <w:abstractNumId w:val="3"/>
  </w:num>
  <w:num w:numId="13" w16cid:durableId="73361646">
    <w:abstractNumId w:val="12"/>
  </w:num>
  <w:num w:numId="14" w16cid:durableId="292054889">
    <w:abstractNumId w:val="4"/>
  </w:num>
  <w:num w:numId="15" w16cid:durableId="87045451">
    <w:abstractNumId w:val="33"/>
  </w:num>
  <w:num w:numId="16" w16cid:durableId="1748264514">
    <w:abstractNumId w:val="21"/>
  </w:num>
  <w:num w:numId="17" w16cid:durableId="382019086">
    <w:abstractNumId w:val="29"/>
  </w:num>
  <w:num w:numId="18" w16cid:durableId="489833378">
    <w:abstractNumId w:val="11"/>
  </w:num>
  <w:num w:numId="19" w16cid:durableId="1777672584">
    <w:abstractNumId w:val="2"/>
  </w:num>
  <w:num w:numId="20" w16cid:durableId="974796334">
    <w:abstractNumId w:val="20"/>
  </w:num>
  <w:num w:numId="21" w16cid:durableId="1235823054">
    <w:abstractNumId w:val="1"/>
  </w:num>
  <w:num w:numId="22" w16cid:durableId="1109009458">
    <w:abstractNumId w:val="27"/>
  </w:num>
  <w:num w:numId="23" w16cid:durableId="609775755">
    <w:abstractNumId w:val="26"/>
  </w:num>
  <w:num w:numId="24" w16cid:durableId="1129318538">
    <w:abstractNumId w:val="5"/>
  </w:num>
  <w:num w:numId="25" w16cid:durableId="464616747">
    <w:abstractNumId w:val="23"/>
  </w:num>
  <w:num w:numId="26" w16cid:durableId="882716580">
    <w:abstractNumId w:val="31"/>
  </w:num>
  <w:num w:numId="27" w16cid:durableId="64961562">
    <w:abstractNumId w:val="16"/>
  </w:num>
  <w:num w:numId="28" w16cid:durableId="1970746013">
    <w:abstractNumId w:val="9"/>
  </w:num>
  <w:num w:numId="29" w16cid:durableId="1149905480">
    <w:abstractNumId w:val="0"/>
  </w:num>
  <w:num w:numId="30" w16cid:durableId="1972205741">
    <w:abstractNumId w:val="19"/>
  </w:num>
  <w:num w:numId="31" w16cid:durableId="1849755033">
    <w:abstractNumId w:val="25"/>
  </w:num>
  <w:num w:numId="32" w16cid:durableId="1729717872">
    <w:abstractNumId w:val="28"/>
  </w:num>
  <w:num w:numId="33" w16cid:durableId="1590193995">
    <w:abstractNumId w:val="24"/>
  </w:num>
  <w:num w:numId="34" w16cid:durableId="1609583483">
    <w:abstractNumId w:val="22"/>
  </w:num>
  <w:num w:numId="35" w16cid:durableId="936788121">
    <w:abstractNumId w:val="6"/>
  </w:num>
  <w:num w:numId="36" w16cid:durableId="36352988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45A"/>
    <w:rsid w:val="00114FEA"/>
    <w:rsid w:val="00143514"/>
    <w:rsid w:val="0018768A"/>
    <w:rsid w:val="001C79B8"/>
    <w:rsid w:val="00294892"/>
    <w:rsid w:val="002A6EDD"/>
    <w:rsid w:val="002E3BED"/>
    <w:rsid w:val="003C3A2F"/>
    <w:rsid w:val="003E4743"/>
    <w:rsid w:val="00462FCE"/>
    <w:rsid w:val="005170FD"/>
    <w:rsid w:val="00586CC9"/>
    <w:rsid w:val="005A0FE9"/>
    <w:rsid w:val="005D5ADA"/>
    <w:rsid w:val="0060445A"/>
    <w:rsid w:val="00613CF0"/>
    <w:rsid w:val="006F2D90"/>
    <w:rsid w:val="007B08E6"/>
    <w:rsid w:val="007E2DB6"/>
    <w:rsid w:val="00812E3B"/>
    <w:rsid w:val="00836C8A"/>
    <w:rsid w:val="008D2617"/>
    <w:rsid w:val="00915368"/>
    <w:rsid w:val="00974E77"/>
    <w:rsid w:val="009D1A57"/>
    <w:rsid w:val="00A12E92"/>
    <w:rsid w:val="00A8432D"/>
    <w:rsid w:val="00AE5233"/>
    <w:rsid w:val="00B0731D"/>
    <w:rsid w:val="00C23826"/>
    <w:rsid w:val="00C75217"/>
    <w:rsid w:val="00CD7EA5"/>
    <w:rsid w:val="00CE093B"/>
    <w:rsid w:val="00D63E1C"/>
    <w:rsid w:val="00E97F91"/>
    <w:rsid w:val="00F3274E"/>
    <w:rsid w:val="00F7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B2EDCE"/>
  <w15:docId w15:val="{9FA7A788-36A7-4528-B7F9-73F7FCD6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43"/>
  </w:style>
  <w:style w:type="paragraph" w:styleId="Ttulo1">
    <w:name w:val="heading 1"/>
    <w:basedOn w:val="Normal"/>
    <w:next w:val="Normal"/>
    <w:link w:val="Ttulo1Car"/>
    <w:uiPriority w:val="9"/>
    <w:qFormat/>
    <w:rsid w:val="00291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1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1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1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1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1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1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1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1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91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91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1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1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1A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1A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1A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1A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1A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1A2E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291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1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1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1A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1A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1A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1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1A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1A2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A2E"/>
  </w:style>
  <w:style w:type="paragraph" w:styleId="Piedepgina">
    <w:name w:val="footer"/>
    <w:basedOn w:val="Normal"/>
    <w:link w:val="PiedepginaCar"/>
    <w:uiPriority w:val="99"/>
    <w:unhideWhenUsed/>
    <w:rsid w:val="00291A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A2E"/>
  </w:style>
  <w:style w:type="table" w:styleId="Tablaconcuadrcula">
    <w:name w:val="Table Grid"/>
    <w:basedOn w:val="Tablanormal"/>
    <w:uiPriority w:val="39"/>
    <w:rsid w:val="0029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7521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1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Nuyw5yQc9VX7dj2iFy3i1N8mPQ==">CgMxLjAaHwoBMBIaChgICVIUChJ0YWJsZS5wa3p4aWc2MXE0dHY4AHIhMUtTZGo5NHJ3dk5vRHNCS3RqWTVtNGcwVHlOSXdWWEZy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1207</Words>
  <Characters>4243</Characters>
  <Application>Microsoft Office Word</Application>
  <DocSecurity>0</DocSecurity>
  <Lines>560</Lines>
  <Paragraphs>457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David Rodriguez Torres</dc:creator>
  <cp:lastModifiedBy>William Andres Gomez Roa</cp:lastModifiedBy>
  <cp:revision>4</cp:revision>
  <cp:lastPrinted>2024-11-07T00:00:00Z</cp:lastPrinted>
  <dcterms:created xsi:type="dcterms:W3CDTF">2024-11-06T23:55:00Z</dcterms:created>
  <dcterms:modified xsi:type="dcterms:W3CDTF">2024-11-07T00:08:00Z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381ac583eef0a92a1feb2530abb564e50db7b5df00077212e72fff6451ff867f</vt:lpwstr>
  </property>
</Properties>
</file>