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0A" w:rsidRDefault="006A5E3B">
      <w:pPr>
        <w:rPr>
          <w:sz w:val="28"/>
          <w:szCs w:val="28"/>
        </w:rPr>
      </w:pPr>
      <w:r>
        <w:rPr>
          <w:sz w:val="28"/>
          <w:szCs w:val="28"/>
        </w:rPr>
        <w:t>RESPONSABILIDADE CIVIL</w:t>
      </w:r>
    </w:p>
    <w:p w:rsidR="0003332D" w:rsidRDefault="0003332D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–INTRODUÇÃO</w:t>
      </w:r>
      <w:proofErr w:type="gramEnd"/>
      <w:r>
        <w:rPr>
          <w:sz w:val="28"/>
          <w:szCs w:val="28"/>
        </w:rPr>
        <w:t xml:space="preserve"> À RESPONSABILIDADE JURÍDICA</w:t>
      </w:r>
    </w:p>
    <w:p w:rsidR="0003332D" w:rsidRPr="0003332D" w:rsidRDefault="0003332D" w:rsidP="00B77596">
      <w:pPr>
        <w:pStyle w:val="PargrafodaLista"/>
        <w:numPr>
          <w:ilvl w:val="1"/>
          <w:numId w:val="1"/>
        </w:numPr>
        <w:ind w:left="0" w:firstLine="60"/>
        <w:rPr>
          <w:sz w:val="28"/>
          <w:szCs w:val="28"/>
        </w:rPr>
      </w:pPr>
      <w:r w:rsidRPr="0003332D">
        <w:rPr>
          <w:sz w:val="28"/>
          <w:szCs w:val="28"/>
        </w:rPr>
        <w:t>– CONCEITO JURÍDICO DE RESPONSABILIDADE</w:t>
      </w:r>
    </w:p>
    <w:p w:rsidR="0003332D" w:rsidRDefault="0003332D" w:rsidP="00B77596">
      <w:pPr>
        <w:pStyle w:val="PargrafodaLista"/>
        <w:numPr>
          <w:ilvl w:val="1"/>
          <w:numId w:val="1"/>
        </w:numPr>
        <w:ind w:left="0" w:firstLine="60"/>
        <w:rPr>
          <w:sz w:val="28"/>
          <w:szCs w:val="28"/>
        </w:rPr>
      </w:pPr>
      <w:r>
        <w:rPr>
          <w:sz w:val="28"/>
          <w:szCs w:val="28"/>
        </w:rPr>
        <w:t>– RESPONSABILIDADE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JURÍDICA/RESPONSABILIDADE MORAL</w:t>
      </w:r>
    </w:p>
    <w:p w:rsidR="0003332D" w:rsidRDefault="0003332D" w:rsidP="009D1665">
      <w:pPr>
        <w:pStyle w:val="PargrafodaLista"/>
        <w:numPr>
          <w:ilvl w:val="1"/>
          <w:numId w:val="1"/>
        </w:numPr>
        <w:ind w:left="0" w:firstLine="60"/>
        <w:jc w:val="both"/>
        <w:rPr>
          <w:sz w:val="28"/>
          <w:szCs w:val="28"/>
        </w:rPr>
      </w:pPr>
      <w:r>
        <w:rPr>
          <w:sz w:val="28"/>
          <w:szCs w:val="28"/>
        </w:rPr>
        <w:t>– RESPONSABILIDADE CIVIL/RESPONSABILIDADE PENAL</w:t>
      </w:r>
    </w:p>
    <w:p w:rsidR="0003332D" w:rsidRPr="0029284C" w:rsidRDefault="0029284C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9284C">
        <w:rPr>
          <w:sz w:val="28"/>
          <w:szCs w:val="28"/>
        </w:rPr>
        <w:t>-</w:t>
      </w:r>
      <w:proofErr w:type="gramStart"/>
      <w:r w:rsidRPr="0029284C">
        <w:rPr>
          <w:sz w:val="28"/>
          <w:szCs w:val="28"/>
        </w:rPr>
        <w:t xml:space="preserve"> </w:t>
      </w:r>
      <w:r w:rsidR="0003332D" w:rsidRPr="0029284C">
        <w:rPr>
          <w:sz w:val="28"/>
          <w:szCs w:val="28"/>
        </w:rPr>
        <w:t xml:space="preserve"> </w:t>
      </w:r>
      <w:proofErr w:type="gramEnd"/>
      <w:r w:rsidR="0003332D" w:rsidRPr="0029284C">
        <w:rPr>
          <w:sz w:val="28"/>
          <w:szCs w:val="28"/>
        </w:rPr>
        <w:t>NOÇÕES GERAIS DE RESPONSABILIDADE CIVIL</w:t>
      </w:r>
      <w:r w:rsidR="009D1665">
        <w:rPr>
          <w:sz w:val="28"/>
          <w:szCs w:val="28"/>
        </w:rPr>
        <w:t xml:space="preserve"> (IMPORTÂNCIA DO TEMA)</w:t>
      </w:r>
    </w:p>
    <w:p w:rsidR="006A5E3B" w:rsidRPr="0029284C" w:rsidRDefault="0029284C" w:rsidP="009D1665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81A00" w:rsidRPr="0029284C">
        <w:rPr>
          <w:sz w:val="28"/>
          <w:szCs w:val="28"/>
        </w:rPr>
        <w:t>-</w:t>
      </w:r>
      <w:r w:rsidR="0003332D" w:rsidRPr="0029284C">
        <w:rPr>
          <w:sz w:val="28"/>
          <w:szCs w:val="28"/>
        </w:rPr>
        <w:t xml:space="preserve"> CONCEIT0</w:t>
      </w:r>
      <w:r w:rsidR="00621614" w:rsidRPr="0029284C">
        <w:rPr>
          <w:sz w:val="28"/>
          <w:szCs w:val="28"/>
        </w:rPr>
        <w:t xml:space="preserve"> DE RESPONSABILIDADE CIVIL</w:t>
      </w:r>
    </w:p>
    <w:p w:rsidR="0003332D" w:rsidRDefault="00621614" w:rsidP="009D1665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D1665"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  </w:t>
      </w:r>
      <w:proofErr w:type="gramEnd"/>
      <w:r w:rsidR="0003332D" w:rsidRPr="0003332D">
        <w:rPr>
          <w:sz w:val="28"/>
          <w:szCs w:val="28"/>
        </w:rPr>
        <w:t>NOTÍCIA HISTÓRICA</w:t>
      </w:r>
    </w:p>
    <w:p w:rsidR="00181A00" w:rsidRPr="00181A00" w:rsidRDefault="00181A00" w:rsidP="009D1665">
      <w:pPr>
        <w:ind w:left="360" w:hanging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="009D16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181A00">
        <w:rPr>
          <w:sz w:val="28"/>
          <w:szCs w:val="28"/>
        </w:rPr>
        <w:t>FUNÇÃO</w:t>
      </w:r>
      <w:proofErr w:type="gramEnd"/>
      <w:r w:rsidRPr="00181A00">
        <w:rPr>
          <w:sz w:val="28"/>
          <w:szCs w:val="28"/>
        </w:rPr>
        <w:t xml:space="preserve"> DA RESPONSABILIDADE CIVIL</w:t>
      </w:r>
    </w:p>
    <w:p w:rsidR="00621614" w:rsidRDefault="00621614" w:rsidP="009D1665">
      <w:pPr>
        <w:ind w:firstLine="6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621614">
        <w:rPr>
          <w:sz w:val="28"/>
          <w:szCs w:val="28"/>
        </w:rPr>
        <w:t>– A RESPONSABILIDADE CIVIL COMO DIREITO PERSONALÍSSIMO</w:t>
      </w:r>
    </w:p>
    <w:p w:rsidR="00621614" w:rsidRDefault="00621614" w:rsidP="009D1665">
      <w:pPr>
        <w:ind w:left="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7 - CAMPO</w:t>
      </w:r>
      <w:proofErr w:type="gramEnd"/>
      <w:r>
        <w:rPr>
          <w:sz w:val="28"/>
          <w:szCs w:val="28"/>
        </w:rPr>
        <w:t xml:space="preserve"> DE INCIDÊNCIA DA RESPONSABILIDADE CIVIL</w:t>
      </w:r>
    </w:p>
    <w:p w:rsidR="00621614" w:rsidRDefault="00621614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7.1 – </w:t>
      </w:r>
      <w:r w:rsidR="00181A00">
        <w:rPr>
          <w:sz w:val="28"/>
          <w:szCs w:val="28"/>
        </w:rPr>
        <w:t>DIREITOS PESSOAIS (FAMÍLIA, PERSONALIDADE, ETC</w:t>
      </w:r>
      <w:proofErr w:type="gramStart"/>
      <w:r w:rsidR="00181A00">
        <w:rPr>
          <w:sz w:val="28"/>
          <w:szCs w:val="28"/>
        </w:rPr>
        <w:t>)</w:t>
      </w:r>
      <w:proofErr w:type="gramEnd"/>
    </w:p>
    <w:p w:rsidR="00621614" w:rsidRDefault="00621614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7.2 – </w:t>
      </w:r>
      <w:r w:rsidR="00181A00">
        <w:rPr>
          <w:sz w:val="28"/>
          <w:szCs w:val="28"/>
        </w:rPr>
        <w:t>DIREITOS PATRIMONIAIS (PROPRIEDADE, CONSUMIDOR, ETC</w:t>
      </w:r>
      <w:proofErr w:type="gramStart"/>
      <w:r w:rsidR="00181A00">
        <w:rPr>
          <w:sz w:val="28"/>
          <w:szCs w:val="28"/>
        </w:rPr>
        <w:t>)</w:t>
      </w:r>
      <w:proofErr w:type="gramEnd"/>
    </w:p>
    <w:p w:rsidR="00725031" w:rsidRDefault="00725031" w:rsidP="009D1665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8 – ESPÉCIES DE RESPONSABILIDADE CIVIL</w:t>
      </w:r>
    </w:p>
    <w:p w:rsidR="00725031" w:rsidRDefault="00725031" w:rsidP="009D1665">
      <w:pPr>
        <w:ind w:left="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8.1 – RESPONSABILIDADE</w:t>
      </w:r>
      <w:proofErr w:type="gramEnd"/>
      <w:r>
        <w:rPr>
          <w:sz w:val="28"/>
          <w:szCs w:val="28"/>
        </w:rPr>
        <w:t xml:space="preserve"> CIVIL SUBJETIVA</w:t>
      </w:r>
    </w:p>
    <w:p w:rsidR="00725031" w:rsidRDefault="00725031" w:rsidP="0062161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>8.2 – RESPONSABILIDADE</w:t>
      </w:r>
      <w:proofErr w:type="gramEnd"/>
      <w:r>
        <w:rPr>
          <w:sz w:val="28"/>
          <w:szCs w:val="28"/>
        </w:rPr>
        <w:t xml:space="preserve"> CIVIL OBJETIVA</w:t>
      </w:r>
    </w:p>
    <w:p w:rsidR="00725031" w:rsidRDefault="00725031" w:rsidP="0062161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>8.3 – RESPONSABILIDADE</w:t>
      </w:r>
      <w:proofErr w:type="gramEnd"/>
      <w:r>
        <w:rPr>
          <w:sz w:val="28"/>
          <w:szCs w:val="28"/>
        </w:rPr>
        <w:t xml:space="preserve"> CIVIL CONTRATUAL</w:t>
      </w:r>
    </w:p>
    <w:p w:rsidR="00725031" w:rsidRDefault="00725031" w:rsidP="0062161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>8.4 – RESPONSABILIDADE</w:t>
      </w:r>
      <w:proofErr w:type="gramEnd"/>
      <w:r>
        <w:rPr>
          <w:sz w:val="28"/>
          <w:szCs w:val="28"/>
        </w:rPr>
        <w:t xml:space="preserve"> CIVIL EXTRACONTRATUAL</w:t>
      </w:r>
    </w:p>
    <w:p w:rsidR="00725031" w:rsidRDefault="00725031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1045E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045EC">
        <w:rPr>
          <w:sz w:val="28"/>
          <w:szCs w:val="28"/>
        </w:rPr>
        <w:t>ELEMENTOS DA RESPONSABILIDADE CIVIL</w:t>
      </w:r>
    </w:p>
    <w:p w:rsidR="001045EC" w:rsidRDefault="001045EC" w:rsidP="0062161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>9.1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CONDUTA</w:t>
      </w:r>
      <w:proofErr w:type="gramEnd"/>
      <w:r>
        <w:rPr>
          <w:sz w:val="28"/>
          <w:szCs w:val="28"/>
        </w:rPr>
        <w:t xml:space="preserve"> HUMANA</w:t>
      </w:r>
      <w:r w:rsidR="009D1665">
        <w:rPr>
          <w:sz w:val="28"/>
          <w:szCs w:val="28"/>
        </w:rPr>
        <w:t xml:space="preserve"> (AÇÃO/OMISSÃO)</w:t>
      </w:r>
    </w:p>
    <w:p w:rsidR="001045EC" w:rsidRDefault="001045EC" w:rsidP="00621614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9.2 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DANO</w:t>
      </w:r>
    </w:p>
    <w:p w:rsidR="001045EC" w:rsidRDefault="001045EC" w:rsidP="00621614">
      <w:pPr>
        <w:ind w:left="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9.3 </w:t>
      </w:r>
      <w:r w:rsidR="009D1665">
        <w:rPr>
          <w:sz w:val="28"/>
          <w:szCs w:val="28"/>
        </w:rPr>
        <w:t>-</w:t>
      </w:r>
      <w:r>
        <w:rPr>
          <w:sz w:val="28"/>
          <w:szCs w:val="28"/>
        </w:rPr>
        <w:t xml:space="preserve"> NEXO</w:t>
      </w:r>
      <w:proofErr w:type="gramEnd"/>
      <w:r>
        <w:rPr>
          <w:sz w:val="28"/>
          <w:szCs w:val="28"/>
        </w:rPr>
        <w:t xml:space="preserve"> DE CAUSALIDADE</w:t>
      </w:r>
    </w:p>
    <w:p w:rsidR="00621614" w:rsidRDefault="001045EC" w:rsidP="001045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10- DANO</w:t>
      </w:r>
      <w:proofErr w:type="gramEnd"/>
      <w:r>
        <w:rPr>
          <w:sz w:val="28"/>
          <w:szCs w:val="28"/>
        </w:rPr>
        <w:t xml:space="preserve"> MATERIAL/DANO MORAL</w:t>
      </w:r>
      <w:r w:rsidR="009D1665">
        <w:rPr>
          <w:sz w:val="28"/>
          <w:szCs w:val="28"/>
        </w:rPr>
        <w:t xml:space="preserve"> (DIFERENCIAÇÃO/QUANTIFICAÇÃO/CUMULAÇÃO)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11- CAUSAS EXCLUDENTES DA RESPONSABILIDADE CIVIL</w:t>
      </w:r>
      <w:r w:rsidR="009D1665">
        <w:rPr>
          <w:sz w:val="28"/>
          <w:szCs w:val="28"/>
        </w:rPr>
        <w:t xml:space="preserve"> (CASO FORTUITO/FORÇA MAIOR/CULPA EXCLUSIVA DA VÍTIMA)</w:t>
      </w:r>
      <w:r>
        <w:rPr>
          <w:sz w:val="28"/>
          <w:szCs w:val="28"/>
        </w:rPr>
        <w:t xml:space="preserve"> E CLÁUSULA DE NÃO INDENIZAR</w:t>
      </w:r>
      <w:r w:rsidR="009D1665">
        <w:rPr>
          <w:sz w:val="28"/>
          <w:szCs w:val="28"/>
        </w:rPr>
        <w:t xml:space="preserve"> </w:t>
      </w:r>
    </w:p>
    <w:p w:rsidR="001045EC" w:rsidRDefault="001045EC" w:rsidP="001045E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12- RESPONSABILIDADE</w:t>
      </w:r>
      <w:proofErr w:type="gramEnd"/>
      <w:r>
        <w:rPr>
          <w:sz w:val="28"/>
          <w:szCs w:val="28"/>
        </w:rPr>
        <w:t xml:space="preserve"> CIVIL POR ATO DE TERCEIRO, PELO FATO DA COISA E DO ANIMAL</w:t>
      </w:r>
    </w:p>
    <w:p w:rsidR="001045EC" w:rsidRDefault="001045EC" w:rsidP="001045E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13- RESPONSABILIDADE</w:t>
      </w:r>
      <w:proofErr w:type="gramEnd"/>
      <w:r>
        <w:rPr>
          <w:sz w:val="28"/>
          <w:szCs w:val="28"/>
        </w:rPr>
        <w:t xml:space="preserve"> CIVIL DO ESTADO</w:t>
      </w:r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14-RESPONSABILIDADE CIVIL PROFISSIONAL/NAS RELAÇÕES DE TRABALHO/ NAS RELAÇÕES DE CONSUMO/ DO TRANSPORTADOR/ DO EMPREITEIRO, CONSTRUTOR E INCORPORADOR/ DAS INSTITUIÇÕES </w:t>
      </w:r>
      <w:proofErr w:type="gramStart"/>
      <w:r>
        <w:rPr>
          <w:sz w:val="28"/>
          <w:szCs w:val="28"/>
        </w:rPr>
        <w:t>FINANCEIRAS</w:t>
      </w:r>
      <w:proofErr w:type="gramEnd"/>
    </w:p>
    <w:p w:rsidR="001045EC" w:rsidRDefault="001045EC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15-AÇÃO DE INDENIZAÇÃO (ASPECTOS PROCESSUAIS DA RESPONSABILIDADE CIVIL)</w:t>
      </w:r>
    </w:p>
    <w:p w:rsidR="001045EC" w:rsidRDefault="001045EC" w:rsidP="001045EC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16- CASUÍSTICA</w:t>
      </w:r>
      <w:proofErr w:type="gramEnd"/>
      <w:r>
        <w:rPr>
          <w:sz w:val="28"/>
          <w:szCs w:val="28"/>
        </w:rPr>
        <w:t xml:space="preserve"> (ANÁLISE DE CASOS CONCRETOS REFERENTES ÀS DIVERSAS SITUAÇÕES ENVOLVENDO RESPONSABILIDADE CIVIL)</w:t>
      </w:r>
    </w:p>
    <w:p w:rsidR="00EA6052" w:rsidRDefault="009D1665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OBSERVAÇÃO:- AS QUESTÕES LEGAIS E DOUTRINÁRIAS, RELATIVAS À RESPONSABILIDADE CIVIL, SERÃO ANALISADAS E DISCUTIDAS, PRECIPUAMENTE, À VISTA DE CASOS HIPOTÉTICOS E JULGADOS QUE SERÃO SUBMETIDOS AOS ALUNOS EM CLASSE.</w:t>
      </w: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</w:p>
    <w:p w:rsidR="00EA6052" w:rsidRDefault="00EA6052" w:rsidP="001045EC">
      <w:pPr>
        <w:jc w:val="both"/>
        <w:rPr>
          <w:sz w:val="28"/>
          <w:szCs w:val="28"/>
        </w:rPr>
      </w:pPr>
      <w:r>
        <w:rPr>
          <w:sz w:val="28"/>
          <w:szCs w:val="28"/>
        </w:rPr>
        <w:t>BIBLIOGRAFIA:-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ARNALDO RIZZARDO</w:t>
      </w:r>
      <w:r>
        <w:rPr>
          <w:sz w:val="28"/>
          <w:szCs w:val="28"/>
        </w:rPr>
        <w:t xml:space="preserve"> – RESPONSABILIDADE CIVIL - EDITORA FORENSE</w:t>
      </w:r>
    </w:p>
    <w:p w:rsidR="00B77596" w:rsidRDefault="00B77596" w:rsidP="00EA60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BRUNO MIRAGEM – </w:t>
      </w:r>
      <w:r>
        <w:rPr>
          <w:sz w:val="28"/>
          <w:szCs w:val="28"/>
        </w:rPr>
        <w:t>ABUSO DO DIREITO – EDITORA REVISTA DOS TRIBUNAIS</w:t>
      </w:r>
    </w:p>
    <w:p w:rsidR="00EA6052" w:rsidRDefault="00EA6052" w:rsidP="00EA6052">
      <w:pPr>
        <w:jc w:val="both"/>
        <w:rPr>
          <w:sz w:val="28"/>
          <w:szCs w:val="28"/>
        </w:rPr>
      </w:pPr>
      <w:proofErr w:type="gramStart"/>
      <w:r w:rsidRPr="00EA6052">
        <w:rPr>
          <w:b/>
          <w:sz w:val="28"/>
          <w:szCs w:val="28"/>
        </w:rPr>
        <w:t>CARLOS ROBERTO GONÇALVES</w:t>
      </w:r>
      <w:r>
        <w:rPr>
          <w:sz w:val="28"/>
          <w:szCs w:val="28"/>
        </w:rPr>
        <w:t xml:space="preserve"> – RESPONSABILIDADE CIVIL – EDITORA</w:t>
      </w:r>
      <w:proofErr w:type="gramEnd"/>
      <w:r>
        <w:rPr>
          <w:sz w:val="28"/>
          <w:szCs w:val="28"/>
        </w:rPr>
        <w:t xml:space="preserve"> SARAIVA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JOSÉ DE AGUIAR DIAS</w:t>
      </w:r>
      <w:r>
        <w:rPr>
          <w:sz w:val="28"/>
          <w:szCs w:val="28"/>
        </w:rPr>
        <w:t xml:space="preserve"> – DA RESPONSABILIDADE CIVIL – EDITORA FORENSE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MARIA HELENA DINIZ</w:t>
      </w:r>
      <w:r>
        <w:rPr>
          <w:sz w:val="28"/>
          <w:szCs w:val="28"/>
        </w:rPr>
        <w:t xml:space="preserve"> – CURSO DE DIREITO CIVIL BRASILEIRO – VOL. </w:t>
      </w:r>
      <w:proofErr w:type="gramStart"/>
      <w:r>
        <w:rPr>
          <w:sz w:val="28"/>
          <w:szCs w:val="28"/>
        </w:rPr>
        <w:t>7 – EDITORA</w:t>
      </w:r>
      <w:proofErr w:type="gramEnd"/>
      <w:r>
        <w:rPr>
          <w:sz w:val="28"/>
          <w:szCs w:val="28"/>
        </w:rPr>
        <w:t xml:space="preserve"> SARAIVA 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PABLO STOLZE GAGLIANO E RODOLFO PAMPLONA FILHO</w:t>
      </w:r>
      <w:r>
        <w:rPr>
          <w:sz w:val="28"/>
          <w:szCs w:val="28"/>
        </w:rPr>
        <w:t xml:space="preserve"> – NOVO CURSO DE DIREITO CIVIL – VOL 3 – EDITORA SARAIVA</w:t>
      </w:r>
    </w:p>
    <w:p w:rsidR="00181A00" w:rsidRDefault="00181A00" w:rsidP="00EA60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RAFAEL PETEFFI DA SILVA </w:t>
      </w:r>
      <w:r>
        <w:rPr>
          <w:sz w:val="28"/>
          <w:szCs w:val="28"/>
        </w:rPr>
        <w:t>– RESPONSABILIDADE CIVIL PELA PERDA DE UMA CHANCE – EDITORA ATLAS</w:t>
      </w:r>
    </w:p>
    <w:p w:rsidR="00EA6052" w:rsidRPr="00EA6052" w:rsidRDefault="00EA6052" w:rsidP="00EA605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RIZZATTO NUNES – </w:t>
      </w:r>
      <w:r>
        <w:rPr>
          <w:sz w:val="28"/>
          <w:szCs w:val="28"/>
        </w:rPr>
        <w:t>CURSO DE DIREITO DO CONSUMIDOR – EDITORA SARAIVA</w:t>
      </w:r>
    </w:p>
    <w:p w:rsidR="00EA6052" w:rsidRDefault="00EA6052" w:rsidP="00EA6052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RUI STOCO</w:t>
      </w:r>
      <w:r>
        <w:rPr>
          <w:sz w:val="28"/>
          <w:szCs w:val="28"/>
        </w:rPr>
        <w:t xml:space="preserve"> – TRATADO DE RESPONSABILIDADE CIVIL – EDITORA REVISTA DOS TRIBUNAIS</w:t>
      </w:r>
    </w:p>
    <w:p w:rsidR="00EA6052" w:rsidRDefault="00EA6052" w:rsidP="001045EC">
      <w:pPr>
        <w:jc w:val="both"/>
        <w:rPr>
          <w:sz w:val="28"/>
          <w:szCs w:val="28"/>
        </w:rPr>
      </w:pPr>
      <w:proofErr w:type="gramStart"/>
      <w:r w:rsidRPr="00EA6052">
        <w:rPr>
          <w:b/>
          <w:sz w:val="28"/>
          <w:szCs w:val="28"/>
        </w:rPr>
        <w:t>SÉRGIO CAVALIERI FILHO</w:t>
      </w:r>
      <w:r>
        <w:rPr>
          <w:sz w:val="28"/>
          <w:szCs w:val="28"/>
        </w:rPr>
        <w:t xml:space="preserve"> – PROGRAMA DE RESPONSABILIDADE CIVIL – EDITORA</w:t>
      </w:r>
      <w:proofErr w:type="gramEnd"/>
      <w:r>
        <w:rPr>
          <w:sz w:val="28"/>
          <w:szCs w:val="28"/>
        </w:rPr>
        <w:t xml:space="preserve"> ATLAS</w:t>
      </w:r>
    </w:p>
    <w:p w:rsidR="00EA6052" w:rsidRDefault="00EA6052" w:rsidP="001045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="00181A00">
        <w:rPr>
          <w:b/>
          <w:sz w:val="28"/>
          <w:szCs w:val="28"/>
        </w:rPr>
        <w:t>Í</w:t>
      </w:r>
      <w:r>
        <w:rPr>
          <w:b/>
          <w:sz w:val="28"/>
          <w:szCs w:val="28"/>
        </w:rPr>
        <w:t xml:space="preserve">LVIO DE SALVO VENOSA </w:t>
      </w:r>
      <w:r>
        <w:rPr>
          <w:sz w:val="28"/>
          <w:szCs w:val="28"/>
        </w:rPr>
        <w:t>– RESPONSABILIDADE CIVIL – VOL 4 – EDITORA ATLAS</w:t>
      </w:r>
    </w:p>
    <w:p w:rsidR="00EA6052" w:rsidRDefault="00EA6052" w:rsidP="001045EC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YUSSEF SAID CAHALI</w:t>
      </w:r>
      <w:r>
        <w:rPr>
          <w:sz w:val="28"/>
          <w:szCs w:val="28"/>
        </w:rPr>
        <w:t xml:space="preserve"> – RESPONSABILIDADE CIVIL DO ESTADO – EDITORA MALHEIROS</w:t>
      </w:r>
    </w:p>
    <w:p w:rsidR="00EA6052" w:rsidRDefault="00EA6052" w:rsidP="001045EC">
      <w:pPr>
        <w:jc w:val="both"/>
        <w:rPr>
          <w:sz w:val="28"/>
          <w:szCs w:val="28"/>
        </w:rPr>
      </w:pPr>
      <w:r w:rsidRPr="00EA6052">
        <w:rPr>
          <w:b/>
          <w:sz w:val="28"/>
          <w:szCs w:val="28"/>
        </w:rPr>
        <w:t>YUSSEF SAID CAHALI</w:t>
      </w:r>
      <w:r>
        <w:rPr>
          <w:sz w:val="28"/>
          <w:szCs w:val="28"/>
        </w:rPr>
        <w:t xml:space="preserve"> – DANO MORAL – EDITORA REVISTA DOS TRIBUNAIS</w:t>
      </w:r>
    </w:p>
    <w:p w:rsidR="001045EC" w:rsidRPr="001045EC" w:rsidRDefault="001045EC" w:rsidP="001045EC">
      <w:pPr>
        <w:jc w:val="both"/>
        <w:rPr>
          <w:sz w:val="28"/>
          <w:szCs w:val="28"/>
        </w:rPr>
      </w:pPr>
      <w:bookmarkStart w:id="0" w:name="_GoBack"/>
      <w:bookmarkEnd w:id="0"/>
    </w:p>
    <w:sectPr w:rsidR="001045EC" w:rsidRPr="00104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0F3" w:rsidRDefault="002970F3" w:rsidP="00181A00">
      <w:pPr>
        <w:spacing w:after="0" w:line="240" w:lineRule="auto"/>
      </w:pPr>
      <w:r>
        <w:separator/>
      </w:r>
    </w:p>
  </w:endnote>
  <w:endnote w:type="continuationSeparator" w:id="0">
    <w:p w:rsidR="002970F3" w:rsidRDefault="002970F3" w:rsidP="0018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0F3" w:rsidRDefault="002970F3" w:rsidP="00181A00">
      <w:pPr>
        <w:spacing w:after="0" w:line="240" w:lineRule="auto"/>
      </w:pPr>
      <w:r>
        <w:separator/>
      </w:r>
    </w:p>
  </w:footnote>
  <w:footnote w:type="continuationSeparator" w:id="0">
    <w:p w:rsidR="002970F3" w:rsidRDefault="002970F3" w:rsidP="00181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622D6"/>
    <w:multiLevelType w:val="multilevel"/>
    <w:tmpl w:val="CC1CD6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1">
    <w:nsid w:val="6BF84E73"/>
    <w:multiLevelType w:val="hybridMultilevel"/>
    <w:tmpl w:val="C7E08468"/>
    <w:lvl w:ilvl="0" w:tplc="BAA83F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3B"/>
    <w:rsid w:val="0003332D"/>
    <w:rsid w:val="001045EC"/>
    <w:rsid w:val="00181A00"/>
    <w:rsid w:val="0029284C"/>
    <w:rsid w:val="002970F3"/>
    <w:rsid w:val="00621614"/>
    <w:rsid w:val="006A5E3B"/>
    <w:rsid w:val="00725031"/>
    <w:rsid w:val="009D1665"/>
    <w:rsid w:val="00B77596"/>
    <w:rsid w:val="00EA6052"/>
    <w:rsid w:val="00F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A00"/>
  </w:style>
  <w:style w:type="paragraph" w:styleId="Rodap">
    <w:name w:val="footer"/>
    <w:basedOn w:val="Normal"/>
    <w:link w:val="Rodap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32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1A00"/>
  </w:style>
  <w:style w:type="paragraph" w:styleId="Rodap">
    <w:name w:val="footer"/>
    <w:basedOn w:val="Normal"/>
    <w:link w:val="RodapChar"/>
    <w:uiPriority w:val="99"/>
    <w:unhideWhenUsed/>
    <w:rsid w:val="00181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2013-08-01T03:16:00Z</cp:lastPrinted>
  <dcterms:created xsi:type="dcterms:W3CDTF">2013-08-01T02:29:00Z</dcterms:created>
  <dcterms:modified xsi:type="dcterms:W3CDTF">2013-08-01T03:30:00Z</dcterms:modified>
</cp:coreProperties>
</file>