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29B1" w:rsidRPr="00A229B1" w:rsidRDefault="6418CFC1" w:rsidP="00060BC4">
      <w:pPr>
        <w:spacing w:after="0"/>
        <w:jc w:val="center"/>
        <w:rPr>
          <w:rFonts w:ascii="Times New Roman" w:eastAsia="Times New Roman" w:hAnsi="Times New Roman" w:cs="Times New Roman"/>
          <w:b/>
          <w:bCs/>
          <w:sz w:val="24"/>
          <w:szCs w:val="24"/>
        </w:rPr>
      </w:pPr>
      <w:r w:rsidRPr="6418CFC1">
        <w:rPr>
          <w:rFonts w:ascii="Times New Roman" w:eastAsia="Times New Roman" w:hAnsi="Times New Roman" w:cs="Times New Roman"/>
          <w:b/>
          <w:bCs/>
          <w:sz w:val="24"/>
          <w:szCs w:val="24"/>
        </w:rPr>
        <w:t>MULTIPARENTALIDADE: A COEXISTÊNCIA DA FILIAÇÃO SOCIOAFETIVA COM A FILIAÇ</w:t>
      </w:r>
      <w:r w:rsidR="002E66F5">
        <w:rPr>
          <w:rFonts w:ascii="Times New Roman" w:eastAsia="Times New Roman" w:hAnsi="Times New Roman" w:cs="Times New Roman"/>
          <w:b/>
          <w:bCs/>
          <w:sz w:val="24"/>
          <w:szCs w:val="24"/>
        </w:rPr>
        <w:t>ÃO</w:t>
      </w:r>
      <w:r w:rsidRPr="6418CFC1">
        <w:rPr>
          <w:rFonts w:ascii="Times New Roman" w:eastAsia="Times New Roman" w:hAnsi="Times New Roman" w:cs="Times New Roman"/>
          <w:b/>
          <w:bCs/>
          <w:sz w:val="24"/>
          <w:szCs w:val="24"/>
        </w:rPr>
        <w:t xml:space="preserve"> BIOLÓGICA À LUZ DA JURISPRUDÊNCIA</w:t>
      </w:r>
    </w:p>
    <w:p w:rsidR="6418CFC1" w:rsidRDefault="6418CFC1" w:rsidP="6418CFC1">
      <w:pPr>
        <w:spacing w:after="0"/>
        <w:jc w:val="center"/>
      </w:pPr>
    </w:p>
    <w:p w:rsidR="00421572" w:rsidRPr="00A229B1" w:rsidRDefault="004832CC" w:rsidP="00060BC4">
      <w:pPr>
        <w:spacing w:after="0"/>
        <w:jc w:val="center"/>
        <w:rPr>
          <w:rFonts w:ascii="Times New Roman" w:eastAsia="Times New Roman" w:hAnsi="Times New Roman" w:cs="Times New Roman"/>
          <w:bCs/>
          <w:sz w:val="20"/>
          <w:szCs w:val="20"/>
          <w:lang w:val="en-US"/>
        </w:rPr>
      </w:pPr>
      <w:r w:rsidRPr="00A229B1">
        <w:rPr>
          <w:rFonts w:ascii="Times New Roman" w:eastAsia="Times New Roman" w:hAnsi="Times New Roman" w:cs="Times New Roman"/>
          <w:bCs/>
          <w:sz w:val="20"/>
          <w:szCs w:val="20"/>
          <w:lang w:val="en-US"/>
        </w:rPr>
        <w:t xml:space="preserve">MULTIPLE PARENTHOOD: COEXISTENCE OF </w:t>
      </w:r>
      <w:r w:rsidR="00A229B1" w:rsidRPr="00A229B1">
        <w:rPr>
          <w:rFonts w:ascii="Times New Roman" w:eastAsia="Times New Roman" w:hAnsi="Times New Roman" w:cs="Times New Roman"/>
          <w:bCs/>
          <w:sz w:val="20"/>
          <w:szCs w:val="20"/>
          <w:lang w:val="en-US"/>
        </w:rPr>
        <w:t>SOCIO-AFFECTIVE FILIATION</w:t>
      </w:r>
      <w:r w:rsidR="009B4B41">
        <w:rPr>
          <w:rFonts w:ascii="Times New Roman" w:eastAsia="Times New Roman" w:hAnsi="Times New Roman" w:cs="Times New Roman"/>
          <w:bCs/>
          <w:sz w:val="20"/>
          <w:szCs w:val="20"/>
          <w:lang w:val="en-US"/>
        </w:rPr>
        <w:t xml:space="preserve"> </w:t>
      </w:r>
      <w:r w:rsidR="00183DE2">
        <w:rPr>
          <w:rFonts w:ascii="Times New Roman" w:eastAsia="Times New Roman" w:hAnsi="Times New Roman" w:cs="Times New Roman"/>
          <w:bCs/>
          <w:sz w:val="20"/>
          <w:szCs w:val="20"/>
          <w:lang w:val="en-US"/>
        </w:rPr>
        <w:t>AND</w:t>
      </w:r>
      <w:r w:rsidR="009B4B41">
        <w:rPr>
          <w:rFonts w:ascii="Times New Roman" w:eastAsia="Times New Roman" w:hAnsi="Times New Roman" w:cs="Times New Roman"/>
          <w:bCs/>
          <w:sz w:val="20"/>
          <w:szCs w:val="20"/>
          <w:lang w:val="en-US"/>
        </w:rPr>
        <w:t xml:space="preserve"> THE BIOLOGICAL </w:t>
      </w:r>
      <w:r w:rsidRPr="00A229B1">
        <w:rPr>
          <w:rFonts w:ascii="Times New Roman" w:eastAsia="Times New Roman" w:hAnsi="Times New Roman" w:cs="Times New Roman"/>
          <w:bCs/>
          <w:sz w:val="20"/>
          <w:szCs w:val="20"/>
          <w:lang w:val="en-US"/>
        </w:rPr>
        <w:t>FILIATIO</w:t>
      </w:r>
      <w:bookmarkStart w:id="0" w:name="_GoBack"/>
      <w:bookmarkEnd w:id="0"/>
      <w:r w:rsidRPr="00A229B1">
        <w:rPr>
          <w:rFonts w:ascii="Times New Roman" w:eastAsia="Times New Roman" w:hAnsi="Times New Roman" w:cs="Times New Roman"/>
          <w:bCs/>
          <w:sz w:val="20"/>
          <w:szCs w:val="20"/>
          <w:lang w:val="en-US"/>
        </w:rPr>
        <w:t>N ACCORDING TO</w:t>
      </w:r>
      <w:r w:rsidR="00A229B1">
        <w:rPr>
          <w:rFonts w:ascii="Times New Roman" w:eastAsia="Times New Roman" w:hAnsi="Times New Roman" w:cs="Times New Roman"/>
          <w:bCs/>
          <w:sz w:val="20"/>
          <w:szCs w:val="20"/>
          <w:lang w:val="en-US"/>
        </w:rPr>
        <w:t xml:space="preserve"> BRAZILIAN</w:t>
      </w:r>
      <w:r w:rsidRPr="00A229B1">
        <w:rPr>
          <w:rFonts w:ascii="Times New Roman" w:eastAsia="Times New Roman" w:hAnsi="Times New Roman" w:cs="Times New Roman"/>
          <w:bCs/>
          <w:sz w:val="20"/>
          <w:szCs w:val="20"/>
          <w:lang w:val="en-US"/>
        </w:rPr>
        <w:t xml:space="preserve"> JU</w:t>
      </w:r>
      <w:r w:rsidR="00A229B1" w:rsidRPr="00A229B1">
        <w:rPr>
          <w:rFonts w:ascii="Times New Roman" w:eastAsia="Times New Roman" w:hAnsi="Times New Roman" w:cs="Times New Roman"/>
          <w:bCs/>
          <w:sz w:val="20"/>
          <w:szCs w:val="20"/>
          <w:lang w:val="en-US"/>
        </w:rPr>
        <w:t xml:space="preserve">RISPRUDENCE </w:t>
      </w:r>
    </w:p>
    <w:p w:rsidR="004832CC" w:rsidRPr="00DA4CD1" w:rsidRDefault="004832CC" w:rsidP="002B3861">
      <w:pPr>
        <w:spacing w:after="0" w:line="240" w:lineRule="auto"/>
        <w:jc w:val="right"/>
        <w:rPr>
          <w:rFonts w:ascii="Times New Roman" w:eastAsia="Times New Roman" w:hAnsi="Times New Roman" w:cs="Times New Roman"/>
          <w:i/>
          <w:sz w:val="24"/>
          <w:szCs w:val="24"/>
          <w:lang w:val="en-US"/>
        </w:rPr>
      </w:pPr>
    </w:p>
    <w:p w:rsidR="002B3861" w:rsidRPr="008B5606" w:rsidRDefault="107061E7" w:rsidP="002B3861">
      <w:pPr>
        <w:spacing w:after="0" w:line="240" w:lineRule="auto"/>
        <w:jc w:val="right"/>
        <w:rPr>
          <w:i/>
        </w:rPr>
      </w:pPr>
      <w:r w:rsidRPr="008B5606">
        <w:rPr>
          <w:rFonts w:ascii="Times New Roman" w:eastAsia="Times New Roman" w:hAnsi="Times New Roman" w:cs="Times New Roman"/>
          <w:i/>
          <w:sz w:val="24"/>
          <w:szCs w:val="24"/>
        </w:rPr>
        <w:t>Cintia Antunes de Almeida da SILVA</w:t>
      </w:r>
      <w:r w:rsidR="002B3861" w:rsidRPr="008B5606">
        <w:rPr>
          <w:rStyle w:val="Refdenotaderodap"/>
          <w:rFonts w:ascii="Times New Roman" w:eastAsia="Times New Roman" w:hAnsi="Times New Roman" w:cs="Times New Roman"/>
          <w:i/>
          <w:sz w:val="24"/>
          <w:szCs w:val="24"/>
        </w:rPr>
        <w:footnoteReference w:id="1"/>
      </w:r>
    </w:p>
    <w:p w:rsidR="002B3861" w:rsidRPr="008B5606" w:rsidRDefault="107061E7" w:rsidP="002B3861">
      <w:pPr>
        <w:spacing w:after="0" w:line="240" w:lineRule="auto"/>
        <w:jc w:val="right"/>
        <w:rPr>
          <w:i/>
        </w:rPr>
      </w:pPr>
      <w:r w:rsidRPr="008B5606">
        <w:rPr>
          <w:rFonts w:ascii="Times New Roman" w:eastAsia="Times New Roman" w:hAnsi="Times New Roman" w:cs="Times New Roman"/>
          <w:i/>
          <w:sz w:val="24"/>
          <w:szCs w:val="24"/>
        </w:rPr>
        <w:t>Diego Lemes de Melo BRUM</w:t>
      </w:r>
      <w:r w:rsidR="002B3861" w:rsidRPr="008B5606">
        <w:rPr>
          <w:rStyle w:val="Refdenotaderodap"/>
          <w:rFonts w:ascii="Times New Roman" w:eastAsia="Times New Roman" w:hAnsi="Times New Roman" w:cs="Times New Roman"/>
          <w:i/>
          <w:sz w:val="24"/>
          <w:szCs w:val="24"/>
        </w:rPr>
        <w:footnoteReference w:id="2"/>
      </w:r>
    </w:p>
    <w:p w:rsidR="000266C5" w:rsidRDefault="000266C5" w:rsidP="00992634">
      <w:pPr>
        <w:pStyle w:val="PargrafodaLista"/>
        <w:jc w:val="center"/>
        <w:rPr>
          <w:rFonts w:ascii="Times New Roman" w:eastAsia="Times New Roman" w:hAnsi="Times New Roman" w:cs="Times New Roman"/>
          <w:b/>
          <w:bCs/>
          <w:sz w:val="24"/>
          <w:szCs w:val="24"/>
        </w:rPr>
      </w:pPr>
    </w:p>
    <w:p w:rsidR="00BC21D0" w:rsidRDefault="00BC21D0" w:rsidP="00992634">
      <w:pPr>
        <w:pStyle w:val="PargrafodaLista"/>
        <w:jc w:val="center"/>
        <w:rPr>
          <w:rFonts w:ascii="Times New Roman" w:eastAsia="Times New Roman" w:hAnsi="Times New Roman" w:cs="Times New Roman"/>
          <w:b/>
          <w:bCs/>
          <w:sz w:val="24"/>
          <w:szCs w:val="24"/>
        </w:rPr>
      </w:pPr>
    </w:p>
    <w:p w:rsidR="00BC21D0" w:rsidRPr="007F4FCD" w:rsidRDefault="00222A8A" w:rsidP="00060BC4">
      <w:pPr>
        <w:tabs>
          <w:tab w:val="left" w:pos="5760"/>
        </w:tabs>
        <w:spacing w:after="0" w:line="240" w:lineRule="auto"/>
        <w:ind w:left="5760"/>
        <w:jc w:val="both"/>
        <w:rPr>
          <w:b/>
          <w:sz w:val="20"/>
          <w:szCs w:val="20"/>
        </w:rPr>
      </w:pPr>
      <w:r w:rsidRPr="007F4FCD">
        <w:rPr>
          <w:rFonts w:ascii="Times New Roman" w:eastAsia="Times New Roman" w:hAnsi="Times New Roman" w:cs="Times New Roman"/>
          <w:b/>
          <w:bCs/>
          <w:sz w:val="20"/>
          <w:szCs w:val="20"/>
        </w:rPr>
        <w:t>Sumário</w:t>
      </w:r>
      <w:r w:rsidR="00BC21D0" w:rsidRPr="007F4FCD">
        <w:rPr>
          <w:rFonts w:ascii="Times New Roman" w:eastAsia="Times New Roman" w:hAnsi="Times New Roman" w:cs="Times New Roman"/>
          <w:b/>
          <w:bCs/>
          <w:sz w:val="20"/>
          <w:szCs w:val="20"/>
        </w:rPr>
        <w:t xml:space="preserve">: </w:t>
      </w:r>
      <w:r w:rsidR="00BC21D0" w:rsidRPr="007F4FCD">
        <w:rPr>
          <w:rFonts w:ascii="Times New Roman" w:eastAsia="Times New Roman" w:hAnsi="Times New Roman" w:cs="Times New Roman"/>
          <w:bCs/>
          <w:sz w:val="20"/>
          <w:szCs w:val="20"/>
        </w:rPr>
        <w:t xml:space="preserve">Introdução. 1. </w:t>
      </w:r>
      <w:r w:rsidRPr="007F4FCD">
        <w:rPr>
          <w:rFonts w:ascii="Times New Roman" w:eastAsia="Times New Roman" w:hAnsi="Times New Roman" w:cs="Times New Roman"/>
          <w:bCs/>
          <w:sz w:val="20"/>
          <w:szCs w:val="20"/>
        </w:rPr>
        <w:t>E</w:t>
      </w:r>
      <w:r w:rsidR="00BC21D0" w:rsidRPr="007F4FCD">
        <w:rPr>
          <w:rFonts w:ascii="Times New Roman" w:eastAsia="Times New Roman" w:hAnsi="Times New Roman" w:cs="Times New Roman"/>
          <w:bCs/>
          <w:sz w:val="20"/>
          <w:szCs w:val="20"/>
        </w:rPr>
        <w:t>volução do conceito de família e filiação; 2.</w:t>
      </w:r>
      <w:r w:rsidR="0070546D">
        <w:rPr>
          <w:rFonts w:ascii="Times New Roman" w:eastAsia="Times New Roman" w:hAnsi="Times New Roman" w:cs="Times New Roman"/>
          <w:bCs/>
          <w:sz w:val="20"/>
          <w:szCs w:val="20"/>
        </w:rPr>
        <w:t xml:space="preserve"> Conceito de multiparentalidade; 3</w:t>
      </w:r>
      <w:r w:rsidR="00976B1F">
        <w:rPr>
          <w:rFonts w:ascii="Times New Roman" w:eastAsia="Times New Roman" w:hAnsi="Times New Roman" w:cs="Times New Roman"/>
          <w:bCs/>
          <w:sz w:val="20"/>
          <w:szCs w:val="20"/>
        </w:rPr>
        <w:t>.</w:t>
      </w:r>
      <w:r w:rsidR="00BC21D0" w:rsidRPr="007F4FCD">
        <w:rPr>
          <w:rFonts w:ascii="Times New Roman" w:eastAsia="Times New Roman" w:hAnsi="Times New Roman" w:cs="Times New Roman"/>
          <w:bCs/>
          <w:sz w:val="20"/>
          <w:szCs w:val="20"/>
        </w:rPr>
        <w:t xml:space="preserve"> </w:t>
      </w:r>
      <w:r w:rsidRPr="007F4FCD">
        <w:rPr>
          <w:rFonts w:ascii="Times New Roman" w:eastAsia="Times New Roman" w:hAnsi="Times New Roman" w:cs="Times New Roman"/>
          <w:bCs/>
          <w:sz w:val="20"/>
          <w:szCs w:val="20"/>
        </w:rPr>
        <w:t>Reconhecimento</w:t>
      </w:r>
      <w:r w:rsidR="00D55EFF">
        <w:rPr>
          <w:rFonts w:ascii="Times New Roman" w:eastAsia="Times New Roman" w:hAnsi="Times New Roman" w:cs="Times New Roman"/>
          <w:bCs/>
          <w:sz w:val="20"/>
          <w:szCs w:val="20"/>
        </w:rPr>
        <w:t xml:space="preserve"> judicial</w:t>
      </w:r>
      <w:r w:rsidR="00BC21D0" w:rsidRPr="007F4FCD">
        <w:rPr>
          <w:rFonts w:ascii="Times New Roman" w:eastAsia="Times New Roman" w:hAnsi="Times New Roman" w:cs="Times New Roman"/>
          <w:bCs/>
          <w:sz w:val="20"/>
          <w:szCs w:val="20"/>
        </w:rPr>
        <w:t xml:space="preserve"> da multipare</w:t>
      </w:r>
      <w:r w:rsidR="00D55EFF">
        <w:rPr>
          <w:rFonts w:ascii="Times New Roman" w:eastAsia="Times New Roman" w:hAnsi="Times New Roman" w:cs="Times New Roman"/>
          <w:bCs/>
          <w:sz w:val="20"/>
          <w:szCs w:val="20"/>
        </w:rPr>
        <w:t>ntalidade</w:t>
      </w:r>
      <w:r w:rsidR="0066716B">
        <w:rPr>
          <w:rFonts w:ascii="Times New Roman" w:eastAsia="Times New Roman" w:hAnsi="Times New Roman" w:cs="Times New Roman"/>
          <w:bCs/>
          <w:sz w:val="20"/>
          <w:szCs w:val="20"/>
        </w:rPr>
        <w:t>;</w:t>
      </w:r>
      <w:r w:rsidR="00BC21D0" w:rsidRPr="007F4FCD">
        <w:rPr>
          <w:rFonts w:ascii="Times New Roman" w:eastAsia="Times New Roman" w:hAnsi="Times New Roman" w:cs="Times New Roman"/>
          <w:bCs/>
          <w:sz w:val="20"/>
          <w:szCs w:val="20"/>
        </w:rPr>
        <w:t xml:space="preserve"> Con</w:t>
      </w:r>
      <w:r w:rsidR="0070546D">
        <w:rPr>
          <w:rFonts w:ascii="Times New Roman" w:eastAsia="Times New Roman" w:hAnsi="Times New Roman" w:cs="Times New Roman"/>
          <w:bCs/>
          <w:sz w:val="20"/>
          <w:szCs w:val="20"/>
        </w:rPr>
        <w:t>siderações finais</w:t>
      </w:r>
      <w:r w:rsidRPr="007F4FCD">
        <w:rPr>
          <w:rFonts w:ascii="Times New Roman" w:eastAsia="Times New Roman" w:hAnsi="Times New Roman" w:cs="Times New Roman"/>
          <w:bCs/>
          <w:sz w:val="20"/>
          <w:szCs w:val="20"/>
        </w:rPr>
        <w:t>; Referências.</w:t>
      </w:r>
    </w:p>
    <w:p w:rsidR="00BC21D0" w:rsidRDefault="00BC21D0" w:rsidP="00060BC4">
      <w:pPr>
        <w:pStyle w:val="PargrafodaLista"/>
        <w:spacing w:after="0" w:line="240" w:lineRule="auto"/>
        <w:jc w:val="center"/>
        <w:rPr>
          <w:rFonts w:ascii="Times New Roman" w:eastAsia="Times New Roman" w:hAnsi="Times New Roman" w:cs="Times New Roman"/>
          <w:b/>
          <w:bCs/>
          <w:sz w:val="20"/>
          <w:szCs w:val="20"/>
        </w:rPr>
      </w:pPr>
    </w:p>
    <w:p w:rsidR="00061203" w:rsidRPr="007F4FCD" w:rsidRDefault="00061203" w:rsidP="00060BC4">
      <w:pPr>
        <w:pStyle w:val="PargrafodaLista"/>
        <w:spacing w:after="0" w:line="240" w:lineRule="auto"/>
        <w:jc w:val="center"/>
        <w:rPr>
          <w:rFonts w:ascii="Times New Roman" w:eastAsia="Times New Roman" w:hAnsi="Times New Roman" w:cs="Times New Roman"/>
          <w:b/>
          <w:bCs/>
          <w:sz w:val="20"/>
          <w:szCs w:val="20"/>
        </w:rPr>
      </w:pPr>
    </w:p>
    <w:p w:rsidR="00C025B9" w:rsidRDefault="1BB79C82" w:rsidP="00060BC4">
      <w:pPr>
        <w:spacing w:after="0" w:line="240" w:lineRule="auto"/>
        <w:jc w:val="both"/>
        <w:rPr>
          <w:rFonts w:ascii="Times New Roman" w:hAnsi="Times New Roman"/>
          <w:bCs/>
          <w:sz w:val="20"/>
          <w:szCs w:val="20"/>
        </w:rPr>
      </w:pPr>
      <w:r w:rsidRPr="007F4FCD">
        <w:rPr>
          <w:rFonts w:ascii="Times New Roman" w:eastAsia="Times New Roman" w:hAnsi="Times New Roman" w:cs="Times New Roman"/>
          <w:b/>
          <w:bCs/>
          <w:sz w:val="20"/>
          <w:szCs w:val="20"/>
        </w:rPr>
        <w:t>R</w:t>
      </w:r>
      <w:r w:rsidR="00222A8A" w:rsidRPr="007F4FCD">
        <w:rPr>
          <w:rFonts w:ascii="Times New Roman" w:eastAsia="Times New Roman" w:hAnsi="Times New Roman" w:cs="Times New Roman"/>
          <w:b/>
          <w:bCs/>
          <w:sz w:val="20"/>
          <w:szCs w:val="20"/>
        </w:rPr>
        <w:t xml:space="preserve">esumo: </w:t>
      </w:r>
      <w:r w:rsidR="00A1398D" w:rsidRPr="007F4FCD">
        <w:rPr>
          <w:rFonts w:ascii="Times New Roman" w:hAnsi="Times New Roman"/>
          <w:bCs/>
          <w:sz w:val="20"/>
          <w:szCs w:val="20"/>
        </w:rPr>
        <w:t>O presente artigo tem por finalidade</w:t>
      </w:r>
      <w:r w:rsidR="00F23277">
        <w:rPr>
          <w:rFonts w:ascii="Times New Roman" w:hAnsi="Times New Roman"/>
          <w:bCs/>
          <w:sz w:val="20"/>
          <w:szCs w:val="20"/>
        </w:rPr>
        <w:t xml:space="preserve"> analisar a </w:t>
      </w:r>
      <w:r w:rsidR="00A1398D" w:rsidRPr="007F4FCD">
        <w:rPr>
          <w:rFonts w:ascii="Times New Roman" w:hAnsi="Times New Roman"/>
          <w:bCs/>
          <w:sz w:val="20"/>
          <w:szCs w:val="20"/>
        </w:rPr>
        <w:t xml:space="preserve">multiparentalidade no direito de </w:t>
      </w:r>
      <w:r w:rsidR="00A76A6C" w:rsidRPr="007F4FCD">
        <w:rPr>
          <w:rFonts w:ascii="Times New Roman" w:hAnsi="Times New Roman"/>
          <w:bCs/>
          <w:sz w:val="20"/>
          <w:szCs w:val="20"/>
        </w:rPr>
        <w:t>família</w:t>
      </w:r>
      <w:r w:rsidR="001E2FF5">
        <w:rPr>
          <w:rFonts w:ascii="Times New Roman" w:hAnsi="Times New Roman"/>
          <w:bCs/>
          <w:sz w:val="20"/>
          <w:szCs w:val="20"/>
        </w:rPr>
        <w:t xml:space="preserve"> brasileiro</w:t>
      </w:r>
      <w:r w:rsidR="00F23277">
        <w:rPr>
          <w:rFonts w:ascii="Times New Roman" w:hAnsi="Times New Roman"/>
          <w:bCs/>
          <w:sz w:val="20"/>
          <w:szCs w:val="20"/>
        </w:rPr>
        <w:t xml:space="preserve">, </w:t>
      </w:r>
      <w:r w:rsidR="00C67897">
        <w:rPr>
          <w:rFonts w:ascii="Times New Roman" w:hAnsi="Times New Roman"/>
          <w:bCs/>
          <w:sz w:val="20"/>
          <w:szCs w:val="20"/>
        </w:rPr>
        <w:t xml:space="preserve">considerando a </w:t>
      </w:r>
      <w:r w:rsidR="00965DF6">
        <w:rPr>
          <w:rFonts w:ascii="Times New Roman" w:hAnsi="Times New Roman"/>
          <w:bCs/>
          <w:sz w:val="20"/>
          <w:szCs w:val="20"/>
        </w:rPr>
        <w:t>jurisprudência</w:t>
      </w:r>
      <w:r w:rsidR="00C67897">
        <w:rPr>
          <w:rFonts w:ascii="Times New Roman" w:hAnsi="Times New Roman"/>
          <w:bCs/>
          <w:sz w:val="20"/>
          <w:szCs w:val="20"/>
        </w:rPr>
        <w:t xml:space="preserve"> sobre o tema.</w:t>
      </w:r>
      <w:r w:rsidR="00F23277">
        <w:rPr>
          <w:rFonts w:ascii="Times New Roman" w:hAnsi="Times New Roman"/>
          <w:bCs/>
          <w:sz w:val="20"/>
          <w:szCs w:val="20"/>
        </w:rPr>
        <w:t xml:space="preserve"> </w:t>
      </w:r>
      <w:r w:rsidR="00A1398D" w:rsidRPr="007F4FCD">
        <w:rPr>
          <w:rFonts w:ascii="Times New Roman" w:hAnsi="Times New Roman"/>
          <w:bCs/>
          <w:sz w:val="20"/>
          <w:szCs w:val="20"/>
        </w:rPr>
        <w:t>Com o surgimento de novos tipos de família</w:t>
      </w:r>
      <w:r w:rsidR="00562088">
        <w:rPr>
          <w:rFonts w:ascii="Times New Roman" w:hAnsi="Times New Roman"/>
          <w:bCs/>
          <w:sz w:val="20"/>
          <w:szCs w:val="20"/>
        </w:rPr>
        <w:t>s</w:t>
      </w:r>
      <w:r w:rsidR="00A1398D" w:rsidRPr="007F4FCD">
        <w:rPr>
          <w:rFonts w:ascii="Times New Roman" w:hAnsi="Times New Roman"/>
          <w:bCs/>
          <w:sz w:val="20"/>
          <w:szCs w:val="20"/>
        </w:rPr>
        <w:t>,</w:t>
      </w:r>
      <w:r w:rsidR="00562088">
        <w:rPr>
          <w:rFonts w:ascii="Times New Roman" w:hAnsi="Times New Roman"/>
          <w:bCs/>
          <w:sz w:val="20"/>
          <w:szCs w:val="20"/>
        </w:rPr>
        <w:t xml:space="preserve"> tais como </w:t>
      </w:r>
      <w:r w:rsidR="0068725F">
        <w:rPr>
          <w:rFonts w:ascii="Times New Roman" w:hAnsi="Times New Roman"/>
          <w:bCs/>
          <w:sz w:val="20"/>
          <w:szCs w:val="20"/>
        </w:rPr>
        <w:t>as</w:t>
      </w:r>
      <w:r w:rsidR="00A1398D" w:rsidRPr="007F4FCD">
        <w:rPr>
          <w:rFonts w:ascii="Times New Roman" w:hAnsi="Times New Roman"/>
          <w:bCs/>
          <w:sz w:val="20"/>
          <w:szCs w:val="20"/>
        </w:rPr>
        <w:t xml:space="preserve"> recompostas</w:t>
      </w:r>
      <w:r w:rsidR="00F23277">
        <w:rPr>
          <w:rFonts w:ascii="Times New Roman" w:hAnsi="Times New Roman"/>
          <w:bCs/>
          <w:sz w:val="20"/>
          <w:szCs w:val="20"/>
        </w:rPr>
        <w:t xml:space="preserve">, </w:t>
      </w:r>
      <w:r w:rsidR="0068725F">
        <w:rPr>
          <w:rFonts w:ascii="Times New Roman" w:hAnsi="Times New Roman"/>
          <w:bCs/>
          <w:sz w:val="20"/>
          <w:szCs w:val="20"/>
        </w:rPr>
        <w:t>as</w:t>
      </w:r>
      <w:r w:rsidR="00A1398D" w:rsidRPr="007F4FCD">
        <w:rPr>
          <w:rFonts w:ascii="Times New Roman" w:hAnsi="Times New Roman"/>
          <w:bCs/>
          <w:sz w:val="20"/>
          <w:szCs w:val="20"/>
        </w:rPr>
        <w:t xml:space="preserve"> decorr</w:t>
      </w:r>
      <w:r w:rsidR="0068725F">
        <w:rPr>
          <w:rFonts w:ascii="Times New Roman" w:hAnsi="Times New Roman"/>
          <w:bCs/>
          <w:sz w:val="20"/>
          <w:szCs w:val="20"/>
        </w:rPr>
        <w:t xml:space="preserve">entes </w:t>
      </w:r>
      <w:r w:rsidR="00A1398D" w:rsidRPr="007F4FCD">
        <w:rPr>
          <w:rFonts w:ascii="Times New Roman" w:hAnsi="Times New Roman"/>
          <w:bCs/>
          <w:sz w:val="20"/>
          <w:szCs w:val="20"/>
        </w:rPr>
        <w:t>da união homoafetiva,</w:t>
      </w:r>
      <w:r w:rsidR="001E2FF5">
        <w:rPr>
          <w:rFonts w:ascii="Times New Roman" w:hAnsi="Times New Roman"/>
          <w:bCs/>
          <w:sz w:val="20"/>
          <w:szCs w:val="20"/>
        </w:rPr>
        <w:t xml:space="preserve"> e o reconhecimento do </w:t>
      </w:r>
      <w:r w:rsidR="00F23277">
        <w:rPr>
          <w:rFonts w:ascii="Times New Roman" w:hAnsi="Times New Roman"/>
          <w:bCs/>
          <w:sz w:val="20"/>
          <w:szCs w:val="20"/>
        </w:rPr>
        <w:t xml:space="preserve">direito do adotado de conhecer </w:t>
      </w:r>
      <w:r w:rsidR="001E2FF5">
        <w:rPr>
          <w:rFonts w:ascii="Times New Roman" w:hAnsi="Times New Roman"/>
          <w:bCs/>
          <w:sz w:val="20"/>
          <w:szCs w:val="20"/>
        </w:rPr>
        <w:t>sua</w:t>
      </w:r>
      <w:r w:rsidR="00F23277">
        <w:rPr>
          <w:rFonts w:ascii="Times New Roman" w:hAnsi="Times New Roman"/>
          <w:bCs/>
          <w:sz w:val="20"/>
          <w:szCs w:val="20"/>
        </w:rPr>
        <w:t xml:space="preserve"> ascendência biológica, </w:t>
      </w:r>
      <w:r w:rsidR="00A1398D" w:rsidRPr="007F4FCD">
        <w:rPr>
          <w:rFonts w:ascii="Times New Roman" w:hAnsi="Times New Roman"/>
          <w:bCs/>
          <w:sz w:val="20"/>
          <w:szCs w:val="20"/>
        </w:rPr>
        <w:t xml:space="preserve">emergiu o conceito de multiparentalidade, que é a possibilidade de coexistência da filiação </w:t>
      </w:r>
      <w:r w:rsidR="001E2FF5" w:rsidRPr="007F4FCD">
        <w:rPr>
          <w:rFonts w:ascii="Times New Roman" w:hAnsi="Times New Roman"/>
          <w:bCs/>
          <w:sz w:val="20"/>
          <w:szCs w:val="20"/>
        </w:rPr>
        <w:t xml:space="preserve">socioafetiva </w:t>
      </w:r>
      <w:r w:rsidR="00A1398D" w:rsidRPr="007F4FCD">
        <w:rPr>
          <w:rFonts w:ascii="Times New Roman" w:hAnsi="Times New Roman"/>
          <w:bCs/>
          <w:sz w:val="20"/>
          <w:szCs w:val="20"/>
        </w:rPr>
        <w:t>juntamente com a</w:t>
      </w:r>
      <w:r w:rsidR="001E2FF5">
        <w:rPr>
          <w:rFonts w:ascii="Times New Roman" w:hAnsi="Times New Roman"/>
          <w:bCs/>
          <w:sz w:val="20"/>
          <w:szCs w:val="20"/>
        </w:rPr>
        <w:t xml:space="preserve"> filiação </w:t>
      </w:r>
      <w:r w:rsidR="001E2FF5" w:rsidRPr="007F4FCD">
        <w:rPr>
          <w:rFonts w:ascii="Times New Roman" w:hAnsi="Times New Roman"/>
          <w:bCs/>
          <w:sz w:val="20"/>
          <w:szCs w:val="20"/>
        </w:rPr>
        <w:t>biológica</w:t>
      </w:r>
      <w:r w:rsidR="00A1398D" w:rsidRPr="00E262C3">
        <w:rPr>
          <w:rFonts w:ascii="Times New Roman" w:hAnsi="Times New Roman"/>
          <w:bCs/>
          <w:sz w:val="20"/>
          <w:szCs w:val="20"/>
        </w:rPr>
        <w:t xml:space="preserve">, </w:t>
      </w:r>
      <w:r w:rsidR="001E2FF5">
        <w:rPr>
          <w:rFonts w:ascii="Times New Roman" w:hAnsi="Times New Roman"/>
          <w:bCs/>
          <w:sz w:val="20"/>
          <w:szCs w:val="20"/>
        </w:rPr>
        <w:t>tendo em vista</w:t>
      </w:r>
      <w:r w:rsidR="00A1398D" w:rsidRPr="00E262C3">
        <w:rPr>
          <w:rFonts w:ascii="Times New Roman" w:hAnsi="Times New Roman"/>
          <w:bCs/>
          <w:sz w:val="20"/>
          <w:szCs w:val="20"/>
        </w:rPr>
        <w:t xml:space="preserve"> o princípio da dignidade da pessoa humana</w:t>
      </w:r>
      <w:r w:rsidR="00E66568">
        <w:rPr>
          <w:rFonts w:ascii="Times New Roman" w:hAnsi="Times New Roman"/>
          <w:bCs/>
          <w:sz w:val="20"/>
          <w:szCs w:val="20"/>
        </w:rPr>
        <w:t xml:space="preserve"> e os </w:t>
      </w:r>
      <w:r w:rsidR="003C6E6E" w:rsidRPr="00E262C3">
        <w:rPr>
          <w:rFonts w:ascii="Times New Roman" w:hAnsi="Times New Roman"/>
          <w:bCs/>
          <w:sz w:val="20"/>
          <w:szCs w:val="20"/>
        </w:rPr>
        <w:t>vínculos da afetividade</w:t>
      </w:r>
      <w:r w:rsidR="00A1398D" w:rsidRPr="007F4FCD">
        <w:rPr>
          <w:rFonts w:ascii="Times New Roman" w:hAnsi="Times New Roman"/>
          <w:bCs/>
          <w:sz w:val="20"/>
          <w:szCs w:val="20"/>
        </w:rPr>
        <w:t xml:space="preserve">. </w:t>
      </w:r>
      <w:r w:rsidR="00C025B9">
        <w:rPr>
          <w:rFonts w:ascii="Times New Roman" w:hAnsi="Times New Roman"/>
          <w:bCs/>
          <w:sz w:val="20"/>
          <w:szCs w:val="20"/>
        </w:rPr>
        <w:t>U</w:t>
      </w:r>
      <w:r w:rsidR="001E2FF5">
        <w:rPr>
          <w:rFonts w:ascii="Times New Roman" w:hAnsi="Times New Roman"/>
          <w:bCs/>
          <w:sz w:val="20"/>
          <w:szCs w:val="20"/>
        </w:rPr>
        <w:t xml:space="preserve">ma vez que </w:t>
      </w:r>
      <w:r w:rsidR="00A1398D" w:rsidRPr="007F4FCD">
        <w:rPr>
          <w:rFonts w:ascii="Times New Roman" w:hAnsi="Times New Roman"/>
          <w:bCs/>
          <w:sz w:val="20"/>
          <w:szCs w:val="20"/>
        </w:rPr>
        <w:t xml:space="preserve">esse fenômeno já é uma </w:t>
      </w:r>
      <w:r w:rsidR="00A76A6C" w:rsidRPr="007F4FCD">
        <w:rPr>
          <w:rFonts w:ascii="Times New Roman" w:hAnsi="Times New Roman"/>
          <w:bCs/>
          <w:sz w:val="20"/>
          <w:szCs w:val="20"/>
        </w:rPr>
        <w:t xml:space="preserve">realidade </w:t>
      </w:r>
      <w:r w:rsidR="00A1398D" w:rsidRPr="007F4FCD">
        <w:rPr>
          <w:rFonts w:ascii="Times New Roman" w:hAnsi="Times New Roman"/>
          <w:bCs/>
          <w:sz w:val="20"/>
          <w:szCs w:val="20"/>
        </w:rPr>
        <w:t xml:space="preserve">social, importante faz-se analisar </w:t>
      </w:r>
      <w:r w:rsidR="00B36724">
        <w:rPr>
          <w:rFonts w:ascii="Times New Roman" w:hAnsi="Times New Roman"/>
          <w:bCs/>
          <w:sz w:val="20"/>
          <w:szCs w:val="20"/>
        </w:rPr>
        <w:t>a</w:t>
      </w:r>
      <w:r w:rsidR="00E66568">
        <w:rPr>
          <w:rFonts w:ascii="Times New Roman" w:hAnsi="Times New Roman"/>
          <w:bCs/>
          <w:sz w:val="20"/>
          <w:szCs w:val="20"/>
        </w:rPr>
        <w:t xml:space="preserve"> jurisprudência </w:t>
      </w:r>
      <w:r w:rsidR="00B36724">
        <w:rPr>
          <w:rFonts w:ascii="Times New Roman" w:hAnsi="Times New Roman"/>
          <w:bCs/>
          <w:sz w:val="20"/>
          <w:szCs w:val="20"/>
        </w:rPr>
        <w:t>sobre</w:t>
      </w:r>
      <w:r w:rsidR="00F23277">
        <w:rPr>
          <w:rFonts w:ascii="Times New Roman" w:hAnsi="Times New Roman"/>
          <w:bCs/>
          <w:sz w:val="20"/>
          <w:szCs w:val="20"/>
        </w:rPr>
        <w:t xml:space="preserve"> assunto</w:t>
      </w:r>
      <w:r w:rsidR="00C025B9">
        <w:rPr>
          <w:rFonts w:ascii="Times New Roman" w:hAnsi="Times New Roman"/>
          <w:bCs/>
          <w:sz w:val="20"/>
          <w:szCs w:val="20"/>
        </w:rPr>
        <w:t>.</w:t>
      </w:r>
    </w:p>
    <w:p w:rsidR="00060BC4" w:rsidRDefault="00060BC4" w:rsidP="00060BC4">
      <w:pPr>
        <w:spacing w:after="0" w:line="240" w:lineRule="auto"/>
        <w:jc w:val="both"/>
        <w:rPr>
          <w:rFonts w:ascii="Times New Roman" w:hAnsi="Times New Roman"/>
          <w:bCs/>
          <w:sz w:val="20"/>
          <w:szCs w:val="20"/>
        </w:rPr>
      </w:pPr>
    </w:p>
    <w:p w:rsidR="005607E1" w:rsidRDefault="1BB79C82" w:rsidP="00060BC4">
      <w:pPr>
        <w:spacing w:after="0" w:line="240" w:lineRule="auto"/>
        <w:jc w:val="both"/>
        <w:rPr>
          <w:rFonts w:ascii="Times New Roman" w:eastAsia="Times New Roman" w:hAnsi="Times New Roman" w:cs="Times New Roman"/>
          <w:bCs/>
          <w:sz w:val="20"/>
          <w:szCs w:val="20"/>
          <w:lang w:val="en-US"/>
        </w:rPr>
      </w:pPr>
      <w:r w:rsidRPr="00A104BD">
        <w:rPr>
          <w:rFonts w:ascii="Times New Roman" w:eastAsia="Times New Roman" w:hAnsi="Times New Roman" w:cs="Times New Roman"/>
          <w:b/>
          <w:bCs/>
          <w:sz w:val="20"/>
          <w:szCs w:val="20"/>
          <w:lang w:val="en-US"/>
        </w:rPr>
        <w:t>A</w:t>
      </w:r>
      <w:r w:rsidR="00222A8A" w:rsidRPr="00A104BD">
        <w:rPr>
          <w:rFonts w:ascii="Times New Roman" w:eastAsia="Times New Roman" w:hAnsi="Times New Roman" w:cs="Times New Roman"/>
          <w:b/>
          <w:bCs/>
          <w:sz w:val="20"/>
          <w:szCs w:val="20"/>
          <w:lang w:val="en-US"/>
        </w:rPr>
        <w:t>bstract:</w:t>
      </w:r>
      <w:r w:rsidR="00E262C3" w:rsidRPr="00A104BD">
        <w:rPr>
          <w:rFonts w:ascii="Times New Roman" w:eastAsia="Times New Roman" w:hAnsi="Times New Roman" w:cs="Times New Roman"/>
          <w:b/>
          <w:bCs/>
          <w:sz w:val="20"/>
          <w:szCs w:val="20"/>
          <w:lang w:val="en-US"/>
        </w:rPr>
        <w:t xml:space="preserve"> </w:t>
      </w:r>
      <w:r w:rsidR="00E262C3" w:rsidRPr="00A104BD">
        <w:rPr>
          <w:rFonts w:ascii="Times New Roman" w:eastAsia="Times New Roman" w:hAnsi="Times New Roman" w:cs="Times New Roman"/>
          <w:bCs/>
          <w:sz w:val="20"/>
          <w:szCs w:val="20"/>
          <w:lang w:val="en-US"/>
        </w:rPr>
        <w:t>Th</w:t>
      </w:r>
      <w:r w:rsidR="009C100E">
        <w:rPr>
          <w:rFonts w:ascii="Times New Roman" w:eastAsia="Times New Roman" w:hAnsi="Times New Roman" w:cs="Times New Roman"/>
          <w:bCs/>
          <w:sz w:val="20"/>
          <w:szCs w:val="20"/>
          <w:lang w:val="en-US"/>
        </w:rPr>
        <w:t>e</w:t>
      </w:r>
      <w:r w:rsidR="00183DE2">
        <w:rPr>
          <w:rFonts w:ascii="Times New Roman" w:eastAsia="Times New Roman" w:hAnsi="Times New Roman" w:cs="Times New Roman"/>
          <w:bCs/>
          <w:sz w:val="20"/>
          <w:szCs w:val="20"/>
          <w:lang w:val="en-US"/>
        </w:rPr>
        <w:t xml:space="preserve"> main</w:t>
      </w:r>
      <w:r w:rsidR="009C100E">
        <w:rPr>
          <w:rFonts w:ascii="Times New Roman" w:eastAsia="Times New Roman" w:hAnsi="Times New Roman" w:cs="Times New Roman"/>
          <w:bCs/>
          <w:sz w:val="20"/>
          <w:szCs w:val="20"/>
          <w:lang w:val="en-US"/>
        </w:rPr>
        <w:t xml:space="preserve"> </w:t>
      </w:r>
      <w:r w:rsidR="00A0732A" w:rsidRPr="00A104BD">
        <w:rPr>
          <w:rFonts w:ascii="Times New Roman" w:eastAsia="Times New Roman" w:hAnsi="Times New Roman" w:cs="Times New Roman"/>
          <w:bCs/>
          <w:sz w:val="20"/>
          <w:szCs w:val="20"/>
          <w:lang w:val="en-US"/>
        </w:rPr>
        <w:t>objective</w:t>
      </w:r>
      <w:r w:rsidR="009C100E">
        <w:rPr>
          <w:rFonts w:ascii="Times New Roman" w:eastAsia="Times New Roman" w:hAnsi="Times New Roman" w:cs="Times New Roman"/>
          <w:bCs/>
          <w:sz w:val="20"/>
          <w:szCs w:val="20"/>
          <w:lang w:val="en-US"/>
        </w:rPr>
        <w:t xml:space="preserve"> of this article</w:t>
      </w:r>
      <w:r w:rsidR="00A0732A" w:rsidRPr="00A104BD">
        <w:rPr>
          <w:rFonts w:ascii="Times New Roman" w:eastAsia="Times New Roman" w:hAnsi="Times New Roman" w:cs="Times New Roman"/>
          <w:bCs/>
          <w:sz w:val="20"/>
          <w:szCs w:val="20"/>
          <w:lang w:val="en-US"/>
        </w:rPr>
        <w:t xml:space="preserve"> is to analyze </w:t>
      </w:r>
      <w:r w:rsidR="00E262C3" w:rsidRPr="00A104BD">
        <w:rPr>
          <w:rFonts w:ascii="Times New Roman" w:eastAsia="Times New Roman" w:hAnsi="Times New Roman" w:cs="Times New Roman"/>
          <w:bCs/>
          <w:sz w:val="20"/>
          <w:szCs w:val="20"/>
          <w:lang w:val="en-US"/>
        </w:rPr>
        <w:t xml:space="preserve">the multiple parenthood in Brazilian family law, </w:t>
      </w:r>
      <w:r w:rsidR="00C025B9">
        <w:rPr>
          <w:rFonts w:ascii="Times New Roman" w:eastAsia="Times New Roman" w:hAnsi="Times New Roman" w:cs="Times New Roman"/>
          <w:bCs/>
          <w:sz w:val="20"/>
          <w:szCs w:val="20"/>
          <w:lang w:val="en-US"/>
        </w:rPr>
        <w:t xml:space="preserve">considering the jurisprudence </w:t>
      </w:r>
      <w:r w:rsidR="00A0732A" w:rsidRPr="00A104BD">
        <w:rPr>
          <w:rFonts w:ascii="Times New Roman" w:eastAsia="Times New Roman" w:hAnsi="Times New Roman" w:cs="Times New Roman"/>
          <w:bCs/>
          <w:sz w:val="20"/>
          <w:szCs w:val="20"/>
          <w:lang w:val="en-US"/>
        </w:rPr>
        <w:t xml:space="preserve">about the theme. </w:t>
      </w:r>
      <w:r w:rsidR="00E262C3" w:rsidRPr="00A104BD">
        <w:rPr>
          <w:rFonts w:ascii="Times New Roman" w:eastAsia="Times New Roman" w:hAnsi="Times New Roman" w:cs="Times New Roman"/>
          <w:bCs/>
          <w:sz w:val="20"/>
          <w:szCs w:val="20"/>
          <w:lang w:val="en-US"/>
        </w:rPr>
        <w:t>With the emergence of new types of families, such as blended families, families that have arisen as a result of homosexual union, and the</w:t>
      </w:r>
      <w:r w:rsidR="009C100E">
        <w:rPr>
          <w:rFonts w:ascii="Times New Roman" w:eastAsia="Times New Roman" w:hAnsi="Times New Roman" w:cs="Times New Roman"/>
          <w:bCs/>
          <w:sz w:val="20"/>
          <w:szCs w:val="20"/>
          <w:lang w:val="en-US"/>
        </w:rPr>
        <w:t xml:space="preserve"> recognition of the</w:t>
      </w:r>
      <w:r w:rsidR="00E262C3" w:rsidRPr="00A104BD">
        <w:rPr>
          <w:rFonts w:ascii="Times New Roman" w:eastAsia="Times New Roman" w:hAnsi="Times New Roman" w:cs="Times New Roman"/>
          <w:bCs/>
          <w:sz w:val="20"/>
          <w:szCs w:val="20"/>
          <w:lang w:val="en-US"/>
        </w:rPr>
        <w:t xml:space="preserve"> right of adopted to </w:t>
      </w:r>
      <w:r w:rsidR="009C100E">
        <w:rPr>
          <w:rFonts w:ascii="Times New Roman" w:eastAsia="Times New Roman" w:hAnsi="Times New Roman" w:cs="Times New Roman"/>
          <w:bCs/>
          <w:sz w:val="20"/>
          <w:szCs w:val="20"/>
          <w:lang w:val="en-US"/>
        </w:rPr>
        <w:t xml:space="preserve">know </w:t>
      </w:r>
      <w:r w:rsidR="00E262C3" w:rsidRPr="00A104BD">
        <w:rPr>
          <w:rFonts w:ascii="Times New Roman" w:eastAsia="Times New Roman" w:hAnsi="Times New Roman" w:cs="Times New Roman"/>
          <w:bCs/>
          <w:sz w:val="20"/>
          <w:szCs w:val="20"/>
          <w:lang w:val="en-US"/>
        </w:rPr>
        <w:t xml:space="preserve">the biological ancestry, the concept of multiple parenthood </w:t>
      </w:r>
      <w:r w:rsidR="009C100E">
        <w:rPr>
          <w:rFonts w:ascii="Times New Roman" w:eastAsia="Times New Roman" w:hAnsi="Times New Roman" w:cs="Times New Roman"/>
          <w:bCs/>
          <w:sz w:val="20"/>
          <w:szCs w:val="20"/>
          <w:lang w:val="en-US"/>
        </w:rPr>
        <w:t xml:space="preserve">has </w:t>
      </w:r>
      <w:r w:rsidR="00E262C3" w:rsidRPr="00A104BD">
        <w:rPr>
          <w:rFonts w:ascii="Times New Roman" w:eastAsia="Times New Roman" w:hAnsi="Times New Roman" w:cs="Times New Roman"/>
          <w:bCs/>
          <w:sz w:val="20"/>
          <w:szCs w:val="20"/>
          <w:lang w:val="en-US"/>
        </w:rPr>
        <w:t xml:space="preserve">emerged, </w:t>
      </w:r>
      <w:r w:rsidR="00C025B9">
        <w:rPr>
          <w:rFonts w:ascii="Times New Roman" w:eastAsia="Times New Roman" w:hAnsi="Times New Roman" w:cs="Times New Roman"/>
          <w:bCs/>
          <w:sz w:val="20"/>
          <w:szCs w:val="20"/>
          <w:lang w:val="en-US"/>
        </w:rPr>
        <w:t>that</w:t>
      </w:r>
      <w:r w:rsidR="00E262C3" w:rsidRPr="00A104BD">
        <w:rPr>
          <w:rFonts w:ascii="Times New Roman" w:eastAsia="Times New Roman" w:hAnsi="Times New Roman" w:cs="Times New Roman"/>
          <w:bCs/>
          <w:sz w:val="20"/>
          <w:szCs w:val="20"/>
          <w:lang w:val="en-US"/>
        </w:rPr>
        <w:t xml:space="preserve"> is the possibility of coexistence of </w:t>
      </w:r>
      <w:r w:rsidR="00A0732A" w:rsidRPr="00A104BD">
        <w:rPr>
          <w:rFonts w:ascii="Times New Roman" w:eastAsia="Times New Roman" w:hAnsi="Times New Roman" w:cs="Times New Roman"/>
          <w:bCs/>
          <w:sz w:val="20"/>
          <w:szCs w:val="20"/>
          <w:lang w:val="en-US"/>
        </w:rPr>
        <w:t xml:space="preserve">socio-affective filiation </w:t>
      </w:r>
      <w:r w:rsidR="009C100E">
        <w:rPr>
          <w:rFonts w:ascii="Times New Roman" w:eastAsia="Times New Roman" w:hAnsi="Times New Roman" w:cs="Times New Roman"/>
          <w:bCs/>
          <w:sz w:val="20"/>
          <w:szCs w:val="20"/>
          <w:lang w:val="en-US"/>
        </w:rPr>
        <w:t>and</w:t>
      </w:r>
      <w:r w:rsidR="00E262C3" w:rsidRPr="00A104BD">
        <w:rPr>
          <w:rFonts w:ascii="Times New Roman" w:eastAsia="Times New Roman" w:hAnsi="Times New Roman" w:cs="Times New Roman"/>
          <w:bCs/>
          <w:sz w:val="20"/>
          <w:szCs w:val="20"/>
          <w:lang w:val="en-US"/>
        </w:rPr>
        <w:t xml:space="preserve"> the</w:t>
      </w:r>
      <w:r w:rsidR="00A0732A" w:rsidRPr="00A104BD">
        <w:rPr>
          <w:rFonts w:ascii="Times New Roman" w:eastAsia="Times New Roman" w:hAnsi="Times New Roman" w:cs="Times New Roman"/>
          <w:bCs/>
          <w:sz w:val="20"/>
          <w:szCs w:val="20"/>
          <w:lang w:val="en-US"/>
        </w:rPr>
        <w:t xml:space="preserve"> biological </w:t>
      </w:r>
      <w:r w:rsidR="00E262C3" w:rsidRPr="00A104BD">
        <w:rPr>
          <w:rFonts w:ascii="Times New Roman" w:eastAsia="Times New Roman" w:hAnsi="Times New Roman" w:cs="Times New Roman"/>
          <w:bCs/>
          <w:sz w:val="20"/>
          <w:szCs w:val="20"/>
          <w:lang w:val="en-US"/>
        </w:rPr>
        <w:t xml:space="preserve">filiation, considering the principle of human dignity and the bonds of affection. </w:t>
      </w:r>
      <w:r w:rsidR="005607E1">
        <w:rPr>
          <w:rFonts w:ascii="Times New Roman" w:eastAsia="Times New Roman" w:hAnsi="Times New Roman" w:cs="Times New Roman"/>
          <w:bCs/>
          <w:sz w:val="20"/>
          <w:szCs w:val="20"/>
          <w:lang w:val="en-US"/>
        </w:rPr>
        <w:t>Since</w:t>
      </w:r>
      <w:r w:rsidR="00E262C3" w:rsidRPr="00A104BD">
        <w:rPr>
          <w:rFonts w:ascii="Times New Roman" w:eastAsia="Times New Roman" w:hAnsi="Times New Roman" w:cs="Times New Roman"/>
          <w:bCs/>
          <w:sz w:val="20"/>
          <w:szCs w:val="20"/>
          <w:lang w:val="en-US"/>
        </w:rPr>
        <w:t xml:space="preserve"> this phenomenon is already a social reality</w:t>
      </w:r>
      <w:r w:rsidR="00A104BD" w:rsidRPr="00A104BD">
        <w:rPr>
          <w:rFonts w:ascii="Times New Roman" w:eastAsia="Times New Roman" w:hAnsi="Times New Roman" w:cs="Times New Roman"/>
          <w:bCs/>
          <w:sz w:val="20"/>
          <w:szCs w:val="20"/>
          <w:lang w:val="en-US"/>
        </w:rPr>
        <w:t xml:space="preserve"> in Brazil</w:t>
      </w:r>
      <w:r w:rsidR="00A0732A" w:rsidRPr="00A104BD">
        <w:rPr>
          <w:rFonts w:ascii="Times New Roman" w:eastAsia="Times New Roman" w:hAnsi="Times New Roman" w:cs="Times New Roman"/>
          <w:bCs/>
          <w:sz w:val="20"/>
          <w:szCs w:val="20"/>
          <w:lang w:val="en-US"/>
        </w:rPr>
        <w:t xml:space="preserve">, is important to analyze </w:t>
      </w:r>
      <w:r w:rsidR="00E262C3" w:rsidRPr="00A104BD">
        <w:rPr>
          <w:rFonts w:ascii="Times New Roman" w:eastAsia="Times New Roman" w:hAnsi="Times New Roman" w:cs="Times New Roman"/>
          <w:bCs/>
          <w:sz w:val="20"/>
          <w:szCs w:val="20"/>
          <w:lang w:val="en-US"/>
        </w:rPr>
        <w:t xml:space="preserve">the jurisprudence </w:t>
      </w:r>
      <w:r w:rsidR="00A0732A" w:rsidRPr="00A104BD">
        <w:rPr>
          <w:rFonts w:ascii="Times New Roman" w:eastAsia="Times New Roman" w:hAnsi="Times New Roman" w:cs="Times New Roman"/>
          <w:bCs/>
          <w:sz w:val="20"/>
          <w:szCs w:val="20"/>
          <w:lang w:val="en-US"/>
        </w:rPr>
        <w:t>about it</w:t>
      </w:r>
      <w:r w:rsidR="005607E1">
        <w:rPr>
          <w:rFonts w:ascii="Times New Roman" w:eastAsia="Times New Roman" w:hAnsi="Times New Roman" w:cs="Times New Roman"/>
          <w:bCs/>
          <w:sz w:val="20"/>
          <w:szCs w:val="20"/>
          <w:lang w:val="en-US"/>
        </w:rPr>
        <w:t>.</w:t>
      </w:r>
    </w:p>
    <w:p w:rsidR="00060BC4" w:rsidRPr="00AC3A6B" w:rsidRDefault="00060BC4" w:rsidP="00060BC4">
      <w:pPr>
        <w:spacing w:after="0" w:line="240" w:lineRule="auto"/>
        <w:rPr>
          <w:rFonts w:ascii="Times New Roman" w:eastAsia="Times New Roman" w:hAnsi="Times New Roman" w:cs="Times New Roman"/>
          <w:b/>
          <w:bCs/>
          <w:sz w:val="20"/>
          <w:szCs w:val="20"/>
          <w:lang w:val="en-US"/>
        </w:rPr>
      </w:pPr>
    </w:p>
    <w:p w:rsidR="00600F07" w:rsidRPr="007F3E5B" w:rsidRDefault="1BB79C82" w:rsidP="00060BC4">
      <w:pPr>
        <w:spacing w:after="0" w:line="240" w:lineRule="auto"/>
        <w:rPr>
          <w:b/>
          <w:sz w:val="20"/>
          <w:szCs w:val="20"/>
        </w:rPr>
      </w:pPr>
      <w:r w:rsidRPr="00527DCE">
        <w:rPr>
          <w:rFonts w:ascii="Times New Roman" w:eastAsia="Times New Roman" w:hAnsi="Times New Roman" w:cs="Times New Roman"/>
          <w:b/>
          <w:bCs/>
          <w:sz w:val="20"/>
          <w:szCs w:val="20"/>
        </w:rPr>
        <w:t>P</w:t>
      </w:r>
      <w:r w:rsidR="00222A8A" w:rsidRPr="00527DCE">
        <w:rPr>
          <w:rFonts w:ascii="Times New Roman" w:eastAsia="Times New Roman" w:hAnsi="Times New Roman" w:cs="Times New Roman"/>
          <w:b/>
          <w:bCs/>
          <w:sz w:val="20"/>
          <w:szCs w:val="20"/>
        </w:rPr>
        <w:t xml:space="preserve">alavras-chave: </w:t>
      </w:r>
      <w:r w:rsidR="00992634" w:rsidRPr="00527DCE">
        <w:rPr>
          <w:rFonts w:ascii="Times New Roman" w:eastAsia="Times New Roman" w:hAnsi="Times New Roman" w:cs="Times New Roman"/>
          <w:bCs/>
          <w:sz w:val="20"/>
          <w:szCs w:val="20"/>
        </w:rPr>
        <w:t>Multipar</w:t>
      </w:r>
      <w:r w:rsidR="00B57307" w:rsidRPr="00527DCE">
        <w:rPr>
          <w:rFonts w:ascii="Times New Roman" w:eastAsia="Times New Roman" w:hAnsi="Times New Roman" w:cs="Times New Roman"/>
          <w:bCs/>
          <w:sz w:val="20"/>
          <w:szCs w:val="20"/>
        </w:rPr>
        <w:t>entalidade</w:t>
      </w:r>
      <w:r w:rsidR="00992634" w:rsidRPr="00527DCE">
        <w:rPr>
          <w:rFonts w:ascii="Times New Roman" w:eastAsia="Times New Roman" w:hAnsi="Times New Roman" w:cs="Times New Roman"/>
          <w:bCs/>
          <w:sz w:val="20"/>
          <w:szCs w:val="20"/>
        </w:rPr>
        <w:t xml:space="preserve">. </w:t>
      </w:r>
      <w:r w:rsidR="00A104BD" w:rsidRPr="007F3E5B">
        <w:rPr>
          <w:rFonts w:ascii="Times New Roman" w:eastAsia="Times New Roman" w:hAnsi="Times New Roman" w:cs="Times New Roman"/>
          <w:bCs/>
          <w:sz w:val="20"/>
          <w:szCs w:val="20"/>
        </w:rPr>
        <w:t>Filiação socioafetiva.</w:t>
      </w:r>
      <w:r w:rsidR="00992634" w:rsidRPr="00527DCE">
        <w:rPr>
          <w:rFonts w:ascii="Times New Roman" w:eastAsia="Times New Roman" w:hAnsi="Times New Roman" w:cs="Times New Roman"/>
          <w:bCs/>
          <w:sz w:val="20"/>
          <w:szCs w:val="20"/>
        </w:rPr>
        <w:t xml:space="preserve">Filiação </w:t>
      </w:r>
      <w:r w:rsidR="0017607D" w:rsidRPr="00527DCE">
        <w:rPr>
          <w:rFonts w:ascii="Times New Roman" w:eastAsia="Times New Roman" w:hAnsi="Times New Roman" w:cs="Times New Roman"/>
          <w:bCs/>
          <w:sz w:val="20"/>
          <w:szCs w:val="20"/>
        </w:rPr>
        <w:t>biológica.</w:t>
      </w:r>
      <w:r w:rsidR="0017607D" w:rsidRPr="007F3E5B">
        <w:rPr>
          <w:rFonts w:ascii="Times New Roman" w:eastAsia="Times New Roman" w:hAnsi="Times New Roman" w:cs="Times New Roman"/>
          <w:bCs/>
          <w:sz w:val="20"/>
          <w:szCs w:val="20"/>
        </w:rPr>
        <w:t xml:space="preserve"> </w:t>
      </w:r>
      <w:r w:rsidR="00D352EE" w:rsidRPr="007F3E5B">
        <w:rPr>
          <w:rFonts w:ascii="Times New Roman" w:eastAsia="Times New Roman" w:hAnsi="Times New Roman" w:cs="Times New Roman"/>
          <w:bCs/>
          <w:sz w:val="20"/>
          <w:szCs w:val="20"/>
        </w:rPr>
        <w:t xml:space="preserve"> </w:t>
      </w:r>
    </w:p>
    <w:p w:rsidR="00060BC4" w:rsidRPr="00AC3A6B" w:rsidRDefault="00060BC4" w:rsidP="00060BC4">
      <w:pPr>
        <w:spacing w:after="0" w:line="240" w:lineRule="auto"/>
        <w:rPr>
          <w:rFonts w:ascii="Times New Roman" w:hAnsi="Times New Roman" w:cs="Times New Roman"/>
          <w:b/>
          <w:sz w:val="20"/>
          <w:szCs w:val="20"/>
        </w:rPr>
      </w:pPr>
    </w:p>
    <w:p w:rsidR="00894AE3" w:rsidRPr="007F3E5B" w:rsidRDefault="00222A8A" w:rsidP="00060BC4">
      <w:pPr>
        <w:spacing w:after="0" w:line="240" w:lineRule="auto"/>
        <w:rPr>
          <w:rFonts w:ascii="Times New Roman" w:hAnsi="Times New Roman" w:cs="Times New Roman"/>
          <w:sz w:val="20"/>
          <w:szCs w:val="20"/>
        </w:rPr>
      </w:pPr>
      <w:r w:rsidRPr="00527DCE">
        <w:rPr>
          <w:rFonts w:ascii="Times New Roman" w:hAnsi="Times New Roman" w:cs="Times New Roman"/>
          <w:b/>
          <w:sz w:val="20"/>
          <w:szCs w:val="20"/>
          <w:lang w:val="en-US"/>
        </w:rPr>
        <w:t>Keywords:</w:t>
      </w:r>
      <w:r w:rsidRPr="00527DCE">
        <w:rPr>
          <w:rFonts w:ascii="Times New Roman" w:hAnsi="Times New Roman" w:cs="Times New Roman"/>
          <w:sz w:val="20"/>
          <w:szCs w:val="20"/>
          <w:lang w:val="en-US"/>
        </w:rPr>
        <w:t xml:space="preserve"> </w:t>
      </w:r>
      <w:r w:rsidR="00372D0B" w:rsidRPr="00527DCE">
        <w:rPr>
          <w:rFonts w:ascii="Times New Roman" w:hAnsi="Times New Roman" w:cs="Times New Roman"/>
          <w:sz w:val="20"/>
          <w:szCs w:val="20"/>
          <w:lang w:val="en-US"/>
        </w:rPr>
        <w:t xml:space="preserve">Multiple parenthood. </w:t>
      </w:r>
      <w:r w:rsidR="00987135" w:rsidRPr="00527DCE">
        <w:rPr>
          <w:rFonts w:ascii="Times New Roman" w:hAnsi="Times New Roman" w:cs="Times New Roman"/>
          <w:sz w:val="20"/>
          <w:szCs w:val="20"/>
          <w:lang w:val="en-US"/>
        </w:rPr>
        <w:t>Socio-affective filiation.</w:t>
      </w:r>
      <w:r w:rsidR="00527DCE" w:rsidRPr="00527DCE">
        <w:rPr>
          <w:rFonts w:ascii="Times New Roman" w:hAnsi="Times New Roman" w:cs="Times New Roman"/>
          <w:sz w:val="20"/>
          <w:szCs w:val="20"/>
          <w:lang w:val="en-US"/>
        </w:rPr>
        <w:t xml:space="preserve"> </w:t>
      </w:r>
      <w:proofErr w:type="spellStart"/>
      <w:r w:rsidR="00372D0B" w:rsidRPr="007F3E5B">
        <w:rPr>
          <w:rFonts w:ascii="Times New Roman" w:hAnsi="Times New Roman" w:cs="Times New Roman"/>
          <w:sz w:val="20"/>
          <w:szCs w:val="20"/>
        </w:rPr>
        <w:t>Biologic</w:t>
      </w:r>
      <w:r w:rsidR="00894AE3" w:rsidRPr="007F3E5B">
        <w:rPr>
          <w:rFonts w:ascii="Times New Roman" w:hAnsi="Times New Roman" w:cs="Times New Roman"/>
          <w:sz w:val="20"/>
          <w:szCs w:val="20"/>
        </w:rPr>
        <w:t>a</w:t>
      </w:r>
      <w:r w:rsidR="00372D0B" w:rsidRPr="007F3E5B">
        <w:rPr>
          <w:rFonts w:ascii="Times New Roman" w:hAnsi="Times New Roman" w:cs="Times New Roman"/>
          <w:sz w:val="20"/>
          <w:szCs w:val="20"/>
        </w:rPr>
        <w:t>l</w:t>
      </w:r>
      <w:proofErr w:type="spellEnd"/>
      <w:r w:rsidR="00372D0B" w:rsidRPr="007F3E5B">
        <w:rPr>
          <w:rFonts w:ascii="Times New Roman" w:hAnsi="Times New Roman" w:cs="Times New Roman"/>
          <w:sz w:val="20"/>
          <w:szCs w:val="20"/>
        </w:rPr>
        <w:t xml:space="preserve"> </w:t>
      </w:r>
      <w:proofErr w:type="spellStart"/>
      <w:r w:rsidR="00894AE3" w:rsidRPr="007F3E5B">
        <w:rPr>
          <w:rFonts w:ascii="Times New Roman" w:hAnsi="Times New Roman" w:cs="Times New Roman"/>
          <w:sz w:val="20"/>
          <w:szCs w:val="20"/>
        </w:rPr>
        <w:t>filiation</w:t>
      </w:r>
      <w:proofErr w:type="spellEnd"/>
      <w:r w:rsidR="00894AE3" w:rsidRPr="007F3E5B">
        <w:rPr>
          <w:rFonts w:ascii="Times New Roman" w:hAnsi="Times New Roman" w:cs="Times New Roman"/>
          <w:sz w:val="20"/>
          <w:szCs w:val="20"/>
        </w:rPr>
        <w:t xml:space="preserve">. </w:t>
      </w:r>
    </w:p>
    <w:p w:rsidR="00992634" w:rsidRDefault="00992634" w:rsidP="00060BC4">
      <w:pPr>
        <w:pStyle w:val="PargrafodaLista"/>
        <w:spacing w:after="0" w:line="240" w:lineRule="auto"/>
        <w:rPr>
          <w:b/>
        </w:rPr>
      </w:pPr>
    </w:p>
    <w:p w:rsidR="00060BC4" w:rsidRPr="007F3E5B" w:rsidRDefault="00060BC4" w:rsidP="00060BC4">
      <w:pPr>
        <w:pStyle w:val="PargrafodaLista"/>
        <w:spacing w:after="0" w:line="240" w:lineRule="auto"/>
        <w:rPr>
          <w:b/>
        </w:rPr>
      </w:pPr>
    </w:p>
    <w:p w:rsidR="009B5EF6" w:rsidRPr="0082685E" w:rsidRDefault="0079709A" w:rsidP="00060BC4">
      <w:pPr>
        <w:spacing w:after="0"/>
        <w:rPr>
          <w:b/>
          <w:sz w:val="24"/>
          <w:szCs w:val="24"/>
        </w:rPr>
      </w:pPr>
      <w:r>
        <w:rPr>
          <w:rFonts w:ascii="Times New Roman" w:eastAsia="Times New Roman" w:hAnsi="Times New Roman" w:cs="Times New Roman"/>
          <w:b/>
          <w:bCs/>
          <w:sz w:val="24"/>
          <w:szCs w:val="24"/>
        </w:rPr>
        <w:t>Introdução</w:t>
      </w:r>
    </w:p>
    <w:p w:rsidR="00CB13BA" w:rsidRDefault="00CB13BA" w:rsidP="00CB13BA">
      <w:pPr>
        <w:spacing w:after="0" w:line="240" w:lineRule="auto"/>
        <w:ind w:firstLine="1800"/>
        <w:jc w:val="both"/>
        <w:rPr>
          <w:rFonts w:ascii="Times New Roman" w:hAnsi="Times New Roman" w:cs="Times New Roman"/>
          <w:sz w:val="24"/>
          <w:szCs w:val="24"/>
        </w:rPr>
      </w:pPr>
    </w:p>
    <w:p w:rsidR="00060BC4" w:rsidRDefault="00506A4E" w:rsidP="00CB13BA">
      <w:pPr>
        <w:spacing w:after="0" w:line="240" w:lineRule="auto"/>
        <w:ind w:firstLine="1800"/>
        <w:jc w:val="both"/>
        <w:rPr>
          <w:rFonts w:ascii="Times New Roman" w:hAnsi="Times New Roman" w:cs="Times New Roman"/>
          <w:sz w:val="24"/>
          <w:szCs w:val="24"/>
        </w:rPr>
      </w:pPr>
      <w:r w:rsidRPr="00506A4E">
        <w:rPr>
          <w:rFonts w:ascii="Times New Roman" w:hAnsi="Times New Roman" w:cs="Times New Roman"/>
          <w:sz w:val="24"/>
          <w:szCs w:val="24"/>
        </w:rPr>
        <w:t xml:space="preserve">Com a </w:t>
      </w:r>
      <w:r w:rsidR="00E32698" w:rsidRPr="00506A4E">
        <w:rPr>
          <w:rFonts w:ascii="Times New Roman" w:hAnsi="Times New Roman" w:cs="Times New Roman"/>
          <w:sz w:val="24"/>
          <w:szCs w:val="24"/>
        </w:rPr>
        <w:t>Constituição</w:t>
      </w:r>
      <w:r w:rsidRPr="00506A4E">
        <w:rPr>
          <w:rFonts w:ascii="Times New Roman" w:hAnsi="Times New Roman" w:cs="Times New Roman"/>
          <w:sz w:val="24"/>
          <w:szCs w:val="24"/>
        </w:rPr>
        <w:t xml:space="preserve"> Federal de 1988, o conceito de família </w:t>
      </w:r>
      <w:r w:rsidR="00624C1E">
        <w:rPr>
          <w:rFonts w:ascii="Times New Roman" w:hAnsi="Times New Roman" w:cs="Times New Roman"/>
          <w:sz w:val="24"/>
          <w:szCs w:val="24"/>
        </w:rPr>
        <w:t>tornou-se</w:t>
      </w:r>
      <w:r w:rsidRPr="00506A4E">
        <w:rPr>
          <w:rFonts w:ascii="Times New Roman" w:hAnsi="Times New Roman" w:cs="Times New Roman"/>
          <w:sz w:val="24"/>
          <w:szCs w:val="24"/>
        </w:rPr>
        <w:t xml:space="preserve"> plural, contemplando não somente </w:t>
      </w:r>
      <w:r w:rsidR="00E76C80">
        <w:rPr>
          <w:rFonts w:ascii="Times New Roman" w:hAnsi="Times New Roman" w:cs="Times New Roman"/>
          <w:sz w:val="24"/>
          <w:szCs w:val="24"/>
        </w:rPr>
        <w:t>aquela</w:t>
      </w:r>
      <w:r w:rsidR="00E76C80" w:rsidRPr="00E76C80">
        <w:rPr>
          <w:rFonts w:ascii="Times New Roman" w:hAnsi="Times New Roman" w:cs="Times New Roman"/>
          <w:color w:val="00B0F0"/>
          <w:sz w:val="24"/>
          <w:szCs w:val="24"/>
        </w:rPr>
        <w:t xml:space="preserve"> </w:t>
      </w:r>
      <w:r w:rsidR="00E71856">
        <w:rPr>
          <w:rFonts w:ascii="Times New Roman" w:hAnsi="Times New Roman" w:cs="Times New Roman"/>
          <w:sz w:val="24"/>
          <w:szCs w:val="24"/>
        </w:rPr>
        <w:t xml:space="preserve">surgida </w:t>
      </w:r>
      <w:r w:rsidRPr="00506A4E">
        <w:rPr>
          <w:rFonts w:ascii="Times New Roman" w:hAnsi="Times New Roman" w:cs="Times New Roman"/>
          <w:sz w:val="24"/>
          <w:szCs w:val="24"/>
        </w:rPr>
        <w:t xml:space="preserve">do </w:t>
      </w:r>
      <w:r w:rsidR="00E32698" w:rsidRPr="00506A4E">
        <w:rPr>
          <w:rFonts w:ascii="Times New Roman" w:hAnsi="Times New Roman" w:cs="Times New Roman"/>
          <w:sz w:val="24"/>
          <w:szCs w:val="24"/>
        </w:rPr>
        <w:t>matrim</w:t>
      </w:r>
      <w:r w:rsidR="00E32698">
        <w:rPr>
          <w:rFonts w:ascii="Times New Roman" w:hAnsi="Times New Roman" w:cs="Times New Roman"/>
          <w:sz w:val="24"/>
          <w:szCs w:val="24"/>
        </w:rPr>
        <w:t>ô</w:t>
      </w:r>
      <w:r w:rsidR="00E32698" w:rsidRPr="00506A4E">
        <w:rPr>
          <w:rFonts w:ascii="Times New Roman" w:hAnsi="Times New Roman" w:cs="Times New Roman"/>
          <w:sz w:val="24"/>
          <w:szCs w:val="24"/>
        </w:rPr>
        <w:t>nio</w:t>
      </w:r>
      <w:r w:rsidRPr="00506A4E">
        <w:rPr>
          <w:rFonts w:ascii="Times New Roman" w:hAnsi="Times New Roman" w:cs="Times New Roman"/>
          <w:sz w:val="24"/>
          <w:szCs w:val="24"/>
        </w:rPr>
        <w:t xml:space="preserve"> </w:t>
      </w:r>
      <w:r w:rsidR="00E32698" w:rsidRPr="00506A4E">
        <w:rPr>
          <w:rFonts w:ascii="Times New Roman" w:hAnsi="Times New Roman" w:cs="Times New Roman"/>
          <w:sz w:val="24"/>
          <w:szCs w:val="24"/>
        </w:rPr>
        <w:t>tradicional</w:t>
      </w:r>
      <w:r w:rsidRPr="00506A4E">
        <w:rPr>
          <w:rFonts w:ascii="Times New Roman" w:hAnsi="Times New Roman" w:cs="Times New Roman"/>
          <w:sz w:val="24"/>
          <w:szCs w:val="24"/>
        </w:rPr>
        <w:t xml:space="preserve">, entre homem e mulher, mas </w:t>
      </w:r>
      <w:r w:rsidR="00A51E9C">
        <w:rPr>
          <w:rFonts w:ascii="Times New Roman" w:hAnsi="Times New Roman" w:cs="Times New Roman"/>
          <w:sz w:val="24"/>
          <w:szCs w:val="24"/>
        </w:rPr>
        <w:t>também a</w:t>
      </w:r>
      <w:r w:rsidR="00E76C80">
        <w:rPr>
          <w:rFonts w:ascii="Times New Roman" w:hAnsi="Times New Roman" w:cs="Times New Roman"/>
          <w:sz w:val="24"/>
          <w:szCs w:val="24"/>
        </w:rPr>
        <w:t xml:space="preserve"> </w:t>
      </w:r>
      <w:r w:rsidR="00E71856">
        <w:rPr>
          <w:rFonts w:ascii="Times New Roman" w:hAnsi="Times New Roman" w:cs="Times New Roman"/>
          <w:sz w:val="24"/>
          <w:szCs w:val="24"/>
        </w:rPr>
        <w:t xml:space="preserve">decorrente da </w:t>
      </w:r>
      <w:r w:rsidR="00A51E9C">
        <w:rPr>
          <w:rFonts w:ascii="Times New Roman" w:hAnsi="Times New Roman" w:cs="Times New Roman"/>
          <w:sz w:val="24"/>
          <w:szCs w:val="24"/>
        </w:rPr>
        <w:t>união estável</w:t>
      </w:r>
      <w:r w:rsidR="007F3E5B">
        <w:rPr>
          <w:rFonts w:ascii="Times New Roman" w:hAnsi="Times New Roman" w:cs="Times New Roman"/>
          <w:sz w:val="24"/>
          <w:szCs w:val="24"/>
        </w:rPr>
        <w:t>,</w:t>
      </w:r>
      <w:r w:rsidR="00A51E9C">
        <w:rPr>
          <w:rFonts w:ascii="Times New Roman" w:hAnsi="Times New Roman" w:cs="Times New Roman"/>
          <w:sz w:val="24"/>
          <w:szCs w:val="24"/>
        </w:rPr>
        <w:t xml:space="preserve"> </w:t>
      </w:r>
      <w:r w:rsidR="00082BEE">
        <w:rPr>
          <w:rFonts w:ascii="Times New Roman" w:hAnsi="Times New Roman" w:cs="Times New Roman"/>
          <w:sz w:val="24"/>
          <w:szCs w:val="24"/>
        </w:rPr>
        <w:t xml:space="preserve">conforme artigo 226, §3º, e </w:t>
      </w:r>
      <w:r w:rsidR="00A51E9C">
        <w:rPr>
          <w:rFonts w:ascii="Times New Roman" w:hAnsi="Times New Roman" w:cs="Times New Roman"/>
          <w:sz w:val="24"/>
          <w:szCs w:val="24"/>
        </w:rPr>
        <w:t xml:space="preserve">a </w:t>
      </w:r>
      <w:r w:rsidR="00082BEE">
        <w:rPr>
          <w:rFonts w:ascii="Times New Roman" w:hAnsi="Times New Roman" w:cs="Times New Roman"/>
          <w:sz w:val="24"/>
          <w:szCs w:val="24"/>
        </w:rPr>
        <w:t>monoparental</w:t>
      </w:r>
      <w:r w:rsidR="00A51E9C">
        <w:rPr>
          <w:rFonts w:ascii="Times New Roman" w:hAnsi="Times New Roman" w:cs="Times New Roman"/>
          <w:sz w:val="24"/>
          <w:szCs w:val="24"/>
        </w:rPr>
        <w:t>, com fundamento no artigo 226, §4º</w:t>
      </w:r>
      <w:r w:rsidR="00E71856">
        <w:rPr>
          <w:rFonts w:ascii="Times New Roman" w:hAnsi="Times New Roman" w:cs="Times New Roman"/>
          <w:sz w:val="24"/>
          <w:szCs w:val="24"/>
        </w:rPr>
        <w:t>.</w:t>
      </w:r>
    </w:p>
    <w:p w:rsidR="00060BC4" w:rsidRDefault="00624C1E" w:rsidP="00CB13BA">
      <w:pPr>
        <w:spacing w:after="0" w:line="240" w:lineRule="auto"/>
        <w:ind w:firstLine="1800"/>
        <w:jc w:val="both"/>
        <w:rPr>
          <w:rFonts w:ascii="Times New Roman" w:hAnsi="Times New Roman" w:cs="Times New Roman"/>
          <w:sz w:val="24"/>
          <w:szCs w:val="24"/>
        </w:rPr>
      </w:pPr>
      <w:r>
        <w:rPr>
          <w:rFonts w:ascii="Times New Roman" w:hAnsi="Times New Roman" w:cs="Times New Roman"/>
          <w:sz w:val="24"/>
          <w:szCs w:val="24"/>
        </w:rPr>
        <w:t xml:space="preserve">É </w:t>
      </w:r>
      <w:r w:rsidR="00E71856">
        <w:rPr>
          <w:rFonts w:ascii="Times New Roman" w:hAnsi="Times New Roman" w:cs="Times New Roman"/>
          <w:sz w:val="24"/>
          <w:szCs w:val="24"/>
        </w:rPr>
        <w:t xml:space="preserve">pacificado o entendimento de que </w:t>
      </w:r>
      <w:r w:rsidR="0094177C">
        <w:rPr>
          <w:rFonts w:ascii="Times New Roman" w:hAnsi="Times New Roman" w:cs="Times New Roman"/>
          <w:sz w:val="24"/>
          <w:szCs w:val="24"/>
        </w:rPr>
        <w:t>esse</w:t>
      </w:r>
      <w:r w:rsidR="00E71856">
        <w:rPr>
          <w:rFonts w:ascii="Times New Roman" w:hAnsi="Times New Roman" w:cs="Times New Roman"/>
          <w:sz w:val="24"/>
          <w:szCs w:val="24"/>
        </w:rPr>
        <w:t xml:space="preserve"> rol constante no texto constitucional é apenas exemplificativo, e não taxativo, sendo, portanto, admitido</w:t>
      </w:r>
      <w:r w:rsidR="00E02DE6">
        <w:rPr>
          <w:rFonts w:ascii="Times New Roman" w:hAnsi="Times New Roman" w:cs="Times New Roman"/>
          <w:sz w:val="24"/>
          <w:szCs w:val="24"/>
        </w:rPr>
        <w:t>s</w:t>
      </w:r>
      <w:r w:rsidR="00E71856">
        <w:rPr>
          <w:rFonts w:ascii="Times New Roman" w:hAnsi="Times New Roman" w:cs="Times New Roman"/>
          <w:sz w:val="24"/>
          <w:szCs w:val="24"/>
        </w:rPr>
        <w:t xml:space="preserve"> outros arranjos familiares</w:t>
      </w:r>
      <w:r w:rsidR="00A51E9C">
        <w:rPr>
          <w:rFonts w:ascii="Times New Roman" w:hAnsi="Times New Roman" w:cs="Times New Roman"/>
          <w:sz w:val="24"/>
          <w:szCs w:val="24"/>
        </w:rPr>
        <w:t>.</w:t>
      </w:r>
    </w:p>
    <w:p w:rsidR="00060BC4" w:rsidRDefault="00C033C5" w:rsidP="00CB13BA">
      <w:pPr>
        <w:spacing w:after="0" w:line="240" w:lineRule="auto"/>
        <w:ind w:firstLine="1800"/>
        <w:jc w:val="both"/>
        <w:rPr>
          <w:rFonts w:ascii="Times New Roman" w:hAnsi="Times New Roman" w:cs="Times New Roman"/>
          <w:sz w:val="24"/>
          <w:szCs w:val="24"/>
        </w:rPr>
      </w:pPr>
      <w:r>
        <w:rPr>
          <w:rFonts w:ascii="Times New Roman" w:hAnsi="Times New Roman" w:cs="Times New Roman"/>
          <w:sz w:val="24"/>
          <w:szCs w:val="24"/>
        </w:rPr>
        <w:t>Assim</w:t>
      </w:r>
      <w:r w:rsidR="00506A4E" w:rsidRPr="008C17C6">
        <w:rPr>
          <w:rFonts w:ascii="Times New Roman" w:hAnsi="Times New Roman" w:cs="Times New Roman"/>
          <w:sz w:val="24"/>
          <w:szCs w:val="24"/>
        </w:rPr>
        <w:t xml:space="preserve">, </w:t>
      </w:r>
      <w:r w:rsidR="0078415C" w:rsidRPr="008C17C6">
        <w:rPr>
          <w:rFonts w:ascii="Times New Roman" w:hAnsi="Times New Roman" w:cs="Times New Roman"/>
          <w:sz w:val="24"/>
          <w:szCs w:val="24"/>
        </w:rPr>
        <w:t>considerando</w:t>
      </w:r>
      <w:r w:rsidR="00506A4E" w:rsidRPr="008C17C6">
        <w:rPr>
          <w:rFonts w:ascii="Times New Roman" w:hAnsi="Times New Roman" w:cs="Times New Roman"/>
          <w:sz w:val="24"/>
          <w:szCs w:val="24"/>
        </w:rPr>
        <w:t xml:space="preserve"> o </w:t>
      </w:r>
      <w:r w:rsidR="0078415C" w:rsidRPr="008C17C6">
        <w:rPr>
          <w:rFonts w:ascii="Times New Roman" w:hAnsi="Times New Roman" w:cs="Times New Roman"/>
          <w:sz w:val="24"/>
          <w:szCs w:val="24"/>
        </w:rPr>
        <w:t>princípio</w:t>
      </w:r>
      <w:r w:rsidR="00506A4E" w:rsidRPr="008C17C6">
        <w:rPr>
          <w:rFonts w:ascii="Times New Roman" w:hAnsi="Times New Roman" w:cs="Times New Roman"/>
          <w:sz w:val="24"/>
          <w:szCs w:val="24"/>
        </w:rPr>
        <w:t xml:space="preserve"> da dignidade da pessoa</w:t>
      </w:r>
      <w:r w:rsidR="0094177C">
        <w:rPr>
          <w:rFonts w:ascii="Times New Roman" w:hAnsi="Times New Roman" w:cs="Times New Roman"/>
          <w:sz w:val="24"/>
          <w:szCs w:val="24"/>
        </w:rPr>
        <w:t xml:space="preserve"> humana</w:t>
      </w:r>
      <w:r w:rsidR="00506A4E" w:rsidRPr="008C17C6">
        <w:rPr>
          <w:rFonts w:ascii="Times New Roman" w:hAnsi="Times New Roman" w:cs="Times New Roman"/>
          <w:sz w:val="24"/>
          <w:szCs w:val="24"/>
        </w:rPr>
        <w:t xml:space="preserve"> </w:t>
      </w:r>
      <w:r w:rsidR="0094177C">
        <w:rPr>
          <w:rFonts w:ascii="Times New Roman" w:hAnsi="Times New Roman" w:cs="Times New Roman"/>
          <w:sz w:val="24"/>
          <w:szCs w:val="24"/>
        </w:rPr>
        <w:t>previsto</w:t>
      </w:r>
      <w:r w:rsidR="00506A4E" w:rsidRPr="008C17C6">
        <w:rPr>
          <w:rFonts w:ascii="Times New Roman" w:hAnsi="Times New Roman" w:cs="Times New Roman"/>
          <w:sz w:val="24"/>
          <w:szCs w:val="24"/>
        </w:rPr>
        <w:t xml:space="preserve"> na </w:t>
      </w:r>
      <w:r w:rsidR="00DA458F">
        <w:rPr>
          <w:rFonts w:ascii="Times New Roman" w:hAnsi="Times New Roman" w:cs="Times New Roman"/>
          <w:sz w:val="24"/>
          <w:szCs w:val="24"/>
        </w:rPr>
        <w:t>C</w:t>
      </w:r>
      <w:r w:rsidR="00506A4E" w:rsidRPr="008C17C6">
        <w:rPr>
          <w:rFonts w:ascii="Times New Roman" w:hAnsi="Times New Roman" w:cs="Times New Roman"/>
          <w:sz w:val="24"/>
          <w:szCs w:val="24"/>
        </w:rPr>
        <w:t xml:space="preserve">onstituição </w:t>
      </w:r>
      <w:r w:rsidR="00DA458F">
        <w:rPr>
          <w:rFonts w:ascii="Times New Roman" w:hAnsi="Times New Roman" w:cs="Times New Roman"/>
          <w:sz w:val="24"/>
          <w:szCs w:val="24"/>
        </w:rPr>
        <w:t>F</w:t>
      </w:r>
      <w:r w:rsidR="00506A4E" w:rsidRPr="008C17C6">
        <w:rPr>
          <w:rFonts w:ascii="Times New Roman" w:hAnsi="Times New Roman" w:cs="Times New Roman"/>
          <w:sz w:val="24"/>
          <w:szCs w:val="24"/>
        </w:rPr>
        <w:t>edera</w:t>
      </w:r>
      <w:r w:rsidR="00DA458F">
        <w:rPr>
          <w:rFonts w:ascii="Times New Roman" w:hAnsi="Times New Roman" w:cs="Times New Roman"/>
          <w:sz w:val="24"/>
          <w:szCs w:val="24"/>
        </w:rPr>
        <w:t>l</w:t>
      </w:r>
      <w:r w:rsidR="00A51E9C">
        <w:rPr>
          <w:rFonts w:ascii="Times New Roman" w:hAnsi="Times New Roman" w:cs="Times New Roman"/>
          <w:sz w:val="24"/>
          <w:szCs w:val="24"/>
        </w:rPr>
        <w:t xml:space="preserve">, em seu artigo 1º, inciso III, </w:t>
      </w:r>
      <w:r w:rsidR="00506A4E" w:rsidRPr="008C17C6">
        <w:rPr>
          <w:rFonts w:ascii="Times New Roman" w:hAnsi="Times New Roman" w:cs="Times New Roman"/>
          <w:sz w:val="24"/>
          <w:szCs w:val="24"/>
        </w:rPr>
        <w:t>o Supremo Tribunal Federal, por meio da A</w:t>
      </w:r>
      <w:r w:rsidR="009762F8">
        <w:rPr>
          <w:rFonts w:ascii="Times New Roman" w:hAnsi="Times New Roman" w:cs="Times New Roman"/>
          <w:sz w:val="24"/>
          <w:szCs w:val="24"/>
        </w:rPr>
        <w:t xml:space="preserve">ção Direta de Inconstitucionalidade nº </w:t>
      </w:r>
      <w:r w:rsidR="00070849">
        <w:rPr>
          <w:rFonts w:ascii="Times New Roman" w:hAnsi="Times New Roman" w:cs="Times New Roman"/>
          <w:sz w:val="24"/>
          <w:szCs w:val="24"/>
        </w:rPr>
        <w:t>4277</w:t>
      </w:r>
      <w:r w:rsidR="00506A4E" w:rsidRPr="00070849">
        <w:rPr>
          <w:rFonts w:ascii="Times New Roman" w:hAnsi="Times New Roman" w:cs="Times New Roman"/>
          <w:sz w:val="24"/>
          <w:szCs w:val="24"/>
        </w:rPr>
        <w:t xml:space="preserve">, </w:t>
      </w:r>
      <w:r w:rsidR="00C61D87" w:rsidRPr="00070849">
        <w:rPr>
          <w:rFonts w:ascii="Times New Roman" w:hAnsi="Times New Roman" w:cs="Times New Roman"/>
          <w:sz w:val="24"/>
          <w:szCs w:val="24"/>
        </w:rPr>
        <w:t>e</w:t>
      </w:r>
      <w:r w:rsidR="001977C7">
        <w:rPr>
          <w:rFonts w:ascii="Times New Roman" w:hAnsi="Times New Roman" w:cs="Times New Roman"/>
          <w:sz w:val="24"/>
          <w:szCs w:val="24"/>
        </w:rPr>
        <w:t xml:space="preserve"> por meio</w:t>
      </w:r>
      <w:r w:rsidR="002E747F">
        <w:rPr>
          <w:rFonts w:ascii="Times New Roman" w:hAnsi="Times New Roman" w:cs="Times New Roman"/>
          <w:sz w:val="24"/>
          <w:szCs w:val="24"/>
        </w:rPr>
        <w:t xml:space="preserve"> da</w:t>
      </w:r>
      <w:r w:rsidR="00C61D87" w:rsidRPr="00070849">
        <w:rPr>
          <w:rFonts w:ascii="Times New Roman" w:hAnsi="Times New Roman" w:cs="Times New Roman"/>
          <w:sz w:val="24"/>
          <w:szCs w:val="24"/>
        </w:rPr>
        <w:t xml:space="preserve"> A</w:t>
      </w:r>
      <w:r w:rsidR="009762F8">
        <w:rPr>
          <w:rFonts w:ascii="Times New Roman" w:hAnsi="Times New Roman" w:cs="Times New Roman"/>
          <w:sz w:val="24"/>
          <w:szCs w:val="24"/>
        </w:rPr>
        <w:t xml:space="preserve">rguição de </w:t>
      </w:r>
      <w:r w:rsidR="00C61D87" w:rsidRPr="00070849">
        <w:rPr>
          <w:rFonts w:ascii="Times New Roman" w:hAnsi="Times New Roman" w:cs="Times New Roman"/>
          <w:sz w:val="24"/>
          <w:szCs w:val="24"/>
        </w:rPr>
        <w:t>D</w:t>
      </w:r>
      <w:r w:rsidR="009762F8">
        <w:rPr>
          <w:rFonts w:ascii="Times New Roman" w:hAnsi="Times New Roman" w:cs="Times New Roman"/>
          <w:sz w:val="24"/>
          <w:szCs w:val="24"/>
        </w:rPr>
        <w:t xml:space="preserve">escumprimento de </w:t>
      </w:r>
      <w:r w:rsidR="00C61D87" w:rsidRPr="00070849">
        <w:rPr>
          <w:rFonts w:ascii="Times New Roman" w:hAnsi="Times New Roman" w:cs="Times New Roman"/>
          <w:sz w:val="24"/>
          <w:szCs w:val="24"/>
        </w:rPr>
        <w:t>P</w:t>
      </w:r>
      <w:r w:rsidR="009762F8">
        <w:rPr>
          <w:rFonts w:ascii="Times New Roman" w:hAnsi="Times New Roman" w:cs="Times New Roman"/>
          <w:sz w:val="24"/>
          <w:szCs w:val="24"/>
        </w:rPr>
        <w:t xml:space="preserve">receito </w:t>
      </w:r>
      <w:r w:rsidR="00C61D87" w:rsidRPr="00070849">
        <w:rPr>
          <w:rFonts w:ascii="Times New Roman" w:hAnsi="Times New Roman" w:cs="Times New Roman"/>
          <w:sz w:val="24"/>
          <w:szCs w:val="24"/>
        </w:rPr>
        <w:t>F</w:t>
      </w:r>
      <w:r w:rsidR="009762F8">
        <w:rPr>
          <w:rFonts w:ascii="Times New Roman" w:hAnsi="Times New Roman" w:cs="Times New Roman"/>
          <w:sz w:val="24"/>
          <w:szCs w:val="24"/>
        </w:rPr>
        <w:t>undamental nº</w:t>
      </w:r>
      <w:r w:rsidR="00C61D87" w:rsidRPr="00070849">
        <w:rPr>
          <w:rFonts w:ascii="Times New Roman" w:hAnsi="Times New Roman" w:cs="Times New Roman"/>
          <w:sz w:val="24"/>
          <w:szCs w:val="24"/>
        </w:rPr>
        <w:t xml:space="preserve"> </w:t>
      </w:r>
      <w:r w:rsidR="00070849" w:rsidRPr="00070849">
        <w:rPr>
          <w:rFonts w:ascii="Times New Roman" w:hAnsi="Times New Roman" w:cs="Times New Roman"/>
          <w:sz w:val="24"/>
          <w:szCs w:val="24"/>
        </w:rPr>
        <w:t>132</w:t>
      </w:r>
      <w:r w:rsidR="00C61D87" w:rsidRPr="00070849">
        <w:rPr>
          <w:rFonts w:ascii="Times New Roman" w:hAnsi="Times New Roman" w:cs="Times New Roman"/>
          <w:sz w:val="24"/>
          <w:szCs w:val="24"/>
        </w:rPr>
        <w:t>,</w:t>
      </w:r>
      <w:r w:rsidR="00C61D87" w:rsidRPr="00C61D87">
        <w:rPr>
          <w:rFonts w:ascii="Times New Roman" w:hAnsi="Times New Roman" w:cs="Times New Roman"/>
          <w:color w:val="FF0000"/>
          <w:sz w:val="24"/>
          <w:szCs w:val="24"/>
        </w:rPr>
        <w:t xml:space="preserve"> </w:t>
      </w:r>
      <w:r w:rsidR="00506A4E" w:rsidRPr="008C17C6">
        <w:rPr>
          <w:rFonts w:ascii="Times New Roman" w:hAnsi="Times New Roman" w:cs="Times New Roman"/>
          <w:sz w:val="24"/>
          <w:szCs w:val="24"/>
        </w:rPr>
        <w:t>reconheceu a união estável homoafetiva</w:t>
      </w:r>
      <w:r w:rsidR="000A0867">
        <w:rPr>
          <w:rFonts w:ascii="Times New Roman" w:hAnsi="Times New Roman" w:cs="Times New Roman"/>
          <w:sz w:val="24"/>
          <w:szCs w:val="24"/>
        </w:rPr>
        <w:t xml:space="preserve"> como entidade familiar</w:t>
      </w:r>
      <w:r w:rsidR="00506A4E" w:rsidRPr="008C17C6">
        <w:rPr>
          <w:rFonts w:ascii="Times New Roman" w:hAnsi="Times New Roman" w:cs="Times New Roman"/>
          <w:sz w:val="24"/>
          <w:szCs w:val="24"/>
        </w:rPr>
        <w:t xml:space="preserve">, o que </w:t>
      </w:r>
      <w:r w:rsidR="000A0867">
        <w:rPr>
          <w:rFonts w:ascii="Times New Roman" w:hAnsi="Times New Roman" w:cs="Times New Roman"/>
          <w:sz w:val="24"/>
          <w:szCs w:val="24"/>
        </w:rPr>
        <w:t>reforça</w:t>
      </w:r>
      <w:r w:rsidR="00506A4E" w:rsidRPr="008C17C6">
        <w:rPr>
          <w:rFonts w:ascii="Times New Roman" w:hAnsi="Times New Roman" w:cs="Times New Roman"/>
          <w:sz w:val="24"/>
          <w:szCs w:val="24"/>
        </w:rPr>
        <w:t xml:space="preserve"> o conceito</w:t>
      </w:r>
      <w:r w:rsidR="00E76C80">
        <w:rPr>
          <w:rFonts w:ascii="Times New Roman" w:hAnsi="Times New Roman" w:cs="Times New Roman"/>
          <w:sz w:val="24"/>
          <w:szCs w:val="24"/>
        </w:rPr>
        <w:t xml:space="preserve"> plural</w:t>
      </w:r>
      <w:r w:rsidR="002E747F">
        <w:rPr>
          <w:rFonts w:ascii="Times New Roman" w:hAnsi="Times New Roman" w:cs="Times New Roman"/>
          <w:sz w:val="24"/>
          <w:szCs w:val="24"/>
        </w:rPr>
        <w:t xml:space="preserve"> de família.</w:t>
      </w:r>
    </w:p>
    <w:p w:rsidR="00060BC4" w:rsidRDefault="000A0867" w:rsidP="00CB13BA">
      <w:pPr>
        <w:spacing w:after="0" w:line="240" w:lineRule="auto"/>
        <w:ind w:firstLine="1800"/>
        <w:jc w:val="both"/>
        <w:rPr>
          <w:rFonts w:ascii="Times New Roman" w:hAnsi="Times New Roman" w:cs="Times New Roman"/>
          <w:sz w:val="24"/>
          <w:szCs w:val="24"/>
        </w:rPr>
      </w:pPr>
      <w:r>
        <w:rPr>
          <w:rFonts w:ascii="Times New Roman" w:hAnsi="Times New Roman" w:cs="Times New Roman"/>
          <w:sz w:val="24"/>
          <w:szCs w:val="24"/>
        </w:rPr>
        <w:lastRenderedPageBreak/>
        <w:t xml:space="preserve">Nesse contexto, </w:t>
      </w:r>
      <w:r w:rsidR="003E4B26" w:rsidRPr="008C17C6">
        <w:rPr>
          <w:rFonts w:ascii="Times New Roman" w:hAnsi="Times New Roman" w:cs="Times New Roman"/>
          <w:sz w:val="24"/>
          <w:szCs w:val="24"/>
        </w:rPr>
        <w:t>é comum a existência de famílias recompostas por casais divorciados, que acolhem os filhos havidos da união anterior e com ele</w:t>
      </w:r>
      <w:r>
        <w:rPr>
          <w:rFonts w:ascii="Times New Roman" w:hAnsi="Times New Roman" w:cs="Times New Roman"/>
          <w:sz w:val="24"/>
          <w:szCs w:val="24"/>
        </w:rPr>
        <w:t>s</w:t>
      </w:r>
      <w:r w:rsidR="003E4B26" w:rsidRPr="008C17C6">
        <w:rPr>
          <w:rFonts w:ascii="Times New Roman" w:hAnsi="Times New Roman" w:cs="Times New Roman"/>
          <w:sz w:val="24"/>
          <w:szCs w:val="24"/>
        </w:rPr>
        <w:t xml:space="preserve"> formam vínculos afetivos</w:t>
      </w:r>
      <w:r w:rsidR="00904237" w:rsidRPr="008C17C6">
        <w:rPr>
          <w:rFonts w:ascii="Times New Roman" w:hAnsi="Times New Roman" w:cs="Times New Roman"/>
          <w:sz w:val="24"/>
          <w:szCs w:val="24"/>
        </w:rPr>
        <w:t xml:space="preserve">, </w:t>
      </w:r>
      <w:r>
        <w:rPr>
          <w:rFonts w:ascii="Times New Roman" w:hAnsi="Times New Roman" w:cs="Times New Roman"/>
          <w:sz w:val="24"/>
          <w:szCs w:val="24"/>
        </w:rPr>
        <w:t>instituindo</w:t>
      </w:r>
      <w:r w:rsidR="00904237" w:rsidRPr="008C17C6">
        <w:rPr>
          <w:rFonts w:ascii="Times New Roman" w:hAnsi="Times New Roman" w:cs="Times New Roman"/>
          <w:sz w:val="24"/>
          <w:szCs w:val="24"/>
        </w:rPr>
        <w:t>-se assim uma nova família</w:t>
      </w:r>
      <w:r>
        <w:rPr>
          <w:rFonts w:ascii="Times New Roman" w:hAnsi="Times New Roman" w:cs="Times New Roman"/>
          <w:sz w:val="24"/>
          <w:szCs w:val="24"/>
        </w:rPr>
        <w:t>.</w:t>
      </w:r>
    </w:p>
    <w:p w:rsidR="00060BC4" w:rsidRDefault="000A0867" w:rsidP="00CB13BA">
      <w:pPr>
        <w:spacing w:after="0" w:line="240" w:lineRule="auto"/>
        <w:ind w:firstLine="1800"/>
        <w:jc w:val="both"/>
        <w:rPr>
          <w:rFonts w:ascii="Times New Roman" w:hAnsi="Times New Roman" w:cs="Times New Roman"/>
          <w:sz w:val="24"/>
          <w:szCs w:val="24"/>
        </w:rPr>
      </w:pPr>
      <w:r>
        <w:rPr>
          <w:rFonts w:ascii="Times New Roman" w:hAnsi="Times New Roman" w:cs="Times New Roman"/>
          <w:sz w:val="24"/>
          <w:szCs w:val="24"/>
        </w:rPr>
        <w:t xml:space="preserve">Esse tipo familiar é tão comum no meio social que </w:t>
      </w:r>
      <w:r w:rsidR="00904237" w:rsidRPr="008C17C6">
        <w:rPr>
          <w:rFonts w:ascii="Times New Roman" w:hAnsi="Times New Roman" w:cs="Times New Roman"/>
          <w:sz w:val="24"/>
          <w:szCs w:val="24"/>
        </w:rPr>
        <w:t xml:space="preserve">a </w:t>
      </w:r>
      <w:r w:rsidR="009B153F" w:rsidRPr="008C17C6">
        <w:rPr>
          <w:rFonts w:ascii="Times New Roman" w:hAnsi="Times New Roman" w:cs="Times New Roman"/>
          <w:sz w:val="24"/>
          <w:szCs w:val="24"/>
        </w:rPr>
        <w:t>Lei nº 11.924/2009</w:t>
      </w:r>
      <w:r w:rsidR="00904237" w:rsidRPr="008C17C6">
        <w:rPr>
          <w:rFonts w:ascii="Times New Roman" w:hAnsi="Times New Roman" w:cs="Times New Roman"/>
          <w:sz w:val="24"/>
          <w:szCs w:val="24"/>
        </w:rPr>
        <w:t xml:space="preserve"> </w:t>
      </w:r>
      <w:r w:rsidR="009B153F" w:rsidRPr="008C17C6">
        <w:rPr>
          <w:rFonts w:ascii="Times New Roman" w:hAnsi="Times New Roman" w:cs="Times New Roman"/>
          <w:sz w:val="24"/>
          <w:szCs w:val="24"/>
        </w:rPr>
        <w:t xml:space="preserve">autoriza </w:t>
      </w:r>
      <w:r>
        <w:rPr>
          <w:rFonts w:ascii="Times New Roman" w:hAnsi="Times New Roman" w:cs="Times New Roman"/>
          <w:sz w:val="24"/>
          <w:szCs w:val="24"/>
        </w:rPr>
        <w:t xml:space="preserve">os </w:t>
      </w:r>
      <w:r w:rsidR="009B153F" w:rsidRPr="008C17C6">
        <w:rPr>
          <w:rFonts w:ascii="Times New Roman" w:hAnsi="Times New Roman" w:cs="Times New Roman"/>
          <w:sz w:val="24"/>
          <w:szCs w:val="24"/>
        </w:rPr>
        <w:t>enteado</w:t>
      </w:r>
      <w:r>
        <w:rPr>
          <w:rFonts w:ascii="Times New Roman" w:hAnsi="Times New Roman" w:cs="Times New Roman"/>
          <w:sz w:val="24"/>
          <w:szCs w:val="24"/>
        </w:rPr>
        <w:t>s</w:t>
      </w:r>
      <w:r w:rsidR="009B153F" w:rsidRPr="008C17C6">
        <w:rPr>
          <w:rFonts w:ascii="Times New Roman" w:hAnsi="Times New Roman" w:cs="Times New Roman"/>
          <w:sz w:val="24"/>
          <w:szCs w:val="24"/>
        </w:rPr>
        <w:t xml:space="preserve"> a adotar</w:t>
      </w:r>
      <w:r>
        <w:rPr>
          <w:rFonts w:ascii="Times New Roman" w:hAnsi="Times New Roman" w:cs="Times New Roman"/>
          <w:sz w:val="24"/>
          <w:szCs w:val="24"/>
        </w:rPr>
        <w:t>em</w:t>
      </w:r>
      <w:r w:rsidR="009B153F" w:rsidRPr="008C17C6">
        <w:rPr>
          <w:rFonts w:ascii="Times New Roman" w:hAnsi="Times New Roman" w:cs="Times New Roman"/>
          <w:sz w:val="24"/>
          <w:szCs w:val="24"/>
        </w:rPr>
        <w:t xml:space="preserve"> o patronímico da família do padrasto e madrasta</w:t>
      </w:r>
      <w:r w:rsidR="00904237" w:rsidRPr="008C17C6">
        <w:rPr>
          <w:rFonts w:ascii="Times New Roman" w:hAnsi="Times New Roman" w:cs="Times New Roman"/>
          <w:sz w:val="24"/>
          <w:szCs w:val="24"/>
        </w:rPr>
        <w:t>.</w:t>
      </w:r>
    </w:p>
    <w:p w:rsidR="00060BC4" w:rsidRDefault="00904237" w:rsidP="00CB13BA">
      <w:pPr>
        <w:spacing w:after="0" w:line="240" w:lineRule="auto"/>
        <w:ind w:firstLine="1800"/>
        <w:jc w:val="both"/>
        <w:rPr>
          <w:rFonts w:ascii="Times New Roman" w:hAnsi="Times New Roman" w:cs="Times New Roman"/>
          <w:sz w:val="24"/>
          <w:szCs w:val="24"/>
        </w:rPr>
      </w:pPr>
      <w:r w:rsidRPr="0047603D">
        <w:rPr>
          <w:rFonts w:ascii="Times New Roman" w:hAnsi="Times New Roman" w:cs="Times New Roman"/>
          <w:sz w:val="24"/>
          <w:szCs w:val="24"/>
        </w:rPr>
        <w:t>Não se pode olvidar também que</w:t>
      </w:r>
      <w:r w:rsidR="001478EF">
        <w:rPr>
          <w:rFonts w:ascii="Times New Roman" w:hAnsi="Times New Roman" w:cs="Times New Roman"/>
          <w:sz w:val="24"/>
          <w:szCs w:val="24"/>
        </w:rPr>
        <w:t xml:space="preserve"> muitos</w:t>
      </w:r>
      <w:r w:rsidRPr="0047603D">
        <w:rPr>
          <w:rFonts w:ascii="Times New Roman" w:hAnsi="Times New Roman" w:cs="Times New Roman"/>
          <w:sz w:val="24"/>
          <w:szCs w:val="24"/>
        </w:rPr>
        <w:t xml:space="preserve"> casais homoafetivos</w:t>
      </w:r>
      <w:r w:rsidR="00C972E6">
        <w:rPr>
          <w:rFonts w:ascii="Times New Roman" w:hAnsi="Times New Roman" w:cs="Times New Roman"/>
          <w:sz w:val="24"/>
          <w:szCs w:val="24"/>
        </w:rPr>
        <w:t xml:space="preserve"> </w:t>
      </w:r>
      <w:r w:rsidRPr="0047603D">
        <w:rPr>
          <w:rFonts w:ascii="Times New Roman" w:hAnsi="Times New Roman" w:cs="Times New Roman"/>
          <w:sz w:val="24"/>
          <w:szCs w:val="24"/>
        </w:rPr>
        <w:t>buscam</w:t>
      </w:r>
      <w:r w:rsidR="00DF5828">
        <w:rPr>
          <w:rFonts w:ascii="Times New Roman" w:hAnsi="Times New Roman" w:cs="Times New Roman"/>
          <w:sz w:val="24"/>
          <w:szCs w:val="24"/>
        </w:rPr>
        <w:t xml:space="preserve"> judicialmente a declaração de </w:t>
      </w:r>
      <w:r w:rsidR="007648D9" w:rsidRPr="0047603D">
        <w:rPr>
          <w:rFonts w:ascii="Times New Roman" w:hAnsi="Times New Roman" w:cs="Times New Roman"/>
          <w:sz w:val="24"/>
          <w:szCs w:val="24"/>
        </w:rPr>
        <w:t>filiação socioafetiva em relação aos filhos do parceiro, sem que haja o afastamento da filiação biológica</w:t>
      </w:r>
      <w:r w:rsidR="00E67B7D">
        <w:rPr>
          <w:rFonts w:ascii="Times New Roman" w:hAnsi="Times New Roman" w:cs="Times New Roman"/>
          <w:sz w:val="24"/>
          <w:szCs w:val="24"/>
        </w:rPr>
        <w:t>.</w:t>
      </w:r>
    </w:p>
    <w:p w:rsidR="00060BC4" w:rsidRDefault="005909C2" w:rsidP="00CB13BA">
      <w:pPr>
        <w:spacing w:after="0" w:line="240" w:lineRule="auto"/>
        <w:ind w:firstLine="1800"/>
        <w:jc w:val="both"/>
        <w:rPr>
          <w:rFonts w:ascii="Times New Roman" w:hAnsi="Times New Roman" w:cs="Times New Roman"/>
          <w:sz w:val="24"/>
          <w:szCs w:val="24"/>
        </w:rPr>
      </w:pPr>
      <w:r>
        <w:rPr>
          <w:rFonts w:ascii="Times New Roman" w:hAnsi="Times New Roman" w:cs="Times New Roman"/>
          <w:sz w:val="24"/>
          <w:szCs w:val="24"/>
        </w:rPr>
        <w:t xml:space="preserve">Outra forma de família é a </w:t>
      </w:r>
      <w:r w:rsidR="00E67B7D">
        <w:rPr>
          <w:rFonts w:ascii="Times New Roman" w:hAnsi="Times New Roman" w:cs="Times New Roman"/>
          <w:sz w:val="24"/>
          <w:szCs w:val="24"/>
        </w:rPr>
        <w:t>decorrente</w:t>
      </w:r>
      <w:r>
        <w:rPr>
          <w:rFonts w:ascii="Times New Roman" w:hAnsi="Times New Roman" w:cs="Times New Roman"/>
          <w:sz w:val="24"/>
          <w:szCs w:val="24"/>
        </w:rPr>
        <w:t xml:space="preserve"> da prática da</w:t>
      </w:r>
      <w:r w:rsidR="00070849">
        <w:rPr>
          <w:rFonts w:ascii="Times New Roman" w:hAnsi="Times New Roman" w:cs="Times New Roman"/>
          <w:sz w:val="24"/>
          <w:szCs w:val="24"/>
        </w:rPr>
        <w:t xml:space="preserve"> adoção à brasileira, </w:t>
      </w:r>
      <w:r>
        <w:rPr>
          <w:rFonts w:ascii="Times New Roman" w:hAnsi="Times New Roman" w:cs="Times New Roman"/>
          <w:sz w:val="24"/>
          <w:szCs w:val="24"/>
        </w:rPr>
        <w:t xml:space="preserve">que ocorre quando </w:t>
      </w:r>
      <w:r w:rsidR="00E67B7D">
        <w:rPr>
          <w:rFonts w:ascii="Times New Roman" w:hAnsi="Times New Roman" w:cs="Times New Roman"/>
          <w:sz w:val="24"/>
          <w:szCs w:val="24"/>
        </w:rPr>
        <w:t xml:space="preserve">há o reconhecimento em </w:t>
      </w:r>
      <w:r w:rsidR="00070849">
        <w:rPr>
          <w:rFonts w:ascii="Times New Roman" w:hAnsi="Times New Roman" w:cs="Times New Roman"/>
          <w:sz w:val="24"/>
          <w:szCs w:val="24"/>
        </w:rPr>
        <w:t xml:space="preserve">registro civil </w:t>
      </w:r>
      <w:r w:rsidR="00E67B7D">
        <w:rPr>
          <w:rFonts w:ascii="Times New Roman" w:hAnsi="Times New Roman" w:cs="Times New Roman"/>
          <w:sz w:val="24"/>
          <w:szCs w:val="24"/>
        </w:rPr>
        <w:t>d</w:t>
      </w:r>
      <w:r w:rsidR="00070849">
        <w:rPr>
          <w:rFonts w:ascii="Times New Roman" w:hAnsi="Times New Roman" w:cs="Times New Roman"/>
          <w:sz w:val="24"/>
          <w:szCs w:val="24"/>
        </w:rPr>
        <w:t>a filiação de</w:t>
      </w:r>
      <w:r>
        <w:rPr>
          <w:rFonts w:ascii="Times New Roman" w:hAnsi="Times New Roman" w:cs="Times New Roman"/>
          <w:sz w:val="24"/>
          <w:szCs w:val="24"/>
        </w:rPr>
        <w:t xml:space="preserve"> pessoa</w:t>
      </w:r>
      <w:r w:rsidR="00070849">
        <w:rPr>
          <w:rFonts w:ascii="Times New Roman" w:hAnsi="Times New Roman" w:cs="Times New Roman"/>
          <w:sz w:val="24"/>
          <w:szCs w:val="24"/>
        </w:rPr>
        <w:t xml:space="preserve"> </w:t>
      </w:r>
      <w:r w:rsidR="00E67B7D">
        <w:rPr>
          <w:rFonts w:ascii="Times New Roman" w:hAnsi="Times New Roman" w:cs="Times New Roman"/>
          <w:sz w:val="24"/>
          <w:szCs w:val="24"/>
        </w:rPr>
        <w:t xml:space="preserve">sem que haja vínculo </w:t>
      </w:r>
      <w:r w:rsidR="00070849">
        <w:rPr>
          <w:rFonts w:ascii="Times New Roman" w:hAnsi="Times New Roman" w:cs="Times New Roman"/>
          <w:sz w:val="24"/>
          <w:szCs w:val="24"/>
        </w:rPr>
        <w:t>biológico</w:t>
      </w:r>
      <w:r>
        <w:rPr>
          <w:rFonts w:ascii="Times New Roman" w:hAnsi="Times New Roman" w:cs="Times New Roman"/>
          <w:sz w:val="24"/>
          <w:szCs w:val="24"/>
        </w:rPr>
        <w:t>.</w:t>
      </w:r>
    </w:p>
    <w:p w:rsidR="00060BC4" w:rsidRDefault="005909C2" w:rsidP="00CB13BA">
      <w:pPr>
        <w:spacing w:after="0" w:line="240" w:lineRule="auto"/>
        <w:ind w:firstLine="1800"/>
        <w:jc w:val="both"/>
        <w:rPr>
          <w:rFonts w:ascii="Times New Roman" w:hAnsi="Times New Roman" w:cs="Times New Roman"/>
          <w:sz w:val="24"/>
          <w:szCs w:val="24"/>
        </w:rPr>
      </w:pPr>
      <w:r>
        <w:rPr>
          <w:rFonts w:ascii="Times New Roman" w:hAnsi="Times New Roman" w:cs="Times New Roman"/>
          <w:sz w:val="24"/>
          <w:szCs w:val="24"/>
        </w:rPr>
        <w:t xml:space="preserve">É muito comum as </w:t>
      </w:r>
      <w:r w:rsidR="00070849">
        <w:rPr>
          <w:rFonts w:ascii="Times New Roman" w:hAnsi="Times New Roman" w:cs="Times New Roman"/>
          <w:sz w:val="24"/>
          <w:szCs w:val="24"/>
        </w:rPr>
        <w:t xml:space="preserve">pessoas adotadas à brasileira </w:t>
      </w:r>
      <w:r>
        <w:rPr>
          <w:rFonts w:ascii="Times New Roman" w:hAnsi="Times New Roman" w:cs="Times New Roman"/>
          <w:sz w:val="24"/>
          <w:szCs w:val="24"/>
        </w:rPr>
        <w:t>bat</w:t>
      </w:r>
      <w:r w:rsidR="00E76C80">
        <w:rPr>
          <w:rFonts w:ascii="Times New Roman" w:hAnsi="Times New Roman" w:cs="Times New Roman"/>
          <w:sz w:val="24"/>
          <w:szCs w:val="24"/>
        </w:rPr>
        <w:t>ere</w:t>
      </w:r>
      <w:r>
        <w:rPr>
          <w:rFonts w:ascii="Times New Roman" w:hAnsi="Times New Roman" w:cs="Times New Roman"/>
          <w:sz w:val="24"/>
          <w:szCs w:val="24"/>
        </w:rPr>
        <w:t xml:space="preserve">m às portas do Poder Judiciário para exercer o </w:t>
      </w:r>
      <w:r w:rsidR="00070849">
        <w:rPr>
          <w:rFonts w:ascii="Times New Roman" w:hAnsi="Times New Roman" w:cs="Times New Roman"/>
          <w:sz w:val="24"/>
          <w:szCs w:val="24"/>
        </w:rPr>
        <w:t>direito de buscar sua ascendência genética</w:t>
      </w:r>
      <w:r w:rsidR="00E67B7D">
        <w:rPr>
          <w:rFonts w:ascii="Times New Roman" w:hAnsi="Times New Roman" w:cs="Times New Roman"/>
          <w:sz w:val="24"/>
          <w:szCs w:val="24"/>
        </w:rPr>
        <w:t>,</w:t>
      </w:r>
      <w:r w:rsidR="00070849">
        <w:rPr>
          <w:rFonts w:ascii="Times New Roman" w:hAnsi="Times New Roman" w:cs="Times New Roman"/>
          <w:sz w:val="24"/>
          <w:szCs w:val="24"/>
        </w:rPr>
        <w:t xml:space="preserve"> por meio de ação de investigação de paternidade</w:t>
      </w:r>
      <w:r w:rsidR="007648D9">
        <w:rPr>
          <w:rFonts w:ascii="Times New Roman" w:hAnsi="Times New Roman" w:cs="Times New Roman"/>
          <w:sz w:val="24"/>
          <w:szCs w:val="24"/>
        </w:rPr>
        <w:t xml:space="preserve">, </w:t>
      </w:r>
      <w:r>
        <w:rPr>
          <w:rFonts w:ascii="Times New Roman" w:hAnsi="Times New Roman" w:cs="Times New Roman"/>
          <w:sz w:val="24"/>
          <w:szCs w:val="24"/>
        </w:rPr>
        <w:t xml:space="preserve">e muitas vezes o fazem </w:t>
      </w:r>
      <w:r w:rsidR="007648D9">
        <w:rPr>
          <w:rFonts w:ascii="Times New Roman" w:hAnsi="Times New Roman" w:cs="Times New Roman"/>
          <w:sz w:val="24"/>
          <w:szCs w:val="24"/>
        </w:rPr>
        <w:t xml:space="preserve">sem </w:t>
      </w:r>
      <w:r w:rsidR="00E76C80">
        <w:rPr>
          <w:rFonts w:ascii="Times New Roman" w:hAnsi="Times New Roman" w:cs="Times New Roman"/>
          <w:sz w:val="24"/>
          <w:szCs w:val="24"/>
        </w:rPr>
        <w:t>o</w:t>
      </w:r>
      <w:r w:rsidR="007648D9">
        <w:rPr>
          <w:rFonts w:ascii="Times New Roman" w:hAnsi="Times New Roman" w:cs="Times New Roman"/>
          <w:sz w:val="24"/>
          <w:szCs w:val="24"/>
        </w:rPr>
        <w:t xml:space="preserve"> </w:t>
      </w:r>
      <w:r>
        <w:rPr>
          <w:rFonts w:ascii="Times New Roman" w:hAnsi="Times New Roman" w:cs="Times New Roman"/>
          <w:sz w:val="24"/>
          <w:szCs w:val="24"/>
        </w:rPr>
        <w:t>pedido de</w:t>
      </w:r>
      <w:r w:rsidR="007648D9">
        <w:rPr>
          <w:rFonts w:ascii="Times New Roman" w:hAnsi="Times New Roman" w:cs="Times New Roman"/>
          <w:sz w:val="24"/>
          <w:szCs w:val="24"/>
        </w:rPr>
        <w:t xml:space="preserve"> ruptura da filiação socioafetiva</w:t>
      </w:r>
      <w:r w:rsidR="0030424F">
        <w:rPr>
          <w:rFonts w:ascii="Times New Roman" w:hAnsi="Times New Roman" w:cs="Times New Roman"/>
          <w:sz w:val="24"/>
          <w:szCs w:val="24"/>
        </w:rPr>
        <w:t xml:space="preserve"> com aquele que efetuou o regist</w:t>
      </w:r>
      <w:r w:rsidR="0030424F" w:rsidRPr="002C4A7A">
        <w:rPr>
          <w:rFonts w:ascii="Times New Roman" w:hAnsi="Times New Roman" w:cs="Times New Roman"/>
          <w:sz w:val="24"/>
          <w:szCs w:val="24"/>
        </w:rPr>
        <w:t>ro civil</w:t>
      </w:r>
      <w:r w:rsidR="00070849" w:rsidRPr="002C4A7A">
        <w:rPr>
          <w:rFonts w:ascii="Times New Roman" w:hAnsi="Times New Roman" w:cs="Times New Roman"/>
          <w:sz w:val="24"/>
          <w:szCs w:val="24"/>
        </w:rPr>
        <w:t>.</w:t>
      </w:r>
    </w:p>
    <w:p w:rsidR="00060BC4" w:rsidRDefault="00070849" w:rsidP="00CB13BA">
      <w:pPr>
        <w:spacing w:after="0" w:line="240" w:lineRule="auto"/>
        <w:ind w:firstLine="1800"/>
        <w:jc w:val="both"/>
        <w:rPr>
          <w:rFonts w:ascii="Times New Roman" w:hAnsi="Times New Roman" w:cs="Times New Roman"/>
          <w:sz w:val="24"/>
          <w:szCs w:val="24"/>
        </w:rPr>
      </w:pPr>
      <w:r w:rsidRPr="002C4A7A">
        <w:rPr>
          <w:rFonts w:ascii="Times New Roman" w:hAnsi="Times New Roman" w:cs="Times New Roman"/>
          <w:sz w:val="24"/>
          <w:szCs w:val="24"/>
        </w:rPr>
        <w:t>Portanto,</w:t>
      </w:r>
      <w:r w:rsidR="002C4A7A" w:rsidRPr="002C4A7A">
        <w:rPr>
          <w:rFonts w:ascii="Times New Roman" w:hAnsi="Times New Roman" w:cs="Times New Roman"/>
          <w:sz w:val="24"/>
          <w:szCs w:val="24"/>
        </w:rPr>
        <w:t xml:space="preserve"> é</w:t>
      </w:r>
      <w:r w:rsidRPr="002C4A7A">
        <w:rPr>
          <w:rFonts w:ascii="Times New Roman" w:hAnsi="Times New Roman" w:cs="Times New Roman"/>
          <w:sz w:val="24"/>
          <w:szCs w:val="24"/>
        </w:rPr>
        <w:t xml:space="preserve"> n</w:t>
      </w:r>
      <w:r w:rsidR="00904237" w:rsidRPr="002C4A7A">
        <w:rPr>
          <w:rFonts w:ascii="Times New Roman" w:hAnsi="Times New Roman" w:cs="Times New Roman"/>
          <w:sz w:val="24"/>
          <w:szCs w:val="24"/>
        </w:rPr>
        <w:t xml:space="preserve">esse </w:t>
      </w:r>
      <w:r w:rsidR="002C4A7A" w:rsidRPr="002C4A7A">
        <w:rPr>
          <w:rFonts w:ascii="Times New Roman" w:hAnsi="Times New Roman" w:cs="Times New Roman"/>
          <w:sz w:val="24"/>
          <w:szCs w:val="24"/>
        </w:rPr>
        <w:t xml:space="preserve">ambiente de pluralidade familiar, </w:t>
      </w:r>
      <w:r w:rsidR="00904237" w:rsidRPr="002C4A7A">
        <w:rPr>
          <w:rFonts w:ascii="Times New Roman" w:hAnsi="Times New Roman" w:cs="Times New Roman"/>
          <w:sz w:val="24"/>
          <w:szCs w:val="24"/>
        </w:rPr>
        <w:t xml:space="preserve">que </w:t>
      </w:r>
      <w:r w:rsidR="002C4A7A" w:rsidRPr="002C4A7A">
        <w:rPr>
          <w:rFonts w:ascii="Times New Roman" w:hAnsi="Times New Roman" w:cs="Times New Roman"/>
          <w:sz w:val="24"/>
          <w:szCs w:val="24"/>
        </w:rPr>
        <w:t>emerge</w:t>
      </w:r>
      <w:r w:rsidR="00904237" w:rsidRPr="002C4A7A">
        <w:rPr>
          <w:rFonts w:ascii="Times New Roman" w:hAnsi="Times New Roman" w:cs="Times New Roman"/>
          <w:sz w:val="24"/>
          <w:szCs w:val="24"/>
        </w:rPr>
        <w:t xml:space="preserve"> </w:t>
      </w:r>
      <w:r w:rsidRPr="002C4A7A">
        <w:rPr>
          <w:rFonts w:ascii="Times New Roman" w:hAnsi="Times New Roman" w:cs="Times New Roman"/>
          <w:sz w:val="24"/>
          <w:szCs w:val="24"/>
        </w:rPr>
        <w:t xml:space="preserve">o </w:t>
      </w:r>
      <w:r w:rsidR="00904237" w:rsidRPr="002C4A7A">
        <w:rPr>
          <w:rFonts w:ascii="Times New Roman" w:hAnsi="Times New Roman" w:cs="Times New Roman"/>
          <w:sz w:val="24"/>
          <w:szCs w:val="24"/>
        </w:rPr>
        <w:t>conceito de multiparenta</w:t>
      </w:r>
      <w:r w:rsidR="0078415C" w:rsidRPr="002C4A7A">
        <w:rPr>
          <w:rFonts w:ascii="Times New Roman" w:hAnsi="Times New Roman" w:cs="Times New Roman"/>
          <w:sz w:val="24"/>
          <w:szCs w:val="24"/>
        </w:rPr>
        <w:t>l</w:t>
      </w:r>
      <w:r w:rsidR="00904237" w:rsidRPr="002C4A7A">
        <w:rPr>
          <w:rFonts w:ascii="Times New Roman" w:hAnsi="Times New Roman" w:cs="Times New Roman"/>
          <w:sz w:val="24"/>
          <w:szCs w:val="24"/>
        </w:rPr>
        <w:t>idade</w:t>
      </w:r>
      <w:r w:rsidR="0030424F" w:rsidRPr="002C4A7A">
        <w:rPr>
          <w:rFonts w:ascii="Times New Roman" w:hAnsi="Times New Roman" w:cs="Times New Roman"/>
          <w:sz w:val="24"/>
          <w:szCs w:val="24"/>
        </w:rPr>
        <w:t xml:space="preserve">, admitindo-se a coexistência da filiação </w:t>
      </w:r>
      <w:r w:rsidR="00904237" w:rsidRPr="002C4A7A">
        <w:rPr>
          <w:rFonts w:ascii="Times New Roman" w:hAnsi="Times New Roman" w:cs="Times New Roman"/>
          <w:sz w:val="24"/>
          <w:szCs w:val="24"/>
        </w:rPr>
        <w:t>soci</w:t>
      </w:r>
      <w:r w:rsidR="0078415C" w:rsidRPr="002C4A7A">
        <w:rPr>
          <w:rFonts w:ascii="Times New Roman" w:hAnsi="Times New Roman" w:cs="Times New Roman"/>
          <w:sz w:val="24"/>
          <w:szCs w:val="24"/>
        </w:rPr>
        <w:t>o</w:t>
      </w:r>
      <w:r w:rsidR="00904237" w:rsidRPr="002C4A7A">
        <w:rPr>
          <w:rFonts w:ascii="Times New Roman" w:hAnsi="Times New Roman" w:cs="Times New Roman"/>
          <w:sz w:val="24"/>
          <w:szCs w:val="24"/>
        </w:rPr>
        <w:t>afetiva</w:t>
      </w:r>
      <w:r w:rsidR="0030424F" w:rsidRPr="002C4A7A">
        <w:rPr>
          <w:rFonts w:ascii="Times New Roman" w:hAnsi="Times New Roman" w:cs="Times New Roman"/>
          <w:sz w:val="24"/>
          <w:szCs w:val="24"/>
        </w:rPr>
        <w:t xml:space="preserve"> com a filiação biológica, </w:t>
      </w:r>
      <w:r w:rsidR="00904237" w:rsidRPr="002C4A7A">
        <w:rPr>
          <w:rFonts w:ascii="Times New Roman" w:hAnsi="Times New Roman" w:cs="Times New Roman"/>
          <w:sz w:val="24"/>
          <w:szCs w:val="24"/>
        </w:rPr>
        <w:t>trazendo efeitos na esfera jurídica</w:t>
      </w:r>
      <w:r w:rsidR="0030424F" w:rsidRPr="002C4A7A">
        <w:rPr>
          <w:rFonts w:ascii="Times New Roman" w:hAnsi="Times New Roman" w:cs="Times New Roman"/>
          <w:sz w:val="24"/>
          <w:szCs w:val="24"/>
        </w:rPr>
        <w:t xml:space="preserve"> da pessoa</w:t>
      </w:r>
      <w:r w:rsidR="00904237" w:rsidRPr="002C4A7A">
        <w:rPr>
          <w:rFonts w:ascii="Times New Roman" w:hAnsi="Times New Roman" w:cs="Times New Roman"/>
          <w:sz w:val="24"/>
          <w:szCs w:val="24"/>
        </w:rPr>
        <w:t>.</w:t>
      </w:r>
    </w:p>
    <w:p w:rsidR="00060BC4" w:rsidRDefault="002C4A7A" w:rsidP="00CB13BA">
      <w:pPr>
        <w:spacing w:after="0" w:line="240" w:lineRule="auto"/>
        <w:ind w:firstLine="1800"/>
        <w:jc w:val="both"/>
        <w:rPr>
          <w:rFonts w:ascii="Times New Roman" w:hAnsi="Times New Roman" w:cs="Times New Roman"/>
          <w:sz w:val="24"/>
          <w:szCs w:val="24"/>
        </w:rPr>
      </w:pPr>
      <w:r>
        <w:rPr>
          <w:rFonts w:ascii="Times New Roman" w:hAnsi="Times New Roman" w:cs="Times New Roman"/>
          <w:sz w:val="24"/>
          <w:szCs w:val="24"/>
        </w:rPr>
        <w:t xml:space="preserve">A </w:t>
      </w:r>
      <w:r w:rsidR="00AF53BE">
        <w:rPr>
          <w:rFonts w:ascii="Times New Roman" w:hAnsi="Times New Roman" w:cs="Times New Roman"/>
          <w:sz w:val="24"/>
          <w:szCs w:val="24"/>
        </w:rPr>
        <w:t>multiparentalidade</w:t>
      </w:r>
      <w:r>
        <w:rPr>
          <w:rFonts w:ascii="Times New Roman" w:hAnsi="Times New Roman" w:cs="Times New Roman"/>
          <w:sz w:val="24"/>
          <w:szCs w:val="24"/>
        </w:rPr>
        <w:t xml:space="preserve">, por exemplo, vem sendo reconhecida quando </w:t>
      </w:r>
      <w:r w:rsidR="00904237" w:rsidRPr="008C17C6">
        <w:rPr>
          <w:rFonts w:ascii="Times New Roman" w:hAnsi="Times New Roman" w:cs="Times New Roman"/>
          <w:sz w:val="24"/>
          <w:szCs w:val="24"/>
        </w:rPr>
        <w:t xml:space="preserve">a </w:t>
      </w:r>
      <w:r w:rsidR="0078415C" w:rsidRPr="008C17C6">
        <w:rPr>
          <w:rFonts w:ascii="Times New Roman" w:hAnsi="Times New Roman" w:cs="Times New Roman"/>
          <w:sz w:val="24"/>
          <w:szCs w:val="24"/>
        </w:rPr>
        <w:t>madrasta</w:t>
      </w:r>
      <w:r w:rsidR="00904237" w:rsidRPr="008C17C6">
        <w:rPr>
          <w:rFonts w:ascii="Times New Roman" w:hAnsi="Times New Roman" w:cs="Times New Roman"/>
          <w:sz w:val="24"/>
          <w:szCs w:val="24"/>
        </w:rPr>
        <w:t xml:space="preserve"> ou </w:t>
      </w:r>
      <w:r>
        <w:rPr>
          <w:rFonts w:ascii="Times New Roman" w:hAnsi="Times New Roman" w:cs="Times New Roman"/>
          <w:sz w:val="24"/>
          <w:szCs w:val="24"/>
        </w:rPr>
        <w:t xml:space="preserve">o </w:t>
      </w:r>
      <w:r w:rsidR="0078415C" w:rsidRPr="008C17C6">
        <w:rPr>
          <w:rFonts w:ascii="Times New Roman" w:hAnsi="Times New Roman" w:cs="Times New Roman"/>
          <w:sz w:val="24"/>
          <w:szCs w:val="24"/>
        </w:rPr>
        <w:t>padrasto</w:t>
      </w:r>
      <w:r>
        <w:rPr>
          <w:rFonts w:ascii="Times New Roman" w:hAnsi="Times New Roman" w:cs="Times New Roman"/>
          <w:sz w:val="24"/>
          <w:szCs w:val="24"/>
        </w:rPr>
        <w:t xml:space="preserve"> </w:t>
      </w:r>
      <w:r w:rsidR="00904237" w:rsidRPr="008C17C6">
        <w:rPr>
          <w:rFonts w:ascii="Times New Roman" w:hAnsi="Times New Roman" w:cs="Times New Roman"/>
          <w:sz w:val="24"/>
          <w:szCs w:val="24"/>
        </w:rPr>
        <w:t>pretende judicialmente o reconhecimento da filiação soci</w:t>
      </w:r>
      <w:r w:rsidR="0078415C">
        <w:rPr>
          <w:rFonts w:ascii="Times New Roman" w:hAnsi="Times New Roman" w:cs="Times New Roman"/>
          <w:sz w:val="24"/>
          <w:szCs w:val="24"/>
        </w:rPr>
        <w:t>o</w:t>
      </w:r>
      <w:r w:rsidR="00904237" w:rsidRPr="008C17C6">
        <w:rPr>
          <w:rFonts w:ascii="Times New Roman" w:hAnsi="Times New Roman" w:cs="Times New Roman"/>
          <w:sz w:val="24"/>
          <w:szCs w:val="24"/>
        </w:rPr>
        <w:t>afetiva</w:t>
      </w:r>
      <w:r>
        <w:rPr>
          <w:rFonts w:ascii="Times New Roman" w:hAnsi="Times New Roman" w:cs="Times New Roman"/>
          <w:sz w:val="24"/>
          <w:szCs w:val="24"/>
        </w:rPr>
        <w:t xml:space="preserve"> com o enteado </w:t>
      </w:r>
      <w:r w:rsidR="00904237" w:rsidRPr="008C17C6">
        <w:rPr>
          <w:rFonts w:ascii="Times New Roman" w:hAnsi="Times New Roman" w:cs="Times New Roman"/>
          <w:sz w:val="24"/>
          <w:szCs w:val="24"/>
        </w:rPr>
        <w:t>sem a exclusão da filiação biológica</w:t>
      </w:r>
      <w:r>
        <w:rPr>
          <w:rFonts w:ascii="Times New Roman" w:hAnsi="Times New Roman" w:cs="Times New Roman"/>
          <w:sz w:val="24"/>
          <w:szCs w:val="24"/>
        </w:rPr>
        <w:t>.</w:t>
      </w:r>
    </w:p>
    <w:p w:rsidR="00060BC4" w:rsidRDefault="002C4A7A" w:rsidP="00CB13BA">
      <w:pPr>
        <w:spacing w:after="0" w:line="240" w:lineRule="auto"/>
        <w:ind w:firstLine="1800"/>
        <w:jc w:val="both"/>
        <w:rPr>
          <w:rFonts w:ascii="Times New Roman" w:hAnsi="Times New Roman" w:cs="Times New Roman"/>
          <w:sz w:val="24"/>
          <w:szCs w:val="24"/>
        </w:rPr>
      </w:pPr>
      <w:r>
        <w:rPr>
          <w:rFonts w:ascii="Times New Roman" w:hAnsi="Times New Roman" w:cs="Times New Roman"/>
          <w:sz w:val="24"/>
          <w:szCs w:val="24"/>
        </w:rPr>
        <w:t>Importante frisar que não se trata apenas da inclusão do patronímico dos padrastos pelos enteados, como é permitido pela Lei n 11.924/2009. A multiparentalidade vai além disso, permitindo que os padrastos sejam reconhecidos como pais dos enteados, hipótese em que eles passarão a ter em seu registro civil o nome de dois pais ou duas mães, mantendo-se assim o vínculo socioafetivo e o biológico.</w:t>
      </w:r>
    </w:p>
    <w:p w:rsidR="00060BC4" w:rsidRDefault="00AF53BE" w:rsidP="00CB13BA">
      <w:pPr>
        <w:spacing w:after="0" w:line="240" w:lineRule="auto"/>
        <w:ind w:firstLine="1800"/>
        <w:jc w:val="both"/>
        <w:rPr>
          <w:rFonts w:ascii="Times New Roman" w:hAnsi="Times New Roman" w:cs="Times New Roman"/>
          <w:sz w:val="24"/>
          <w:szCs w:val="24"/>
        </w:rPr>
      </w:pPr>
      <w:r>
        <w:rPr>
          <w:rFonts w:ascii="Times New Roman" w:hAnsi="Times New Roman" w:cs="Times New Roman"/>
          <w:sz w:val="24"/>
          <w:szCs w:val="24"/>
        </w:rPr>
        <w:t xml:space="preserve">Por sua vez, </w:t>
      </w:r>
      <w:r w:rsidR="00904237" w:rsidRPr="008C17C6">
        <w:rPr>
          <w:rFonts w:ascii="Times New Roman" w:hAnsi="Times New Roman" w:cs="Times New Roman"/>
          <w:sz w:val="24"/>
          <w:szCs w:val="24"/>
        </w:rPr>
        <w:t xml:space="preserve">o conceito de </w:t>
      </w:r>
      <w:r w:rsidR="0078415C" w:rsidRPr="008C17C6">
        <w:rPr>
          <w:rFonts w:ascii="Times New Roman" w:hAnsi="Times New Roman" w:cs="Times New Roman"/>
          <w:sz w:val="24"/>
          <w:szCs w:val="24"/>
        </w:rPr>
        <w:t>família</w:t>
      </w:r>
      <w:r w:rsidR="00904237" w:rsidRPr="008C17C6">
        <w:rPr>
          <w:rFonts w:ascii="Times New Roman" w:hAnsi="Times New Roman" w:cs="Times New Roman"/>
          <w:sz w:val="24"/>
          <w:szCs w:val="24"/>
        </w:rPr>
        <w:t xml:space="preserve"> está atualmente atrelad</w:t>
      </w:r>
      <w:r w:rsidR="0078415C">
        <w:rPr>
          <w:rFonts w:ascii="Times New Roman" w:hAnsi="Times New Roman" w:cs="Times New Roman"/>
          <w:sz w:val="24"/>
          <w:szCs w:val="24"/>
        </w:rPr>
        <w:t>o</w:t>
      </w:r>
      <w:r w:rsidR="00904237" w:rsidRPr="008C17C6">
        <w:rPr>
          <w:rFonts w:ascii="Times New Roman" w:hAnsi="Times New Roman" w:cs="Times New Roman"/>
          <w:sz w:val="24"/>
          <w:szCs w:val="24"/>
        </w:rPr>
        <w:t xml:space="preserve"> ao afeto, e</w:t>
      </w:r>
      <w:r w:rsidR="0078415C">
        <w:rPr>
          <w:rFonts w:ascii="Times New Roman" w:hAnsi="Times New Roman" w:cs="Times New Roman"/>
          <w:sz w:val="24"/>
          <w:szCs w:val="24"/>
        </w:rPr>
        <w:t xml:space="preserve"> </w:t>
      </w:r>
      <w:r w:rsidR="0078415C" w:rsidRPr="008C17C6">
        <w:rPr>
          <w:rFonts w:ascii="Times New Roman" w:hAnsi="Times New Roman" w:cs="Times New Roman"/>
          <w:sz w:val="24"/>
          <w:szCs w:val="24"/>
        </w:rPr>
        <w:t>não</w:t>
      </w:r>
      <w:r w:rsidR="00904237" w:rsidRPr="008C17C6">
        <w:rPr>
          <w:rFonts w:ascii="Times New Roman" w:hAnsi="Times New Roman" w:cs="Times New Roman"/>
          <w:sz w:val="24"/>
          <w:szCs w:val="24"/>
        </w:rPr>
        <w:t xml:space="preserve"> mais somente ao aspecto biológico, não </w:t>
      </w:r>
      <w:r w:rsidR="00A72701">
        <w:rPr>
          <w:rFonts w:ascii="Times New Roman" w:hAnsi="Times New Roman" w:cs="Times New Roman"/>
          <w:sz w:val="24"/>
          <w:szCs w:val="24"/>
        </w:rPr>
        <w:t>sendo</w:t>
      </w:r>
      <w:r w:rsidR="00414056">
        <w:rPr>
          <w:rFonts w:ascii="Times New Roman" w:hAnsi="Times New Roman" w:cs="Times New Roman"/>
          <w:sz w:val="24"/>
          <w:szCs w:val="24"/>
        </w:rPr>
        <w:t xml:space="preserve"> </w:t>
      </w:r>
      <w:r w:rsidR="00904237" w:rsidRPr="008C17C6">
        <w:rPr>
          <w:rFonts w:ascii="Times New Roman" w:hAnsi="Times New Roman" w:cs="Times New Roman"/>
          <w:sz w:val="24"/>
          <w:szCs w:val="24"/>
        </w:rPr>
        <w:t>rar</w:t>
      </w:r>
      <w:r w:rsidR="0078415C">
        <w:rPr>
          <w:rFonts w:ascii="Times New Roman" w:hAnsi="Times New Roman" w:cs="Times New Roman"/>
          <w:sz w:val="24"/>
          <w:szCs w:val="24"/>
        </w:rPr>
        <w:t>as</w:t>
      </w:r>
      <w:r w:rsidR="00A72701">
        <w:rPr>
          <w:rFonts w:ascii="Times New Roman" w:hAnsi="Times New Roman" w:cs="Times New Roman"/>
          <w:sz w:val="24"/>
          <w:szCs w:val="24"/>
        </w:rPr>
        <w:t xml:space="preserve"> as</w:t>
      </w:r>
      <w:r w:rsidR="00904237" w:rsidRPr="008C17C6">
        <w:rPr>
          <w:rFonts w:ascii="Times New Roman" w:hAnsi="Times New Roman" w:cs="Times New Roman"/>
          <w:sz w:val="24"/>
          <w:szCs w:val="24"/>
        </w:rPr>
        <w:t xml:space="preserve"> decisões judiciais</w:t>
      </w:r>
      <w:r>
        <w:rPr>
          <w:rFonts w:ascii="Times New Roman" w:hAnsi="Times New Roman" w:cs="Times New Roman"/>
          <w:sz w:val="24"/>
          <w:szCs w:val="24"/>
        </w:rPr>
        <w:t xml:space="preserve"> que reconhecem a</w:t>
      </w:r>
      <w:r w:rsidR="00414056">
        <w:rPr>
          <w:rFonts w:ascii="Times New Roman" w:hAnsi="Times New Roman" w:cs="Times New Roman"/>
          <w:sz w:val="24"/>
          <w:szCs w:val="24"/>
        </w:rPr>
        <w:t xml:space="preserve"> multiparentalidade, aplicando-se o princípio do afeto</w:t>
      </w:r>
      <w:r w:rsidR="00733568">
        <w:rPr>
          <w:rFonts w:ascii="Times New Roman" w:hAnsi="Times New Roman" w:cs="Times New Roman"/>
          <w:sz w:val="24"/>
          <w:szCs w:val="24"/>
        </w:rPr>
        <w:t>.</w:t>
      </w:r>
    </w:p>
    <w:p w:rsidR="0094638F" w:rsidRDefault="00904237" w:rsidP="00CB13BA">
      <w:pPr>
        <w:spacing w:after="0" w:line="240" w:lineRule="auto"/>
        <w:ind w:firstLine="1800"/>
        <w:jc w:val="both"/>
        <w:rPr>
          <w:rFonts w:ascii="Times New Roman" w:hAnsi="Times New Roman" w:cs="Times New Roman"/>
          <w:sz w:val="24"/>
          <w:szCs w:val="24"/>
        </w:rPr>
      </w:pPr>
      <w:r w:rsidRPr="008C17C6">
        <w:rPr>
          <w:rFonts w:ascii="Times New Roman" w:hAnsi="Times New Roman" w:cs="Times New Roman"/>
          <w:sz w:val="24"/>
          <w:szCs w:val="24"/>
        </w:rPr>
        <w:t>Na mesma esteira,</w:t>
      </w:r>
      <w:r w:rsidR="00AF53BE">
        <w:rPr>
          <w:rFonts w:ascii="Times New Roman" w:hAnsi="Times New Roman" w:cs="Times New Roman"/>
          <w:sz w:val="24"/>
          <w:szCs w:val="24"/>
        </w:rPr>
        <w:t xml:space="preserve"> a multiparentalidade também pode ocorrer nas uniões homoafetivas quando há </w:t>
      </w:r>
      <w:r w:rsidRPr="008C17C6">
        <w:rPr>
          <w:rFonts w:ascii="Times New Roman" w:hAnsi="Times New Roman" w:cs="Times New Roman"/>
          <w:sz w:val="24"/>
          <w:szCs w:val="24"/>
        </w:rPr>
        <w:t>o reconhecimento da filiação socioafetiva d</w:t>
      </w:r>
      <w:r w:rsidR="00AF53BE">
        <w:rPr>
          <w:rFonts w:ascii="Times New Roman" w:hAnsi="Times New Roman" w:cs="Times New Roman"/>
          <w:sz w:val="24"/>
          <w:szCs w:val="24"/>
        </w:rPr>
        <w:t>os filhos advindos da união anterior</w:t>
      </w:r>
      <w:r w:rsidR="004A5D65">
        <w:rPr>
          <w:rFonts w:ascii="Times New Roman" w:hAnsi="Times New Roman" w:cs="Times New Roman"/>
          <w:sz w:val="24"/>
          <w:szCs w:val="24"/>
        </w:rPr>
        <w:t>.</w:t>
      </w:r>
    </w:p>
    <w:p w:rsidR="00060BC4" w:rsidRDefault="00070849" w:rsidP="00CB13BA">
      <w:pPr>
        <w:spacing w:after="0" w:line="240" w:lineRule="auto"/>
        <w:ind w:firstLine="1800"/>
        <w:jc w:val="both"/>
        <w:rPr>
          <w:rFonts w:ascii="Times New Roman" w:hAnsi="Times New Roman" w:cs="Times New Roman"/>
          <w:sz w:val="24"/>
          <w:szCs w:val="24"/>
        </w:rPr>
      </w:pPr>
      <w:r>
        <w:rPr>
          <w:rFonts w:ascii="Times New Roman" w:hAnsi="Times New Roman" w:cs="Times New Roman"/>
          <w:sz w:val="24"/>
          <w:szCs w:val="24"/>
        </w:rPr>
        <w:t>Outra situação muito comum</w:t>
      </w:r>
      <w:r w:rsidR="00E352F5">
        <w:rPr>
          <w:rFonts w:ascii="Times New Roman" w:hAnsi="Times New Roman" w:cs="Times New Roman"/>
          <w:sz w:val="24"/>
          <w:szCs w:val="24"/>
        </w:rPr>
        <w:t xml:space="preserve"> em que a multiparentalidade está sendo reconhecida</w:t>
      </w:r>
      <w:r>
        <w:rPr>
          <w:rFonts w:ascii="Times New Roman" w:hAnsi="Times New Roman" w:cs="Times New Roman"/>
          <w:sz w:val="24"/>
          <w:szCs w:val="24"/>
        </w:rPr>
        <w:t xml:space="preserve"> é</w:t>
      </w:r>
      <w:r w:rsidR="00E352F5">
        <w:rPr>
          <w:rFonts w:ascii="Times New Roman" w:hAnsi="Times New Roman" w:cs="Times New Roman"/>
          <w:sz w:val="24"/>
          <w:szCs w:val="24"/>
        </w:rPr>
        <w:t xml:space="preserve"> quando a pessoa adotada à </w:t>
      </w:r>
      <w:r>
        <w:rPr>
          <w:rFonts w:ascii="Times New Roman" w:hAnsi="Times New Roman" w:cs="Times New Roman"/>
          <w:sz w:val="24"/>
          <w:szCs w:val="24"/>
        </w:rPr>
        <w:t>brasileira</w:t>
      </w:r>
      <w:r w:rsidR="00E352F5">
        <w:rPr>
          <w:rFonts w:ascii="Times New Roman" w:hAnsi="Times New Roman" w:cs="Times New Roman"/>
          <w:sz w:val="24"/>
          <w:szCs w:val="24"/>
        </w:rPr>
        <w:t>,</w:t>
      </w:r>
      <w:r>
        <w:rPr>
          <w:rFonts w:ascii="Times New Roman" w:hAnsi="Times New Roman" w:cs="Times New Roman"/>
          <w:sz w:val="24"/>
          <w:szCs w:val="24"/>
        </w:rPr>
        <w:t xml:space="preserve"> por meio de ação de investigação de paternidade,</w:t>
      </w:r>
      <w:r w:rsidR="00E352F5">
        <w:rPr>
          <w:rFonts w:ascii="Times New Roman" w:hAnsi="Times New Roman" w:cs="Times New Roman"/>
          <w:sz w:val="24"/>
          <w:szCs w:val="24"/>
        </w:rPr>
        <w:t xml:space="preserve"> busca conhecer sua ascendência genética,</w:t>
      </w:r>
      <w:r>
        <w:rPr>
          <w:rFonts w:ascii="Times New Roman" w:hAnsi="Times New Roman" w:cs="Times New Roman"/>
          <w:sz w:val="24"/>
          <w:szCs w:val="24"/>
        </w:rPr>
        <w:t xml:space="preserve"> sendo que a jurisprudência</w:t>
      </w:r>
      <w:r w:rsidR="00E352F5">
        <w:rPr>
          <w:rFonts w:ascii="Times New Roman" w:hAnsi="Times New Roman" w:cs="Times New Roman"/>
          <w:sz w:val="24"/>
          <w:szCs w:val="24"/>
        </w:rPr>
        <w:t>, em alguns casos,</w:t>
      </w:r>
      <w:r>
        <w:rPr>
          <w:rFonts w:ascii="Times New Roman" w:hAnsi="Times New Roman" w:cs="Times New Roman"/>
          <w:sz w:val="24"/>
          <w:szCs w:val="24"/>
        </w:rPr>
        <w:t xml:space="preserve"> já se manifestou </w:t>
      </w:r>
      <w:r w:rsidR="00E352F5">
        <w:rPr>
          <w:rFonts w:ascii="Times New Roman" w:hAnsi="Times New Roman" w:cs="Times New Roman"/>
          <w:sz w:val="24"/>
          <w:szCs w:val="24"/>
        </w:rPr>
        <w:t xml:space="preserve">pela </w:t>
      </w:r>
      <w:r>
        <w:rPr>
          <w:rFonts w:ascii="Times New Roman" w:hAnsi="Times New Roman" w:cs="Times New Roman"/>
          <w:sz w:val="24"/>
          <w:szCs w:val="24"/>
        </w:rPr>
        <w:t xml:space="preserve">coexistência da </w:t>
      </w:r>
      <w:r w:rsidR="00E352F5">
        <w:rPr>
          <w:rFonts w:ascii="Times New Roman" w:hAnsi="Times New Roman" w:cs="Times New Roman"/>
          <w:sz w:val="24"/>
          <w:szCs w:val="24"/>
        </w:rPr>
        <w:t xml:space="preserve">filiação socioafetiva com a </w:t>
      </w:r>
      <w:r>
        <w:rPr>
          <w:rFonts w:ascii="Times New Roman" w:hAnsi="Times New Roman" w:cs="Times New Roman"/>
          <w:sz w:val="24"/>
          <w:szCs w:val="24"/>
        </w:rPr>
        <w:t>filiação biológica</w:t>
      </w:r>
      <w:r w:rsidR="00E352F5">
        <w:rPr>
          <w:rFonts w:ascii="Times New Roman" w:hAnsi="Times New Roman" w:cs="Times New Roman"/>
          <w:sz w:val="24"/>
          <w:szCs w:val="24"/>
        </w:rPr>
        <w:t>.</w:t>
      </w:r>
    </w:p>
    <w:p w:rsidR="001F494C" w:rsidRDefault="00C64F10" w:rsidP="00CB13BA">
      <w:pPr>
        <w:spacing w:after="0" w:line="240" w:lineRule="auto"/>
        <w:ind w:firstLine="1800"/>
        <w:jc w:val="both"/>
        <w:rPr>
          <w:rFonts w:ascii="Times New Roman" w:hAnsi="Times New Roman" w:cs="Times New Roman"/>
          <w:sz w:val="24"/>
          <w:szCs w:val="24"/>
        </w:rPr>
      </w:pPr>
      <w:r w:rsidRPr="00C64F10">
        <w:rPr>
          <w:rFonts w:ascii="Times New Roman" w:hAnsi="Times New Roman" w:cs="Times New Roman"/>
          <w:sz w:val="24"/>
          <w:szCs w:val="24"/>
        </w:rPr>
        <w:t xml:space="preserve">Dessa forma, </w:t>
      </w:r>
      <w:r w:rsidR="00414056">
        <w:rPr>
          <w:rFonts w:ascii="Times New Roman" w:hAnsi="Times New Roman" w:cs="Times New Roman"/>
          <w:sz w:val="24"/>
          <w:szCs w:val="24"/>
        </w:rPr>
        <w:t xml:space="preserve">verifica-se que está havendo uma mudança </w:t>
      </w:r>
      <w:r w:rsidR="001F494C">
        <w:rPr>
          <w:rFonts w:ascii="Times New Roman" w:hAnsi="Times New Roman" w:cs="Times New Roman"/>
          <w:sz w:val="24"/>
          <w:szCs w:val="24"/>
        </w:rPr>
        <w:t>d</w:t>
      </w:r>
      <w:r w:rsidR="00414056">
        <w:rPr>
          <w:rFonts w:ascii="Times New Roman" w:hAnsi="Times New Roman" w:cs="Times New Roman"/>
          <w:sz w:val="24"/>
          <w:szCs w:val="24"/>
        </w:rPr>
        <w:t>e paradigma na sociedade brasileira</w:t>
      </w:r>
      <w:r w:rsidR="001F494C">
        <w:rPr>
          <w:rFonts w:ascii="Times New Roman" w:hAnsi="Times New Roman" w:cs="Times New Roman"/>
          <w:sz w:val="24"/>
          <w:szCs w:val="24"/>
        </w:rPr>
        <w:t xml:space="preserve">, e essa </w:t>
      </w:r>
      <w:r w:rsidR="00400DB4">
        <w:rPr>
          <w:rFonts w:ascii="Times New Roman" w:hAnsi="Times New Roman" w:cs="Times New Roman"/>
          <w:sz w:val="24"/>
          <w:szCs w:val="24"/>
        </w:rPr>
        <w:t xml:space="preserve">alteração </w:t>
      </w:r>
      <w:r w:rsidR="001F494C">
        <w:rPr>
          <w:rFonts w:ascii="Times New Roman" w:hAnsi="Times New Roman" w:cs="Times New Roman"/>
          <w:sz w:val="24"/>
          <w:szCs w:val="24"/>
        </w:rPr>
        <w:t>est</w:t>
      </w:r>
      <w:r w:rsidR="00400DB4">
        <w:rPr>
          <w:rFonts w:ascii="Times New Roman" w:hAnsi="Times New Roman" w:cs="Times New Roman"/>
          <w:sz w:val="24"/>
          <w:szCs w:val="24"/>
        </w:rPr>
        <w:t>á</w:t>
      </w:r>
      <w:r w:rsidR="001F494C">
        <w:rPr>
          <w:rFonts w:ascii="Times New Roman" w:hAnsi="Times New Roman" w:cs="Times New Roman"/>
          <w:sz w:val="24"/>
          <w:szCs w:val="24"/>
        </w:rPr>
        <w:t xml:space="preserve"> sendo reconhecida pelo Poder Judiciário, tanto que a multiparentalidade, em que pese não seja uma unanimidade na jurisprudência, já é uma realidade no Direito de Família a ser enfrentada pelo operador do Direito, vez que há diversas decisões judiciais apontando para o seu reconhecimento.</w:t>
      </w:r>
    </w:p>
    <w:p w:rsidR="00512914" w:rsidRDefault="00512914" w:rsidP="00060BC4">
      <w:pPr>
        <w:spacing w:after="0" w:line="240" w:lineRule="auto"/>
        <w:ind w:firstLine="2160"/>
        <w:jc w:val="both"/>
        <w:rPr>
          <w:rFonts w:ascii="Times New Roman" w:hAnsi="Times New Roman" w:cs="Times New Roman"/>
          <w:sz w:val="24"/>
          <w:szCs w:val="24"/>
        </w:rPr>
      </w:pPr>
    </w:p>
    <w:p w:rsidR="00512914" w:rsidRDefault="00512914" w:rsidP="00060BC4">
      <w:pPr>
        <w:spacing w:after="0" w:line="240" w:lineRule="auto"/>
        <w:ind w:firstLine="2160"/>
        <w:jc w:val="both"/>
        <w:rPr>
          <w:rFonts w:ascii="Times New Roman" w:hAnsi="Times New Roman" w:cs="Times New Roman"/>
          <w:sz w:val="24"/>
          <w:szCs w:val="24"/>
        </w:rPr>
      </w:pPr>
    </w:p>
    <w:p w:rsidR="003E3A7E" w:rsidRDefault="0022668E" w:rsidP="00CB13BA">
      <w:pPr>
        <w:spacing w:after="0"/>
        <w:jc w:val="both"/>
        <w:rPr>
          <w:rFonts w:ascii="Times New Roman" w:eastAsia="Times New Roman" w:hAnsi="Times New Roman" w:cs="Times New Roman"/>
          <w:b/>
          <w:bCs/>
          <w:sz w:val="24"/>
          <w:szCs w:val="24"/>
        </w:rPr>
      </w:pPr>
      <w:r>
        <w:rPr>
          <w:rFonts w:ascii="Times New Roman" w:hAnsi="Times New Roman" w:cs="Times New Roman"/>
          <w:b/>
          <w:sz w:val="24"/>
          <w:szCs w:val="24"/>
        </w:rPr>
        <w:t xml:space="preserve">1. </w:t>
      </w:r>
      <w:r w:rsidR="003E3A7E" w:rsidRPr="003E3A7E">
        <w:rPr>
          <w:rFonts w:ascii="Times New Roman" w:eastAsia="Times New Roman" w:hAnsi="Times New Roman" w:cs="Times New Roman"/>
          <w:b/>
          <w:bCs/>
          <w:sz w:val="24"/>
          <w:szCs w:val="24"/>
        </w:rPr>
        <w:t>E</w:t>
      </w:r>
      <w:r w:rsidR="006D7AB7">
        <w:rPr>
          <w:rFonts w:ascii="Times New Roman" w:eastAsia="Times New Roman" w:hAnsi="Times New Roman" w:cs="Times New Roman"/>
          <w:b/>
          <w:bCs/>
          <w:sz w:val="24"/>
          <w:szCs w:val="24"/>
        </w:rPr>
        <w:t>volução do conceito de família e filiação</w:t>
      </w:r>
      <w:r w:rsidR="003E3A7E" w:rsidRPr="003E3A7E">
        <w:rPr>
          <w:rFonts w:ascii="Times New Roman" w:eastAsia="Times New Roman" w:hAnsi="Times New Roman" w:cs="Times New Roman"/>
          <w:b/>
          <w:bCs/>
          <w:sz w:val="24"/>
          <w:szCs w:val="24"/>
        </w:rPr>
        <w:t xml:space="preserve"> </w:t>
      </w:r>
    </w:p>
    <w:p w:rsidR="00CB13BA" w:rsidRDefault="00CB13BA" w:rsidP="00AB4880">
      <w:pPr>
        <w:spacing w:after="0" w:line="240" w:lineRule="auto"/>
        <w:ind w:firstLine="2160"/>
        <w:jc w:val="both"/>
        <w:rPr>
          <w:rFonts w:ascii="Times New Roman" w:eastAsia="Times New Roman" w:hAnsi="Times New Roman" w:cs="Times New Roman"/>
          <w:bCs/>
          <w:sz w:val="24"/>
          <w:szCs w:val="24"/>
        </w:rPr>
      </w:pPr>
    </w:p>
    <w:p w:rsidR="00512914" w:rsidRDefault="00512914" w:rsidP="00AB4880">
      <w:pPr>
        <w:spacing w:after="0" w:line="240" w:lineRule="auto"/>
        <w:ind w:firstLine="2160"/>
        <w:jc w:val="both"/>
        <w:rPr>
          <w:rFonts w:ascii="Times New Roman" w:eastAsia="Times New Roman" w:hAnsi="Times New Roman" w:cs="Times New Roman"/>
          <w:bCs/>
          <w:sz w:val="24"/>
          <w:szCs w:val="24"/>
        </w:rPr>
      </w:pPr>
    </w:p>
    <w:p w:rsidR="00770CC1" w:rsidRDefault="003A4594" w:rsidP="00CB13BA">
      <w:pPr>
        <w:spacing w:after="0" w:line="240" w:lineRule="auto"/>
        <w:ind w:firstLine="180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Antes da Constituição Federal de 1988, </w:t>
      </w:r>
      <w:r w:rsidR="00AB4880" w:rsidRPr="00AB4880">
        <w:rPr>
          <w:rFonts w:ascii="Times New Roman" w:eastAsia="Times New Roman" w:hAnsi="Times New Roman" w:cs="Times New Roman"/>
          <w:bCs/>
          <w:sz w:val="24"/>
          <w:szCs w:val="24"/>
        </w:rPr>
        <w:t>havia uma visão patrimonialista da família,</w:t>
      </w:r>
      <w:r w:rsidR="001905C7">
        <w:rPr>
          <w:rFonts w:ascii="Times New Roman" w:eastAsia="Times New Roman" w:hAnsi="Times New Roman" w:cs="Times New Roman"/>
          <w:bCs/>
          <w:sz w:val="24"/>
          <w:szCs w:val="24"/>
        </w:rPr>
        <w:t xml:space="preserve"> e </w:t>
      </w:r>
      <w:r>
        <w:rPr>
          <w:rFonts w:ascii="Times New Roman" w:eastAsia="Times New Roman" w:hAnsi="Times New Roman" w:cs="Times New Roman"/>
          <w:bCs/>
          <w:sz w:val="24"/>
          <w:szCs w:val="24"/>
        </w:rPr>
        <w:t xml:space="preserve">a finalidade da norma jurídica era a </w:t>
      </w:r>
      <w:r w:rsidR="00AB4880" w:rsidRPr="00AB4880">
        <w:rPr>
          <w:rFonts w:ascii="Times New Roman" w:eastAsia="Times New Roman" w:hAnsi="Times New Roman" w:cs="Times New Roman"/>
          <w:bCs/>
          <w:sz w:val="24"/>
          <w:szCs w:val="24"/>
        </w:rPr>
        <w:t xml:space="preserve">proteção </w:t>
      </w:r>
      <w:r>
        <w:rPr>
          <w:rFonts w:ascii="Times New Roman" w:eastAsia="Times New Roman" w:hAnsi="Times New Roman" w:cs="Times New Roman"/>
          <w:bCs/>
          <w:sz w:val="24"/>
          <w:szCs w:val="24"/>
        </w:rPr>
        <w:t>ao seu</w:t>
      </w:r>
      <w:r w:rsidR="00AB4880" w:rsidRPr="00AB4880">
        <w:rPr>
          <w:rFonts w:ascii="Times New Roman" w:eastAsia="Times New Roman" w:hAnsi="Times New Roman" w:cs="Times New Roman"/>
          <w:bCs/>
          <w:sz w:val="24"/>
          <w:szCs w:val="24"/>
        </w:rPr>
        <w:t xml:space="preserve"> patrimônio</w:t>
      </w:r>
      <w:r>
        <w:rPr>
          <w:rFonts w:ascii="Times New Roman" w:eastAsia="Times New Roman" w:hAnsi="Times New Roman" w:cs="Times New Roman"/>
          <w:bCs/>
          <w:sz w:val="24"/>
          <w:szCs w:val="24"/>
        </w:rPr>
        <w:t>. Não se cogitava, portanto, a proteção aos membros da família, mas apenas ao patrimônio formado em decorrência de sua constituição.</w:t>
      </w:r>
    </w:p>
    <w:p w:rsidR="00AB4880" w:rsidRDefault="00AB4880" w:rsidP="00CB13BA">
      <w:pPr>
        <w:spacing w:after="0" w:line="240" w:lineRule="auto"/>
        <w:ind w:firstLine="1800"/>
        <w:jc w:val="both"/>
        <w:rPr>
          <w:rFonts w:ascii="Times New Roman" w:eastAsia="Times New Roman" w:hAnsi="Times New Roman" w:cs="Times New Roman"/>
          <w:bCs/>
          <w:sz w:val="24"/>
          <w:szCs w:val="24"/>
        </w:rPr>
      </w:pPr>
      <w:r w:rsidRPr="00AB4880">
        <w:rPr>
          <w:rFonts w:ascii="Times New Roman" w:eastAsia="Times New Roman" w:hAnsi="Times New Roman" w:cs="Times New Roman"/>
          <w:bCs/>
          <w:sz w:val="24"/>
          <w:szCs w:val="24"/>
        </w:rPr>
        <w:lastRenderedPageBreak/>
        <w:t xml:space="preserve">Além disso, somente </w:t>
      </w:r>
      <w:r w:rsidR="003F40DF">
        <w:rPr>
          <w:rFonts w:ascii="Times New Roman" w:eastAsia="Times New Roman" w:hAnsi="Times New Roman" w:cs="Times New Roman"/>
          <w:bCs/>
          <w:sz w:val="24"/>
          <w:szCs w:val="24"/>
        </w:rPr>
        <w:t>vigorava</w:t>
      </w:r>
      <w:r w:rsidRPr="00AB4880">
        <w:rPr>
          <w:rFonts w:ascii="Times New Roman" w:eastAsia="Times New Roman" w:hAnsi="Times New Roman" w:cs="Times New Roman"/>
          <w:bCs/>
          <w:sz w:val="24"/>
          <w:szCs w:val="24"/>
        </w:rPr>
        <w:t xml:space="preserve"> o conceito de família tradicional, aquela constituída pelo matrimônio</w:t>
      </w:r>
      <w:r w:rsidR="003F40DF">
        <w:rPr>
          <w:rFonts w:ascii="Times New Roman" w:eastAsia="Times New Roman" w:hAnsi="Times New Roman" w:cs="Times New Roman"/>
          <w:bCs/>
          <w:sz w:val="24"/>
          <w:szCs w:val="24"/>
        </w:rPr>
        <w:t xml:space="preserve"> entre homem e mulher, de acordo com as regras previstas na legislação vigente</w:t>
      </w:r>
      <w:r w:rsidRPr="00AB4880">
        <w:rPr>
          <w:rFonts w:ascii="Times New Roman" w:eastAsia="Times New Roman" w:hAnsi="Times New Roman" w:cs="Times New Roman"/>
          <w:bCs/>
          <w:sz w:val="24"/>
          <w:szCs w:val="24"/>
        </w:rPr>
        <w:t>, sendo que qualquer outra forma de constituição de fam</w:t>
      </w:r>
      <w:r w:rsidR="00E76C80">
        <w:rPr>
          <w:rFonts w:ascii="Times New Roman" w:eastAsia="Times New Roman" w:hAnsi="Times New Roman" w:cs="Times New Roman"/>
          <w:bCs/>
          <w:sz w:val="24"/>
          <w:szCs w:val="24"/>
        </w:rPr>
        <w:t>iliar</w:t>
      </w:r>
      <w:r w:rsidR="003F40DF">
        <w:rPr>
          <w:rFonts w:ascii="Times New Roman" w:eastAsia="Times New Roman" w:hAnsi="Times New Roman" w:cs="Times New Roman"/>
          <w:bCs/>
          <w:sz w:val="24"/>
          <w:szCs w:val="24"/>
        </w:rPr>
        <w:t xml:space="preserve">, caso houvesse, </w:t>
      </w:r>
      <w:r w:rsidRPr="00AB4880">
        <w:rPr>
          <w:rFonts w:ascii="Times New Roman" w:eastAsia="Times New Roman" w:hAnsi="Times New Roman" w:cs="Times New Roman"/>
          <w:bCs/>
          <w:sz w:val="24"/>
          <w:szCs w:val="24"/>
        </w:rPr>
        <w:t>seria considerada ilegítima.</w:t>
      </w:r>
    </w:p>
    <w:p w:rsidR="00AB05D4" w:rsidRPr="00AB4880" w:rsidRDefault="00AB05D4" w:rsidP="00CB13BA">
      <w:pPr>
        <w:spacing w:after="0" w:line="240" w:lineRule="auto"/>
        <w:ind w:firstLine="180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Todavia, ess</w:t>
      </w:r>
      <w:r w:rsidR="003C6E6E">
        <w:rPr>
          <w:rFonts w:ascii="Times New Roman" w:eastAsia="Times New Roman" w:hAnsi="Times New Roman" w:cs="Times New Roman"/>
          <w:bCs/>
          <w:sz w:val="24"/>
          <w:szCs w:val="24"/>
        </w:rPr>
        <w:t>a</w:t>
      </w:r>
      <w:r>
        <w:rPr>
          <w:rFonts w:ascii="Times New Roman" w:eastAsia="Times New Roman" w:hAnsi="Times New Roman" w:cs="Times New Roman"/>
          <w:bCs/>
          <w:sz w:val="24"/>
          <w:szCs w:val="24"/>
        </w:rPr>
        <w:t xml:space="preserve"> visão patrimonialista foi</w:t>
      </w:r>
      <w:r w:rsidR="00BC5D1E">
        <w:rPr>
          <w:rFonts w:ascii="Times New Roman" w:eastAsia="Times New Roman" w:hAnsi="Times New Roman" w:cs="Times New Roman"/>
          <w:bCs/>
          <w:sz w:val="24"/>
          <w:szCs w:val="24"/>
        </w:rPr>
        <w:t xml:space="preserve"> profundamente</w:t>
      </w:r>
      <w:r>
        <w:rPr>
          <w:rFonts w:ascii="Times New Roman" w:eastAsia="Times New Roman" w:hAnsi="Times New Roman" w:cs="Times New Roman"/>
          <w:bCs/>
          <w:sz w:val="24"/>
          <w:szCs w:val="24"/>
        </w:rPr>
        <w:t xml:space="preserve"> alterada pela Constituição Federal de 1988, </w:t>
      </w:r>
      <w:r w:rsidR="00C862AE">
        <w:rPr>
          <w:rFonts w:ascii="Times New Roman" w:eastAsia="Times New Roman" w:hAnsi="Times New Roman" w:cs="Times New Roman"/>
          <w:bCs/>
          <w:sz w:val="24"/>
          <w:szCs w:val="24"/>
        </w:rPr>
        <w:t>ao</w:t>
      </w:r>
      <w:r>
        <w:rPr>
          <w:rFonts w:ascii="Times New Roman" w:eastAsia="Times New Roman" w:hAnsi="Times New Roman" w:cs="Times New Roman"/>
          <w:bCs/>
          <w:sz w:val="24"/>
          <w:szCs w:val="24"/>
        </w:rPr>
        <w:t xml:space="preserve"> estabelece</w:t>
      </w:r>
      <w:r w:rsidR="00C862AE">
        <w:rPr>
          <w:rFonts w:ascii="Times New Roman" w:eastAsia="Times New Roman" w:hAnsi="Times New Roman" w:cs="Times New Roman"/>
          <w:bCs/>
          <w:sz w:val="24"/>
          <w:szCs w:val="24"/>
        </w:rPr>
        <w:t>r</w:t>
      </w:r>
      <w:r>
        <w:rPr>
          <w:rFonts w:ascii="Times New Roman" w:eastAsia="Times New Roman" w:hAnsi="Times New Roman" w:cs="Times New Roman"/>
          <w:bCs/>
          <w:sz w:val="24"/>
          <w:szCs w:val="24"/>
        </w:rPr>
        <w:t xml:space="preserve"> a família como base da sociedade</w:t>
      </w:r>
      <w:r w:rsidR="00C862AE">
        <w:rPr>
          <w:rFonts w:ascii="Times New Roman" w:eastAsia="Times New Roman" w:hAnsi="Times New Roman" w:cs="Times New Roman"/>
          <w:bCs/>
          <w:sz w:val="24"/>
          <w:szCs w:val="24"/>
        </w:rPr>
        <w:t xml:space="preserve"> e </w:t>
      </w:r>
      <w:r>
        <w:rPr>
          <w:rFonts w:ascii="Times New Roman" w:eastAsia="Times New Roman" w:hAnsi="Times New Roman" w:cs="Times New Roman"/>
          <w:bCs/>
          <w:sz w:val="24"/>
          <w:szCs w:val="24"/>
        </w:rPr>
        <w:t>preve</w:t>
      </w:r>
      <w:r w:rsidR="00C862AE">
        <w:rPr>
          <w:rFonts w:ascii="Times New Roman" w:eastAsia="Times New Roman" w:hAnsi="Times New Roman" w:cs="Times New Roman"/>
          <w:bCs/>
          <w:sz w:val="24"/>
          <w:szCs w:val="24"/>
        </w:rPr>
        <w:t>r</w:t>
      </w:r>
      <w:r>
        <w:rPr>
          <w:rFonts w:ascii="Times New Roman" w:eastAsia="Times New Roman" w:hAnsi="Times New Roman" w:cs="Times New Roman"/>
          <w:bCs/>
          <w:sz w:val="24"/>
          <w:szCs w:val="24"/>
        </w:rPr>
        <w:t xml:space="preserve"> </w:t>
      </w:r>
      <w:r w:rsidR="00E76C80">
        <w:rPr>
          <w:rFonts w:ascii="Times New Roman" w:eastAsia="Times New Roman" w:hAnsi="Times New Roman" w:cs="Times New Roman"/>
          <w:bCs/>
          <w:sz w:val="24"/>
          <w:szCs w:val="24"/>
        </w:rPr>
        <w:t>s</w:t>
      </w:r>
      <w:r w:rsidR="00974360">
        <w:rPr>
          <w:rFonts w:ascii="Times New Roman" w:eastAsia="Times New Roman" w:hAnsi="Times New Roman" w:cs="Times New Roman"/>
          <w:bCs/>
          <w:sz w:val="24"/>
          <w:szCs w:val="24"/>
        </w:rPr>
        <w:t>eu rol</w:t>
      </w:r>
      <w:r>
        <w:rPr>
          <w:rFonts w:ascii="Times New Roman" w:eastAsia="Times New Roman" w:hAnsi="Times New Roman" w:cs="Times New Roman"/>
          <w:bCs/>
          <w:sz w:val="24"/>
          <w:szCs w:val="24"/>
        </w:rPr>
        <w:t>, não</w:t>
      </w:r>
      <w:r w:rsidR="00974360">
        <w:rPr>
          <w:rFonts w:ascii="Times New Roman" w:eastAsia="Times New Roman" w:hAnsi="Times New Roman" w:cs="Times New Roman"/>
          <w:bCs/>
          <w:sz w:val="24"/>
          <w:szCs w:val="24"/>
        </w:rPr>
        <w:t xml:space="preserve"> se limitando à</w:t>
      </w:r>
      <w:r w:rsidR="00E76C80">
        <w:rPr>
          <w:rFonts w:ascii="Times New Roman" w:eastAsia="Times New Roman" w:hAnsi="Times New Roman" w:cs="Times New Roman"/>
          <w:bCs/>
          <w:sz w:val="24"/>
          <w:szCs w:val="24"/>
        </w:rPr>
        <w:t>quela</w:t>
      </w:r>
      <w:r>
        <w:rPr>
          <w:rFonts w:ascii="Times New Roman" w:eastAsia="Times New Roman" w:hAnsi="Times New Roman" w:cs="Times New Roman"/>
          <w:bCs/>
          <w:sz w:val="24"/>
          <w:szCs w:val="24"/>
        </w:rPr>
        <w:t xml:space="preserve"> decorrente do casamento.</w:t>
      </w:r>
    </w:p>
    <w:p w:rsidR="00AB4880" w:rsidRDefault="00AB4880" w:rsidP="00CB13BA">
      <w:pPr>
        <w:spacing w:after="0" w:line="240" w:lineRule="auto"/>
        <w:ind w:firstLine="1800"/>
        <w:jc w:val="both"/>
        <w:rPr>
          <w:rFonts w:ascii="Times New Roman" w:eastAsia="Times New Roman" w:hAnsi="Times New Roman" w:cs="Times New Roman"/>
          <w:bCs/>
          <w:sz w:val="24"/>
          <w:szCs w:val="24"/>
        </w:rPr>
      </w:pPr>
      <w:r w:rsidRPr="00AB4880">
        <w:rPr>
          <w:rFonts w:ascii="Times New Roman" w:eastAsia="Times New Roman" w:hAnsi="Times New Roman" w:cs="Times New Roman"/>
          <w:bCs/>
          <w:sz w:val="24"/>
          <w:szCs w:val="24"/>
        </w:rPr>
        <w:t xml:space="preserve">Nesse sentido, </w:t>
      </w:r>
      <w:r w:rsidR="00555169">
        <w:rPr>
          <w:rFonts w:ascii="Times New Roman" w:eastAsia="Times New Roman" w:hAnsi="Times New Roman" w:cs="Times New Roman"/>
          <w:bCs/>
          <w:sz w:val="24"/>
          <w:szCs w:val="24"/>
        </w:rPr>
        <w:t>são as lições de Silvio Rodrigues (2004, p. 4):</w:t>
      </w:r>
    </w:p>
    <w:p w:rsidR="00555169" w:rsidRDefault="00555169" w:rsidP="00CB13BA">
      <w:pPr>
        <w:spacing w:after="0" w:line="240" w:lineRule="auto"/>
        <w:ind w:left="2160" w:firstLine="1800"/>
        <w:jc w:val="both"/>
        <w:rPr>
          <w:rFonts w:ascii="Times New Roman" w:eastAsia="Times New Roman" w:hAnsi="Times New Roman" w:cs="Times New Roman"/>
          <w:bCs/>
          <w:sz w:val="24"/>
          <w:szCs w:val="24"/>
        </w:rPr>
      </w:pPr>
    </w:p>
    <w:p w:rsidR="00555169" w:rsidRDefault="00555169" w:rsidP="0016095A">
      <w:pPr>
        <w:spacing w:after="0" w:line="240" w:lineRule="auto"/>
        <w:ind w:left="180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As Constituições Brasileiras, a par</w:t>
      </w:r>
      <w:r w:rsidR="008237CF">
        <w:rPr>
          <w:rFonts w:ascii="Times New Roman" w:eastAsia="Times New Roman" w:hAnsi="Times New Roman" w:cs="Times New Roman"/>
          <w:bCs/>
          <w:sz w:val="24"/>
          <w:szCs w:val="24"/>
        </w:rPr>
        <w:t>tir de 1934, condicionaram a ide</w:t>
      </w:r>
      <w:r>
        <w:rPr>
          <w:rFonts w:ascii="Times New Roman" w:eastAsia="Times New Roman" w:hAnsi="Times New Roman" w:cs="Times New Roman"/>
          <w:bCs/>
          <w:sz w:val="24"/>
          <w:szCs w:val="24"/>
        </w:rPr>
        <w:t>ia de família à de casamento. Portanto, só conheciam a chamada família legítima. A Constituição Federal de 1988 deu maior amplitude ao conceito de família (art. 226), abrangendo a família havida fora do casamento, com origem na união estável entre o homem e a mulher, bem co</w:t>
      </w:r>
      <w:r w:rsidR="00082BEE">
        <w:rPr>
          <w:rFonts w:ascii="Times New Roman" w:eastAsia="Times New Roman" w:hAnsi="Times New Roman" w:cs="Times New Roman"/>
          <w:bCs/>
          <w:sz w:val="24"/>
          <w:szCs w:val="24"/>
        </w:rPr>
        <w:t>m</w:t>
      </w:r>
      <w:r>
        <w:rPr>
          <w:rFonts w:ascii="Times New Roman" w:eastAsia="Times New Roman" w:hAnsi="Times New Roman" w:cs="Times New Roman"/>
          <w:bCs/>
          <w:sz w:val="24"/>
          <w:szCs w:val="24"/>
        </w:rPr>
        <w:t>o aquela composta por um dos progenitores e sua descendência, ou seja, a família monoparental.</w:t>
      </w:r>
    </w:p>
    <w:p w:rsidR="00B946E0" w:rsidRDefault="00B946E0" w:rsidP="00CB13BA">
      <w:pPr>
        <w:spacing w:after="0" w:line="240" w:lineRule="auto"/>
        <w:ind w:left="2160" w:firstLine="1800"/>
        <w:jc w:val="both"/>
        <w:rPr>
          <w:rFonts w:ascii="Times New Roman" w:eastAsia="Times New Roman" w:hAnsi="Times New Roman" w:cs="Times New Roman"/>
          <w:bCs/>
          <w:sz w:val="24"/>
          <w:szCs w:val="24"/>
        </w:rPr>
      </w:pPr>
    </w:p>
    <w:p w:rsidR="00B64215" w:rsidRDefault="00486B69" w:rsidP="00CB13BA">
      <w:pPr>
        <w:spacing w:after="0" w:line="240" w:lineRule="auto"/>
        <w:ind w:firstLine="1800"/>
        <w:jc w:val="both"/>
        <w:rPr>
          <w:rFonts w:ascii="Times New Roman" w:eastAsia="Times New Roman" w:hAnsi="Times New Roman" w:cs="Times New Roman"/>
          <w:bCs/>
          <w:sz w:val="24"/>
          <w:szCs w:val="24"/>
        </w:rPr>
      </w:pPr>
      <w:r w:rsidRPr="00BA2ED1">
        <w:rPr>
          <w:rFonts w:ascii="Times New Roman" w:eastAsia="Times New Roman" w:hAnsi="Times New Roman" w:cs="Times New Roman"/>
          <w:bCs/>
          <w:sz w:val="24"/>
          <w:szCs w:val="24"/>
        </w:rPr>
        <w:t>Assim,</w:t>
      </w:r>
      <w:r w:rsidR="00B64215">
        <w:rPr>
          <w:rFonts w:ascii="Times New Roman" w:eastAsia="Times New Roman" w:hAnsi="Times New Roman" w:cs="Times New Roman"/>
          <w:bCs/>
          <w:sz w:val="24"/>
          <w:szCs w:val="24"/>
        </w:rPr>
        <w:t xml:space="preserve"> com a Constituição Federal de 1988</w:t>
      </w:r>
      <w:r w:rsidR="004934B5">
        <w:rPr>
          <w:rFonts w:ascii="Times New Roman" w:eastAsia="Times New Roman" w:hAnsi="Times New Roman" w:cs="Times New Roman"/>
          <w:bCs/>
          <w:sz w:val="24"/>
          <w:szCs w:val="24"/>
        </w:rPr>
        <w:t>,</w:t>
      </w:r>
      <w:r w:rsidR="00B64215">
        <w:rPr>
          <w:rFonts w:ascii="Times New Roman" w:eastAsia="Times New Roman" w:hAnsi="Times New Roman" w:cs="Times New Roman"/>
          <w:bCs/>
          <w:sz w:val="24"/>
          <w:szCs w:val="24"/>
        </w:rPr>
        <w:t xml:space="preserve"> houve grande avanço</w:t>
      </w:r>
      <w:r w:rsidR="00ED5D70">
        <w:rPr>
          <w:rFonts w:ascii="Times New Roman" w:eastAsia="Times New Roman" w:hAnsi="Times New Roman" w:cs="Times New Roman"/>
          <w:bCs/>
          <w:sz w:val="24"/>
          <w:szCs w:val="24"/>
        </w:rPr>
        <w:t xml:space="preserve"> no Direito de Família</w:t>
      </w:r>
      <w:r w:rsidR="00B64215">
        <w:rPr>
          <w:rFonts w:ascii="Times New Roman" w:eastAsia="Times New Roman" w:hAnsi="Times New Roman" w:cs="Times New Roman"/>
          <w:bCs/>
          <w:sz w:val="24"/>
          <w:szCs w:val="24"/>
        </w:rPr>
        <w:t xml:space="preserve">, tendo em vista que a ordem jurídica anterior somente reconhecia como legítima a família decorrente do casamento, sendo </w:t>
      </w:r>
      <w:r w:rsidR="00420CE6">
        <w:rPr>
          <w:rFonts w:ascii="Times New Roman" w:eastAsia="Times New Roman" w:hAnsi="Times New Roman" w:cs="Times New Roman"/>
          <w:bCs/>
          <w:sz w:val="24"/>
          <w:szCs w:val="24"/>
        </w:rPr>
        <w:t>q</w:t>
      </w:r>
      <w:r w:rsidR="00B64215">
        <w:rPr>
          <w:rFonts w:ascii="Times New Roman" w:eastAsia="Times New Roman" w:hAnsi="Times New Roman" w:cs="Times New Roman"/>
          <w:bCs/>
          <w:sz w:val="24"/>
          <w:szCs w:val="24"/>
        </w:rPr>
        <w:t>ualquer outro arranjo familiar era considerado marginal, como o caso do concubinato (</w:t>
      </w:r>
      <w:r w:rsidR="00A92314" w:rsidRPr="00355645">
        <w:rPr>
          <w:rFonts w:ascii="Times New Roman" w:hAnsi="Times New Roman" w:cs="Times New Roman"/>
          <w:sz w:val="24"/>
          <w:szCs w:val="24"/>
          <w:shd w:val="clear" w:color="auto" w:fill="FFFFFF"/>
        </w:rPr>
        <w:t>GAGLIANO</w:t>
      </w:r>
      <w:r w:rsidR="00A92314">
        <w:rPr>
          <w:rFonts w:ascii="Times New Roman" w:hAnsi="Times New Roman" w:cs="Times New Roman"/>
          <w:sz w:val="24"/>
          <w:szCs w:val="24"/>
          <w:shd w:val="clear" w:color="auto" w:fill="FFFFFF"/>
        </w:rPr>
        <w:t xml:space="preserve">; </w:t>
      </w:r>
      <w:r w:rsidR="00A92314" w:rsidRPr="00355645">
        <w:rPr>
          <w:rFonts w:ascii="Times New Roman" w:hAnsi="Times New Roman" w:cs="Times New Roman"/>
          <w:sz w:val="24"/>
          <w:szCs w:val="24"/>
          <w:shd w:val="clear" w:color="auto" w:fill="FFFFFF"/>
        </w:rPr>
        <w:t>PAMPLONA FILHO,</w:t>
      </w:r>
      <w:r w:rsidR="00B64215">
        <w:rPr>
          <w:rFonts w:ascii="Times New Roman" w:eastAsia="Times New Roman" w:hAnsi="Times New Roman" w:cs="Times New Roman"/>
          <w:bCs/>
          <w:sz w:val="24"/>
          <w:szCs w:val="24"/>
        </w:rPr>
        <w:t xml:space="preserve"> 2012, p. 21).</w:t>
      </w:r>
    </w:p>
    <w:p w:rsidR="00B8365D" w:rsidRDefault="00ED5D70" w:rsidP="00CB13BA">
      <w:pPr>
        <w:spacing w:after="0" w:line="240" w:lineRule="auto"/>
        <w:ind w:firstLine="180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Prudente ressaltar que a</w:t>
      </w:r>
      <w:r w:rsidR="00486B69" w:rsidRPr="00BA2ED1">
        <w:rPr>
          <w:rFonts w:ascii="Times New Roman" w:eastAsia="Times New Roman" w:hAnsi="Times New Roman" w:cs="Times New Roman"/>
          <w:bCs/>
          <w:sz w:val="24"/>
          <w:szCs w:val="24"/>
        </w:rPr>
        <w:t xml:space="preserve"> </w:t>
      </w:r>
      <w:r w:rsidR="00026199">
        <w:rPr>
          <w:rFonts w:ascii="Times New Roman" w:eastAsia="Times New Roman" w:hAnsi="Times New Roman" w:cs="Times New Roman"/>
          <w:bCs/>
          <w:sz w:val="24"/>
          <w:szCs w:val="24"/>
        </w:rPr>
        <w:t>norma constitucional</w:t>
      </w:r>
      <w:r w:rsidR="00486B69" w:rsidRPr="00BA2ED1">
        <w:rPr>
          <w:rFonts w:ascii="Times New Roman" w:eastAsia="Times New Roman" w:hAnsi="Times New Roman" w:cs="Times New Roman"/>
          <w:bCs/>
          <w:sz w:val="24"/>
          <w:szCs w:val="24"/>
        </w:rPr>
        <w:t xml:space="preserve"> estabeleceu um ro</w:t>
      </w:r>
      <w:r w:rsidR="000D7EA3" w:rsidRPr="00BA2ED1">
        <w:rPr>
          <w:rFonts w:ascii="Times New Roman" w:eastAsia="Times New Roman" w:hAnsi="Times New Roman" w:cs="Times New Roman"/>
          <w:bCs/>
          <w:sz w:val="24"/>
          <w:szCs w:val="24"/>
        </w:rPr>
        <w:t>l</w:t>
      </w:r>
      <w:r w:rsidR="00486B69" w:rsidRPr="00BA2ED1">
        <w:rPr>
          <w:rFonts w:ascii="Times New Roman" w:eastAsia="Times New Roman" w:hAnsi="Times New Roman" w:cs="Times New Roman"/>
          <w:bCs/>
          <w:sz w:val="24"/>
          <w:szCs w:val="24"/>
        </w:rPr>
        <w:t xml:space="preserve"> exemplificativo de família, </w:t>
      </w:r>
      <w:r w:rsidR="00420CE6">
        <w:rPr>
          <w:rFonts w:ascii="Times New Roman" w:eastAsia="Times New Roman" w:hAnsi="Times New Roman" w:cs="Times New Roman"/>
          <w:bCs/>
          <w:sz w:val="24"/>
          <w:szCs w:val="24"/>
        </w:rPr>
        <w:t xml:space="preserve">quais sejam: </w:t>
      </w:r>
      <w:r w:rsidR="00486B69" w:rsidRPr="00BA2ED1">
        <w:rPr>
          <w:rFonts w:ascii="Times New Roman" w:eastAsia="Times New Roman" w:hAnsi="Times New Roman" w:cs="Times New Roman"/>
          <w:bCs/>
          <w:sz w:val="24"/>
          <w:szCs w:val="24"/>
        </w:rPr>
        <w:t>a decorrente do casamento</w:t>
      </w:r>
      <w:r w:rsidR="00BA2ED1" w:rsidRPr="00BA2ED1">
        <w:rPr>
          <w:rFonts w:ascii="Times New Roman" w:eastAsia="Times New Roman" w:hAnsi="Times New Roman" w:cs="Times New Roman"/>
          <w:bCs/>
          <w:sz w:val="24"/>
          <w:szCs w:val="24"/>
        </w:rPr>
        <w:t xml:space="preserve"> (art. 226, §§ 1º e 2º)</w:t>
      </w:r>
      <w:r w:rsidR="00486B69" w:rsidRPr="00BA2ED1">
        <w:rPr>
          <w:rFonts w:ascii="Times New Roman" w:eastAsia="Times New Roman" w:hAnsi="Times New Roman" w:cs="Times New Roman"/>
          <w:bCs/>
          <w:sz w:val="24"/>
          <w:szCs w:val="24"/>
        </w:rPr>
        <w:t xml:space="preserve">, a </w:t>
      </w:r>
      <w:r w:rsidR="00420CE6">
        <w:rPr>
          <w:rFonts w:ascii="Times New Roman" w:eastAsia="Times New Roman" w:hAnsi="Times New Roman" w:cs="Times New Roman"/>
          <w:bCs/>
          <w:sz w:val="24"/>
          <w:szCs w:val="24"/>
        </w:rPr>
        <w:t>decorrente</w:t>
      </w:r>
      <w:r w:rsidR="00486B69" w:rsidRPr="00BA2ED1">
        <w:rPr>
          <w:rFonts w:ascii="Times New Roman" w:eastAsia="Times New Roman" w:hAnsi="Times New Roman" w:cs="Times New Roman"/>
          <w:bCs/>
          <w:sz w:val="24"/>
          <w:szCs w:val="24"/>
        </w:rPr>
        <w:t xml:space="preserve"> da </w:t>
      </w:r>
      <w:r w:rsidR="00B8365D" w:rsidRPr="00BA2ED1">
        <w:rPr>
          <w:rFonts w:ascii="Times New Roman" w:eastAsia="Times New Roman" w:hAnsi="Times New Roman" w:cs="Times New Roman"/>
          <w:bCs/>
          <w:sz w:val="24"/>
          <w:szCs w:val="24"/>
        </w:rPr>
        <w:t>união</w:t>
      </w:r>
      <w:r w:rsidR="00486B69" w:rsidRPr="00BA2ED1">
        <w:rPr>
          <w:rFonts w:ascii="Times New Roman" w:eastAsia="Times New Roman" w:hAnsi="Times New Roman" w:cs="Times New Roman"/>
          <w:bCs/>
          <w:sz w:val="24"/>
          <w:szCs w:val="24"/>
        </w:rPr>
        <w:t xml:space="preserve"> estável</w:t>
      </w:r>
      <w:r w:rsidR="00BA2ED1" w:rsidRPr="00BA2ED1">
        <w:rPr>
          <w:rFonts w:ascii="Times New Roman" w:eastAsia="Times New Roman" w:hAnsi="Times New Roman" w:cs="Times New Roman"/>
          <w:bCs/>
          <w:sz w:val="24"/>
          <w:szCs w:val="24"/>
        </w:rPr>
        <w:t xml:space="preserve"> (art. 226, § 3º), e a monoparental (art. 226, § 4º) (T</w:t>
      </w:r>
      <w:r w:rsidR="003F1621">
        <w:rPr>
          <w:rFonts w:ascii="Times New Roman" w:eastAsia="Times New Roman" w:hAnsi="Times New Roman" w:cs="Times New Roman"/>
          <w:bCs/>
          <w:sz w:val="24"/>
          <w:szCs w:val="24"/>
        </w:rPr>
        <w:t>A</w:t>
      </w:r>
      <w:r w:rsidR="00BA2ED1" w:rsidRPr="00BA2ED1">
        <w:rPr>
          <w:rFonts w:ascii="Times New Roman" w:eastAsia="Times New Roman" w:hAnsi="Times New Roman" w:cs="Times New Roman"/>
          <w:bCs/>
          <w:sz w:val="24"/>
          <w:szCs w:val="24"/>
        </w:rPr>
        <w:t>RTUCE, 2014, p. 838).</w:t>
      </w:r>
    </w:p>
    <w:p w:rsidR="00ED5D70" w:rsidRDefault="00026199" w:rsidP="00CB13BA">
      <w:pPr>
        <w:spacing w:after="0" w:line="240" w:lineRule="auto"/>
        <w:ind w:firstLine="1800"/>
        <w:jc w:val="both"/>
        <w:rPr>
          <w:rFonts w:ascii="Times New Roman" w:hAnsi="Times New Roman" w:cs="Times New Roman"/>
          <w:sz w:val="24"/>
          <w:szCs w:val="24"/>
        </w:rPr>
      </w:pPr>
      <w:r>
        <w:rPr>
          <w:rFonts w:ascii="Times New Roman" w:eastAsia="Times New Roman" w:hAnsi="Times New Roman" w:cs="Times New Roman"/>
          <w:bCs/>
          <w:sz w:val="24"/>
          <w:szCs w:val="24"/>
        </w:rPr>
        <w:t xml:space="preserve">É </w:t>
      </w:r>
      <w:r w:rsidR="00C4601E" w:rsidRPr="00C4601E">
        <w:rPr>
          <w:rFonts w:ascii="Times New Roman" w:eastAsia="Times New Roman" w:hAnsi="Times New Roman" w:cs="Times New Roman"/>
          <w:bCs/>
          <w:sz w:val="24"/>
          <w:szCs w:val="24"/>
        </w:rPr>
        <w:t xml:space="preserve">assente na doutrina e </w:t>
      </w:r>
      <w:r w:rsidR="00ED5D70">
        <w:rPr>
          <w:rFonts w:ascii="Times New Roman" w:eastAsia="Times New Roman" w:hAnsi="Times New Roman" w:cs="Times New Roman"/>
          <w:bCs/>
          <w:sz w:val="24"/>
          <w:szCs w:val="24"/>
        </w:rPr>
        <w:t xml:space="preserve">na </w:t>
      </w:r>
      <w:r w:rsidR="00C4601E" w:rsidRPr="00C4601E">
        <w:rPr>
          <w:rFonts w:ascii="Times New Roman" w:eastAsia="Times New Roman" w:hAnsi="Times New Roman" w:cs="Times New Roman"/>
          <w:bCs/>
          <w:sz w:val="24"/>
          <w:szCs w:val="24"/>
        </w:rPr>
        <w:t xml:space="preserve">jurisprudência que </w:t>
      </w:r>
      <w:r w:rsidR="00ED5D70">
        <w:rPr>
          <w:rFonts w:ascii="Times New Roman" w:eastAsia="Times New Roman" w:hAnsi="Times New Roman" w:cs="Times New Roman"/>
          <w:bCs/>
          <w:sz w:val="24"/>
          <w:szCs w:val="24"/>
        </w:rPr>
        <w:t xml:space="preserve">esse rol constitucional é </w:t>
      </w:r>
      <w:r w:rsidR="00C4601E" w:rsidRPr="00C4601E">
        <w:rPr>
          <w:rFonts w:ascii="Times New Roman" w:eastAsia="Times New Roman" w:hAnsi="Times New Roman" w:cs="Times New Roman"/>
          <w:bCs/>
          <w:sz w:val="24"/>
          <w:szCs w:val="24"/>
        </w:rPr>
        <w:t>exemplificativo</w:t>
      </w:r>
      <w:r w:rsidR="00ED5D70">
        <w:rPr>
          <w:rFonts w:ascii="Times New Roman" w:eastAsia="Times New Roman" w:hAnsi="Times New Roman" w:cs="Times New Roman"/>
          <w:bCs/>
          <w:sz w:val="24"/>
          <w:szCs w:val="24"/>
        </w:rPr>
        <w:t>,</w:t>
      </w:r>
      <w:r w:rsidR="00C4601E" w:rsidRPr="00C4601E">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já que </w:t>
      </w:r>
      <w:r w:rsidR="00C4601E" w:rsidRPr="00C4601E">
        <w:rPr>
          <w:rFonts w:ascii="Times New Roman" w:hAnsi="Times New Roman" w:cs="Times New Roman"/>
          <w:sz w:val="24"/>
          <w:szCs w:val="24"/>
        </w:rPr>
        <w:t>a liberdade de constituição de família é um direito fundamental</w:t>
      </w:r>
      <w:r w:rsidR="00ED5D70">
        <w:rPr>
          <w:rFonts w:ascii="Times New Roman" w:hAnsi="Times New Roman" w:cs="Times New Roman"/>
          <w:sz w:val="24"/>
          <w:szCs w:val="24"/>
        </w:rPr>
        <w:t xml:space="preserve"> atrelado ao princípio da dignidade da pessoa humana, </w:t>
      </w:r>
      <w:r>
        <w:rPr>
          <w:rFonts w:ascii="Times New Roman" w:hAnsi="Times New Roman" w:cs="Times New Roman"/>
          <w:sz w:val="24"/>
          <w:szCs w:val="24"/>
        </w:rPr>
        <w:t xml:space="preserve">não podendo </w:t>
      </w:r>
      <w:r w:rsidR="00ED5D70">
        <w:rPr>
          <w:rFonts w:ascii="Times New Roman" w:hAnsi="Times New Roman" w:cs="Times New Roman"/>
          <w:sz w:val="24"/>
          <w:szCs w:val="24"/>
        </w:rPr>
        <w:t xml:space="preserve">o Estado </w:t>
      </w:r>
      <w:r w:rsidR="00C4601E" w:rsidRPr="00C4601E">
        <w:rPr>
          <w:rFonts w:ascii="Times New Roman" w:hAnsi="Times New Roman" w:cs="Times New Roman"/>
          <w:sz w:val="24"/>
          <w:szCs w:val="24"/>
        </w:rPr>
        <w:t>limitar</w:t>
      </w:r>
      <w:r w:rsidR="00420CE6">
        <w:rPr>
          <w:rFonts w:ascii="Times New Roman" w:hAnsi="Times New Roman" w:cs="Times New Roman"/>
          <w:sz w:val="24"/>
          <w:szCs w:val="24"/>
        </w:rPr>
        <w:t xml:space="preserve"> sua</w:t>
      </w:r>
      <w:r w:rsidR="00C4601E" w:rsidRPr="00C4601E">
        <w:rPr>
          <w:rFonts w:ascii="Times New Roman" w:hAnsi="Times New Roman" w:cs="Times New Roman"/>
          <w:sz w:val="24"/>
          <w:szCs w:val="24"/>
        </w:rPr>
        <w:t xml:space="preserve">s formas, ou </w:t>
      </w:r>
      <w:r w:rsidR="00ED5D70">
        <w:rPr>
          <w:rFonts w:ascii="Times New Roman" w:hAnsi="Times New Roman" w:cs="Times New Roman"/>
          <w:sz w:val="24"/>
          <w:szCs w:val="24"/>
        </w:rPr>
        <w:t xml:space="preserve">o modo de exercício desse direito, </w:t>
      </w:r>
      <w:r w:rsidR="00420CE6">
        <w:rPr>
          <w:rFonts w:ascii="Times New Roman" w:hAnsi="Times New Roman" w:cs="Times New Roman"/>
          <w:sz w:val="24"/>
          <w:szCs w:val="24"/>
        </w:rPr>
        <w:t>pois</w:t>
      </w:r>
      <w:r w:rsidR="00ED5D70">
        <w:rPr>
          <w:rFonts w:ascii="Times New Roman" w:hAnsi="Times New Roman" w:cs="Times New Roman"/>
          <w:sz w:val="24"/>
          <w:szCs w:val="24"/>
        </w:rPr>
        <w:t xml:space="preserve"> estaria limitando o exercício de direito fundamental, o que é repudiado no Estado Democrático de Direito.</w:t>
      </w:r>
    </w:p>
    <w:p w:rsidR="00CB13BA" w:rsidRDefault="00607BE8" w:rsidP="00CB13BA">
      <w:pPr>
        <w:spacing w:after="0" w:line="240" w:lineRule="auto"/>
        <w:ind w:firstLine="180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Ademais, o conceito de família não tem</w:t>
      </w:r>
      <w:r w:rsidR="005B1A8C">
        <w:rPr>
          <w:rFonts w:ascii="Times New Roman" w:eastAsia="Times New Roman" w:hAnsi="Times New Roman" w:cs="Times New Roman"/>
          <w:bCs/>
          <w:sz w:val="24"/>
          <w:szCs w:val="24"/>
        </w:rPr>
        <w:t xml:space="preserve"> matiz</w:t>
      </w:r>
      <w:r>
        <w:rPr>
          <w:rFonts w:ascii="Times New Roman" w:eastAsia="Times New Roman" w:hAnsi="Times New Roman" w:cs="Times New Roman"/>
          <w:bCs/>
          <w:sz w:val="24"/>
          <w:szCs w:val="24"/>
        </w:rPr>
        <w:t xml:space="preserve"> única, </w:t>
      </w:r>
      <w:r w:rsidR="005B1A8C">
        <w:rPr>
          <w:rFonts w:ascii="Times New Roman" w:eastAsia="Times New Roman" w:hAnsi="Times New Roman" w:cs="Times New Roman"/>
          <w:bCs/>
          <w:sz w:val="24"/>
          <w:szCs w:val="24"/>
        </w:rPr>
        <w:t xml:space="preserve">eis </w:t>
      </w:r>
      <w:r>
        <w:rPr>
          <w:rFonts w:ascii="Times New Roman" w:eastAsia="Times New Roman" w:hAnsi="Times New Roman" w:cs="Times New Roman"/>
          <w:bCs/>
          <w:sz w:val="24"/>
          <w:szCs w:val="24"/>
        </w:rPr>
        <w:t xml:space="preserve">que a ordem </w:t>
      </w:r>
      <w:r w:rsidR="00B20BFF">
        <w:rPr>
          <w:rFonts w:ascii="Times New Roman" w:eastAsia="Times New Roman" w:hAnsi="Times New Roman" w:cs="Times New Roman"/>
          <w:bCs/>
          <w:sz w:val="24"/>
          <w:szCs w:val="24"/>
        </w:rPr>
        <w:t>constitucional</w:t>
      </w:r>
      <w:r>
        <w:rPr>
          <w:rFonts w:ascii="Times New Roman" w:eastAsia="Times New Roman" w:hAnsi="Times New Roman" w:cs="Times New Roman"/>
          <w:bCs/>
          <w:sz w:val="24"/>
          <w:szCs w:val="24"/>
        </w:rPr>
        <w:t xml:space="preserve"> </w:t>
      </w:r>
      <w:r w:rsidR="00B20BFF">
        <w:rPr>
          <w:rFonts w:ascii="Times New Roman" w:eastAsia="Times New Roman" w:hAnsi="Times New Roman" w:cs="Times New Roman"/>
          <w:bCs/>
          <w:sz w:val="24"/>
          <w:szCs w:val="24"/>
        </w:rPr>
        <w:t>consagrou</w:t>
      </w:r>
      <w:r>
        <w:rPr>
          <w:rFonts w:ascii="Times New Roman" w:eastAsia="Times New Roman" w:hAnsi="Times New Roman" w:cs="Times New Roman"/>
          <w:bCs/>
          <w:sz w:val="24"/>
          <w:szCs w:val="24"/>
        </w:rPr>
        <w:t xml:space="preserve"> uma estrutura </w:t>
      </w:r>
      <w:r w:rsidR="00B20BFF">
        <w:rPr>
          <w:rFonts w:ascii="Times New Roman" w:eastAsia="Times New Roman" w:hAnsi="Times New Roman" w:cs="Times New Roman"/>
          <w:bCs/>
          <w:sz w:val="24"/>
          <w:szCs w:val="24"/>
        </w:rPr>
        <w:t xml:space="preserve">familiar </w:t>
      </w:r>
      <w:r>
        <w:rPr>
          <w:rFonts w:ascii="Times New Roman" w:eastAsia="Times New Roman" w:hAnsi="Times New Roman" w:cs="Times New Roman"/>
          <w:bCs/>
          <w:sz w:val="24"/>
          <w:szCs w:val="24"/>
        </w:rPr>
        <w:t xml:space="preserve">aberta, </w:t>
      </w:r>
      <w:r w:rsidR="00B20BFF">
        <w:rPr>
          <w:rFonts w:ascii="Times New Roman" w:eastAsia="Times New Roman" w:hAnsi="Times New Roman" w:cs="Times New Roman"/>
          <w:bCs/>
          <w:sz w:val="24"/>
          <w:szCs w:val="24"/>
        </w:rPr>
        <w:t>fundamentada</w:t>
      </w:r>
      <w:r>
        <w:rPr>
          <w:rFonts w:ascii="Times New Roman" w:eastAsia="Times New Roman" w:hAnsi="Times New Roman" w:cs="Times New Roman"/>
          <w:bCs/>
          <w:sz w:val="24"/>
          <w:szCs w:val="24"/>
        </w:rPr>
        <w:t xml:space="preserve"> no </w:t>
      </w:r>
      <w:r w:rsidR="00B20BFF">
        <w:rPr>
          <w:rFonts w:ascii="Times New Roman" w:eastAsia="Times New Roman" w:hAnsi="Times New Roman" w:cs="Times New Roman"/>
          <w:bCs/>
          <w:sz w:val="24"/>
          <w:szCs w:val="24"/>
        </w:rPr>
        <w:t>princípio</w:t>
      </w:r>
      <w:r>
        <w:rPr>
          <w:rFonts w:ascii="Times New Roman" w:eastAsia="Times New Roman" w:hAnsi="Times New Roman" w:cs="Times New Roman"/>
          <w:bCs/>
          <w:sz w:val="24"/>
          <w:szCs w:val="24"/>
        </w:rPr>
        <w:t xml:space="preserve"> </w:t>
      </w:r>
      <w:r w:rsidR="005B1A8C">
        <w:rPr>
          <w:rFonts w:ascii="Times New Roman" w:eastAsia="Times New Roman" w:hAnsi="Times New Roman" w:cs="Times New Roman"/>
          <w:bCs/>
          <w:sz w:val="24"/>
          <w:szCs w:val="24"/>
        </w:rPr>
        <w:t xml:space="preserve">da dignidade da pessoa humana e </w:t>
      </w:r>
      <w:r>
        <w:rPr>
          <w:rFonts w:ascii="Times New Roman" w:eastAsia="Times New Roman" w:hAnsi="Times New Roman" w:cs="Times New Roman"/>
          <w:bCs/>
          <w:sz w:val="24"/>
          <w:szCs w:val="24"/>
        </w:rPr>
        <w:t xml:space="preserve">da </w:t>
      </w:r>
      <w:r w:rsidR="00B20BFF">
        <w:rPr>
          <w:rFonts w:ascii="Times New Roman" w:eastAsia="Times New Roman" w:hAnsi="Times New Roman" w:cs="Times New Roman"/>
          <w:bCs/>
          <w:sz w:val="24"/>
          <w:szCs w:val="24"/>
        </w:rPr>
        <w:t>afetividade</w:t>
      </w:r>
      <w:r>
        <w:rPr>
          <w:rFonts w:ascii="Times New Roman" w:eastAsia="Times New Roman" w:hAnsi="Times New Roman" w:cs="Times New Roman"/>
          <w:bCs/>
          <w:sz w:val="24"/>
          <w:szCs w:val="24"/>
        </w:rPr>
        <w:t>, permitindo</w:t>
      </w:r>
      <w:r w:rsidR="004934B5">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assim, de forma implícita, o reconhecimento de outros arranjos familiares socialmente construídos (</w:t>
      </w:r>
      <w:r w:rsidR="00A92314" w:rsidRPr="00355645">
        <w:rPr>
          <w:rFonts w:ascii="Times New Roman" w:hAnsi="Times New Roman" w:cs="Times New Roman"/>
          <w:sz w:val="24"/>
          <w:szCs w:val="24"/>
          <w:shd w:val="clear" w:color="auto" w:fill="FFFFFF"/>
        </w:rPr>
        <w:t>GAGLIANO</w:t>
      </w:r>
      <w:r w:rsidR="00A92314">
        <w:rPr>
          <w:rFonts w:ascii="Times New Roman" w:hAnsi="Times New Roman" w:cs="Times New Roman"/>
          <w:sz w:val="24"/>
          <w:szCs w:val="24"/>
          <w:shd w:val="clear" w:color="auto" w:fill="FFFFFF"/>
        </w:rPr>
        <w:t xml:space="preserve">; </w:t>
      </w:r>
      <w:r w:rsidR="00A92314" w:rsidRPr="00355645">
        <w:rPr>
          <w:rFonts w:ascii="Times New Roman" w:hAnsi="Times New Roman" w:cs="Times New Roman"/>
          <w:sz w:val="24"/>
          <w:szCs w:val="24"/>
          <w:shd w:val="clear" w:color="auto" w:fill="FFFFFF"/>
        </w:rPr>
        <w:t>PAMPLONA FILHO,</w:t>
      </w:r>
      <w:r>
        <w:rPr>
          <w:rFonts w:ascii="Times New Roman" w:eastAsia="Times New Roman" w:hAnsi="Times New Roman" w:cs="Times New Roman"/>
          <w:bCs/>
          <w:sz w:val="24"/>
          <w:szCs w:val="24"/>
        </w:rPr>
        <w:t xml:space="preserve"> 2012, p. 21).</w:t>
      </w:r>
    </w:p>
    <w:p w:rsidR="002227ED" w:rsidRPr="002227ED" w:rsidRDefault="00193153" w:rsidP="00CB13BA">
      <w:pPr>
        <w:spacing w:after="0" w:line="240" w:lineRule="auto"/>
        <w:ind w:firstLine="180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Nesse diapasão, destaque deve dado aos ensinamentos de </w:t>
      </w:r>
      <w:r w:rsidR="002227ED" w:rsidRPr="002227ED">
        <w:rPr>
          <w:rFonts w:ascii="Times New Roman" w:eastAsia="Times New Roman" w:hAnsi="Times New Roman" w:cs="Times New Roman"/>
          <w:bCs/>
          <w:sz w:val="24"/>
          <w:szCs w:val="24"/>
        </w:rPr>
        <w:t>Maria Berenice Dias (2013, p.42):</w:t>
      </w:r>
    </w:p>
    <w:p w:rsidR="002227ED" w:rsidRPr="002227ED" w:rsidRDefault="002227ED" w:rsidP="00CB13BA">
      <w:pPr>
        <w:spacing w:after="0" w:line="240" w:lineRule="auto"/>
        <w:ind w:firstLine="1800"/>
        <w:jc w:val="both"/>
        <w:rPr>
          <w:rFonts w:ascii="Times New Roman" w:eastAsia="Times New Roman" w:hAnsi="Times New Roman" w:cs="Times New Roman"/>
          <w:bCs/>
          <w:sz w:val="24"/>
          <w:szCs w:val="24"/>
        </w:rPr>
      </w:pPr>
    </w:p>
    <w:p w:rsidR="002227ED" w:rsidRPr="002227ED" w:rsidRDefault="002227ED" w:rsidP="0016095A">
      <w:pPr>
        <w:spacing w:after="0" w:line="240" w:lineRule="auto"/>
        <w:ind w:left="1800"/>
        <w:jc w:val="both"/>
        <w:rPr>
          <w:rFonts w:ascii="Times New Roman" w:eastAsia="Times New Roman" w:hAnsi="Times New Roman" w:cs="Times New Roman"/>
          <w:bCs/>
          <w:sz w:val="24"/>
          <w:szCs w:val="24"/>
        </w:rPr>
      </w:pPr>
      <w:r w:rsidRPr="002227ED">
        <w:rPr>
          <w:rFonts w:ascii="Times New Roman" w:eastAsia="Times New Roman" w:hAnsi="Times New Roman" w:cs="Times New Roman"/>
          <w:bCs/>
          <w:sz w:val="24"/>
          <w:szCs w:val="24"/>
        </w:rPr>
        <w:t>É necessário ter uma visão pluralista da família, abrigando os mais diversos arranjos familiares, devendo buscar o elemento que permite enlaçar no conceito de entidade familiar todos os relacionamentos que têm origem em um elo de afetividade independentemente de sua conformação.</w:t>
      </w:r>
    </w:p>
    <w:p w:rsidR="002227ED" w:rsidRDefault="002227ED" w:rsidP="0016095A">
      <w:pPr>
        <w:spacing w:after="0" w:line="240" w:lineRule="auto"/>
        <w:ind w:hanging="1800"/>
        <w:jc w:val="both"/>
        <w:rPr>
          <w:rFonts w:ascii="Times New Roman" w:eastAsia="Times New Roman" w:hAnsi="Times New Roman" w:cs="Times New Roman"/>
          <w:bCs/>
          <w:sz w:val="24"/>
          <w:szCs w:val="24"/>
        </w:rPr>
      </w:pPr>
    </w:p>
    <w:p w:rsidR="009D7B8F" w:rsidRDefault="00C4601E" w:rsidP="00CB13BA">
      <w:pPr>
        <w:spacing w:after="0" w:line="240" w:lineRule="auto"/>
        <w:ind w:firstLine="180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Por isso, </w:t>
      </w:r>
      <w:r w:rsidR="00193153">
        <w:rPr>
          <w:rFonts w:ascii="Times New Roman" w:eastAsia="Times New Roman" w:hAnsi="Times New Roman" w:cs="Times New Roman"/>
          <w:bCs/>
          <w:sz w:val="24"/>
          <w:szCs w:val="24"/>
        </w:rPr>
        <w:t xml:space="preserve">havendo o reconhecimento do conceito plural de família, conforme deferido pela ordem constitucional, </w:t>
      </w:r>
      <w:r w:rsidR="009D7B8F">
        <w:rPr>
          <w:rFonts w:ascii="Times New Roman" w:eastAsia="Times New Roman" w:hAnsi="Times New Roman" w:cs="Times New Roman"/>
          <w:bCs/>
          <w:sz w:val="24"/>
          <w:szCs w:val="24"/>
        </w:rPr>
        <w:t>tem-se admitido outros tipos familiares</w:t>
      </w:r>
      <w:r w:rsidR="00193153">
        <w:rPr>
          <w:rFonts w:ascii="Times New Roman" w:eastAsia="Times New Roman" w:hAnsi="Times New Roman" w:cs="Times New Roman"/>
          <w:bCs/>
          <w:sz w:val="24"/>
          <w:szCs w:val="24"/>
        </w:rPr>
        <w:t xml:space="preserve"> pela doutrina</w:t>
      </w:r>
      <w:r w:rsidR="009D7B8F">
        <w:rPr>
          <w:rFonts w:ascii="Times New Roman" w:eastAsia="Times New Roman" w:hAnsi="Times New Roman" w:cs="Times New Roman"/>
          <w:bCs/>
          <w:sz w:val="24"/>
          <w:szCs w:val="24"/>
        </w:rPr>
        <w:t>:</w:t>
      </w:r>
    </w:p>
    <w:p w:rsidR="0094638F" w:rsidRDefault="0094638F" w:rsidP="00223D77">
      <w:pPr>
        <w:spacing w:after="0" w:line="240" w:lineRule="auto"/>
        <w:ind w:left="1800"/>
        <w:jc w:val="both"/>
        <w:rPr>
          <w:rFonts w:ascii="Times New Roman" w:eastAsia="Times New Roman" w:hAnsi="Times New Roman" w:cs="Times New Roman"/>
          <w:bCs/>
          <w:sz w:val="24"/>
          <w:szCs w:val="24"/>
        </w:rPr>
      </w:pPr>
    </w:p>
    <w:p w:rsidR="008918C0" w:rsidRPr="0020284A" w:rsidRDefault="000641DE" w:rsidP="00223D77">
      <w:pPr>
        <w:spacing w:after="0" w:line="240" w:lineRule="auto"/>
        <w:ind w:left="1800"/>
        <w:jc w:val="both"/>
        <w:rPr>
          <w:rFonts w:ascii="Times New Roman" w:eastAsia="Times New Roman" w:hAnsi="Times New Roman" w:cs="Times New Roman"/>
          <w:bCs/>
          <w:sz w:val="24"/>
          <w:szCs w:val="24"/>
        </w:rPr>
      </w:pPr>
      <w:r w:rsidRPr="0020284A">
        <w:rPr>
          <w:rFonts w:ascii="Times New Roman" w:eastAsia="Times New Roman" w:hAnsi="Times New Roman" w:cs="Times New Roman"/>
          <w:bCs/>
          <w:sz w:val="24"/>
          <w:szCs w:val="24"/>
        </w:rPr>
        <w:t xml:space="preserve">Família </w:t>
      </w:r>
      <w:proofErr w:type="spellStart"/>
      <w:r w:rsidRPr="0020284A">
        <w:rPr>
          <w:rFonts w:ascii="Times New Roman" w:eastAsia="Times New Roman" w:hAnsi="Times New Roman" w:cs="Times New Roman"/>
          <w:bCs/>
          <w:sz w:val="24"/>
          <w:szCs w:val="24"/>
        </w:rPr>
        <w:t>anaparental</w:t>
      </w:r>
      <w:proofErr w:type="spellEnd"/>
      <w:r w:rsidRPr="0020284A">
        <w:rPr>
          <w:rFonts w:ascii="Times New Roman" w:eastAsia="Times New Roman" w:hAnsi="Times New Roman" w:cs="Times New Roman"/>
          <w:bCs/>
          <w:sz w:val="24"/>
          <w:szCs w:val="24"/>
        </w:rPr>
        <w:t xml:space="preserve">, expressão criado por </w:t>
      </w:r>
      <w:r w:rsidR="008918C0" w:rsidRPr="0020284A">
        <w:rPr>
          <w:rFonts w:ascii="Times New Roman" w:eastAsia="Times New Roman" w:hAnsi="Times New Roman" w:cs="Times New Roman"/>
          <w:bCs/>
          <w:sz w:val="24"/>
          <w:szCs w:val="24"/>
        </w:rPr>
        <w:t xml:space="preserve">Sérgio Resende de Barros, que quer dizer família sem pais. Ilustrando a aplicação do conceito, o STJ entendeu que o imóvel em que residem duas irmãs solteiras constitui bem de família, pelo fato delas formarem uma família (STJ, </w:t>
      </w:r>
      <w:proofErr w:type="spellStart"/>
      <w:r w:rsidR="008918C0" w:rsidRPr="0020284A">
        <w:rPr>
          <w:rFonts w:ascii="Times New Roman" w:eastAsia="Times New Roman" w:hAnsi="Times New Roman" w:cs="Times New Roman"/>
          <w:bCs/>
          <w:sz w:val="24"/>
          <w:szCs w:val="24"/>
        </w:rPr>
        <w:t>REsp</w:t>
      </w:r>
      <w:proofErr w:type="spellEnd"/>
      <w:r w:rsidR="008918C0" w:rsidRPr="0020284A">
        <w:rPr>
          <w:rFonts w:ascii="Times New Roman" w:eastAsia="Times New Roman" w:hAnsi="Times New Roman" w:cs="Times New Roman"/>
          <w:bCs/>
          <w:sz w:val="24"/>
          <w:szCs w:val="24"/>
        </w:rPr>
        <w:t xml:space="preserve"> 57.606/MG, Rel. Min. Fontes de Alencar, 4ª Turma, j. 11.04.1995, DJ 15.05.1995, p. 13.410).</w:t>
      </w:r>
    </w:p>
    <w:p w:rsidR="00B8365D" w:rsidRPr="0020284A" w:rsidRDefault="008918C0" w:rsidP="00223D77">
      <w:pPr>
        <w:spacing w:after="0" w:line="240" w:lineRule="auto"/>
        <w:ind w:left="1800"/>
        <w:jc w:val="both"/>
        <w:rPr>
          <w:rFonts w:ascii="Times New Roman" w:eastAsia="Times New Roman" w:hAnsi="Times New Roman" w:cs="Times New Roman"/>
          <w:bCs/>
          <w:sz w:val="24"/>
          <w:szCs w:val="24"/>
        </w:rPr>
      </w:pPr>
      <w:r w:rsidRPr="0020284A">
        <w:rPr>
          <w:rFonts w:ascii="Times New Roman" w:eastAsia="Times New Roman" w:hAnsi="Times New Roman" w:cs="Times New Roman"/>
          <w:bCs/>
          <w:sz w:val="24"/>
          <w:szCs w:val="24"/>
        </w:rPr>
        <w:t xml:space="preserve">Família homoafetiva, constituída por pessoas do mesmo sexo, tendo em vista a expressão homoafetiva criada e difundida por Maria Berenice Dias. Como é notório, decisão histórica do Supremo Tribunal Federal, do dia 5 de maio de </w:t>
      </w:r>
      <w:r w:rsidRPr="0020284A">
        <w:rPr>
          <w:rFonts w:ascii="Times New Roman" w:eastAsia="Times New Roman" w:hAnsi="Times New Roman" w:cs="Times New Roman"/>
          <w:bCs/>
          <w:sz w:val="24"/>
          <w:szCs w:val="24"/>
        </w:rPr>
        <w:lastRenderedPageBreak/>
        <w:t>2011, reconheceu por unanimidade a união homoafetiva como entidade familiar, o que representou uma grande revolução no sistema jurídico nacional. (...)</w:t>
      </w:r>
      <w:r w:rsidR="0020284A" w:rsidRPr="0020284A">
        <w:rPr>
          <w:rFonts w:ascii="Times New Roman" w:eastAsia="Times New Roman" w:hAnsi="Times New Roman" w:cs="Times New Roman"/>
          <w:bCs/>
          <w:sz w:val="24"/>
          <w:szCs w:val="24"/>
        </w:rPr>
        <w:t xml:space="preserve"> A decisão compara a união homoafetiva à união estável, para todos os fins jurídicos, tendo efeito vinculante e erga omnes. </w:t>
      </w:r>
    </w:p>
    <w:p w:rsidR="0020284A" w:rsidRPr="0020284A" w:rsidRDefault="0020284A" w:rsidP="00223D77">
      <w:pPr>
        <w:spacing w:after="0" w:line="240" w:lineRule="auto"/>
        <w:ind w:left="1800"/>
        <w:jc w:val="both"/>
        <w:rPr>
          <w:rFonts w:ascii="Times New Roman" w:eastAsia="Times New Roman" w:hAnsi="Times New Roman" w:cs="Times New Roman"/>
          <w:bCs/>
          <w:sz w:val="24"/>
          <w:szCs w:val="24"/>
        </w:rPr>
      </w:pPr>
      <w:r w:rsidRPr="0020284A">
        <w:rPr>
          <w:rFonts w:ascii="Times New Roman" w:eastAsia="Times New Roman" w:hAnsi="Times New Roman" w:cs="Times New Roman"/>
          <w:bCs/>
          <w:sz w:val="24"/>
          <w:szCs w:val="24"/>
        </w:rPr>
        <w:t xml:space="preserve">Família mosaico ou </w:t>
      </w:r>
      <w:proofErr w:type="spellStart"/>
      <w:r w:rsidRPr="0020284A">
        <w:rPr>
          <w:rFonts w:ascii="Times New Roman" w:eastAsia="Times New Roman" w:hAnsi="Times New Roman" w:cs="Times New Roman"/>
          <w:bCs/>
          <w:sz w:val="24"/>
          <w:szCs w:val="24"/>
        </w:rPr>
        <w:t>plur</w:t>
      </w:r>
      <w:r w:rsidR="00343AE4">
        <w:rPr>
          <w:rFonts w:ascii="Times New Roman" w:eastAsia="Times New Roman" w:hAnsi="Times New Roman" w:cs="Times New Roman"/>
          <w:bCs/>
          <w:sz w:val="24"/>
          <w:szCs w:val="24"/>
        </w:rPr>
        <w:t>i</w:t>
      </w:r>
      <w:r w:rsidRPr="0020284A">
        <w:rPr>
          <w:rFonts w:ascii="Times New Roman" w:eastAsia="Times New Roman" w:hAnsi="Times New Roman" w:cs="Times New Roman"/>
          <w:bCs/>
          <w:sz w:val="24"/>
          <w:szCs w:val="24"/>
        </w:rPr>
        <w:t>parental</w:t>
      </w:r>
      <w:proofErr w:type="spellEnd"/>
      <w:r w:rsidRPr="0020284A">
        <w:rPr>
          <w:rFonts w:ascii="Times New Roman" w:eastAsia="Times New Roman" w:hAnsi="Times New Roman" w:cs="Times New Roman"/>
          <w:bCs/>
          <w:sz w:val="24"/>
          <w:szCs w:val="24"/>
        </w:rPr>
        <w:t xml:space="preserve">, aquela decorrente de vários casamentos, uniões estáveis ou mesmo simples relacionamentos afetivos de seus membros. Utiliza-se o símbolo mosaico, diante de suas várias cores, que representam as várias origens. Ilustrando, A já foi casado por três vezes, tendo em filho do primeiro casamento, dois do segundo e um do terceiro. A, dissolvida a </w:t>
      </w:r>
      <w:r w:rsidR="00343AE4" w:rsidRPr="0020284A">
        <w:rPr>
          <w:rFonts w:ascii="Times New Roman" w:eastAsia="Times New Roman" w:hAnsi="Times New Roman" w:cs="Times New Roman"/>
          <w:bCs/>
          <w:sz w:val="24"/>
          <w:szCs w:val="24"/>
        </w:rPr>
        <w:t>última</w:t>
      </w:r>
      <w:r w:rsidRPr="0020284A">
        <w:rPr>
          <w:rFonts w:ascii="Times New Roman" w:eastAsia="Times New Roman" w:hAnsi="Times New Roman" w:cs="Times New Roman"/>
          <w:bCs/>
          <w:sz w:val="24"/>
          <w:szCs w:val="24"/>
        </w:rPr>
        <w:t xml:space="preserve"> </w:t>
      </w:r>
      <w:r w:rsidR="00343AE4" w:rsidRPr="0020284A">
        <w:rPr>
          <w:rFonts w:ascii="Times New Roman" w:eastAsia="Times New Roman" w:hAnsi="Times New Roman" w:cs="Times New Roman"/>
          <w:bCs/>
          <w:sz w:val="24"/>
          <w:szCs w:val="24"/>
        </w:rPr>
        <w:t>união</w:t>
      </w:r>
      <w:r w:rsidRPr="0020284A">
        <w:rPr>
          <w:rFonts w:ascii="Times New Roman" w:eastAsia="Times New Roman" w:hAnsi="Times New Roman" w:cs="Times New Roman"/>
          <w:bCs/>
          <w:sz w:val="24"/>
          <w:szCs w:val="24"/>
        </w:rPr>
        <w:t>, passa a viver em união estável com B, que tem cinco filhos: dois do primeiro casamento, um do segundo, um do terceiro e um de união estável já dissolvida. (TARTUCE, 2014, p. 839).</w:t>
      </w:r>
    </w:p>
    <w:p w:rsidR="0020284A" w:rsidRDefault="0020284A" w:rsidP="00CB13BA">
      <w:pPr>
        <w:spacing w:after="0" w:line="240" w:lineRule="auto"/>
        <w:ind w:firstLine="1800"/>
        <w:jc w:val="both"/>
        <w:rPr>
          <w:rFonts w:ascii="Times New Roman" w:eastAsia="Times New Roman" w:hAnsi="Times New Roman" w:cs="Times New Roman"/>
          <w:b/>
          <w:bCs/>
          <w:color w:val="FF0000"/>
          <w:sz w:val="24"/>
          <w:szCs w:val="24"/>
        </w:rPr>
      </w:pPr>
    </w:p>
    <w:p w:rsidR="00C60DB9" w:rsidRPr="00C60DB9" w:rsidRDefault="002C021C" w:rsidP="00CB13BA">
      <w:pPr>
        <w:spacing w:after="0" w:line="240" w:lineRule="auto"/>
        <w:ind w:firstLine="1800"/>
        <w:jc w:val="both"/>
        <w:rPr>
          <w:rFonts w:ascii="Times New Roman" w:eastAsia="Times New Roman" w:hAnsi="Times New Roman" w:cs="Times New Roman"/>
          <w:bCs/>
          <w:sz w:val="24"/>
          <w:szCs w:val="24"/>
        </w:rPr>
      </w:pPr>
      <w:r w:rsidRPr="00C60DB9">
        <w:rPr>
          <w:rFonts w:ascii="Times New Roman" w:eastAsia="Times New Roman" w:hAnsi="Times New Roman" w:cs="Times New Roman"/>
          <w:bCs/>
          <w:sz w:val="24"/>
          <w:szCs w:val="24"/>
        </w:rPr>
        <w:t>Portanto,</w:t>
      </w:r>
      <w:r w:rsidR="00EF048D">
        <w:rPr>
          <w:rFonts w:ascii="Times New Roman" w:eastAsia="Times New Roman" w:hAnsi="Times New Roman" w:cs="Times New Roman"/>
          <w:bCs/>
          <w:sz w:val="24"/>
          <w:szCs w:val="24"/>
        </w:rPr>
        <w:t xml:space="preserve"> a visão patrimonialista anterior foi abandonada e </w:t>
      </w:r>
      <w:r w:rsidRPr="00C60DB9">
        <w:rPr>
          <w:rFonts w:ascii="Times New Roman" w:eastAsia="Times New Roman" w:hAnsi="Times New Roman" w:cs="Times New Roman"/>
          <w:bCs/>
          <w:sz w:val="24"/>
          <w:szCs w:val="24"/>
        </w:rPr>
        <w:t xml:space="preserve">a família não é mais um fim em si mesma, mas sim </w:t>
      </w:r>
      <w:r w:rsidR="00C60DB9" w:rsidRPr="00C60DB9">
        <w:rPr>
          <w:rFonts w:ascii="Times New Roman" w:eastAsia="Times New Roman" w:hAnsi="Times New Roman" w:cs="Times New Roman"/>
          <w:bCs/>
          <w:sz w:val="24"/>
          <w:szCs w:val="24"/>
        </w:rPr>
        <w:t xml:space="preserve">um meio </w:t>
      </w:r>
      <w:r w:rsidR="00EF048D">
        <w:rPr>
          <w:rFonts w:ascii="Times New Roman" w:eastAsia="Times New Roman" w:hAnsi="Times New Roman" w:cs="Times New Roman"/>
          <w:bCs/>
          <w:sz w:val="24"/>
          <w:szCs w:val="24"/>
        </w:rPr>
        <w:t xml:space="preserve">de atingir a </w:t>
      </w:r>
      <w:r w:rsidR="00C60DB9" w:rsidRPr="00C60DB9">
        <w:rPr>
          <w:rFonts w:ascii="Times New Roman" w:eastAsia="Times New Roman" w:hAnsi="Times New Roman" w:cs="Times New Roman"/>
          <w:bCs/>
          <w:sz w:val="24"/>
          <w:szCs w:val="24"/>
        </w:rPr>
        <w:t>felicidade, sendo um núcleo existencial integrado por pessoa unidas por vínculos afetivos, tel</w:t>
      </w:r>
      <w:r w:rsidR="00C60DB9">
        <w:rPr>
          <w:rFonts w:ascii="Times New Roman" w:eastAsia="Times New Roman" w:hAnsi="Times New Roman" w:cs="Times New Roman"/>
          <w:bCs/>
          <w:sz w:val="24"/>
          <w:szCs w:val="24"/>
        </w:rPr>
        <w:t>e</w:t>
      </w:r>
      <w:r w:rsidR="00C60DB9" w:rsidRPr="00C60DB9">
        <w:rPr>
          <w:rFonts w:ascii="Times New Roman" w:eastAsia="Times New Roman" w:hAnsi="Times New Roman" w:cs="Times New Roman"/>
          <w:bCs/>
          <w:sz w:val="24"/>
          <w:szCs w:val="24"/>
        </w:rPr>
        <w:t xml:space="preserve">ologicamente </w:t>
      </w:r>
      <w:proofErr w:type="spellStart"/>
      <w:r w:rsidR="00C60DB9" w:rsidRPr="00C60DB9">
        <w:rPr>
          <w:rFonts w:ascii="Times New Roman" w:eastAsia="Times New Roman" w:hAnsi="Times New Roman" w:cs="Times New Roman"/>
          <w:bCs/>
          <w:sz w:val="24"/>
          <w:szCs w:val="24"/>
        </w:rPr>
        <w:t>vocacionada</w:t>
      </w:r>
      <w:proofErr w:type="spellEnd"/>
      <w:r w:rsidR="00C60DB9" w:rsidRPr="00C60DB9">
        <w:rPr>
          <w:rFonts w:ascii="Times New Roman" w:eastAsia="Times New Roman" w:hAnsi="Times New Roman" w:cs="Times New Roman"/>
          <w:bCs/>
          <w:sz w:val="24"/>
          <w:szCs w:val="24"/>
        </w:rPr>
        <w:t xml:space="preserve"> a permitir a realização plena de seus integrantes, considerando o princípio da dignidade da pessoa human</w:t>
      </w:r>
      <w:r w:rsidR="00C60DB9">
        <w:rPr>
          <w:rFonts w:ascii="Times New Roman" w:eastAsia="Times New Roman" w:hAnsi="Times New Roman" w:cs="Times New Roman"/>
          <w:bCs/>
          <w:sz w:val="24"/>
          <w:szCs w:val="24"/>
        </w:rPr>
        <w:t>a (</w:t>
      </w:r>
      <w:r w:rsidR="00C60DB9" w:rsidRPr="00355645">
        <w:rPr>
          <w:rFonts w:ascii="Times New Roman" w:hAnsi="Times New Roman" w:cs="Times New Roman"/>
          <w:sz w:val="24"/>
          <w:szCs w:val="24"/>
          <w:shd w:val="clear" w:color="auto" w:fill="FFFFFF"/>
        </w:rPr>
        <w:t>GAGLIANO</w:t>
      </w:r>
      <w:r w:rsidR="00C60DB9">
        <w:rPr>
          <w:rFonts w:ascii="Times New Roman" w:hAnsi="Times New Roman" w:cs="Times New Roman"/>
          <w:sz w:val="24"/>
          <w:szCs w:val="24"/>
          <w:shd w:val="clear" w:color="auto" w:fill="FFFFFF"/>
        </w:rPr>
        <w:t xml:space="preserve">; </w:t>
      </w:r>
      <w:r w:rsidR="00C60DB9" w:rsidRPr="00355645">
        <w:rPr>
          <w:rFonts w:ascii="Times New Roman" w:hAnsi="Times New Roman" w:cs="Times New Roman"/>
          <w:sz w:val="24"/>
          <w:szCs w:val="24"/>
          <w:shd w:val="clear" w:color="auto" w:fill="FFFFFF"/>
        </w:rPr>
        <w:t>PAMPLONA FILHO,</w:t>
      </w:r>
      <w:r w:rsidR="00C60DB9">
        <w:rPr>
          <w:rFonts w:ascii="Times New Roman" w:eastAsia="Times New Roman" w:hAnsi="Times New Roman" w:cs="Times New Roman"/>
          <w:bCs/>
          <w:sz w:val="24"/>
          <w:szCs w:val="24"/>
        </w:rPr>
        <w:t xml:space="preserve"> 2012, p. 22).</w:t>
      </w:r>
    </w:p>
    <w:p w:rsidR="00BB434D" w:rsidRDefault="00EF048D" w:rsidP="00CB13BA">
      <w:pPr>
        <w:spacing w:after="0" w:line="240" w:lineRule="auto"/>
        <w:ind w:firstLine="1800"/>
        <w:jc w:val="both"/>
        <w:rPr>
          <w:rFonts w:ascii="Times New Roman" w:eastAsia="Times New Roman" w:hAnsi="Times New Roman" w:cs="Times New Roman"/>
          <w:bCs/>
          <w:sz w:val="24"/>
          <w:szCs w:val="24"/>
        </w:rPr>
      </w:pPr>
      <w:r w:rsidRPr="00033B54">
        <w:rPr>
          <w:rFonts w:ascii="Times New Roman" w:eastAsia="Times New Roman" w:hAnsi="Times New Roman" w:cs="Times New Roman"/>
          <w:bCs/>
          <w:sz w:val="24"/>
          <w:szCs w:val="24"/>
        </w:rPr>
        <w:t xml:space="preserve">Dessa forma, </w:t>
      </w:r>
      <w:r w:rsidR="00C60DB9" w:rsidRPr="00BB434D">
        <w:rPr>
          <w:rFonts w:ascii="Times New Roman" w:eastAsia="Times New Roman" w:hAnsi="Times New Roman" w:cs="Times New Roman"/>
          <w:bCs/>
          <w:sz w:val="24"/>
          <w:szCs w:val="24"/>
        </w:rPr>
        <w:t>a família contemporânea está vinculada a ideia do afeto</w:t>
      </w:r>
      <w:r w:rsidR="00BB434D">
        <w:rPr>
          <w:rFonts w:ascii="Times New Roman" w:eastAsia="Times New Roman" w:hAnsi="Times New Roman" w:cs="Times New Roman"/>
          <w:bCs/>
          <w:sz w:val="24"/>
          <w:szCs w:val="24"/>
        </w:rPr>
        <w:t>, o que é reconhecido pela doutrina e pela jurisprudência:</w:t>
      </w:r>
    </w:p>
    <w:p w:rsidR="00BB434D" w:rsidRDefault="00BB434D" w:rsidP="00CB13BA">
      <w:pPr>
        <w:spacing w:after="0" w:line="240" w:lineRule="auto"/>
        <w:ind w:firstLine="1800"/>
        <w:jc w:val="both"/>
        <w:rPr>
          <w:rFonts w:ascii="Times New Roman" w:eastAsia="Times New Roman" w:hAnsi="Times New Roman" w:cs="Times New Roman"/>
          <w:bCs/>
          <w:sz w:val="24"/>
          <w:szCs w:val="24"/>
        </w:rPr>
      </w:pPr>
    </w:p>
    <w:p w:rsidR="00BB434D" w:rsidRPr="00361898" w:rsidRDefault="00BB434D" w:rsidP="00223D77">
      <w:pPr>
        <w:spacing w:after="0" w:line="240" w:lineRule="auto"/>
        <w:ind w:left="1800"/>
        <w:jc w:val="both"/>
        <w:rPr>
          <w:rFonts w:ascii="Times New Roman" w:eastAsia="Times New Roman" w:hAnsi="Times New Roman" w:cs="Times New Roman"/>
          <w:bCs/>
          <w:color w:val="FF0000"/>
          <w:sz w:val="24"/>
          <w:szCs w:val="24"/>
        </w:rPr>
      </w:pPr>
      <w:r w:rsidRPr="005C6850">
        <w:rPr>
          <w:rFonts w:ascii="Times New Roman" w:eastAsia="Times New Roman" w:hAnsi="Times New Roman" w:cs="Times New Roman"/>
          <w:bCs/>
          <w:sz w:val="24"/>
          <w:szCs w:val="24"/>
        </w:rPr>
        <w:t xml:space="preserve">Do mesmo modo, concluindo que o afeto tem valor jurídico, aponta a Ministra Nancy </w:t>
      </w:r>
      <w:proofErr w:type="spellStart"/>
      <w:r w:rsidRPr="005C6850">
        <w:rPr>
          <w:rFonts w:ascii="Times New Roman" w:eastAsia="Times New Roman" w:hAnsi="Times New Roman" w:cs="Times New Roman"/>
          <w:bCs/>
          <w:sz w:val="24"/>
          <w:szCs w:val="24"/>
        </w:rPr>
        <w:t>Andrighi</w:t>
      </w:r>
      <w:proofErr w:type="spellEnd"/>
      <w:r w:rsidRPr="005C6850">
        <w:rPr>
          <w:rFonts w:ascii="Times New Roman" w:eastAsia="Times New Roman" w:hAnsi="Times New Roman" w:cs="Times New Roman"/>
          <w:bCs/>
          <w:sz w:val="24"/>
          <w:szCs w:val="24"/>
        </w:rPr>
        <w:t xml:space="preserve">, em brilhante julgado de sua lavra: “A quebra de paradigmas do Direito de Família tem como traço forte a valorização do afeto </w:t>
      </w:r>
      <w:r w:rsidR="0047131C" w:rsidRPr="005C6850">
        <w:rPr>
          <w:rFonts w:ascii="Times New Roman" w:eastAsia="Times New Roman" w:hAnsi="Times New Roman" w:cs="Times New Roman"/>
          <w:bCs/>
          <w:sz w:val="24"/>
          <w:szCs w:val="24"/>
        </w:rPr>
        <w:t>e das relações surgidas da sua livre manifestação, colocando à margem do sistema a antiga postura meramente patrimonialista ou ainda aquela voltada apenas ao intuito de procriação da entidade familiar. Hoje, muito mais visibilidade alcançam as relações afetivas, sejam entre pessoas do mesmo sexo, sejam entre homem e a mulher, pela comunhão de vida e de interesses, pela reciprocidade zelosa entre os seus integrantes. Deve o juiz, nessa evolução de mentalidade, permanecer atento às manifestações de intolerância ou de repulsa que possam porventura se revelar em face das minorias, cabendo-lhe exercitar raciocínios de ponderação e apaziguamento de possíveis espíritos em conflito. A defesa do</w:t>
      </w:r>
      <w:r w:rsidR="005C348B" w:rsidRPr="005C6850">
        <w:rPr>
          <w:rFonts w:ascii="Times New Roman" w:eastAsia="Times New Roman" w:hAnsi="Times New Roman" w:cs="Times New Roman"/>
          <w:bCs/>
          <w:sz w:val="24"/>
          <w:szCs w:val="24"/>
        </w:rPr>
        <w:t>s</w:t>
      </w:r>
      <w:r w:rsidR="0047131C" w:rsidRPr="005C6850">
        <w:rPr>
          <w:rFonts w:ascii="Times New Roman" w:eastAsia="Times New Roman" w:hAnsi="Times New Roman" w:cs="Times New Roman"/>
          <w:bCs/>
          <w:sz w:val="24"/>
          <w:szCs w:val="24"/>
        </w:rPr>
        <w:t xml:space="preserve"> direitos em sua plenitude</w:t>
      </w:r>
      <w:r w:rsidR="005C348B" w:rsidRPr="005C6850">
        <w:rPr>
          <w:rFonts w:ascii="Times New Roman" w:eastAsia="Times New Roman" w:hAnsi="Times New Roman" w:cs="Times New Roman"/>
          <w:bCs/>
          <w:sz w:val="24"/>
          <w:szCs w:val="24"/>
        </w:rPr>
        <w:t xml:space="preserve"> deve assentar em ideias de fraternidade e solidariedade, não podendo o Poder Judiciário esquivar-se de ver e de dizer o novo, assim como já o fez, em tempos idos, quando emprestou normatividade aos relacionamentos entre pessoas não casadas, fazendo surgir, por consequência,</w:t>
      </w:r>
      <w:r w:rsidR="006D3020" w:rsidRPr="005C6850">
        <w:rPr>
          <w:rFonts w:ascii="Times New Roman" w:eastAsia="Times New Roman" w:hAnsi="Times New Roman" w:cs="Times New Roman"/>
          <w:bCs/>
          <w:sz w:val="24"/>
          <w:szCs w:val="24"/>
        </w:rPr>
        <w:t xml:space="preserve"> o instituto da união estável. A temática ora em julgamento igualmente sua premissa em vínculos lastreados em comprometimento amoroso” (STJ, Resp. 1.026.981/RJ, Rel. Min. Nancy </w:t>
      </w:r>
      <w:proofErr w:type="spellStart"/>
      <w:r w:rsidR="006D3020" w:rsidRPr="005C6850">
        <w:rPr>
          <w:rFonts w:ascii="Times New Roman" w:eastAsia="Times New Roman" w:hAnsi="Times New Roman" w:cs="Times New Roman"/>
          <w:bCs/>
          <w:sz w:val="24"/>
          <w:szCs w:val="24"/>
        </w:rPr>
        <w:t>Andrighi</w:t>
      </w:r>
      <w:proofErr w:type="spellEnd"/>
      <w:r w:rsidR="006D3020" w:rsidRPr="005C6850">
        <w:rPr>
          <w:rFonts w:ascii="Times New Roman" w:eastAsia="Times New Roman" w:hAnsi="Times New Roman" w:cs="Times New Roman"/>
          <w:bCs/>
          <w:sz w:val="24"/>
          <w:szCs w:val="24"/>
        </w:rPr>
        <w:t xml:space="preserve">, 3ª Turma, j. 04.02.2010, </w:t>
      </w:r>
      <w:proofErr w:type="spellStart"/>
      <w:r w:rsidR="006D3020" w:rsidRPr="005C6850">
        <w:rPr>
          <w:rFonts w:ascii="Times New Roman" w:eastAsia="Times New Roman" w:hAnsi="Times New Roman" w:cs="Times New Roman"/>
          <w:bCs/>
          <w:sz w:val="24"/>
          <w:szCs w:val="24"/>
        </w:rPr>
        <w:t>DJe</w:t>
      </w:r>
      <w:proofErr w:type="spellEnd"/>
      <w:r w:rsidR="006D3020" w:rsidRPr="005C6850">
        <w:rPr>
          <w:rFonts w:ascii="Times New Roman" w:eastAsia="Times New Roman" w:hAnsi="Times New Roman" w:cs="Times New Roman"/>
          <w:bCs/>
          <w:sz w:val="24"/>
          <w:szCs w:val="24"/>
        </w:rPr>
        <w:t xml:space="preserve"> 23.02.2010) (TARTUCE, 2014, p. 832)</w:t>
      </w:r>
      <w:r w:rsidR="00026199">
        <w:rPr>
          <w:rFonts w:ascii="Times New Roman" w:eastAsia="Times New Roman" w:hAnsi="Times New Roman" w:cs="Times New Roman"/>
          <w:bCs/>
          <w:sz w:val="24"/>
          <w:szCs w:val="24"/>
        </w:rPr>
        <w:t>.</w:t>
      </w:r>
      <w:r w:rsidR="005C348B">
        <w:rPr>
          <w:rFonts w:ascii="Times New Roman" w:eastAsia="Times New Roman" w:hAnsi="Times New Roman" w:cs="Times New Roman"/>
          <w:bCs/>
          <w:color w:val="FF0000"/>
          <w:sz w:val="24"/>
          <w:szCs w:val="24"/>
        </w:rPr>
        <w:t xml:space="preserve"> </w:t>
      </w:r>
      <w:r w:rsidR="0047131C">
        <w:rPr>
          <w:rFonts w:ascii="Times New Roman" w:eastAsia="Times New Roman" w:hAnsi="Times New Roman" w:cs="Times New Roman"/>
          <w:bCs/>
          <w:color w:val="FF0000"/>
          <w:sz w:val="24"/>
          <w:szCs w:val="24"/>
        </w:rPr>
        <w:t xml:space="preserve">   </w:t>
      </w:r>
    </w:p>
    <w:p w:rsidR="00BB434D" w:rsidRPr="00C60DB9" w:rsidRDefault="00BB434D" w:rsidP="00CB13BA">
      <w:pPr>
        <w:spacing w:after="0" w:line="240" w:lineRule="auto"/>
        <w:ind w:firstLine="1800"/>
        <w:jc w:val="both"/>
        <w:rPr>
          <w:rFonts w:ascii="Times New Roman" w:eastAsia="Times New Roman" w:hAnsi="Times New Roman" w:cs="Times New Roman"/>
          <w:b/>
          <w:bCs/>
          <w:color w:val="FF0000"/>
          <w:sz w:val="24"/>
          <w:szCs w:val="24"/>
        </w:rPr>
      </w:pPr>
    </w:p>
    <w:p w:rsidR="00915B48" w:rsidRDefault="00026199" w:rsidP="00CB13BA">
      <w:pPr>
        <w:spacing w:after="0" w:line="240" w:lineRule="auto"/>
        <w:ind w:firstLine="180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Se </w:t>
      </w:r>
      <w:r w:rsidR="00BF231A">
        <w:rPr>
          <w:rFonts w:ascii="Times New Roman" w:eastAsia="Times New Roman" w:hAnsi="Times New Roman" w:cs="Times New Roman"/>
          <w:bCs/>
          <w:sz w:val="24"/>
          <w:szCs w:val="24"/>
        </w:rPr>
        <w:t xml:space="preserve">houve </w:t>
      </w:r>
      <w:r w:rsidR="00915B48">
        <w:rPr>
          <w:rFonts w:ascii="Times New Roman" w:eastAsia="Times New Roman" w:hAnsi="Times New Roman" w:cs="Times New Roman"/>
          <w:bCs/>
          <w:sz w:val="24"/>
          <w:szCs w:val="24"/>
        </w:rPr>
        <w:t>evolução do conceito de família com a nova ordem constitucional, pode-se dizer</w:t>
      </w:r>
      <w:r w:rsidR="00BF231A">
        <w:rPr>
          <w:rFonts w:ascii="Times New Roman" w:eastAsia="Times New Roman" w:hAnsi="Times New Roman" w:cs="Times New Roman"/>
          <w:bCs/>
          <w:sz w:val="24"/>
          <w:szCs w:val="24"/>
        </w:rPr>
        <w:t xml:space="preserve"> também que houve a mesma </w:t>
      </w:r>
      <w:r w:rsidR="00915B48">
        <w:rPr>
          <w:rFonts w:ascii="Times New Roman" w:eastAsia="Times New Roman" w:hAnsi="Times New Roman" w:cs="Times New Roman"/>
          <w:bCs/>
          <w:sz w:val="24"/>
          <w:szCs w:val="24"/>
        </w:rPr>
        <w:t>evolução n</w:t>
      </w:r>
      <w:r w:rsidR="00BF231A">
        <w:rPr>
          <w:rFonts w:ascii="Times New Roman" w:eastAsia="Times New Roman" w:hAnsi="Times New Roman" w:cs="Times New Roman"/>
          <w:bCs/>
          <w:sz w:val="24"/>
          <w:szCs w:val="24"/>
        </w:rPr>
        <w:t>o</w:t>
      </w:r>
      <w:r w:rsidR="00B946E0">
        <w:rPr>
          <w:rFonts w:ascii="Times New Roman" w:eastAsia="Times New Roman" w:hAnsi="Times New Roman" w:cs="Times New Roman"/>
          <w:bCs/>
          <w:sz w:val="24"/>
          <w:szCs w:val="24"/>
        </w:rPr>
        <w:t xml:space="preserve"> que pertine à filiação</w:t>
      </w:r>
      <w:r w:rsidR="00915B48">
        <w:rPr>
          <w:rFonts w:ascii="Times New Roman" w:eastAsia="Times New Roman" w:hAnsi="Times New Roman" w:cs="Times New Roman"/>
          <w:bCs/>
          <w:sz w:val="24"/>
          <w:szCs w:val="24"/>
        </w:rPr>
        <w:t>.</w:t>
      </w:r>
    </w:p>
    <w:p w:rsidR="00E56EB2" w:rsidRDefault="004B5770" w:rsidP="00CB13BA">
      <w:pPr>
        <w:spacing w:after="0" w:line="240" w:lineRule="auto"/>
        <w:ind w:firstLine="180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Anteriormente, h</w:t>
      </w:r>
      <w:r w:rsidR="00B946E0">
        <w:rPr>
          <w:rFonts w:ascii="Times New Roman" w:eastAsia="Times New Roman" w:hAnsi="Times New Roman" w:cs="Times New Roman"/>
          <w:bCs/>
          <w:sz w:val="24"/>
          <w:szCs w:val="24"/>
        </w:rPr>
        <w:t xml:space="preserve">avia uma distinção </w:t>
      </w:r>
      <w:r>
        <w:rPr>
          <w:rFonts w:ascii="Times New Roman" w:eastAsia="Times New Roman" w:hAnsi="Times New Roman" w:cs="Times New Roman"/>
          <w:bCs/>
          <w:sz w:val="24"/>
          <w:szCs w:val="24"/>
        </w:rPr>
        <w:t xml:space="preserve">de tratamento </w:t>
      </w:r>
      <w:r w:rsidR="00B946E0">
        <w:rPr>
          <w:rFonts w:ascii="Times New Roman" w:eastAsia="Times New Roman" w:hAnsi="Times New Roman" w:cs="Times New Roman"/>
          <w:bCs/>
          <w:sz w:val="24"/>
          <w:szCs w:val="24"/>
        </w:rPr>
        <w:t xml:space="preserve">entre os filhos havidos dentro do </w:t>
      </w:r>
      <w:r w:rsidR="00770CC1">
        <w:rPr>
          <w:rFonts w:ascii="Times New Roman" w:eastAsia="Times New Roman" w:hAnsi="Times New Roman" w:cs="Times New Roman"/>
          <w:bCs/>
          <w:sz w:val="24"/>
          <w:szCs w:val="24"/>
        </w:rPr>
        <w:t>casamento</w:t>
      </w:r>
      <w:r w:rsidR="00B946E0">
        <w:rPr>
          <w:rFonts w:ascii="Times New Roman" w:eastAsia="Times New Roman" w:hAnsi="Times New Roman" w:cs="Times New Roman"/>
          <w:bCs/>
          <w:sz w:val="24"/>
          <w:szCs w:val="24"/>
        </w:rPr>
        <w:t xml:space="preserve"> e os havidos fora do casamento, chamados de </w:t>
      </w:r>
      <w:r w:rsidR="007225F3">
        <w:rPr>
          <w:rFonts w:ascii="Times New Roman" w:eastAsia="Times New Roman" w:hAnsi="Times New Roman" w:cs="Times New Roman"/>
          <w:bCs/>
          <w:sz w:val="24"/>
          <w:szCs w:val="24"/>
        </w:rPr>
        <w:t>ilegítimos</w:t>
      </w:r>
      <w:r w:rsidR="00B946E0">
        <w:rPr>
          <w:rFonts w:ascii="Times New Roman" w:eastAsia="Times New Roman" w:hAnsi="Times New Roman" w:cs="Times New Roman"/>
          <w:bCs/>
          <w:sz w:val="24"/>
          <w:szCs w:val="24"/>
        </w:rPr>
        <w:t>, e os adotados</w:t>
      </w:r>
      <w:r>
        <w:rPr>
          <w:rFonts w:ascii="Times New Roman" w:eastAsia="Times New Roman" w:hAnsi="Times New Roman" w:cs="Times New Roman"/>
          <w:bCs/>
          <w:sz w:val="24"/>
          <w:szCs w:val="24"/>
        </w:rPr>
        <w:t>, pois não havia o conceito de igualdade de condições entre os filhos</w:t>
      </w:r>
      <w:r w:rsidR="00B946E0">
        <w:rPr>
          <w:rFonts w:ascii="Times New Roman" w:eastAsia="Times New Roman" w:hAnsi="Times New Roman" w:cs="Times New Roman"/>
          <w:bCs/>
          <w:sz w:val="24"/>
          <w:szCs w:val="24"/>
        </w:rPr>
        <w:t>.</w:t>
      </w:r>
    </w:p>
    <w:p w:rsidR="007442C1" w:rsidRDefault="004B5770" w:rsidP="00CB13BA">
      <w:pPr>
        <w:spacing w:after="0" w:line="240" w:lineRule="auto"/>
        <w:ind w:firstLine="180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Entretanto, essa situação foi alterada, uma vez que a </w:t>
      </w:r>
      <w:r w:rsidR="00B946E0">
        <w:rPr>
          <w:rFonts w:ascii="Times New Roman" w:eastAsia="Times New Roman" w:hAnsi="Times New Roman" w:cs="Times New Roman"/>
          <w:bCs/>
          <w:sz w:val="24"/>
          <w:szCs w:val="24"/>
        </w:rPr>
        <w:t xml:space="preserve">Constituição Federal de 1988, </w:t>
      </w:r>
      <w:r w:rsidR="007442C1">
        <w:rPr>
          <w:rFonts w:ascii="Times New Roman" w:eastAsia="Times New Roman" w:hAnsi="Times New Roman" w:cs="Times New Roman"/>
          <w:bCs/>
          <w:sz w:val="24"/>
          <w:szCs w:val="24"/>
        </w:rPr>
        <w:t xml:space="preserve">em seu artigo 227, § 6º, </w:t>
      </w:r>
      <w:r w:rsidR="00B946E0">
        <w:rPr>
          <w:rFonts w:ascii="Times New Roman" w:eastAsia="Times New Roman" w:hAnsi="Times New Roman" w:cs="Times New Roman"/>
          <w:bCs/>
          <w:sz w:val="24"/>
          <w:szCs w:val="24"/>
        </w:rPr>
        <w:t>estabelec</w:t>
      </w:r>
      <w:r w:rsidR="007442C1">
        <w:rPr>
          <w:rFonts w:ascii="Times New Roman" w:eastAsia="Times New Roman" w:hAnsi="Times New Roman" w:cs="Times New Roman"/>
          <w:bCs/>
          <w:sz w:val="24"/>
          <w:szCs w:val="24"/>
        </w:rPr>
        <w:t>eu</w:t>
      </w:r>
      <w:r w:rsidR="00B946E0">
        <w:rPr>
          <w:rFonts w:ascii="Times New Roman" w:eastAsia="Times New Roman" w:hAnsi="Times New Roman" w:cs="Times New Roman"/>
          <w:bCs/>
          <w:sz w:val="24"/>
          <w:szCs w:val="24"/>
        </w:rPr>
        <w:t xml:space="preserve"> a igualdade de condições entre os filhos, não hav</w:t>
      </w:r>
      <w:r w:rsidR="007225F3">
        <w:rPr>
          <w:rFonts w:ascii="Times New Roman" w:eastAsia="Times New Roman" w:hAnsi="Times New Roman" w:cs="Times New Roman"/>
          <w:bCs/>
          <w:sz w:val="24"/>
          <w:szCs w:val="24"/>
        </w:rPr>
        <w:t xml:space="preserve">endo mais que se falar em filhos legítimos e </w:t>
      </w:r>
      <w:r w:rsidR="00D021AA">
        <w:rPr>
          <w:rFonts w:ascii="Times New Roman" w:eastAsia="Times New Roman" w:hAnsi="Times New Roman" w:cs="Times New Roman"/>
          <w:bCs/>
          <w:sz w:val="24"/>
          <w:szCs w:val="24"/>
        </w:rPr>
        <w:t>ilegítimos</w:t>
      </w:r>
      <w:r w:rsidR="007442C1">
        <w:rPr>
          <w:rFonts w:ascii="Times New Roman" w:eastAsia="Times New Roman" w:hAnsi="Times New Roman" w:cs="Times New Roman"/>
          <w:bCs/>
          <w:sz w:val="24"/>
          <w:szCs w:val="24"/>
        </w:rPr>
        <w:t>.</w:t>
      </w:r>
    </w:p>
    <w:p w:rsidR="00DD146A" w:rsidRDefault="00324EF3" w:rsidP="00CB13BA">
      <w:pPr>
        <w:spacing w:after="0" w:line="240" w:lineRule="auto"/>
        <w:ind w:firstLine="180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Nas </w:t>
      </w:r>
      <w:r w:rsidR="00DD146A">
        <w:rPr>
          <w:rFonts w:ascii="Times New Roman" w:eastAsia="Times New Roman" w:hAnsi="Times New Roman" w:cs="Times New Roman"/>
          <w:bCs/>
          <w:sz w:val="24"/>
          <w:szCs w:val="24"/>
        </w:rPr>
        <w:t xml:space="preserve">lições de </w:t>
      </w:r>
      <w:proofErr w:type="spellStart"/>
      <w:r w:rsidR="00DD146A">
        <w:rPr>
          <w:rFonts w:ascii="Times New Roman" w:eastAsia="Times New Roman" w:hAnsi="Times New Roman" w:cs="Times New Roman"/>
          <w:bCs/>
          <w:sz w:val="24"/>
          <w:szCs w:val="24"/>
        </w:rPr>
        <w:t>Plablo</w:t>
      </w:r>
      <w:proofErr w:type="spellEnd"/>
      <w:r w:rsidR="00DD146A">
        <w:rPr>
          <w:rFonts w:ascii="Times New Roman" w:eastAsia="Times New Roman" w:hAnsi="Times New Roman" w:cs="Times New Roman"/>
          <w:bCs/>
          <w:sz w:val="24"/>
          <w:szCs w:val="24"/>
        </w:rPr>
        <w:t xml:space="preserve"> </w:t>
      </w:r>
      <w:proofErr w:type="spellStart"/>
      <w:r w:rsidR="00DD146A">
        <w:rPr>
          <w:rFonts w:ascii="Times New Roman" w:eastAsia="Times New Roman" w:hAnsi="Times New Roman" w:cs="Times New Roman"/>
          <w:bCs/>
          <w:sz w:val="24"/>
          <w:szCs w:val="24"/>
        </w:rPr>
        <w:t>Stolze</w:t>
      </w:r>
      <w:proofErr w:type="spellEnd"/>
      <w:r w:rsidR="00DD146A">
        <w:rPr>
          <w:rFonts w:ascii="Times New Roman" w:eastAsia="Times New Roman" w:hAnsi="Times New Roman" w:cs="Times New Roman"/>
          <w:bCs/>
          <w:sz w:val="24"/>
          <w:szCs w:val="24"/>
        </w:rPr>
        <w:t xml:space="preserve"> </w:t>
      </w:r>
      <w:proofErr w:type="spellStart"/>
      <w:r w:rsidR="00DD146A">
        <w:rPr>
          <w:rFonts w:ascii="Times New Roman" w:eastAsia="Times New Roman" w:hAnsi="Times New Roman" w:cs="Times New Roman"/>
          <w:bCs/>
          <w:sz w:val="24"/>
          <w:szCs w:val="24"/>
        </w:rPr>
        <w:t>Gagliano</w:t>
      </w:r>
      <w:proofErr w:type="spellEnd"/>
      <w:r w:rsidR="00DD146A">
        <w:rPr>
          <w:rFonts w:ascii="Times New Roman" w:eastAsia="Times New Roman" w:hAnsi="Times New Roman" w:cs="Times New Roman"/>
          <w:bCs/>
          <w:sz w:val="24"/>
          <w:szCs w:val="24"/>
        </w:rPr>
        <w:t xml:space="preserve"> e Rodolfo Pamplona Filho (2012, </w:t>
      </w:r>
      <w:r w:rsidR="006C1E89">
        <w:rPr>
          <w:rFonts w:ascii="Times New Roman" w:eastAsia="Times New Roman" w:hAnsi="Times New Roman" w:cs="Times New Roman"/>
          <w:bCs/>
          <w:sz w:val="24"/>
          <w:szCs w:val="24"/>
        </w:rPr>
        <w:t>p. 244):</w:t>
      </w:r>
    </w:p>
    <w:p w:rsidR="006C1E89" w:rsidRDefault="006C1E89" w:rsidP="00CB13BA">
      <w:pPr>
        <w:spacing w:after="0" w:line="240" w:lineRule="auto"/>
        <w:ind w:firstLine="1800"/>
        <w:jc w:val="both"/>
        <w:rPr>
          <w:rFonts w:ascii="Times New Roman" w:eastAsia="Times New Roman" w:hAnsi="Times New Roman" w:cs="Times New Roman"/>
          <w:bCs/>
          <w:sz w:val="24"/>
          <w:szCs w:val="24"/>
        </w:rPr>
      </w:pPr>
    </w:p>
    <w:p w:rsidR="00DD146A" w:rsidRPr="006C1E89" w:rsidRDefault="006C1E89" w:rsidP="00466591">
      <w:pPr>
        <w:spacing w:after="0" w:line="240" w:lineRule="auto"/>
        <w:ind w:left="180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 xml:space="preserve">Não há, pois, mais espaço para a distinção entre </w:t>
      </w:r>
      <w:r>
        <w:rPr>
          <w:rFonts w:ascii="Times New Roman" w:eastAsia="Times New Roman" w:hAnsi="Times New Roman" w:cs="Times New Roman"/>
          <w:bCs/>
          <w:i/>
          <w:sz w:val="24"/>
          <w:szCs w:val="24"/>
        </w:rPr>
        <w:t>família legítima e ilegítima</w:t>
      </w:r>
      <w:r>
        <w:rPr>
          <w:rFonts w:ascii="Times New Roman" w:eastAsia="Times New Roman" w:hAnsi="Times New Roman" w:cs="Times New Roman"/>
          <w:bCs/>
          <w:sz w:val="24"/>
          <w:szCs w:val="24"/>
        </w:rPr>
        <w:t xml:space="preserve"> existente na codificação anterior, ou qualquer outra expressão que deprecie ou estabeleça tratamento diferenciado entre os membros da família. Isso porque a filiação é um fato da vida. Ser filho de alguém independe de vínculo conjugal válido, união estável, concubinato ou mesmo relacionamento amoroso adulterino, devendo todos os filhos ser tratados da mesma forma.</w:t>
      </w:r>
    </w:p>
    <w:p w:rsidR="006C1E89" w:rsidRDefault="006C1E89" w:rsidP="00CB13BA">
      <w:pPr>
        <w:spacing w:after="0" w:line="240" w:lineRule="auto"/>
        <w:ind w:left="2160" w:firstLine="1800"/>
        <w:jc w:val="both"/>
        <w:rPr>
          <w:rFonts w:ascii="Times New Roman" w:eastAsia="Times New Roman" w:hAnsi="Times New Roman" w:cs="Times New Roman"/>
          <w:bCs/>
          <w:sz w:val="24"/>
          <w:szCs w:val="24"/>
        </w:rPr>
      </w:pPr>
    </w:p>
    <w:p w:rsidR="00BF115E" w:rsidRDefault="00BF115E" w:rsidP="00CB13BA">
      <w:pPr>
        <w:spacing w:after="0" w:line="240" w:lineRule="auto"/>
        <w:ind w:firstLine="180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Portanto, a partir da Constituição Federal de 1988, não há mais que se falar em tratamento diferenciado entre os filhos em razão de sua origem, considerando a prevalência do princípio da igualdade de condições entre os filhos.</w:t>
      </w:r>
    </w:p>
    <w:p w:rsidR="006D1429" w:rsidRDefault="00C520BA" w:rsidP="00CB13BA">
      <w:pPr>
        <w:spacing w:after="0" w:line="240" w:lineRule="auto"/>
        <w:ind w:firstLine="180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Assim, </w:t>
      </w:r>
      <w:r w:rsidR="009B5FC7">
        <w:rPr>
          <w:rFonts w:ascii="Times New Roman" w:eastAsia="Times New Roman" w:hAnsi="Times New Roman" w:cs="Times New Roman"/>
          <w:bCs/>
          <w:sz w:val="24"/>
          <w:szCs w:val="24"/>
        </w:rPr>
        <w:t xml:space="preserve">tendo em vista </w:t>
      </w:r>
      <w:r>
        <w:rPr>
          <w:rFonts w:ascii="Times New Roman" w:eastAsia="Times New Roman" w:hAnsi="Times New Roman" w:cs="Times New Roman"/>
          <w:bCs/>
          <w:sz w:val="24"/>
          <w:szCs w:val="24"/>
        </w:rPr>
        <w:t xml:space="preserve">o reconhecimento constitucional da igualdade </w:t>
      </w:r>
      <w:r w:rsidR="00477E7D">
        <w:rPr>
          <w:rFonts w:ascii="Times New Roman" w:eastAsia="Times New Roman" w:hAnsi="Times New Roman" w:cs="Times New Roman"/>
          <w:bCs/>
          <w:sz w:val="24"/>
          <w:szCs w:val="24"/>
        </w:rPr>
        <w:t>entre os</w:t>
      </w:r>
      <w:r>
        <w:rPr>
          <w:rFonts w:ascii="Times New Roman" w:eastAsia="Times New Roman" w:hAnsi="Times New Roman" w:cs="Times New Roman"/>
          <w:bCs/>
          <w:sz w:val="24"/>
          <w:szCs w:val="24"/>
        </w:rPr>
        <w:t xml:space="preserve"> filhos, </w:t>
      </w:r>
      <w:r w:rsidR="00477E7D">
        <w:rPr>
          <w:rFonts w:ascii="Times New Roman" w:eastAsia="Times New Roman" w:hAnsi="Times New Roman" w:cs="Times New Roman"/>
          <w:bCs/>
          <w:sz w:val="24"/>
          <w:szCs w:val="24"/>
        </w:rPr>
        <w:t xml:space="preserve">o artigo 1596 do Código Civil, prevê </w:t>
      </w:r>
      <w:r>
        <w:rPr>
          <w:rFonts w:ascii="Times New Roman" w:eastAsia="Times New Roman" w:hAnsi="Times New Roman" w:cs="Times New Roman"/>
          <w:bCs/>
          <w:sz w:val="24"/>
          <w:szCs w:val="24"/>
        </w:rPr>
        <w:t xml:space="preserve">que os filhos, havidos ou não </w:t>
      </w:r>
      <w:r w:rsidR="006D1429">
        <w:rPr>
          <w:rFonts w:ascii="Times New Roman" w:eastAsia="Times New Roman" w:hAnsi="Times New Roman" w:cs="Times New Roman"/>
          <w:bCs/>
          <w:sz w:val="24"/>
          <w:szCs w:val="24"/>
        </w:rPr>
        <w:t>da relação de casamento, ou por adoção, terão os mesmos direitos e qualificações, sendo proibidas quaisquer designações discriminatórias relativas à filiação.</w:t>
      </w:r>
    </w:p>
    <w:p w:rsidR="00BC63B3" w:rsidRDefault="00EC5DBD" w:rsidP="00CB13BA">
      <w:pPr>
        <w:spacing w:after="0" w:line="240" w:lineRule="auto"/>
        <w:ind w:firstLine="1800"/>
        <w:jc w:val="both"/>
        <w:rPr>
          <w:rFonts w:ascii="Times New Roman" w:hAnsi="Times New Roman" w:cs="Times New Roman"/>
          <w:color w:val="000000"/>
          <w:sz w:val="24"/>
          <w:szCs w:val="24"/>
          <w:shd w:val="clear" w:color="auto" w:fill="FFFFFF"/>
        </w:rPr>
      </w:pPr>
      <w:r>
        <w:rPr>
          <w:rFonts w:ascii="Times New Roman" w:eastAsia="Times New Roman" w:hAnsi="Times New Roman" w:cs="Times New Roman"/>
          <w:bCs/>
          <w:sz w:val="24"/>
          <w:szCs w:val="24"/>
        </w:rPr>
        <w:t xml:space="preserve">Com o </w:t>
      </w:r>
      <w:r w:rsidR="002E645B">
        <w:rPr>
          <w:rFonts w:ascii="Times New Roman" w:eastAsia="Times New Roman" w:hAnsi="Times New Roman" w:cs="Times New Roman"/>
          <w:bCs/>
          <w:sz w:val="24"/>
          <w:szCs w:val="24"/>
        </w:rPr>
        <w:t>propósito</w:t>
      </w:r>
      <w:r>
        <w:rPr>
          <w:rFonts w:ascii="Times New Roman" w:eastAsia="Times New Roman" w:hAnsi="Times New Roman" w:cs="Times New Roman"/>
          <w:bCs/>
          <w:sz w:val="24"/>
          <w:szCs w:val="24"/>
        </w:rPr>
        <w:t xml:space="preserve"> de analisar a filiação socioafetiva e a filiação biológica, é imprescindível frisar que o </w:t>
      </w:r>
      <w:r w:rsidR="002D3C38" w:rsidRPr="00BB5E80">
        <w:rPr>
          <w:rFonts w:ascii="Times New Roman" w:eastAsia="Times New Roman" w:hAnsi="Times New Roman" w:cs="Times New Roman"/>
          <w:bCs/>
          <w:sz w:val="24"/>
          <w:szCs w:val="24"/>
        </w:rPr>
        <w:t>art</w:t>
      </w:r>
      <w:r>
        <w:rPr>
          <w:rFonts w:ascii="Times New Roman" w:eastAsia="Times New Roman" w:hAnsi="Times New Roman" w:cs="Times New Roman"/>
          <w:bCs/>
          <w:sz w:val="24"/>
          <w:szCs w:val="24"/>
        </w:rPr>
        <w:t>igo</w:t>
      </w:r>
      <w:r w:rsidR="002D3C38" w:rsidRPr="00BB5E80">
        <w:rPr>
          <w:rFonts w:ascii="Times New Roman" w:eastAsia="Times New Roman" w:hAnsi="Times New Roman" w:cs="Times New Roman"/>
          <w:bCs/>
          <w:sz w:val="24"/>
          <w:szCs w:val="24"/>
        </w:rPr>
        <w:t xml:space="preserve"> 1593</w:t>
      </w:r>
      <w:r>
        <w:rPr>
          <w:rFonts w:ascii="Times New Roman" w:eastAsia="Times New Roman" w:hAnsi="Times New Roman" w:cs="Times New Roman"/>
          <w:bCs/>
          <w:sz w:val="24"/>
          <w:szCs w:val="24"/>
        </w:rPr>
        <w:t xml:space="preserve"> do Código Civil</w:t>
      </w:r>
      <w:r w:rsidR="002D3C38" w:rsidRPr="00BB5E80">
        <w:rPr>
          <w:rFonts w:ascii="Times New Roman" w:eastAsia="Times New Roman" w:hAnsi="Times New Roman" w:cs="Times New Roman"/>
          <w:bCs/>
          <w:sz w:val="24"/>
          <w:szCs w:val="24"/>
        </w:rPr>
        <w:t xml:space="preserve">, estabeleceu que </w:t>
      </w:r>
      <w:r w:rsidR="00BB5E80" w:rsidRPr="00BB5E80">
        <w:rPr>
          <w:rFonts w:ascii="Times New Roman" w:eastAsia="Times New Roman" w:hAnsi="Times New Roman" w:cs="Times New Roman"/>
          <w:bCs/>
          <w:sz w:val="24"/>
          <w:szCs w:val="24"/>
        </w:rPr>
        <w:t>o</w:t>
      </w:r>
      <w:r w:rsidR="00BB5E80" w:rsidRPr="00BB5E80">
        <w:rPr>
          <w:rFonts w:ascii="Times New Roman" w:hAnsi="Times New Roman" w:cs="Times New Roman"/>
          <w:color w:val="000000"/>
          <w:sz w:val="24"/>
          <w:szCs w:val="24"/>
          <w:shd w:val="clear" w:color="auto" w:fill="FFFFFF"/>
        </w:rPr>
        <w:t xml:space="preserve"> parentesco é natural ou civil, conforme resulte de consanguinidade ou outra origem. </w:t>
      </w:r>
    </w:p>
    <w:p w:rsidR="00AB522F" w:rsidRDefault="00AB522F" w:rsidP="00CB13BA">
      <w:pPr>
        <w:spacing w:after="0" w:line="240" w:lineRule="auto"/>
        <w:ind w:firstLine="180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Como se vislumbra, mencionado dispositivo legal faz previsão da filiação biológica, ao tratar do parentesco decorrente da consanguinidade,</w:t>
      </w:r>
      <w:r w:rsidR="007442C1">
        <w:rPr>
          <w:rFonts w:ascii="Times New Roman" w:hAnsi="Times New Roman" w:cs="Times New Roman"/>
          <w:color w:val="000000"/>
          <w:sz w:val="24"/>
          <w:szCs w:val="24"/>
          <w:shd w:val="clear" w:color="auto" w:fill="FFFFFF"/>
        </w:rPr>
        <w:t xml:space="preserve"> e a </w:t>
      </w:r>
      <w:r>
        <w:rPr>
          <w:rFonts w:ascii="Times New Roman" w:hAnsi="Times New Roman" w:cs="Times New Roman"/>
          <w:color w:val="000000"/>
          <w:sz w:val="24"/>
          <w:szCs w:val="24"/>
          <w:shd w:val="clear" w:color="auto" w:fill="FFFFFF"/>
        </w:rPr>
        <w:t>filiação socioafetiva, ao dizer que o parentesco pode decorrer de outra origem que não a consanguínea.</w:t>
      </w:r>
    </w:p>
    <w:p w:rsidR="00872159" w:rsidRDefault="00E85160" w:rsidP="00CB13BA">
      <w:pPr>
        <w:spacing w:after="0" w:line="240" w:lineRule="auto"/>
        <w:ind w:firstLine="1800"/>
        <w:jc w:val="both"/>
        <w:rPr>
          <w:rFonts w:ascii="Times New Roman" w:hAnsi="Times New Roman" w:cs="Times New Roman"/>
          <w:sz w:val="24"/>
          <w:szCs w:val="24"/>
        </w:rPr>
      </w:pPr>
      <w:r w:rsidRPr="00E3653C">
        <w:rPr>
          <w:rFonts w:ascii="Times New Roman" w:hAnsi="Times New Roman" w:cs="Times New Roman"/>
          <w:sz w:val="24"/>
          <w:szCs w:val="24"/>
        </w:rPr>
        <w:t xml:space="preserve">A filiação biológica é aquela que decorre da genética, não havendo qualquer dificuldade na sua conceituação. </w:t>
      </w:r>
      <w:r w:rsidRPr="00215483">
        <w:rPr>
          <w:rFonts w:ascii="Times New Roman" w:hAnsi="Times New Roman" w:cs="Times New Roman"/>
          <w:sz w:val="24"/>
          <w:szCs w:val="24"/>
        </w:rPr>
        <w:t>Já a filiação socioafetiva é aquela que decorre</w:t>
      </w:r>
      <w:r w:rsidRPr="00BB5E80">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da </w:t>
      </w:r>
      <w:r w:rsidR="00BB5E80" w:rsidRPr="00BB5E80">
        <w:rPr>
          <w:rFonts w:ascii="Times New Roman" w:hAnsi="Times New Roman" w:cs="Times New Roman"/>
          <w:sz w:val="24"/>
          <w:szCs w:val="24"/>
        </w:rPr>
        <w:t>adoção</w:t>
      </w:r>
      <w:r>
        <w:rPr>
          <w:rFonts w:ascii="Times New Roman" w:hAnsi="Times New Roman" w:cs="Times New Roman"/>
          <w:sz w:val="24"/>
          <w:szCs w:val="24"/>
        </w:rPr>
        <w:t>, do</w:t>
      </w:r>
      <w:r w:rsidR="00BB5E80" w:rsidRPr="00BB5E80">
        <w:rPr>
          <w:rFonts w:ascii="Times New Roman" w:hAnsi="Times New Roman" w:cs="Times New Roman"/>
          <w:sz w:val="24"/>
          <w:szCs w:val="24"/>
        </w:rPr>
        <w:t xml:space="preserve"> vínculo parental proveniente das técnicas de reprodução assistida </w:t>
      </w:r>
      <w:proofErr w:type="spellStart"/>
      <w:r w:rsidR="00BB5E80" w:rsidRPr="00BB5E80">
        <w:rPr>
          <w:rFonts w:ascii="Times New Roman" w:hAnsi="Times New Roman" w:cs="Times New Roman"/>
          <w:sz w:val="24"/>
          <w:szCs w:val="24"/>
        </w:rPr>
        <w:t>heteróloga</w:t>
      </w:r>
      <w:proofErr w:type="spellEnd"/>
      <w:r>
        <w:rPr>
          <w:rFonts w:ascii="Times New Roman" w:hAnsi="Times New Roman" w:cs="Times New Roman"/>
          <w:sz w:val="24"/>
          <w:szCs w:val="24"/>
        </w:rPr>
        <w:t>,</w:t>
      </w:r>
      <w:r w:rsidR="00BB5E80" w:rsidRPr="00BB5E80">
        <w:rPr>
          <w:rFonts w:ascii="Times New Roman" w:hAnsi="Times New Roman" w:cs="Times New Roman"/>
          <w:sz w:val="24"/>
          <w:szCs w:val="24"/>
        </w:rPr>
        <w:t xml:space="preserve"> </w:t>
      </w:r>
      <w:r w:rsidR="00DE6E72">
        <w:rPr>
          <w:rFonts w:ascii="Times New Roman" w:hAnsi="Times New Roman" w:cs="Times New Roman"/>
          <w:sz w:val="24"/>
          <w:szCs w:val="24"/>
        </w:rPr>
        <w:t xml:space="preserve">quando o </w:t>
      </w:r>
      <w:r w:rsidR="00BB5E80" w:rsidRPr="00BB5E80">
        <w:rPr>
          <w:rFonts w:ascii="Times New Roman" w:hAnsi="Times New Roman" w:cs="Times New Roman"/>
          <w:sz w:val="24"/>
          <w:szCs w:val="24"/>
        </w:rPr>
        <w:t>pai</w:t>
      </w:r>
      <w:r w:rsidR="00DE6E72">
        <w:rPr>
          <w:rFonts w:ascii="Times New Roman" w:hAnsi="Times New Roman" w:cs="Times New Roman"/>
          <w:sz w:val="24"/>
          <w:szCs w:val="24"/>
        </w:rPr>
        <w:t xml:space="preserve"> </w:t>
      </w:r>
      <w:r w:rsidR="00BB5E80" w:rsidRPr="00BB5E80">
        <w:rPr>
          <w:rFonts w:ascii="Times New Roman" w:hAnsi="Times New Roman" w:cs="Times New Roman"/>
          <w:sz w:val="24"/>
          <w:szCs w:val="24"/>
        </w:rPr>
        <w:t xml:space="preserve">ou mãe não contribuiu </w:t>
      </w:r>
      <w:r w:rsidR="00DE6E72">
        <w:rPr>
          <w:rFonts w:ascii="Times New Roman" w:hAnsi="Times New Roman" w:cs="Times New Roman"/>
          <w:sz w:val="24"/>
          <w:szCs w:val="24"/>
        </w:rPr>
        <w:t>para o</w:t>
      </w:r>
      <w:r w:rsidR="00BB5E80" w:rsidRPr="00BB5E80">
        <w:rPr>
          <w:rFonts w:ascii="Times New Roman" w:hAnsi="Times New Roman" w:cs="Times New Roman"/>
          <w:sz w:val="24"/>
          <w:szCs w:val="24"/>
        </w:rPr>
        <w:t xml:space="preserve"> material fecundante, e paternidade </w:t>
      </w:r>
      <w:r w:rsidR="00DE6E72">
        <w:rPr>
          <w:rFonts w:ascii="Times New Roman" w:hAnsi="Times New Roman" w:cs="Times New Roman"/>
          <w:sz w:val="24"/>
          <w:szCs w:val="24"/>
        </w:rPr>
        <w:t>so</w:t>
      </w:r>
      <w:r>
        <w:rPr>
          <w:rFonts w:ascii="Times New Roman" w:hAnsi="Times New Roman" w:cs="Times New Roman"/>
          <w:sz w:val="24"/>
          <w:szCs w:val="24"/>
        </w:rPr>
        <w:t>cioafetiva</w:t>
      </w:r>
      <w:r w:rsidR="00BB5E80" w:rsidRPr="00BB5E80">
        <w:rPr>
          <w:rFonts w:ascii="Times New Roman" w:hAnsi="Times New Roman" w:cs="Times New Roman"/>
          <w:sz w:val="24"/>
          <w:szCs w:val="24"/>
        </w:rPr>
        <w:t xml:space="preserve"> fundada na posse do estado de filho.</w:t>
      </w:r>
    </w:p>
    <w:p w:rsidR="00215483" w:rsidRDefault="00215483" w:rsidP="00CB13BA">
      <w:pPr>
        <w:spacing w:after="0" w:line="240" w:lineRule="auto"/>
        <w:ind w:firstLine="1800"/>
        <w:jc w:val="both"/>
        <w:rPr>
          <w:rFonts w:ascii="Times New Roman" w:hAnsi="Times New Roman" w:cs="Times New Roman"/>
          <w:sz w:val="24"/>
          <w:szCs w:val="24"/>
          <w:shd w:val="clear" w:color="auto" w:fill="FFFFFF"/>
        </w:rPr>
      </w:pPr>
      <w:r w:rsidRPr="0047152A">
        <w:rPr>
          <w:rFonts w:ascii="Times New Roman" w:hAnsi="Times New Roman" w:cs="Times New Roman"/>
          <w:sz w:val="24"/>
          <w:szCs w:val="24"/>
        </w:rPr>
        <w:t xml:space="preserve">Nessa esteira, leciona Paulo </w:t>
      </w:r>
      <w:proofErr w:type="spellStart"/>
      <w:r w:rsidRPr="0047152A">
        <w:rPr>
          <w:rFonts w:ascii="Times New Roman" w:hAnsi="Times New Roman" w:cs="Times New Roman"/>
          <w:sz w:val="24"/>
          <w:szCs w:val="24"/>
        </w:rPr>
        <w:t>L</w:t>
      </w:r>
      <w:r w:rsidR="0047152A" w:rsidRPr="0047152A">
        <w:rPr>
          <w:rFonts w:ascii="Times New Roman" w:hAnsi="Times New Roman" w:cs="Times New Roman"/>
          <w:sz w:val="24"/>
          <w:szCs w:val="24"/>
        </w:rPr>
        <w:t>ôbo</w:t>
      </w:r>
      <w:proofErr w:type="spellEnd"/>
      <w:r w:rsidR="00F00847">
        <w:rPr>
          <w:rFonts w:ascii="Times New Roman" w:hAnsi="Times New Roman" w:cs="Times New Roman"/>
          <w:sz w:val="24"/>
          <w:szCs w:val="24"/>
        </w:rPr>
        <w:t xml:space="preserve">, citado por </w:t>
      </w:r>
      <w:proofErr w:type="spellStart"/>
      <w:r w:rsidR="00037214">
        <w:rPr>
          <w:rFonts w:ascii="Times New Roman" w:hAnsi="Times New Roman" w:cs="Times New Roman"/>
          <w:sz w:val="24"/>
          <w:szCs w:val="24"/>
        </w:rPr>
        <w:t>Gagliano</w:t>
      </w:r>
      <w:proofErr w:type="spellEnd"/>
      <w:r w:rsidR="00037214">
        <w:rPr>
          <w:rFonts w:ascii="Times New Roman" w:hAnsi="Times New Roman" w:cs="Times New Roman"/>
          <w:sz w:val="24"/>
          <w:szCs w:val="24"/>
        </w:rPr>
        <w:t xml:space="preserve"> e Pamplona Filho</w:t>
      </w:r>
      <w:r w:rsidR="00F00847">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2012, p. 249)</w:t>
      </w:r>
      <w:r w:rsidR="00F00847">
        <w:rPr>
          <w:rFonts w:ascii="Times New Roman" w:hAnsi="Times New Roman" w:cs="Times New Roman"/>
          <w:sz w:val="24"/>
          <w:szCs w:val="24"/>
          <w:shd w:val="clear" w:color="auto" w:fill="FFFFFF"/>
        </w:rPr>
        <w:t>:</w:t>
      </w:r>
    </w:p>
    <w:p w:rsidR="00215483" w:rsidRPr="00037214" w:rsidRDefault="00037214" w:rsidP="00CB13BA">
      <w:pPr>
        <w:spacing w:after="0" w:line="240" w:lineRule="auto"/>
        <w:ind w:left="1800"/>
        <w:jc w:val="both"/>
        <w:rPr>
          <w:rFonts w:ascii="Times New Roman" w:hAnsi="Times New Roman" w:cs="Times New Roman"/>
          <w:sz w:val="24"/>
          <w:szCs w:val="24"/>
        </w:rPr>
      </w:pPr>
      <w:r w:rsidRPr="00037214">
        <w:rPr>
          <w:rFonts w:ascii="Times New Roman" w:hAnsi="Times New Roman" w:cs="Times New Roman"/>
          <w:sz w:val="24"/>
          <w:szCs w:val="24"/>
        </w:rPr>
        <w:t>A posse do estado de filiação constitui-se quando alguém assume o papel de filho em face daquele ou daqueles que assumem os papeis ou lugares de pai ou mãe ou de pais, tendo ou não entre si vínculos biológicos. A posse de estado é a exteriorização da convivência familiar e da afetividade, segundo as características adiante expostas, devendo ser contínua.</w:t>
      </w:r>
    </w:p>
    <w:p w:rsidR="00215483" w:rsidRDefault="00215483" w:rsidP="00CB13BA">
      <w:pPr>
        <w:spacing w:after="0" w:line="240" w:lineRule="auto"/>
        <w:ind w:hanging="1800"/>
        <w:jc w:val="both"/>
        <w:rPr>
          <w:rFonts w:ascii="Times New Roman" w:hAnsi="Times New Roman" w:cs="Times New Roman"/>
          <w:sz w:val="24"/>
          <w:szCs w:val="24"/>
        </w:rPr>
      </w:pPr>
    </w:p>
    <w:p w:rsidR="00872159" w:rsidRPr="00E3653C" w:rsidRDefault="00872159" w:rsidP="00CB13BA">
      <w:pPr>
        <w:spacing w:after="0" w:line="240" w:lineRule="auto"/>
        <w:ind w:firstLine="1800"/>
        <w:jc w:val="both"/>
        <w:rPr>
          <w:rFonts w:ascii="Times New Roman" w:hAnsi="Times New Roman" w:cs="Times New Roman"/>
          <w:sz w:val="24"/>
          <w:szCs w:val="24"/>
        </w:rPr>
      </w:pPr>
      <w:r w:rsidRPr="00E3653C">
        <w:rPr>
          <w:rFonts w:ascii="Times New Roman" w:hAnsi="Times New Roman" w:cs="Times New Roman"/>
          <w:sz w:val="24"/>
          <w:szCs w:val="24"/>
        </w:rPr>
        <w:t>Na filiação socioafetiva, portanto, valoriza</w:t>
      </w:r>
      <w:r w:rsidR="0068554F">
        <w:rPr>
          <w:rFonts w:ascii="Times New Roman" w:hAnsi="Times New Roman" w:cs="Times New Roman"/>
          <w:sz w:val="24"/>
          <w:szCs w:val="24"/>
        </w:rPr>
        <w:t>-se</w:t>
      </w:r>
      <w:r w:rsidRPr="00E3653C">
        <w:rPr>
          <w:rFonts w:ascii="Times New Roman" w:hAnsi="Times New Roman" w:cs="Times New Roman"/>
          <w:sz w:val="24"/>
          <w:szCs w:val="24"/>
        </w:rPr>
        <w:t xml:space="preserve"> o afeto, a intenção de ser pai e mãe, de agir perante a sociedade como pai e mãe, e ser reconhecido por todos os membros da sociedade como pai e mãe, independentemente da </w:t>
      </w:r>
      <w:r w:rsidR="00B52DAD">
        <w:rPr>
          <w:rFonts w:ascii="Times New Roman" w:hAnsi="Times New Roman" w:cs="Times New Roman"/>
          <w:sz w:val="24"/>
          <w:szCs w:val="24"/>
        </w:rPr>
        <w:t xml:space="preserve">ausência </w:t>
      </w:r>
      <w:r w:rsidRPr="00E3653C">
        <w:rPr>
          <w:rFonts w:ascii="Times New Roman" w:hAnsi="Times New Roman" w:cs="Times New Roman"/>
          <w:sz w:val="24"/>
          <w:szCs w:val="24"/>
        </w:rPr>
        <w:t>de vínculo biológico</w:t>
      </w:r>
      <w:r w:rsidR="001C6B1C">
        <w:rPr>
          <w:rFonts w:ascii="Times New Roman" w:hAnsi="Times New Roman" w:cs="Times New Roman"/>
          <w:sz w:val="24"/>
          <w:szCs w:val="24"/>
        </w:rPr>
        <w:t xml:space="preserve"> com a pessoa</w:t>
      </w:r>
      <w:r w:rsidRPr="00E3653C">
        <w:rPr>
          <w:rFonts w:ascii="Times New Roman" w:hAnsi="Times New Roman" w:cs="Times New Roman"/>
          <w:sz w:val="24"/>
          <w:szCs w:val="24"/>
        </w:rPr>
        <w:t xml:space="preserve">. </w:t>
      </w:r>
    </w:p>
    <w:p w:rsidR="004F0A67" w:rsidRPr="00C60DB9" w:rsidRDefault="00461F70" w:rsidP="00CB13BA">
      <w:pPr>
        <w:spacing w:after="0" w:line="240" w:lineRule="auto"/>
        <w:ind w:firstLine="1800"/>
        <w:jc w:val="both"/>
        <w:rPr>
          <w:rFonts w:ascii="Times New Roman" w:hAnsi="Times New Roman" w:cs="Times New Roman"/>
          <w:b/>
          <w:sz w:val="24"/>
          <w:szCs w:val="24"/>
        </w:rPr>
      </w:pPr>
      <w:r>
        <w:rPr>
          <w:rFonts w:ascii="Times New Roman" w:eastAsia="Times New Roman" w:hAnsi="Times New Roman" w:cs="Times New Roman"/>
          <w:bCs/>
          <w:sz w:val="24"/>
          <w:szCs w:val="24"/>
        </w:rPr>
        <w:t>Com o reconhecimento da filiação socioafetiva, p</w:t>
      </w:r>
      <w:r w:rsidR="00872159">
        <w:rPr>
          <w:rFonts w:ascii="Times New Roman" w:eastAsia="Times New Roman" w:hAnsi="Times New Roman" w:cs="Times New Roman"/>
          <w:bCs/>
          <w:sz w:val="24"/>
          <w:szCs w:val="24"/>
        </w:rPr>
        <w:t>ode-se dizer que o</w:t>
      </w:r>
      <w:r w:rsidR="004F0A67" w:rsidRPr="00813563">
        <w:rPr>
          <w:rFonts w:ascii="Times New Roman" w:hAnsi="Times New Roman" w:cs="Times New Roman"/>
          <w:sz w:val="24"/>
          <w:szCs w:val="24"/>
        </w:rPr>
        <w:t xml:space="preserve"> estado de filiação desligou-se da verdade genética, relativizando-se o papel fundador da origem biológica, valorizando-se, cada vez mais, a afetividade existente entre as partes, no intuito de, também, manter a estabilidade da família, que cumpre a sua fu</w:t>
      </w:r>
      <w:r w:rsidR="00242915">
        <w:rPr>
          <w:rFonts w:ascii="Times New Roman" w:hAnsi="Times New Roman" w:cs="Times New Roman"/>
          <w:sz w:val="24"/>
          <w:szCs w:val="24"/>
        </w:rPr>
        <w:t>nção social</w:t>
      </w:r>
      <w:r w:rsidR="004F0A67" w:rsidRPr="00813563">
        <w:rPr>
          <w:rFonts w:ascii="Times New Roman" w:hAnsi="Times New Roman" w:cs="Times New Roman"/>
          <w:sz w:val="24"/>
          <w:szCs w:val="24"/>
        </w:rPr>
        <w:t xml:space="preserve"> </w:t>
      </w:r>
      <w:r w:rsidR="004F0A67" w:rsidRPr="006C1E89">
        <w:rPr>
          <w:rFonts w:ascii="Times New Roman" w:hAnsi="Times New Roman" w:cs="Times New Roman"/>
          <w:sz w:val="24"/>
          <w:szCs w:val="24"/>
        </w:rPr>
        <w:t>(BERENICE, 201</w:t>
      </w:r>
      <w:r w:rsidR="006C1E89" w:rsidRPr="006C1E89">
        <w:rPr>
          <w:rFonts w:ascii="Times New Roman" w:hAnsi="Times New Roman" w:cs="Times New Roman"/>
          <w:sz w:val="24"/>
          <w:szCs w:val="24"/>
        </w:rPr>
        <w:t>4</w:t>
      </w:r>
      <w:r w:rsidR="00F54DE0">
        <w:rPr>
          <w:rFonts w:ascii="Times New Roman" w:hAnsi="Times New Roman" w:cs="Times New Roman"/>
          <w:sz w:val="24"/>
          <w:szCs w:val="24"/>
        </w:rPr>
        <w:t>, p. 384</w:t>
      </w:r>
      <w:r w:rsidR="004F0A67" w:rsidRPr="006C1E89">
        <w:rPr>
          <w:rFonts w:ascii="Times New Roman" w:hAnsi="Times New Roman" w:cs="Times New Roman"/>
          <w:sz w:val="24"/>
          <w:szCs w:val="24"/>
        </w:rPr>
        <w:t>).</w:t>
      </w:r>
    </w:p>
    <w:p w:rsidR="00767652" w:rsidRPr="00767652" w:rsidRDefault="00767652" w:rsidP="00CB13BA">
      <w:pPr>
        <w:spacing w:after="0" w:line="240" w:lineRule="auto"/>
        <w:ind w:firstLine="1800"/>
        <w:jc w:val="both"/>
        <w:rPr>
          <w:rFonts w:ascii="Times New Roman" w:hAnsi="Times New Roman" w:cs="Times New Roman"/>
          <w:color w:val="FF0000"/>
          <w:sz w:val="24"/>
          <w:szCs w:val="24"/>
        </w:rPr>
      </w:pPr>
      <w:r>
        <w:rPr>
          <w:rFonts w:ascii="Times New Roman" w:hAnsi="Times New Roman" w:cs="Times New Roman"/>
          <w:color w:val="000000" w:themeColor="text1"/>
          <w:sz w:val="24"/>
          <w:szCs w:val="24"/>
        </w:rPr>
        <w:t xml:space="preserve">É nesse contexto de evolução da família e filiação que surgiu no </w:t>
      </w:r>
      <w:r w:rsidR="007E7087">
        <w:rPr>
          <w:rFonts w:ascii="Times New Roman" w:hAnsi="Times New Roman" w:cs="Times New Roman"/>
          <w:color w:val="000000" w:themeColor="text1"/>
          <w:sz w:val="24"/>
          <w:szCs w:val="24"/>
        </w:rPr>
        <w:t>D</w:t>
      </w:r>
      <w:r>
        <w:rPr>
          <w:rFonts w:ascii="Times New Roman" w:hAnsi="Times New Roman" w:cs="Times New Roman"/>
          <w:color w:val="000000" w:themeColor="text1"/>
          <w:sz w:val="24"/>
          <w:szCs w:val="24"/>
        </w:rPr>
        <w:t xml:space="preserve">ireito de </w:t>
      </w:r>
      <w:r w:rsidR="007E7087">
        <w:rPr>
          <w:rFonts w:ascii="Times New Roman" w:hAnsi="Times New Roman" w:cs="Times New Roman"/>
          <w:color w:val="000000" w:themeColor="text1"/>
          <w:sz w:val="24"/>
          <w:szCs w:val="24"/>
        </w:rPr>
        <w:t>F</w:t>
      </w:r>
      <w:r>
        <w:rPr>
          <w:rFonts w:ascii="Times New Roman" w:hAnsi="Times New Roman" w:cs="Times New Roman"/>
          <w:color w:val="000000" w:themeColor="text1"/>
          <w:sz w:val="24"/>
          <w:szCs w:val="24"/>
        </w:rPr>
        <w:t>amília a figura jurídica da multiparentalidade.</w:t>
      </w:r>
    </w:p>
    <w:p w:rsidR="00767652" w:rsidRDefault="00767652" w:rsidP="00CB13BA">
      <w:pPr>
        <w:ind w:firstLine="1800"/>
        <w:jc w:val="both"/>
        <w:rPr>
          <w:rFonts w:ascii="Times New Roman" w:hAnsi="Times New Roman" w:cs="Times New Roman"/>
          <w:b/>
          <w:sz w:val="24"/>
          <w:szCs w:val="24"/>
        </w:rPr>
      </w:pPr>
    </w:p>
    <w:p w:rsidR="006D7AB7" w:rsidRDefault="006D7AB7" w:rsidP="006475EB">
      <w:pPr>
        <w:spacing w:after="0"/>
        <w:jc w:val="both"/>
        <w:rPr>
          <w:rFonts w:ascii="Times New Roman" w:hAnsi="Times New Roman" w:cs="Times New Roman"/>
          <w:b/>
          <w:sz w:val="24"/>
          <w:szCs w:val="24"/>
        </w:rPr>
      </w:pPr>
      <w:r>
        <w:rPr>
          <w:rFonts w:ascii="Times New Roman" w:hAnsi="Times New Roman" w:cs="Times New Roman"/>
          <w:b/>
          <w:sz w:val="24"/>
          <w:szCs w:val="24"/>
        </w:rPr>
        <w:t>2. Conceito de multiparentalidade</w:t>
      </w:r>
    </w:p>
    <w:p w:rsidR="006475EB" w:rsidRDefault="006475EB" w:rsidP="00DE525B">
      <w:pPr>
        <w:spacing w:after="0" w:line="240" w:lineRule="auto"/>
        <w:ind w:firstLine="2160"/>
        <w:contextualSpacing/>
        <w:jc w:val="both"/>
        <w:rPr>
          <w:rFonts w:ascii="Times New Roman" w:hAnsi="Times New Roman" w:cs="Times New Roman"/>
          <w:sz w:val="24"/>
          <w:szCs w:val="24"/>
        </w:rPr>
      </w:pPr>
    </w:p>
    <w:p w:rsidR="00EB2103" w:rsidRDefault="00EB2103" w:rsidP="00DE525B">
      <w:pPr>
        <w:spacing w:after="0" w:line="240" w:lineRule="auto"/>
        <w:ind w:firstLine="2160"/>
        <w:contextualSpacing/>
        <w:jc w:val="both"/>
        <w:rPr>
          <w:rFonts w:ascii="Times New Roman" w:hAnsi="Times New Roman" w:cs="Times New Roman"/>
          <w:sz w:val="24"/>
          <w:szCs w:val="24"/>
        </w:rPr>
      </w:pPr>
    </w:p>
    <w:p w:rsidR="00AF02B4" w:rsidRDefault="00AF02B4" w:rsidP="006475EB">
      <w:pPr>
        <w:spacing w:after="0" w:line="240" w:lineRule="auto"/>
        <w:ind w:firstLine="1800"/>
        <w:contextualSpacing/>
        <w:jc w:val="both"/>
        <w:rPr>
          <w:rFonts w:ascii="Times New Roman" w:hAnsi="Times New Roman" w:cs="Times New Roman"/>
          <w:sz w:val="24"/>
          <w:szCs w:val="24"/>
        </w:rPr>
      </w:pPr>
      <w:r>
        <w:rPr>
          <w:rFonts w:ascii="Times New Roman" w:hAnsi="Times New Roman" w:cs="Times New Roman"/>
          <w:sz w:val="24"/>
          <w:szCs w:val="24"/>
        </w:rPr>
        <w:t>O direito de conhecer e de ter filiação é um direito personalíssimo</w:t>
      </w:r>
      <w:r w:rsidR="00847F91">
        <w:rPr>
          <w:rFonts w:ascii="Times New Roman" w:hAnsi="Times New Roman" w:cs="Times New Roman"/>
          <w:sz w:val="24"/>
          <w:szCs w:val="24"/>
        </w:rPr>
        <w:t>,</w:t>
      </w:r>
      <w:r>
        <w:rPr>
          <w:rFonts w:ascii="Times New Roman" w:hAnsi="Times New Roman" w:cs="Times New Roman"/>
          <w:sz w:val="24"/>
          <w:szCs w:val="24"/>
        </w:rPr>
        <w:t xml:space="preserve"> decorrente do princípio da dignidade da pessoa humana, prescrito no artigo 1º, inciso III, da Constituição Federal.</w:t>
      </w:r>
    </w:p>
    <w:p w:rsidR="00346A21" w:rsidRDefault="00DE2DF5" w:rsidP="006475EB">
      <w:pPr>
        <w:spacing w:after="0" w:line="240" w:lineRule="auto"/>
        <w:ind w:firstLine="1800"/>
        <w:contextualSpacing/>
        <w:jc w:val="both"/>
        <w:rPr>
          <w:rFonts w:ascii="Times New Roman" w:hAnsi="Times New Roman" w:cs="Times New Roman"/>
          <w:sz w:val="24"/>
          <w:szCs w:val="24"/>
        </w:rPr>
      </w:pPr>
      <w:r>
        <w:rPr>
          <w:rFonts w:ascii="Times New Roman" w:hAnsi="Times New Roman" w:cs="Times New Roman"/>
          <w:sz w:val="24"/>
          <w:szCs w:val="24"/>
        </w:rPr>
        <w:t>Por isso</w:t>
      </w:r>
      <w:r w:rsidR="00833451">
        <w:rPr>
          <w:rFonts w:ascii="Times New Roman" w:hAnsi="Times New Roman" w:cs="Times New Roman"/>
          <w:sz w:val="24"/>
          <w:szCs w:val="24"/>
        </w:rPr>
        <w:t>, toda pessoa t</w:t>
      </w:r>
      <w:r w:rsidR="00AF02B4">
        <w:rPr>
          <w:rFonts w:ascii="Times New Roman" w:hAnsi="Times New Roman" w:cs="Times New Roman"/>
          <w:sz w:val="24"/>
          <w:szCs w:val="24"/>
        </w:rPr>
        <w:t xml:space="preserve">em o direito de ter filiação, podendo ser </w:t>
      </w:r>
      <w:r w:rsidR="006431DF" w:rsidRPr="0082573C">
        <w:rPr>
          <w:rFonts w:ascii="Times New Roman" w:hAnsi="Times New Roman" w:cs="Times New Roman"/>
          <w:sz w:val="24"/>
          <w:szCs w:val="24"/>
        </w:rPr>
        <w:t xml:space="preserve">biológica </w:t>
      </w:r>
      <w:r w:rsidR="00E8657C">
        <w:rPr>
          <w:rFonts w:ascii="Times New Roman" w:hAnsi="Times New Roman" w:cs="Times New Roman"/>
          <w:sz w:val="24"/>
          <w:szCs w:val="24"/>
        </w:rPr>
        <w:t>ou</w:t>
      </w:r>
      <w:r w:rsidR="00455E9D">
        <w:rPr>
          <w:rFonts w:ascii="Times New Roman" w:hAnsi="Times New Roman" w:cs="Times New Roman"/>
          <w:sz w:val="24"/>
          <w:szCs w:val="24"/>
        </w:rPr>
        <w:t xml:space="preserve"> socioafetiva, sendo r</w:t>
      </w:r>
      <w:r w:rsidR="006431DF" w:rsidRPr="0082573C">
        <w:rPr>
          <w:rFonts w:ascii="Times New Roman" w:hAnsi="Times New Roman" w:cs="Times New Roman"/>
          <w:sz w:val="24"/>
          <w:szCs w:val="24"/>
        </w:rPr>
        <w:t>egra geral</w:t>
      </w:r>
      <w:r w:rsidR="00455E9D">
        <w:rPr>
          <w:rFonts w:ascii="Times New Roman" w:hAnsi="Times New Roman" w:cs="Times New Roman"/>
          <w:sz w:val="24"/>
          <w:szCs w:val="24"/>
        </w:rPr>
        <w:t xml:space="preserve"> que </w:t>
      </w:r>
      <w:r w:rsidR="006431DF" w:rsidRPr="0082573C">
        <w:rPr>
          <w:rFonts w:ascii="Times New Roman" w:hAnsi="Times New Roman" w:cs="Times New Roman"/>
          <w:sz w:val="24"/>
          <w:szCs w:val="24"/>
        </w:rPr>
        <w:t xml:space="preserve">a pessoa somente </w:t>
      </w:r>
      <w:r w:rsidR="00847F91">
        <w:rPr>
          <w:rFonts w:ascii="Times New Roman" w:hAnsi="Times New Roman" w:cs="Times New Roman"/>
          <w:sz w:val="24"/>
          <w:szCs w:val="24"/>
        </w:rPr>
        <w:t xml:space="preserve">tenha </w:t>
      </w:r>
      <w:r w:rsidR="006431DF" w:rsidRPr="0082573C">
        <w:rPr>
          <w:rFonts w:ascii="Times New Roman" w:hAnsi="Times New Roman" w:cs="Times New Roman"/>
          <w:sz w:val="24"/>
          <w:szCs w:val="24"/>
        </w:rPr>
        <w:t>um pai e uma mãe</w:t>
      </w:r>
      <w:r w:rsidR="00346A21">
        <w:rPr>
          <w:rFonts w:ascii="Times New Roman" w:hAnsi="Times New Roman" w:cs="Times New Roman"/>
          <w:sz w:val="24"/>
          <w:szCs w:val="24"/>
        </w:rPr>
        <w:t>.</w:t>
      </w:r>
    </w:p>
    <w:p w:rsidR="006431DF" w:rsidRPr="0082573C" w:rsidRDefault="006431DF" w:rsidP="006475EB">
      <w:pPr>
        <w:spacing w:after="0" w:line="240" w:lineRule="auto"/>
        <w:ind w:firstLine="1800"/>
        <w:contextualSpacing/>
        <w:jc w:val="both"/>
        <w:rPr>
          <w:rFonts w:ascii="Times New Roman" w:hAnsi="Times New Roman" w:cs="Times New Roman"/>
          <w:sz w:val="24"/>
          <w:szCs w:val="24"/>
        </w:rPr>
      </w:pPr>
      <w:r w:rsidRPr="0082573C">
        <w:rPr>
          <w:rFonts w:ascii="Times New Roman" w:hAnsi="Times New Roman" w:cs="Times New Roman"/>
          <w:sz w:val="24"/>
          <w:szCs w:val="24"/>
        </w:rPr>
        <w:lastRenderedPageBreak/>
        <w:t>Esse é o entendimento que vigorou por muito tempo, sendo surreal até um tempo atrás imaginar que em algum momento de nossa sociedade seria possível uma pessoa ser registrada tendo dois pais ou duas mães.</w:t>
      </w:r>
    </w:p>
    <w:p w:rsidR="006431DF" w:rsidRPr="0082573C" w:rsidRDefault="00196AD9" w:rsidP="006475EB">
      <w:pPr>
        <w:spacing w:after="0" w:line="240" w:lineRule="auto"/>
        <w:ind w:firstLine="1800"/>
        <w:contextualSpacing/>
        <w:jc w:val="both"/>
        <w:rPr>
          <w:rFonts w:ascii="Times New Roman" w:hAnsi="Times New Roman" w:cs="Times New Roman"/>
          <w:sz w:val="24"/>
          <w:szCs w:val="24"/>
        </w:rPr>
      </w:pPr>
      <w:r>
        <w:rPr>
          <w:rFonts w:ascii="Times New Roman" w:hAnsi="Times New Roman" w:cs="Times New Roman"/>
          <w:sz w:val="24"/>
          <w:szCs w:val="24"/>
        </w:rPr>
        <w:t xml:space="preserve">No entanto, </w:t>
      </w:r>
      <w:r w:rsidR="006431DF" w:rsidRPr="0082573C">
        <w:rPr>
          <w:rFonts w:ascii="Times New Roman" w:hAnsi="Times New Roman" w:cs="Times New Roman"/>
          <w:sz w:val="24"/>
          <w:szCs w:val="24"/>
        </w:rPr>
        <w:t xml:space="preserve">como a sociedade brasileira passa por profundas transformações que refletem no </w:t>
      </w:r>
      <w:r>
        <w:rPr>
          <w:rFonts w:ascii="Times New Roman" w:hAnsi="Times New Roman" w:cs="Times New Roman"/>
          <w:sz w:val="24"/>
          <w:szCs w:val="24"/>
        </w:rPr>
        <w:t>D</w:t>
      </w:r>
      <w:r w:rsidR="006431DF" w:rsidRPr="0082573C">
        <w:rPr>
          <w:rFonts w:ascii="Times New Roman" w:hAnsi="Times New Roman" w:cs="Times New Roman"/>
          <w:sz w:val="24"/>
          <w:szCs w:val="24"/>
        </w:rPr>
        <w:t xml:space="preserve">ireito de </w:t>
      </w:r>
      <w:r>
        <w:rPr>
          <w:rFonts w:ascii="Times New Roman" w:hAnsi="Times New Roman" w:cs="Times New Roman"/>
          <w:sz w:val="24"/>
          <w:szCs w:val="24"/>
        </w:rPr>
        <w:t>F</w:t>
      </w:r>
      <w:r w:rsidR="006431DF" w:rsidRPr="0082573C">
        <w:rPr>
          <w:rFonts w:ascii="Times New Roman" w:hAnsi="Times New Roman" w:cs="Times New Roman"/>
          <w:sz w:val="24"/>
          <w:szCs w:val="24"/>
        </w:rPr>
        <w:t xml:space="preserve">amília, atualmente a ideia de se possuir dois pais e duas mães não se revela tão absurda, já que </w:t>
      </w:r>
      <w:r>
        <w:rPr>
          <w:rFonts w:ascii="Times New Roman" w:hAnsi="Times New Roman" w:cs="Times New Roman"/>
          <w:sz w:val="24"/>
          <w:szCs w:val="24"/>
        </w:rPr>
        <w:t>a</w:t>
      </w:r>
      <w:r w:rsidR="006431DF" w:rsidRPr="0082573C">
        <w:rPr>
          <w:rFonts w:ascii="Times New Roman" w:hAnsi="Times New Roman" w:cs="Times New Roman"/>
          <w:sz w:val="24"/>
          <w:szCs w:val="24"/>
        </w:rPr>
        <w:t xml:space="preserve"> família</w:t>
      </w:r>
      <w:r>
        <w:rPr>
          <w:rFonts w:ascii="Times New Roman" w:hAnsi="Times New Roman" w:cs="Times New Roman"/>
          <w:sz w:val="24"/>
          <w:szCs w:val="24"/>
        </w:rPr>
        <w:t xml:space="preserve"> contemporânea</w:t>
      </w:r>
      <w:r w:rsidR="006431DF" w:rsidRPr="0082573C">
        <w:rPr>
          <w:rFonts w:ascii="Times New Roman" w:hAnsi="Times New Roman" w:cs="Times New Roman"/>
          <w:sz w:val="24"/>
          <w:szCs w:val="24"/>
        </w:rPr>
        <w:t xml:space="preserve"> está ligad</w:t>
      </w:r>
      <w:r>
        <w:rPr>
          <w:rFonts w:ascii="Times New Roman" w:hAnsi="Times New Roman" w:cs="Times New Roman"/>
          <w:sz w:val="24"/>
          <w:szCs w:val="24"/>
        </w:rPr>
        <w:t>a</w:t>
      </w:r>
      <w:r w:rsidR="006431DF" w:rsidRPr="0082573C">
        <w:rPr>
          <w:rFonts w:ascii="Times New Roman" w:hAnsi="Times New Roman" w:cs="Times New Roman"/>
          <w:sz w:val="24"/>
          <w:szCs w:val="24"/>
        </w:rPr>
        <w:t xml:space="preserve"> ao afeto e a busca </w:t>
      </w:r>
      <w:r>
        <w:rPr>
          <w:rFonts w:ascii="Times New Roman" w:hAnsi="Times New Roman" w:cs="Times New Roman"/>
          <w:sz w:val="24"/>
          <w:szCs w:val="24"/>
        </w:rPr>
        <w:t>da</w:t>
      </w:r>
      <w:r w:rsidR="006431DF" w:rsidRPr="0082573C">
        <w:rPr>
          <w:rFonts w:ascii="Times New Roman" w:hAnsi="Times New Roman" w:cs="Times New Roman"/>
          <w:sz w:val="24"/>
          <w:szCs w:val="24"/>
        </w:rPr>
        <w:t xml:space="preserve"> felicidade.</w:t>
      </w:r>
    </w:p>
    <w:p w:rsidR="00121C2D" w:rsidRDefault="009C7577" w:rsidP="006475EB">
      <w:pPr>
        <w:spacing w:after="0" w:line="240" w:lineRule="auto"/>
        <w:ind w:firstLine="1800"/>
        <w:contextualSpacing/>
        <w:jc w:val="both"/>
        <w:rPr>
          <w:rFonts w:ascii="Times New Roman" w:hAnsi="Times New Roman" w:cs="Times New Roman"/>
          <w:sz w:val="24"/>
          <w:szCs w:val="24"/>
        </w:rPr>
      </w:pPr>
      <w:r>
        <w:rPr>
          <w:rFonts w:ascii="Times New Roman" w:hAnsi="Times New Roman" w:cs="Times New Roman"/>
          <w:sz w:val="24"/>
          <w:szCs w:val="24"/>
        </w:rPr>
        <w:t>Primeiramente</w:t>
      </w:r>
      <w:r w:rsidR="00430374">
        <w:rPr>
          <w:rFonts w:ascii="Times New Roman" w:hAnsi="Times New Roman" w:cs="Times New Roman"/>
          <w:sz w:val="24"/>
          <w:szCs w:val="24"/>
        </w:rPr>
        <w:t xml:space="preserve">, </w:t>
      </w:r>
      <w:r w:rsidR="00DE7F31">
        <w:rPr>
          <w:rFonts w:ascii="Times New Roman" w:hAnsi="Times New Roman" w:cs="Times New Roman"/>
          <w:sz w:val="24"/>
          <w:szCs w:val="24"/>
        </w:rPr>
        <w:t xml:space="preserve">importante frisar que </w:t>
      </w:r>
      <w:r w:rsidR="00430374">
        <w:rPr>
          <w:rFonts w:ascii="Times New Roman" w:hAnsi="Times New Roman" w:cs="Times New Roman"/>
          <w:sz w:val="24"/>
          <w:szCs w:val="24"/>
        </w:rPr>
        <w:t>h</w:t>
      </w:r>
      <w:r w:rsidRPr="005C135B">
        <w:rPr>
          <w:rFonts w:ascii="Times New Roman" w:hAnsi="Times New Roman" w:cs="Times New Roman"/>
          <w:sz w:val="24"/>
          <w:szCs w:val="24"/>
        </w:rPr>
        <w:t>á uma discuss</w:t>
      </w:r>
      <w:r w:rsidR="00703DE1">
        <w:rPr>
          <w:rFonts w:ascii="Times New Roman" w:hAnsi="Times New Roman" w:cs="Times New Roman"/>
          <w:sz w:val="24"/>
          <w:szCs w:val="24"/>
        </w:rPr>
        <w:t>ão</w:t>
      </w:r>
      <w:r w:rsidRPr="005C135B">
        <w:rPr>
          <w:rFonts w:ascii="Times New Roman" w:hAnsi="Times New Roman" w:cs="Times New Roman"/>
          <w:sz w:val="24"/>
          <w:szCs w:val="24"/>
        </w:rPr>
        <w:t xml:space="preserve"> doutrinária e jurisprudencial em relação a qual </w:t>
      </w:r>
      <w:r w:rsidR="00420CE6">
        <w:rPr>
          <w:rFonts w:ascii="Times New Roman" w:hAnsi="Times New Roman" w:cs="Times New Roman"/>
          <w:sz w:val="24"/>
          <w:szCs w:val="24"/>
        </w:rPr>
        <w:t>tipo</w:t>
      </w:r>
      <w:r w:rsidR="00D6146B">
        <w:rPr>
          <w:rFonts w:ascii="Times New Roman" w:hAnsi="Times New Roman" w:cs="Times New Roman"/>
          <w:sz w:val="24"/>
          <w:szCs w:val="24"/>
        </w:rPr>
        <w:t xml:space="preserve"> </w:t>
      </w:r>
      <w:r w:rsidRPr="005C135B">
        <w:rPr>
          <w:rFonts w:ascii="Times New Roman" w:hAnsi="Times New Roman" w:cs="Times New Roman"/>
          <w:sz w:val="24"/>
          <w:szCs w:val="24"/>
        </w:rPr>
        <w:t>filiação deve prevalecer, a biológica ou a socioafetiva</w:t>
      </w:r>
      <w:r w:rsidR="00121C2D">
        <w:rPr>
          <w:rFonts w:ascii="Times New Roman" w:hAnsi="Times New Roman" w:cs="Times New Roman"/>
          <w:sz w:val="24"/>
          <w:szCs w:val="24"/>
        </w:rPr>
        <w:t>.</w:t>
      </w:r>
    </w:p>
    <w:p w:rsidR="00444199" w:rsidRDefault="00121C2D" w:rsidP="006475EB">
      <w:pPr>
        <w:spacing w:after="0" w:line="240" w:lineRule="auto"/>
        <w:ind w:firstLine="1800"/>
        <w:contextualSpacing/>
        <w:jc w:val="both"/>
        <w:rPr>
          <w:rFonts w:ascii="Times New Roman" w:hAnsi="Times New Roman" w:cs="Times New Roman"/>
          <w:sz w:val="24"/>
          <w:szCs w:val="24"/>
        </w:rPr>
      </w:pPr>
      <w:r>
        <w:rPr>
          <w:rFonts w:ascii="Times New Roman" w:hAnsi="Times New Roman" w:cs="Times New Roman"/>
          <w:sz w:val="24"/>
          <w:szCs w:val="24"/>
        </w:rPr>
        <w:t xml:space="preserve">Como não há </w:t>
      </w:r>
      <w:r w:rsidR="00703DE1">
        <w:rPr>
          <w:rFonts w:ascii="Times New Roman" w:hAnsi="Times New Roman" w:cs="Times New Roman"/>
          <w:sz w:val="24"/>
          <w:szCs w:val="24"/>
        </w:rPr>
        <w:t xml:space="preserve">unanimidade, </w:t>
      </w:r>
      <w:r w:rsidR="00D6146B">
        <w:rPr>
          <w:rFonts w:ascii="Times New Roman" w:hAnsi="Times New Roman" w:cs="Times New Roman"/>
          <w:sz w:val="24"/>
          <w:szCs w:val="24"/>
        </w:rPr>
        <w:t>há</w:t>
      </w:r>
      <w:r w:rsidR="009C7577" w:rsidRPr="005C135B">
        <w:rPr>
          <w:rFonts w:ascii="Times New Roman" w:hAnsi="Times New Roman" w:cs="Times New Roman"/>
          <w:sz w:val="24"/>
          <w:szCs w:val="24"/>
        </w:rPr>
        <w:t xml:space="preserve"> decisões</w:t>
      </w:r>
      <w:r w:rsidR="00D6146B">
        <w:rPr>
          <w:rFonts w:ascii="Times New Roman" w:hAnsi="Times New Roman" w:cs="Times New Roman"/>
          <w:sz w:val="24"/>
          <w:szCs w:val="24"/>
        </w:rPr>
        <w:t xml:space="preserve"> judiciais</w:t>
      </w:r>
      <w:r w:rsidR="009C7577" w:rsidRPr="005C135B">
        <w:rPr>
          <w:rFonts w:ascii="Times New Roman" w:hAnsi="Times New Roman" w:cs="Times New Roman"/>
          <w:sz w:val="24"/>
          <w:szCs w:val="24"/>
        </w:rPr>
        <w:t xml:space="preserve"> que reconhecem a possibilidade d</w:t>
      </w:r>
      <w:r>
        <w:rPr>
          <w:rFonts w:ascii="Times New Roman" w:hAnsi="Times New Roman" w:cs="Times New Roman"/>
          <w:sz w:val="24"/>
          <w:szCs w:val="24"/>
        </w:rPr>
        <w:t>a prevalência da filiação biológica em detrimento da socioafetiva, quando esta não existiu de fato ou deixou de exi</w:t>
      </w:r>
      <w:r w:rsidR="00092345">
        <w:rPr>
          <w:rFonts w:ascii="Times New Roman" w:hAnsi="Times New Roman" w:cs="Times New Roman"/>
          <w:sz w:val="24"/>
          <w:szCs w:val="24"/>
        </w:rPr>
        <w:t>s</w:t>
      </w:r>
      <w:r>
        <w:rPr>
          <w:rFonts w:ascii="Times New Roman" w:hAnsi="Times New Roman" w:cs="Times New Roman"/>
          <w:sz w:val="24"/>
          <w:szCs w:val="24"/>
        </w:rPr>
        <w:t xml:space="preserve">tir. </w:t>
      </w:r>
    </w:p>
    <w:p w:rsidR="00121C2D" w:rsidRDefault="00121C2D" w:rsidP="006475EB">
      <w:pPr>
        <w:spacing w:after="0" w:line="240" w:lineRule="auto"/>
        <w:ind w:firstLine="1800"/>
        <w:contextualSpacing/>
        <w:jc w:val="both"/>
        <w:rPr>
          <w:rFonts w:ascii="Times New Roman" w:hAnsi="Times New Roman" w:cs="Times New Roman"/>
          <w:sz w:val="24"/>
          <w:szCs w:val="24"/>
        </w:rPr>
      </w:pPr>
      <w:r>
        <w:rPr>
          <w:rFonts w:ascii="Times New Roman" w:hAnsi="Times New Roman" w:cs="Times New Roman"/>
          <w:sz w:val="24"/>
          <w:szCs w:val="24"/>
        </w:rPr>
        <w:t xml:space="preserve">Outras decisões </w:t>
      </w:r>
      <w:r w:rsidR="009C7577" w:rsidRPr="005C135B">
        <w:rPr>
          <w:rFonts w:ascii="Times New Roman" w:hAnsi="Times New Roman" w:cs="Times New Roman"/>
          <w:sz w:val="24"/>
          <w:szCs w:val="24"/>
        </w:rPr>
        <w:t>entendem que a fil</w:t>
      </w:r>
      <w:r w:rsidR="009C7577">
        <w:rPr>
          <w:rFonts w:ascii="Times New Roman" w:hAnsi="Times New Roman" w:cs="Times New Roman"/>
          <w:sz w:val="24"/>
          <w:szCs w:val="24"/>
        </w:rPr>
        <w:t xml:space="preserve">iação </w:t>
      </w:r>
      <w:r>
        <w:rPr>
          <w:rFonts w:ascii="Times New Roman" w:hAnsi="Times New Roman" w:cs="Times New Roman"/>
          <w:sz w:val="24"/>
          <w:szCs w:val="24"/>
        </w:rPr>
        <w:t>socioafetiva deve</w:t>
      </w:r>
      <w:r w:rsidR="009C7577">
        <w:rPr>
          <w:rFonts w:ascii="Times New Roman" w:hAnsi="Times New Roman" w:cs="Times New Roman"/>
          <w:sz w:val="24"/>
          <w:szCs w:val="24"/>
        </w:rPr>
        <w:t xml:space="preserve"> prevalecer</w:t>
      </w:r>
      <w:r>
        <w:rPr>
          <w:rFonts w:ascii="Times New Roman" w:hAnsi="Times New Roman" w:cs="Times New Roman"/>
          <w:sz w:val="24"/>
          <w:szCs w:val="24"/>
        </w:rPr>
        <w:t xml:space="preserve"> </w:t>
      </w:r>
      <w:r w:rsidR="00D6146B">
        <w:rPr>
          <w:rFonts w:ascii="Times New Roman" w:hAnsi="Times New Roman" w:cs="Times New Roman"/>
          <w:sz w:val="24"/>
          <w:szCs w:val="24"/>
        </w:rPr>
        <w:t xml:space="preserve">em detrimento da filiação biológica </w:t>
      </w:r>
      <w:r>
        <w:rPr>
          <w:rFonts w:ascii="Times New Roman" w:hAnsi="Times New Roman" w:cs="Times New Roman"/>
          <w:sz w:val="24"/>
          <w:szCs w:val="24"/>
        </w:rPr>
        <w:t xml:space="preserve">quando o </w:t>
      </w:r>
      <w:r w:rsidR="00D6146B">
        <w:rPr>
          <w:rFonts w:ascii="Times New Roman" w:hAnsi="Times New Roman" w:cs="Times New Roman"/>
          <w:sz w:val="24"/>
          <w:szCs w:val="24"/>
        </w:rPr>
        <w:t>pai</w:t>
      </w:r>
      <w:r>
        <w:rPr>
          <w:rFonts w:ascii="Times New Roman" w:hAnsi="Times New Roman" w:cs="Times New Roman"/>
          <w:sz w:val="24"/>
          <w:szCs w:val="24"/>
        </w:rPr>
        <w:t xml:space="preserve"> registral bus</w:t>
      </w:r>
      <w:r w:rsidR="00444199">
        <w:rPr>
          <w:rFonts w:ascii="Times New Roman" w:hAnsi="Times New Roman" w:cs="Times New Roman"/>
          <w:sz w:val="24"/>
          <w:szCs w:val="24"/>
        </w:rPr>
        <w:t>ca negar a paternidade, ou quando o pai biológico, no caso de adoção à brasileira, postula a anulação do registro civil</w:t>
      </w:r>
      <w:r w:rsidR="004E78E5">
        <w:rPr>
          <w:rFonts w:ascii="Times New Roman" w:hAnsi="Times New Roman" w:cs="Times New Roman"/>
          <w:sz w:val="24"/>
          <w:szCs w:val="24"/>
        </w:rPr>
        <w:t xml:space="preserve"> do filho</w:t>
      </w:r>
      <w:r w:rsidR="00444199">
        <w:rPr>
          <w:rFonts w:ascii="Times New Roman" w:hAnsi="Times New Roman" w:cs="Times New Roman"/>
          <w:sz w:val="24"/>
          <w:szCs w:val="24"/>
        </w:rPr>
        <w:t xml:space="preserve">.  </w:t>
      </w:r>
    </w:p>
    <w:p w:rsidR="00D4601D" w:rsidRDefault="00DC0106" w:rsidP="006475EB">
      <w:pPr>
        <w:spacing w:after="0" w:line="240" w:lineRule="auto"/>
        <w:ind w:firstLine="1800"/>
        <w:contextualSpacing/>
        <w:jc w:val="both"/>
        <w:rPr>
          <w:rFonts w:ascii="Times New Roman" w:hAnsi="Times New Roman" w:cs="Times New Roman"/>
          <w:sz w:val="24"/>
          <w:szCs w:val="24"/>
        </w:rPr>
      </w:pPr>
      <w:r>
        <w:rPr>
          <w:rFonts w:ascii="Times New Roman" w:hAnsi="Times New Roman" w:cs="Times New Roman"/>
          <w:sz w:val="24"/>
          <w:szCs w:val="24"/>
        </w:rPr>
        <w:t>Assim, a 4ª Turma do</w:t>
      </w:r>
      <w:r w:rsidR="00BC028B">
        <w:rPr>
          <w:rFonts w:ascii="Times New Roman" w:hAnsi="Times New Roman" w:cs="Times New Roman"/>
          <w:sz w:val="24"/>
          <w:szCs w:val="24"/>
        </w:rPr>
        <w:t xml:space="preserve"> Superior Tribunal de Justiça,</w:t>
      </w:r>
      <w:r w:rsidR="00310A2B">
        <w:rPr>
          <w:rFonts w:ascii="Times New Roman" w:hAnsi="Times New Roman" w:cs="Times New Roman"/>
          <w:sz w:val="24"/>
          <w:szCs w:val="24"/>
        </w:rPr>
        <w:t xml:space="preserve"> no</w:t>
      </w:r>
      <w:r w:rsidR="00BC028B">
        <w:rPr>
          <w:rFonts w:ascii="Times New Roman" w:hAnsi="Times New Roman" w:cs="Times New Roman"/>
          <w:sz w:val="24"/>
          <w:szCs w:val="24"/>
        </w:rPr>
        <w:t xml:space="preserve"> </w:t>
      </w:r>
      <w:r w:rsidR="00310A2B" w:rsidRPr="00D4601D">
        <w:rPr>
          <w:rFonts w:ascii="Times New Roman" w:hAnsi="Times New Roman" w:cs="Times New Roman"/>
          <w:sz w:val="24"/>
          <w:szCs w:val="24"/>
        </w:rPr>
        <w:t>R</w:t>
      </w:r>
      <w:r w:rsidR="00310A2B">
        <w:rPr>
          <w:rFonts w:ascii="Times New Roman" w:hAnsi="Times New Roman" w:cs="Times New Roman"/>
          <w:sz w:val="24"/>
          <w:szCs w:val="24"/>
        </w:rPr>
        <w:t xml:space="preserve">ecurso Especial  nº </w:t>
      </w:r>
      <w:r w:rsidR="00310A2B" w:rsidRPr="00D4601D">
        <w:rPr>
          <w:rFonts w:ascii="Times New Roman" w:hAnsi="Times New Roman" w:cs="Times New Roman"/>
          <w:sz w:val="24"/>
          <w:szCs w:val="24"/>
        </w:rPr>
        <w:t xml:space="preserve">1167993/RS, </w:t>
      </w:r>
      <w:r w:rsidR="00310A2B">
        <w:rPr>
          <w:rFonts w:ascii="Times New Roman" w:hAnsi="Times New Roman" w:cs="Times New Roman"/>
          <w:sz w:val="24"/>
          <w:szCs w:val="24"/>
        </w:rPr>
        <w:t xml:space="preserve">relatado pelo </w:t>
      </w:r>
      <w:r w:rsidR="00310A2B" w:rsidRPr="00D4601D">
        <w:rPr>
          <w:rFonts w:ascii="Times New Roman" w:hAnsi="Times New Roman" w:cs="Times New Roman"/>
          <w:sz w:val="24"/>
          <w:szCs w:val="24"/>
        </w:rPr>
        <w:t xml:space="preserve">Ministro </w:t>
      </w:r>
      <w:r w:rsidR="00B945C7">
        <w:rPr>
          <w:rFonts w:ascii="Times New Roman" w:hAnsi="Times New Roman" w:cs="Times New Roman"/>
          <w:sz w:val="24"/>
          <w:szCs w:val="24"/>
        </w:rPr>
        <w:t>Luís</w:t>
      </w:r>
      <w:r w:rsidR="00BB2975">
        <w:rPr>
          <w:rFonts w:ascii="Times New Roman" w:hAnsi="Times New Roman" w:cs="Times New Roman"/>
          <w:sz w:val="24"/>
          <w:szCs w:val="24"/>
        </w:rPr>
        <w:t xml:space="preserve"> Felipe Salomão</w:t>
      </w:r>
      <w:r w:rsidR="00310A2B" w:rsidRPr="00D4601D">
        <w:rPr>
          <w:rFonts w:ascii="Times New Roman" w:hAnsi="Times New Roman" w:cs="Times New Roman"/>
          <w:sz w:val="24"/>
          <w:szCs w:val="24"/>
        </w:rPr>
        <w:t xml:space="preserve">, </w:t>
      </w:r>
      <w:r w:rsidR="00310A2B">
        <w:rPr>
          <w:rFonts w:ascii="Times New Roman" w:hAnsi="Times New Roman" w:cs="Times New Roman"/>
          <w:sz w:val="24"/>
          <w:szCs w:val="24"/>
        </w:rPr>
        <w:t>envolv</w:t>
      </w:r>
      <w:r w:rsidR="00BB2975">
        <w:rPr>
          <w:rFonts w:ascii="Times New Roman" w:hAnsi="Times New Roman" w:cs="Times New Roman"/>
          <w:sz w:val="24"/>
          <w:szCs w:val="24"/>
        </w:rPr>
        <w:t>endo</w:t>
      </w:r>
      <w:r w:rsidR="00310A2B">
        <w:rPr>
          <w:rFonts w:ascii="Times New Roman" w:hAnsi="Times New Roman" w:cs="Times New Roman"/>
          <w:sz w:val="24"/>
          <w:szCs w:val="24"/>
        </w:rPr>
        <w:t xml:space="preserve"> caso </w:t>
      </w:r>
      <w:r w:rsidR="00BC028B">
        <w:rPr>
          <w:rFonts w:ascii="Times New Roman" w:hAnsi="Times New Roman" w:cs="Times New Roman"/>
          <w:sz w:val="24"/>
          <w:szCs w:val="24"/>
        </w:rPr>
        <w:t>de adoção à brasileira, já reconheceu a prevalência do vínculo biológico em detrimento do socioafetiv</w:t>
      </w:r>
      <w:r w:rsidR="004220C8">
        <w:rPr>
          <w:rFonts w:ascii="Times New Roman" w:hAnsi="Times New Roman" w:cs="Times New Roman"/>
          <w:sz w:val="24"/>
          <w:szCs w:val="24"/>
        </w:rPr>
        <w:t>o</w:t>
      </w:r>
      <w:r w:rsidR="00D4601D">
        <w:rPr>
          <w:rFonts w:ascii="Times New Roman" w:hAnsi="Times New Roman" w:cs="Times New Roman"/>
          <w:sz w:val="24"/>
          <w:szCs w:val="24"/>
        </w:rPr>
        <w:t>, quando o filho</w:t>
      </w:r>
      <w:r w:rsidR="00DE5B4F">
        <w:rPr>
          <w:rFonts w:ascii="Times New Roman" w:hAnsi="Times New Roman" w:cs="Times New Roman"/>
          <w:sz w:val="24"/>
          <w:szCs w:val="24"/>
        </w:rPr>
        <w:t xml:space="preserve"> maior</w:t>
      </w:r>
      <w:r w:rsidR="00D4601D">
        <w:rPr>
          <w:rFonts w:ascii="Times New Roman" w:hAnsi="Times New Roman" w:cs="Times New Roman"/>
          <w:sz w:val="24"/>
          <w:szCs w:val="24"/>
        </w:rPr>
        <w:t xml:space="preserve"> ingressa com ação visando buscar a ascendência biológica, pois a prevalência da paternidade socioafetiva somente se justificaria para garantir direitos aos filhos</w:t>
      </w:r>
      <w:r w:rsidR="00DE5B4F">
        <w:rPr>
          <w:rFonts w:ascii="Times New Roman" w:hAnsi="Times New Roman" w:cs="Times New Roman"/>
          <w:sz w:val="24"/>
          <w:szCs w:val="24"/>
        </w:rPr>
        <w:t>, e sendo o filho maior que vindica estado contrário ao que consta no registro civil, deve ser reconhecido o erro ou falsidade (art. 164, do Código Civil), sendo devida a anulação do registro de nascimento</w:t>
      </w:r>
      <w:r w:rsidR="00D4601D">
        <w:rPr>
          <w:rFonts w:ascii="Times New Roman" w:hAnsi="Times New Roman" w:cs="Times New Roman"/>
          <w:sz w:val="24"/>
          <w:szCs w:val="24"/>
        </w:rPr>
        <w:t>.</w:t>
      </w:r>
    </w:p>
    <w:p w:rsidR="00BC028B" w:rsidRDefault="00D4601D" w:rsidP="006475EB">
      <w:pPr>
        <w:spacing w:after="0" w:line="240" w:lineRule="auto"/>
        <w:ind w:firstLine="1800"/>
        <w:contextualSpacing/>
        <w:jc w:val="both"/>
        <w:rPr>
          <w:rFonts w:ascii="Times New Roman" w:hAnsi="Times New Roman" w:cs="Times New Roman"/>
          <w:sz w:val="24"/>
          <w:szCs w:val="24"/>
        </w:rPr>
      </w:pPr>
      <w:r>
        <w:rPr>
          <w:rFonts w:ascii="Times New Roman" w:hAnsi="Times New Roman" w:cs="Times New Roman"/>
          <w:sz w:val="24"/>
          <w:szCs w:val="24"/>
        </w:rPr>
        <w:t xml:space="preserve">Nesse sentido é </w:t>
      </w:r>
      <w:r w:rsidR="00EF220F">
        <w:rPr>
          <w:rFonts w:ascii="Times New Roman" w:hAnsi="Times New Roman" w:cs="Times New Roman"/>
          <w:sz w:val="24"/>
          <w:szCs w:val="24"/>
        </w:rPr>
        <w:t>a ementa do</w:t>
      </w:r>
      <w:r w:rsidR="00BC028B">
        <w:rPr>
          <w:rFonts w:ascii="Times New Roman" w:hAnsi="Times New Roman" w:cs="Times New Roman"/>
          <w:sz w:val="24"/>
          <w:szCs w:val="24"/>
        </w:rPr>
        <w:t xml:space="preserve"> julgado:</w:t>
      </w:r>
    </w:p>
    <w:p w:rsidR="009C7577" w:rsidRPr="00D4601D" w:rsidRDefault="009C7577" w:rsidP="009C7577">
      <w:pPr>
        <w:spacing w:after="0" w:line="240" w:lineRule="auto"/>
        <w:ind w:left="2160" w:hanging="2160"/>
        <w:contextualSpacing/>
        <w:jc w:val="both"/>
        <w:rPr>
          <w:rFonts w:ascii="Times New Roman" w:hAnsi="Times New Roman" w:cs="Times New Roman"/>
          <w:sz w:val="24"/>
          <w:szCs w:val="24"/>
        </w:rPr>
      </w:pPr>
    </w:p>
    <w:p w:rsidR="009C7577" w:rsidRPr="00D4601D" w:rsidRDefault="009C7577" w:rsidP="006475EB">
      <w:pPr>
        <w:spacing w:after="0" w:line="240" w:lineRule="auto"/>
        <w:ind w:left="1800"/>
        <w:contextualSpacing/>
        <w:jc w:val="both"/>
        <w:rPr>
          <w:rFonts w:ascii="Times New Roman" w:hAnsi="Times New Roman" w:cs="Times New Roman"/>
          <w:sz w:val="24"/>
          <w:szCs w:val="24"/>
        </w:rPr>
      </w:pPr>
      <w:r w:rsidRPr="00D4601D">
        <w:rPr>
          <w:rFonts w:ascii="Times New Roman" w:hAnsi="Times New Roman" w:cs="Times New Roman"/>
          <w:sz w:val="24"/>
          <w:szCs w:val="24"/>
        </w:rPr>
        <w:t>DIREITO DE FAMÍLIA. RECURSO ESPECIAL. AÇÃO INVESTIGATÓRIA DE PATERNIDADE E MATERNIDADE AJUIZADA PELA FILHA. OCORRÊNCIA DA CHAMADA "ADOÇÃO À BRASILEIRA". ROMPIMENTO DOS VÍNCULOS CIVIS DECORRENTES DA FILIAÇÃO BIOLÓGICA. NÃO OCORRÊNCIA. PATERNIDADE E MATERNIDADE RECONHECIDOS.</w:t>
      </w:r>
    </w:p>
    <w:p w:rsidR="009C7577" w:rsidRPr="00D4601D" w:rsidRDefault="009C7577" w:rsidP="006475EB">
      <w:pPr>
        <w:spacing w:after="0" w:line="240" w:lineRule="auto"/>
        <w:ind w:left="1800"/>
        <w:contextualSpacing/>
        <w:jc w:val="both"/>
        <w:rPr>
          <w:rFonts w:ascii="Times New Roman" w:hAnsi="Times New Roman" w:cs="Times New Roman"/>
          <w:sz w:val="24"/>
          <w:szCs w:val="24"/>
        </w:rPr>
      </w:pPr>
      <w:r w:rsidRPr="00D4601D">
        <w:rPr>
          <w:rFonts w:ascii="Times New Roman" w:hAnsi="Times New Roman" w:cs="Times New Roman"/>
          <w:sz w:val="24"/>
          <w:szCs w:val="24"/>
        </w:rPr>
        <w:t>1. A tese segundo a qual a paternidade socioafetiva sempre prevalece sobre a biológica deve ser analisada com bastante ponderação, e depende sempre do exame do caso concreto. É que, em diversos precedentes desta Corte, a prevalência da paternidade socioafetiva sobre a biológica foi proclamada em um contexto de ação negatória de paternidade ajuizada pelo pai registral (ou por terceiros), situação bem diversa da que ocorre quando o filho registral é quem busca sua paternidade biológica, sobretudo no cenário da chamada "adoção à brasileira".</w:t>
      </w:r>
    </w:p>
    <w:p w:rsidR="009C7577" w:rsidRPr="00D4601D" w:rsidRDefault="009C7577" w:rsidP="006475EB">
      <w:pPr>
        <w:spacing w:after="0" w:line="240" w:lineRule="auto"/>
        <w:ind w:left="1800"/>
        <w:contextualSpacing/>
        <w:jc w:val="both"/>
        <w:rPr>
          <w:rFonts w:ascii="Times New Roman" w:hAnsi="Times New Roman" w:cs="Times New Roman"/>
          <w:sz w:val="24"/>
          <w:szCs w:val="24"/>
        </w:rPr>
      </w:pPr>
      <w:r w:rsidRPr="00D4601D">
        <w:rPr>
          <w:rFonts w:ascii="Times New Roman" w:hAnsi="Times New Roman" w:cs="Times New Roman"/>
          <w:sz w:val="24"/>
          <w:szCs w:val="24"/>
        </w:rPr>
        <w:t>2. De fato, é de prevalecer a paternidade socioafetiva sobre a biológica para garantir direitos aos filhos, na esteira do princípio do melhor interesse da prole, sem que, necessariamente, a assertiva seja verdadeira quando é o filho que busca a paternidade biológica em detrimento da socioafetiva. No caso de ser o filho - o maior interessado na manutenção do vínculo civil resultante do liame socioafetivo - quem vindica estado contrário ao que consta no registro civil, socorre-lhe a existência de "erro ou falsidade" (art. 1.604 do CC/02) para os quais não contribuiu. Afastar a possibilidade de o filho pleitear o reconhecimento da paternidade biológica, no caso de "adoção à brasileira", significa impor-lhe que se conforme com essa situação criada à sua revelia e à margem da lei.</w:t>
      </w:r>
    </w:p>
    <w:p w:rsidR="009C7577" w:rsidRPr="00D4601D" w:rsidRDefault="009C7577" w:rsidP="006475EB">
      <w:pPr>
        <w:spacing w:after="0" w:line="240" w:lineRule="auto"/>
        <w:ind w:left="1800"/>
        <w:contextualSpacing/>
        <w:jc w:val="both"/>
        <w:rPr>
          <w:rFonts w:ascii="Times New Roman" w:hAnsi="Times New Roman" w:cs="Times New Roman"/>
          <w:sz w:val="24"/>
          <w:szCs w:val="24"/>
        </w:rPr>
      </w:pPr>
      <w:r w:rsidRPr="00D4601D">
        <w:rPr>
          <w:rFonts w:ascii="Times New Roman" w:hAnsi="Times New Roman" w:cs="Times New Roman"/>
          <w:sz w:val="24"/>
          <w:szCs w:val="24"/>
        </w:rPr>
        <w:t xml:space="preserve">3. A paternidade biológica gera, necessariamente, uma responsabilidade não evanescente e que não se desfaz com a prática ilícita da chamada "adoção à brasileira", independentemente da nobreza dos desígnios que a motivaram. E, do mesmo modo, a filiação socioafetiva desenvolvida com os pais registrais não </w:t>
      </w:r>
      <w:r w:rsidRPr="00D4601D">
        <w:rPr>
          <w:rFonts w:ascii="Times New Roman" w:hAnsi="Times New Roman" w:cs="Times New Roman"/>
          <w:sz w:val="24"/>
          <w:szCs w:val="24"/>
        </w:rPr>
        <w:lastRenderedPageBreak/>
        <w:t>afasta os direitos da filha resultantes da filiação biológica, não podendo, no caso, haver equiparação entre a adoção regular e a chamada "adoção à brasileira".</w:t>
      </w:r>
    </w:p>
    <w:p w:rsidR="009C7577" w:rsidRPr="00D4601D" w:rsidRDefault="009C7577" w:rsidP="006475EB">
      <w:pPr>
        <w:spacing w:after="0" w:line="240" w:lineRule="auto"/>
        <w:ind w:left="1800"/>
        <w:contextualSpacing/>
        <w:jc w:val="both"/>
        <w:rPr>
          <w:rFonts w:ascii="Times New Roman" w:hAnsi="Times New Roman" w:cs="Times New Roman"/>
          <w:sz w:val="24"/>
          <w:szCs w:val="24"/>
        </w:rPr>
      </w:pPr>
      <w:r w:rsidRPr="00D4601D">
        <w:rPr>
          <w:rFonts w:ascii="Times New Roman" w:hAnsi="Times New Roman" w:cs="Times New Roman"/>
          <w:sz w:val="24"/>
          <w:szCs w:val="24"/>
        </w:rPr>
        <w:t>4. Recurso especial provido para julgar procedente o pedido deduzido pela autora relativamente ao reconhecimento da paternidade e maternidade, com todos os consectários legais, determinando-se também a anulação do registro de nascimento para que figurem os réus como pais da requerente. (</w:t>
      </w:r>
      <w:proofErr w:type="spellStart"/>
      <w:r w:rsidRPr="00D4601D">
        <w:rPr>
          <w:rFonts w:ascii="Times New Roman" w:hAnsi="Times New Roman" w:cs="Times New Roman"/>
          <w:sz w:val="24"/>
          <w:szCs w:val="24"/>
        </w:rPr>
        <w:t>REsp</w:t>
      </w:r>
      <w:proofErr w:type="spellEnd"/>
      <w:r w:rsidRPr="00D4601D">
        <w:rPr>
          <w:rFonts w:ascii="Times New Roman" w:hAnsi="Times New Roman" w:cs="Times New Roman"/>
          <w:sz w:val="24"/>
          <w:szCs w:val="24"/>
        </w:rPr>
        <w:t xml:space="preserve"> 1167993/RS, Rel. Ministro LUIS FELIPE SALOMÃO, QUARTA TURMA, julgado em 18/12/2012, </w:t>
      </w:r>
      <w:proofErr w:type="spellStart"/>
      <w:r w:rsidRPr="00D4601D">
        <w:rPr>
          <w:rFonts w:ascii="Times New Roman" w:hAnsi="Times New Roman" w:cs="Times New Roman"/>
          <w:sz w:val="24"/>
          <w:szCs w:val="24"/>
        </w:rPr>
        <w:t>DJe</w:t>
      </w:r>
      <w:proofErr w:type="spellEnd"/>
      <w:r w:rsidRPr="00D4601D">
        <w:rPr>
          <w:rFonts w:ascii="Times New Roman" w:hAnsi="Times New Roman" w:cs="Times New Roman"/>
          <w:sz w:val="24"/>
          <w:szCs w:val="24"/>
        </w:rPr>
        <w:t xml:space="preserve"> 15/03/2013)</w:t>
      </w:r>
    </w:p>
    <w:p w:rsidR="009C7577" w:rsidRDefault="009C7577" w:rsidP="009C7577">
      <w:pPr>
        <w:spacing w:after="0" w:line="240" w:lineRule="auto"/>
        <w:ind w:left="2160" w:hanging="2160"/>
        <w:contextualSpacing/>
        <w:jc w:val="both"/>
        <w:rPr>
          <w:rFonts w:ascii="Times New Roman" w:hAnsi="Times New Roman" w:cs="Times New Roman"/>
          <w:color w:val="FF0000"/>
          <w:sz w:val="24"/>
          <w:szCs w:val="24"/>
        </w:rPr>
      </w:pPr>
    </w:p>
    <w:p w:rsidR="00EF220F" w:rsidRDefault="00DC0106" w:rsidP="006475EB">
      <w:pPr>
        <w:spacing w:after="0" w:line="240" w:lineRule="auto"/>
        <w:ind w:firstLine="1800"/>
        <w:contextualSpacing/>
        <w:jc w:val="both"/>
        <w:rPr>
          <w:rFonts w:ascii="Times New Roman" w:hAnsi="Times New Roman" w:cs="Times New Roman"/>
          <w:sz w:val="24"/>
          <w:szCs w:val="24"/>
        </w:rPr>
      </w:pPr>
      <w:r w:rsidRPr="002D2056">
        <w:rPr>
          <w:rFonts w:ascii="Times New Roman" w:hAnsi="Times New Roman" w:cs="Times New Roman"/>
          <w:sz w:val="24"/>
          <w:szCs w:val="24"/>
        </w:rPr>
        <w:t xml:space="preserve">Por outro lado, </w:t>
      </w:r>
      <w:r w:rsidR="00310A2B" w:rsidRPr="002D2056">
        <w:rPr>
          <w:rFonts w:ascii="Times New Roman" w:hAnsi="Times New Roman" w:cs="Times New Roman"/>
          <w:sz w:val="24"/>
          <w:szCs w:val="24"/>
        </w:rPr>
        <w:t xml:space="preserve">a </w:t>
      </w:r>
      <w:r w:rsidR="00CE4584" w:rsidRPr="002D2056">
        <w:rPr>
          <w:rFonts w:ascii="Times New Roman" w:hAnsi="Times New Roman" w:cs="Times New Roman"/>
          <w:sz w:val="24"/>
          <w:szCs w:val="24"/>
        </w:rPr>
        <w:t>3ª T</w:t>
      </w:r>
      <w:r w:rsidR="00310A2B" w:rsidRPr="002D2056">
        <w:rPr>
          <w:rFonts w:ascii="Times New Roman" w:hAnsi="Times New Roman" w:cs="Times New Roman"/>
          <w:sz w:val="24"/>
          <w:szCs w:val="24"/>
        </w:rPr>
        <w:t>urma do Superior Tribunal de Justiça,</w:t>
      </w:r>
      <w:r w:rsidR="007C500F" w:rsidRPr="002D2056">
        <w:rPr>
          <w:rFonts w:ascii="Times New Roman" w:hAnsi="Times New Roman" w:cs="Times New Roman"/>
          <w:sz w:val="24"/>
          <w:szCs w:val="24"/>
        </w:rPr>
        <w:t xml:space="preserve"> no Recurso Especial nº 1.087.163/RJ, tendo como relat</w:t>
      </w:r>
      <w:r w:rsidR="00CE4584" w:rsidRPr="002D2056">
        <w:rPr>
          <w:rFonts w:ascii="Times New Roman" w:hAnsi="Times New Roman" w:cs="Times New Roman"/>
          <w:sz w:val="24"/>
          <w:szCs w:val="24"/>
        </w:rPr>
        <w:t>o</w:t>
      </w:r>
      <w:r w:rsidR="007C500F" w:rsidRPr="002D2056">
        <w:rPr>
          <w:rFonts w:ascii="Times New Roman" w:hAnsi="Times New Roman" w:cs="Times New Roman"/>
          <w:sz w:val="24"/>
          <w:szCs w:val="24"/>
        </w:rPr>
        <w:t xml:space="preserve">ra a Ministra Nancy </w:t>
      </w:r>
      <w:proofErr w:type="spellStart"/>
      <w:r w:rsidR="007C500F" w:rsidRPr="002D2056">
        <w:rPr>
          <w:rFonts w:ascii="Times New Roman" w:hAnsi="Times New Roman" w:cs="Times New Roman"/>
          <w:sz w:val="24"/>
          <w:szCs w:val="24"/>
        </w:rPr>
        <w:t>Andrighi</w:t>
      </w:r>
      <w:proofErr w:type="spellEnd"/>
      <w:r w:rsidR="007C500F" w:rsidRPr="002D2056">
        <w:rPr>
          <w:rFonts w:ascii="Times New Roman" w:hAnsi="Times New Roman" w:cs="Times New Roman"/>
          <w:sz w:val="24"/>
          <w:szCs w:val="24"/>
        </w:rPr>
        <w:t xml:space="preserve">, </w:t>
      </w:r>
      <w:r w:rsidR="00B7528A">
        <w:rPr>
          <w:rFonts w:ascii="Times New Roman" w:hAnsi="Times New Roman" w:cs="Times New Roman"/>
          <w:sz w:val="24"/>
          <w:szCs w:val="24"/>
        </w:rPr>
        <w:t xml:space="preserve">no caso em </w:t>
      </w:r>
      <w:r w:rsidR="00310A2B" w:rsidRPr="002D2056">
        <w:rPr>
          <w:rFonts w:ascii="Times New Roman" w:hAnsi="Times New Roman" w:cs="Times New Roman"/>
          <w:sz w:val="24"/>
          <w:szCs w:val="24"/>
        </w:rPr>
        <w:t>qu</w:t>
      </w:r>
      <w:r w:rsidR="007C500F" w:rsidRPr="002D2056">
        <w:rPr>
          <w:rFonts w:ascii="Times New Roman" w:hAnsi="Times New Roman" w:cs="Times New Roman"/>
          <w:sz w:val="24"/>
          <w:szCs w:val="24"/>
        </w:rPr>
        <w:t>e</w:t>
      </w:r>
      <w:r w:rsidR="00310A2B" w:rsidRPr="002D2056">
        <w:rPr>
          <w:rFonts w:ascii="Times New Roman" w:hAnsi="Times New Roman" w:cs="Times New Roman"/>
          <w:sz w:val="24"/>
          <w:szCs w:val="24"/>
        </w:rPr>
        <w:t xml:space="preserve"> o pai </w:t>
      </w:r>
      <w:r w:rsidR="007C500F" w:rsidRPr="002D2056">
        <w:rPr>
          <w:rFonts w:ascii="Times New Roman" w:hAnsi="Times New Roman" w:cs="Times New Roman"/>
          <w:sz w:val="24"/>
          <w:szCs w:val="24"/>
        </w:rPr>
        <w:t>biológico</w:t>
      </w:r>
      <w:r w:rsidR="00310A2B" w:rsidRPr="002D2056">
        <w:rPr>
          <w:rFonts w:ascii="Times New Roman" w:hAnsi="Times New Roman" w:cs="Times New Roman"/>
          <w:sz w:val="24"/>
          <w:szCs w:val="24"/>
        </w:rPr>
        <w:t xml:space="preserve"> </w:t>
      </w:r>
      <w:r w:rsidR="007C500F" w:rsidRPr="002D2056">
        <w:rPr>
          <w:rFonts w:ascii="Times New Roman" w:hAnsi="Times New Roman" w:cs="Times New Roman"/>
          <w:sz w:val="24"/>
          <w:szCs w:val="24"/>
        </w:rPr>
        <w:t>postulava</w:t>
      </w:r>
      <w:r w:rsidR="00310A2B" w:rsidRPr="002D2056">
        <w:rPr>
          <w:rFonts w:ascii="Times New Roman" w:hAnsi="Times New Roman" w:cs="Times New Roman"/>
          <w:sz w:val="24"/>
          <w:szCs w:val="24"/>
        </w:rPr>
        <w:t xml:space="preserve"> a nulidade do registro civil</w:t>
      </w:r>
      <w:r w:rsidR="007C500F" w:rsidRPr="002D2056">
        <w:rPr>
          <w:rFonts w:ascii="Times New Roman" w:hAnsi="Times New Roman" w:cs="Times New Roman"/>
          <w:sz w:val="24"/>
          <w:szCs w:val="24"/>
        </w:rPr>
        <w:t xml:space="preserve"> do filho</w:t>
      </w:r>
      <w:r w:rsidR="00310A2B" w:rsidRPr="002D2056">
        <w:rPr>
          <w:rFonts w:ascii="Times New Roman" w:hAnsi="Times New Roman" w:cs="Times New Roman"/>
          <w:sz w:val="24"/>
          <w:szCs w:val="24"/>
        </w:rPr>
        <w:t xml:space="preserve">, prevaleceu a paternidade </w:t>
      </w:r>
      <w:r w:rsidR="007C500F" w:rsidRPr="002D2056">
        <w:rPr>
          <w:rFonts w:ascii="Times New Roman" w:hAnsi="Times New Roman" w:cs="Times New Roman"/>
          <w:sz w:val="24"/>
          <w:szCs w:val="24"/>
        </w:rPr>
        <w:t xml:space="preserve">socioafetiva em detrimento da paternidade </w:t>
      </w:r>
      <w:r w:rsidR="006D6FAB" w:rsidRPr="002D2056">
        <w:rPr>
          <w:rFonts w:ascii="Times New Roman" w:hAnsi="Times New Roman" w:cs="Times New Roman"/>
          <w:sz w:val="24"/>
          <w:szCs w:val="24"/>
        </w:rPr>
        <w:t>biológica</w:t>
      </w:r>
      <w:r w:rsidR="00310A2B" w:rsidRPr="002D2056">
        <w:rPr>
          <w:rFonts w:ascii="Times New Roman" w:hAnsi="Times New Roman" w:cs="Times New Roman"/>
          <w:sz w:val="24"/>
          <w:szCs w:val="24"/>
        </w:rPr>
        <w:t>,</w:t>
      </w:r>
      <w:r w:rsidR="007C500F" w:rsidRPr="002D2056">
        <w:rPr>
          <w:rFonts w:ascii="Times New Roman" w:hAnsi="Times New Roman" w:cs="Times New Roman"/>
          <w:sz w:val="24"/>
          <w:szCs w:val="24"/>
        </w:rPr>
        <w:t xml:space="preserve"> ao argumento de que </w:t>
      </w:r>
      <w:r w:rsidR="00310A2B" w:rsidRPr="002D2056">
        <w:rPr>
          <w:rFonts w:ascii="Times New Roman" w:hAnsi="Times New Roman" w:cs="Times New Roman"/>
          <w:sz w:val="24"/>
          <w:szCs w:val="24"/>
        </w:rPr>
        <w:t xml:space="preserve">a filiação não pode ser definida apenas por critérios biológicos </w:t>
      </w:r>
      <w:r w:rsidR="00420CE6">
        <w:rPr>
          <w:rFonts w:ascii="Times New Roman" w:hAnsi="Times New Roman" w:cs="Times New Roman"/>
          <w:sz w:val="24"/>
          <w:szCs w:val="24"/>
        </w:rPr>
        <w:t>s</w:t>
      </w:r>
      <w:r w:rsidR="00310A2B" w:rsidRPr="002D2056">
        <w:rPr>
          <w:rFonts w:ascii="Times New Roman" w:hAnsi="Times New Roman" w:cs="Times New Roman"/>
          <w:sz w:val="24"/>
          <w:szCs w:val="24"/>
        </w:rPr>
        <w:t>e o pai biológico deixou de tomar as medidas necessárias para assumir em tempo oportuno a sua condição de pai.</w:t>
      </w:r>
    </w:p>
    <w:p w:rsidR="00EF220F" w:rsidRDefault="00EF220F" w:rsidP="006475EB">
      <w:pPr>
        <w:spacing w:after="0" w:line="240" w:lineRule="auto"/>
        <w:ind w:firstLine="1800"/>
        <w:contextualSpacing/>
        <w:jc w:val="both"/>
        <w:rPr>
          <w:rFonts w:ascii="Times New Roman" w:hAnsi="Times New Roman" w:cs="Times New Roman"/>
          <w:sz w:val="24"/>
          <w:szCs w:val="24"/>
        </w:rPr>
      </w:pPr>
      <w:r>
        <w:rPr>
          <w:rFonts w:ascii="Times New Roman" w:hAnsi="Times New Roman" w:cs="Times New Roman"/>
          <w:sz w:val="24"/>
          <w:szCs w:val="24"/>
        </w:rPr>
        <w:t>A ementa do referido julgado teve a seguinte redação:</w:t>
      </w:r>
    </w:p>
    <w:p w:rsidR="00310A2B" w:rsidRDefault="00310A2B" w:rsidP="009C7577">
      <w:pPr>
        <w:spacing w:after="0" w:line="240" w:lineRule="auto"/>
        <w:ind w:left="2160" w:hanging="2160"/>
        <w:contextualSpacing/>
        <w:jc w:val="both"/>
        <w:rPr>
          <w:rFonts w:ascii="Times New Roman" w:hAnsi="Times New Roman" w:cs="Times New Roman"/>
          <w:color w:val="FF0000"/>
          <w:sz w:val="24"/>
          <w:szCs w:val="24"/>
        </w:rPr>
      </w:pPr>
    </w:p>
    <w:p w:rsidR="00CE4584" w:rsidRPr="00EF220F" w:rsidRDefault="00CE4584" w:rsidP="006475EB">
      <w:pPr>
        <w:spacing w:after="0" w:line="240" w:lineRule="auto"/>
        <w:ind w:left="1800"/>
        <w:contextualSpacing/>
        <w:jc w:val="both"/>
        <w:rPr>
          <w:rFonts w:ascii="Times New Roman" w:hAnsi="Times New Roman" w:cs="Times New Roman"/>
          <w:sz w:val="24"/>
          <w:szCs w:val="24"/>
        </w:rPr>
      </w:pPr>
      <w:r w:rsidRPr="00EF220F">
        <w:rPr>
          <w:rFonts w:ascii="Times New Roman" w:hAnsi="Times New Roman" w:cs="Times New Roman"/>
          <w:sz w:val="24"/>
          <w:szCs w:val="24"/>
        </w:rPr>
        <w:t>PROCESSUAL CIVIL. CIVIL. RECURSO ESPECIAL. REGISTRO CIVIL. ANULAÇÃO PEDIDA POR PAI BIOLÓGICO. LEGITIMIDADE ATIVA.  PATERNIDADE SOCIOAFETIVA. PREPONDERÂNCIA.</w:t>
      </w:r>
    </w:p>
    <w:p w:rsidR="00CE4584" w:rsidRPr="00EF220F" w:rsidRDefault="00CE4584" w:rsidP="006475EB">
      <w:pPr>
        <w:spacing w:after="0" w:line="240" w:lineRule="auto"/>
        <w:ind w:left="1800"/>
        <w:contextualSpacing/>
        <w:jc w:val="both"/>
        <w:rPr>
          <w:rFonts w:ascii="Times New Roman" w:hAnsi="Times New Roman" w:cs="Times New Roman"/>
          <w:sz w:val="24"/>
          <w:szCs w:val="24"/>
        </w:rPr>
      </w:pPr>
      <w:r w:rsidRPr="00EF220F">
        <w:rPr>
          <w:rFonts w:ascii="Times New Roman" w:hAnsi="Times New Roman" w:cs="Times New Roman"/>
          <w:sz w:val="24"/>
          <w:szCs w:val="24"/>
        </w:rPr>
        <w:t>1. A</w:t>
      </w:r>
      <w:r w:rsidR="00EC317E">
        <w:rPr>
          <w:rFonts w:ascii="Times New Roman" w:hAnsi="Times New Roman" w:cs="Times New Roman"/>
          <w:sz w:val="24"/>
          <w:szCs w:val="24"/>
        </w:rPr>
        <w:t xml:space="preserve"> </w:t>
      </w:r>
      <w:r w:rsidRPr="00EF220F">
        <w:rPr>
          <w:rFonts w:ascii="Times New Roman" w:hAnsi="Times New Roman" w:cs="Times New Roman"/>
          <w:sz w:val="24"/>
          <w:szCs w:val="24"/>
        </w:rPr>
        <w:t>paternidade biológica não tem o condão de vincular, inexoravelmente, a filiação, apesar de deter peso específico ponderável, ante o liame genético para definir questões relativa à filiação.</w:t>
      </w:r>
    </w:p>
    <w:p w:rsidR="00CE4584" w:rsidRPr="00EF220F" w:rsidRDefault="00CE4584" w:rsidP="006475EB">
      <w:pPr>
        <w:spacing w:after="0" w:line="240" w:lineRule="auto"/>
        <w:ind w:left="1800"/>
        <w:contextualSpacing/>
        <w:jc w:val="both"/>
        <w:rPr>
          <w:rFonts w:ascii="Times New Roman" w:hAnsi="Times New Roman" w:cs="Times New Roman"/>
          <w:sz w:val="24"/>
          <w:szCs w:val="24"/>
        </w:rPr>
      </w:pPr>
      <w:r w:rsidRPr="00EF220F">
        <w:rPr>
          <w:rFonts w:ascii="Times New Roman" w:hAnsi="Times New Roman" w:cs="Times New Roman"/>
          <w:sz w:val="24"/>
          <w:szCs w:val="24"/>
        </w:rPr>
        <w:t>2. Pressupõe, no entanto, para a sua prevalência, da concorrência de elementos imateriais que efetivamente demonstram a ação volitiva do genitor em tomar posse da condição de pai ou mãe.</w:t>
      </w:r>
    </w:p>
    <w:p w:rsidR="00CE4584" w:rsidRPr="00EF220F" w:rsidRDefault="00CE4584" w:rsidP="006475EB">
      <w:pPr>
        <w:spacing w:after="0" w:line="240" w:lineRule="auto"/>
        <w:ind w:left="1800"/>
        <w:contextualSpacing/>
        <w:jc w:val="both"/>
        <w:rPr>
          <w:rFonts w:ascii="Times New Roman" w:hAnsi="Times New Roman" w:cs="Times New Roman"/>
          <w:sz w:val="24"/>
          <w:szCs w:val="24"/>
        </w:rPr>
      </w:pPr>
      <w:r w:rsidRPr="00EF220F">
        <w:rPr>
          <w:rFonts w:ascii="Times New Roman" w:hAnsi="Times New Roman" w:cs="Times New Roman"/>
          <w:sz w:val="24"/>
          <w:szCs w:val="24"/>
        </w:rPr>
        <w:t xml:space="preserve">3. A filiação socioafetiva, por seu turno, ainda que despida de ascendência genética, constitui uma relação de fato que deve ser reconhecida e amparada juridicamente. Isso porque a </w:t>
      </w:r>
      <w:proofErr w:type="spellStart"/>
      <w:r w:rsidRPr="00EF220F">
        <w:rPr>
          <w:rFonts w:ascii="Times New Roman" w:hAnsi="Times New Roman" w:cs="Times New Roman"/>
          <w:sz w:val="24"/>
          <w:szCs w:val="24"/>
        </w:rPr>
        <w:t>parentalidade</w:t>
      </w:r>
      <w:proofErr w:type="spellEnd"/>
      <w:r w:rsidRPr="00EF220F">
        <w:rPr>
          <w:rFonts w:ascii="Times New Roman" w:hAnsi="Times New Roman" w:cs="Times New Roman"/>
          <w:sz w:val="24"/>
          <w:szCs w:val="24"/>
        </w:rPr>
        <w:t xml:space="preserve"> que nasce de uma decisão espontânea, frise-se, arrimada em boa-fé, deve ter guarida no Direito de Família.</w:t>
      </w:r>
    </w:p>
    <w:p w:rsidR="00CE4584" w:rsidRPr="00EF220F" w:rsidRDefault="00CE4584" w:rsidP="006475EB">
      <w:pPr>
        <w:spacing w:after="0" w:line="240" w:lineRule="auto"/>
        <w:ind w:left="1800"/>
        <w:contextualSpacing/>
        <w:jc w:val="both"/>
        <w:rPr>
          <w:rFonts w:ascii="Times New Roman" w:hAnsi="Times New Roman" w:cs="Times New Roman"/>
          <w:sz w:val="24"/>
          <w:szCs w:val="24"/>
        </w:rPr>
      </w:pPr>
      <w:r w:rsidRPr="00EF220F">
        <w:rPr>
          <w:rFonts w:ascii="Times New Roman" w:hAnsi="Times New Roman" w:cs="Times New Roman"/>
          <w:sz w:val="24"/>
          <w:szCs w:val="24"/>
        </w:rPr>
        <w:t xml:space="preserve">4. Nas relações familiares, o princípio da boa-fé objetiva deve ser observado e visto sob suas funções integrativas e limitadoras, traduzidas pela figura do </w:t>
      </w:r>
      <w:proofErr w:type="spellStart"/>
      <w:r w:rsidRPr="00EF220F">
        <w:rPr>
          <w:rFonts w:ascii="Times New Roman" w:hAnsi="Times New Roman" w:cs="Times New Roman"/>
          <w:sz w:val="24"/>
          <w:szCs w:val="24"/>
        </w:rPr>
        <w:t>venire</w:t>
      </w:r>
      <w:proofErr w:type="spellEnd"/>
      <w:r w:rsidRPr="00EF220F">
        <w:rPr>
          <w:rFonts w:ascii="Times New Roman" w:hAnsi="Times New Roman" w:cs="Times New Roman"/>
          <w:sz w:val="24"/>
          <w:szCs w:val="24"/>
        </w:rPr>
        <w:t xml:space="preserve"> contra </w:t>
      </w:r>
      <w:proofErr w:type="spellStart"/>
      <w:r w:rsidRPr="00EF220F">
        <w:rPr>
          <w:rFonts w:ascii="Times New Roman" w:hAnsi="Times New Roman" w:cs="Times New Roman"/>
          <w:sz w:val="24"/>
          <w:szCs w:val="24"/>
        </w:rPr>
        <w:t>factum</w:t>
      </w:r>
      <w:proofErr w:type="spellEnd"/>
      <w:r w:rsidRPr="00EF220F">
        <w:rPr>
          <w:rFonts w:ascii="Times New Roman" w:hAnsi="Times New Roman" w:cs="Times New Roman"/>
          <w:sz w:val="24"/>
          <w:szCs w:val="24"/>
        </w:rPr>
        <w:t xml:space="preserve"> </w:t>
      </w:r>
      <w:proofErr w:type="spellStart"/>
      <w:r w:rsidRPr="00EF220F">
        <w:rPr>
          <w:rFonts w:ascii="Times New Roman" w:hAnsi="Times New Roman" w:cs="Times New Roman"/>
          <w:sz w:val="24"/>
          <w:szCs w:val="24"/>
        </w:rPr>
        <w:t>proprium</w:t>
      </w:r>
      <w:proofErr w:type="spellEnd"/>
      <w:r w:rsidRPr="00EF220F">
        <w:rPr>
          <w:rFonts w:ascii="Times New Roman" w:hAnsi="Times New Roman" w:cs="Times New Roman"/>
          <w:sz w:val="24"/>
          <w:szCs w:val="24"/>
        </w:rPr>
        <w:t xml:space="preserve"> (proibição de comportamento contraditório), que exige coerência comportamental daqueles que buscam a tutela jurisdicional para a solução de conflitos no âmbito do Direito de Família.</w:t>
      </w:r>
    </w:p>
    <w:p w:rsidR="00CE4584" w:rsidRPr="00EF220F" w:rsidRDefault="00CE4584" w:rsidP="006475EB">
      <w:pPr>
        <w:spacing w:after="0" w:line="240" w:lineRule="auto"/>
        <w:ind w:left="1800"/>
        <w:contextualSpacing/>
        <w:jc w:val="both"/>
        <w:rPr>
          <w:rFonts w:ascii="Times New Roman" w:hAnsi="Times New Roman" w:cs="Times New Roman"/>
          <w:sz w:val="24"/>
          <w:szCs w:val="24"/>
        </w:rPr>
      </w:pPr>
      <w:r w:rsidRPr="00EF220F">
        <w:rPr>
          <w:rFonts w:ascii="Times New Roman" w:hAnsi="Times New Roman" w:cs="Times New Roman"/>
          <w:sz w:val="24"/>
          <w:szCs w:val="24"/>
        </w:rPr>
        <w:t>5. Na hipótese, a evidente má-fé da genitora e a incúria do recorrido, que conscientemente deixou de agir para tornar pública sua condição de pai biológico e, quiçá, buscar a construção da necessária paternidade socioafetiva, toma-lhes o direito de se insurgirem contra os fatos consolidados.</w:t>
      </w:r>
    </w:p>
    <w:p w:rsidR="00CE4584" w:rsidRPr="00EF220F" w:rsidRDefault="00CE4584" w:rsidP="006475EB">
      <w:pPr>
        <w:spacing w:after="0" w:line="240" w:lineRule="auto"/>
        <w:ind w:left="1800"/>
        <w:contextualSpacing/>
        <w:jc w:val="both"/>
        <w:rPr>
          <w:rFonts w:ascii="Times New Roman" w:hAnsi="Times New Roman" w:cs="Times New Roman"/>
          <w:sz w:val="24"/>
          <w:szCs w:val="24"/>
        </w:rPr>
      </w:pPr>
      <w:r w:rsidRPr="00EF220F">
        <w:rPr>
          <w:rFonts w:ascii="Times New Roman" w:hAnsi="Times New Roman" w:cs="Times New Roman"/>
          <w:sz w:val="24"/>
          <w:szCs w:val="24"/>
        </w:rPr>
        <w:t>6. A omissão do recorrido, que contribuiu decisivamente para a perpetuação do engodo urdido pela mãe, atrai o entendimento de que a ninguém é dado alegrar a própria torpeza em seu proveito (</w:t>
      </w:r>
      <w:proofErr w:type="spellStart"/>
      <w:r w:rsidRPr="00EF220F">
        <w:rPr>
          <w:rFonts w:ascii="Times New Roman" w:hAnsi="Times New Roman" w:cs="Times New Roman"/>
          <w:sz w:val="24"/>
          <w:szCs w:val="24"/>
        </w:rPr>
        <w:t>nemo</w:t>
      </w:r>
      <w:proofErr w:type="spellEnd"/>
      <w:r w:rsidRPr="00EF220F">
        <w:rPr>
          <w:rFonts w:ascii="Times New Roman" w:hAnsi="Times New Roman" w:cs="Times New Roman"/>
          <w:sz w:val="24"/>
          <w:szCs w:val="24"/>
        </w:rPr>
        <w:t xml:space="preserve"> </w:t>
      </w:r>
      <w:proofErr w:type="spellStart"/>
      <w:r w:rsidRPr="00EF220F">
        <w:rPr>
          <w:rFonts w:ascii="Times New Roman" w:hAnsi="Times New Roman" w:cs="Times New Roman"/>
          <w:sz w:val="24"/>
          <w:szCs w:val="24"/>
        </w:rPr>
        <w:t>auditur</w:t>
      </w:r>
      <w:proofErr w:type="spellEnd"/>
      <w:r w:rsidRPr="00EF220F">
        <w:rPr>
          <w:rFonts w:ascii="Times New Roman" w:hAnsi="Times New Roman" w:cs="Times New Roman"/>
          <w:sz w:val="24"/>
          <w:szCs w:val="24"/>
        </w:rPr>
        <w:t xml:space="preserve"> </w:t>
      </w:r>
      <w:proofErr w:type="spellStart"/>
      <w:r w:rsidRPr="00EF220F">
        <w:rPr>
          <w:rFonts w:ascii="Times New Roman" w:hAnsi="Times New Roman" w:cs="Times New Roman"/>
          <w:sz w:val="24"/>
          <w:szCs w:val="24"/>
        </w:rPr>
        <w:t>propriam</w:t>
      </w:r>
      <w:proofErr w:type="spellEnd"/>
      <w:r w:rsidRPr="00EF220F">
        <w:rPr>
          <w:rFonts w:ascii="Times New Roman" w:hAnsi="Times New Roman" w:cs="Times New Roman"/>
          <w:sz w:val="24"/>
          <w:szCs w:val="24"/>
        </w:rPr>
        <w:t xml:space="preserve"> </w:t>
      </w:r>
      <w:proofErr w:type="spellStart"/>
      <w:r w:rsidRPr="00EF220F">
        <w:rPr>
          <w:rFonts w:ascii="Times New Roman" w:hAnsi="Times New Roman" w:cs="Times New Roman"/>
          <w:sz w:val="24"/>
          <w:szCs w:val="24"/>
        </w:rPr>
        <w:t>turpitudinem</w:t>
      </w:r>
      <w:proofErr w:type="spellEnd"/>
      <w:r w:rsidRPr="00EF220F">
        <w:rPr>
          <w:rFonts w:ascii="Times New Roman" w:hAnsi="Times New Roman" w:cs="Times New Roman"/>
          <w:sz w:val="24"/>
          <w:szCs w:val="24"/>
        </w:rPr>
        <w:t xml:space="preserve"> </w:t>
      </w:r>
      <w:proofErr w:type="spellStart"/>
      <w:r w:rsidRPr="00EF220F">
        <w:rPr>
          <w:rFonts w:ascii="Times New Roman" w:hAnsi="Times New Roman" w:cs="Times New Roman"/>
          <w:sz w:val="24"/>
          <w:szCs w:val="24"/>
        </w:rPr>
        <w:t>allegans</w:t>
      </w:r>
      <w:proofErr w:type="spellEnd"/>
      <w:r w:rsidRPr="00EF220F">
        <w:rPr>
          <w:rFonts w:ascii="Times New Roman" w:hAnsi="Times New Roman" w:cs="Times New Roman"/>
          <w:sz w:val="24"/>
          <w:szCs w:val="24"/>
        </w:rPr>
        <w:t>) e faz fenecer a sua legitimidade para pleitear o direito de buscar a alteração no registro de nascimento de sua filha biológica.</w:t>
      </w:r>
    </w:p>
    <w:p w:rsidR="00310A2B" w:rsidRPr="00EF220F" w:rsidRDefault="00CE4584" w:rsidP="006475EB">
      <w:pPr>
        <w:spacing w:after="0" w:line="240" w:lineRule="auto"/>
        <w:ind w:left="1800"/>
        <w:contextualSpacing/>
        <w:jc w:val="both"/>
        <w:rPr>
          <w:rFonts w:ascii="Times New Roman" w:hAnsi="Times New Roman" w:cs="Times New Roman"/>
          <w:sz w:val="24"/>
          <w:szCs w:val="24"/>
        </w:rPr>
      </w:pPr>
      <w:r w:rsidRPr="00EF220F">
        <w:rPr>
          <w:rFonts w:ascii="Times New Roman" w:hAnsi="Times New Roman" w:cs="Times New Roman"/>
          <w:sz w:val="24"/>
          <w:szCs w:val="24"/>
        </w:rPr>
        <w:t>7. Recurso especial provido.</w:t>
      </w:r>
      <w:r w:rsidR="00381743" w:rsidRPr="00EF220F">
        <w:rPr>
          <w:rFonts w:ascii="Times New Roman" w:hAnsi="Times New Roman" w:cs="Times New Roman"/>
          <w:sz w:val="24"/>
          <w:szCs w:val="24"/>
        </w:rPr>
        <w:t xml:space="preserve"> </w:t>
      </w:r>
      <w:r w:rsidRPr="00EF220F">
        <w:rPr>
          <w:rFonts w:ascii="Times New Roman" w:hAnsi="Times New Roman" w:cs="Times New Roman"/>
          <w:sz w:val="24"/>
          <w:szCs w:val="24"/>
        </w:rPr>
        <w:t>(</w:t>
      </w:r>
      <w:proofErr w:type="spellStart"/>
      <w:r w:rsidRPr="00EF220F">
        <w:rPr>
          <w:rFonts w:ascii="Times New Roman" w:hAnsi="Times New Roman" w:cs="Times New Roman"/>
          <w:sz w:val="24"/>
          <w:szCs w:val="24"/>
        </w:rPr>
        <w:t>REsp</w:t>
      </w:r>
      <w:proofErr w:type="spellEnd"/>
      <w:r w:rsidRPr="00EF220F">
        <w:rPr>
          <w:rFonts w:ascii="Times New Roman" w:hAnsi="Times New Roman" w:cs="Times New Roman"/>
          <w:sz w:val="24"/>
          <w:szCs w:val="24"/>
        </w:rPr>
        <w:t xml:space="preserve"> 1087163/RJ, Rel. Ministra NANCY ANDRIGHI, TERCEIRA TURMA, julgado em 18/08/2011, </w:t>
      </w:r>
      <w:proofErr w:type="spellStart"/>
      <w:r w:rsidRPr="00EF220F">
        <w:rPr>
          <w:rFonts w:ascii="Times New Roman" w:hAnsi="Times New Roman" w:cs="Times New Roman"/>
          <w:sz w:val="24"/>
          <w:szCs w:val="24"/>
        </w:rPr>
        <w:t>DJe</w:t>
      </w:r>
      <w:proofErr w:type="spellEnd"/>
      <w:r w:rsidRPr="00EF220F">
        <w:rPr>
          <w:rFonts w:ascii="Times New Roman" w:hAnsi="Times New Roman" w:cs="Times New Roman"/>
          <w:sz w:val="24"/>
          <w:szCs w:val="24"/>
        </w:rPr>
        <w:t xml:space="preserve"> 31/08/2011)</w:t>
      </w:r>
    </w:p>
    <w:p w:rsidR="00DC0106" w:rsidRPr="00EF220F" w:rsidRDefault="00DC0106" w:rsidP="006475EB">
      <w:pPr>
        <w:spacing w:after="0" w:line="240" w:lineRule="auto"/>
        <w:ind w:left="1800" w:hanging="1800"/>
        <w:contextualSpacing/>
        <w:jc w:val="both"/>
        <w:rPr>
          <w:rFonts w:ascii="Times New Roman" w:hAnsi="Times New Roman" w:cs="Times New Roman"/>
          <w:sz w:val="24"/>
          <w:szCs w:val="24"/>
        </w:rPr>
      </w:pPr>
    </w:p>
    <w:p w:rsidR="009C7577" w:rsidRDefault="003A71CD" w:rsidP="006475EB">
      <w:pPr>
        <w:spacing w:after="0" w:line="240" w:lineRule="auto"/>
        <w:ind w:firstLine="1800"/>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 ainda, de</w:t>
      </w:r>
      <w:r w:rsidR="009C7577">
        <w:rPr>
          <w:rFonts w:ascii="Times New Roman" w:hAnsi="Times New Roman" w:cs="Times New Roman"/>
          <w:color w:val="000000" w:themeColor="text1"/>
          <w:sz w:val="24"/>
          <w:szCs w:val="24"/>
        </w:rPr>
        <w:t>staca</w:t>
      </w:r>
      <w:r w:rsidR="00A472F0">
        <w:rPr>
          <w:rFonts w:ascii="Times New Roman" w:hAnsi="Times New Roman" w:cs="Times New Roman"/>
          <w:color w:val="000000" w:themeColor="text1"/>
          <w:sz w:val="24"/>
          <w:szCs w:val="24"/>
        </w:rPr>
        <w:t>-se</w:t>
      </w:r>
      <w:r w:rsidR="009C7577">
        <w:rPr>
          <w:rFonts w:ascii="Times New Roman" w:hAnsi="Times New Roman" w:cs="Times New Roman"/>
          <w:color w:val="000000" w:themeColor="text1"/>
          <w:sz w:val="24"/>
          <w:szCs w:val="24"/>
        </w:rPr>
        <w:t xml:space="preserve"> que o Supremo Tribunal Federal reconheceu a repercussão geral a respeito da colisão existente entre o vínculo biológico e o socioafetivo, no Agravo no Recurso Extraordinário 692.182 RG/DF, que possui a seguinte ementa:</w:t>
      </w:r>
    </w:p>
    <w:p w:rsidR="009C7577" w:rsidRPr="00152CFC" w:rsidRDefault="009C7577" w:rsidP="006475EB">
      <w:pPr>
        <w:spacing w:after="0" w:line="240" w:lineRule="auto"/>
        <w:ind w:firstLine="1800"/>
        <w:contextualSpacing/>
        <w:jc w:val="both"/>
        <w:rPr>
          <w:rFonts w:ascii="Times New Roman" w:hAnsi="Times New Roman" w:cs="Times New Roman"/>
          <w:color w:val="000000" w:themeColor="text1"/>
          <w:sz w:val="24"/>
          <w:szCs w:val="24"/>
        </w:rPr>
      </w:pPr>
    </w:p>
    <w:p w:rsidR="009C7577" w:rsidRPr="00152CFC" w:rsidRDefault="009C7577" w:rsidP="006475EB">
      <w:pPr>
        <w:spacing w:after="0" w:line="240" w:lineRule="auto"/>
        <w:ind w:left="1800"/>
        <w:contextualSpacing/>
        <w:jc w:val="both"/>
        <w:rPr>
          <w:rFonts w:ascii="Times New Roman" w:hAnsi="Times New Roman" w:cs="Times New Roman"/>
          <w:color w:val="000000"/>
          <w:sz w:val="24"/>
          <w:szCs w:val="24"/>
        </w:rPr>
      </w:pPr>
      <w:r w:rsidRPr="00152CFC">
        <w:rPr>
          <w:rFonts w:ascii="Times New Roman" w:hAnsi="Times New Roman" w:cs="Times New Roman"/>
          <w:color w:val="000000"/>
          <w:sz w:val="24"/>
          <w:szCs w:val="24"/>
        </w:rPr>
        <w:lastRenderedPageBreak/>
        <w:t>RECURSO EXTRAORDINÁRIO COM AGRAVO. DIREITO CIVIL. AÇÃO DE ANULAÇÃO DE ASSENTO DE NASCIMENTO. INVESTIGAÇÃO DE PATERNIDADE. IMPRESCRITIBILIDADE. RETIFICAÇÃO DE REGISTRO. PATERNIDADE BIOLÓGICA. PATERNIDADE SOCIOAFETIVA. CONTROVÉRSIA GRAVITANTE EM TORNO DA PREVALÊNCIA DA PATERNIDADE SOCIOAFETIVA EM DETRIMENTO DA PATERNIDADE BIOLÓGICA. ART. 226, CAPUT, DA CONSTITUIÇÃO FEDERAL. PLENÁRIO VIRTUAL. REPERCUSSÃO GERAL RECONHECIDA.</w:t>
      </w:r>
      <w:r w:rsidR="00EC317E">
        <w:rPr>
          <w:rFonts w:ascii="Times New Roman" w:hAnsi="Times New Roman" w:cs="Times New Roman"/>
          <w:color w:val="000000"/>
          <w:sz w:val="24"/>
          <w:szCs w:val="24"/>
        </w:rPr>
        <w:t xml:space="preserve"> </w:t>
      </w:r>
      <w:r w:rsidRPr="00152CFC">
        <w:rPr>
          <w:rFonts w:ascii="Times New Roman" w:hAnsi="Times New Roman" w:cs="Times New Roman"/>
          <w:color w:val="000000"/>
          <w:sz w:val="24"/>
          <w:szCs w:val="24"/>
        </w:rPr>
        <w:t xml:space="preserve">(ARE 692186 RG, </w:t>
      </w:r>
      <w:proofErr w:type="gramStart"/>
      <w:r w:rsidRPr="00152CFC">
        <w:rPr>
          <w:rFonts w:ascii="Times New Roman" w:hAnsi="Times New Roman" w:cs="Times New Roman"/>
          <w:color w:val="000000"/>
          <w:sz w:val="24"/>
          <w:szCs w:val="24"/>
        </w:rPr>
        <w:t>Relator(</w:t>
      </w:r>
      <w:proofErr w:type="gramEnd"/>
      <w:r w:rsidRPr="00152CFC">
        <w:rPr>
          <w:rFonts w:ascii="Times New Roman" w:hAnsi="Times New Roman" w:cs="Times New Roman"/>
          <w:color w:val="000000"/>
          <w:sz w:val="24"/>
          <w:szCs w:val="24"/>
        </w:rPr>
        <w:t>a): Min. LUIZ FUX, julgado em 29/11/2012, PROCESSO ELETRÔNICO DJe-034 DIVULG 20-02-2013 PUBLIC 21-02-2013 )</w:t>
      </w:r>
      <w:r>
        <w:rPr>
          <w:rFonts w:ascii="Times New Roman" w:hAnsi="Times New Roman" w:cs="Times New Roman"/>
          <w:sz w:val="24"/>
          <w:szCs w:val="24"/>
        </w:rPr>
        <w:t xml:space="preserve"> </w:t>
      </w:r>
    </w:p>
    <w:p w:rsidR="009C7577" w:rsidRDefault="009C7577" w:rsidP="009C7577">
      <w:pPr>
        <w:spacing w:after="0" w:line="240" w:lineRule="auto"/>
        <w:ind w:left="2160" w:hanging="2160"/>
        <w:contextualSpacing/>
        <w:jc w:val="both"/>
        <w:rPr>
          <w:rFonts w:ascii="Times New Roman" w:hAnsi="Times New Roman" w:cs="Times New Roman"/>
          <w:sz w:val="24"/>
          <w:szCs w:val="24"/>
        </w:rPr>
      </w:pPr>
    </w:p>
    <w:p w:rsidR="009C7577" w:rsidRDefault="00467381" w:rsidP="006475EB">
      <w:pPr>
        <w:spacing w:after="0" w:line="240" w:lineRule="auto"/>
        <w:ind w:firstLine="1800"/>
        <w:contextualSpacing/>
        <w:jc w:val="both"/>
        <w:rPr>
          <w:rFonts w:ascii="Times New Roman" w:hAnsi="Times New Roman" w:cs="Times New Roman"/>
          <w:sz w:val="24"/>
          <w:szCs w:val="24"/>
        </w:rPr>
      </w:pPr>
      <w:r>
        <w:rPr>
          <w:rFonts w:ascii="Times New Roman" w:hAnsi="Times New Roman" w:cs="Times New Roman"/>
          <w:sz w:val="24"/>
          <w:szCs w:val="24"/>
        </w:rPr>
        <w:t xml:space="preserve">Apesar da </w:t>
      </w:r>
      <w:r w:rsidR="009C7577">
        <w:rPr>
          <w:rFonts w:ascii="Times New Roman" w:hAnsi="Times New Roman" w:cs="Times New Roman"/>
          <w:sz w:val="24"/>
          <w:szCs w:val="24"/>
        </w:rPr>
        <w:t>repercussão geral, como os vínculos familiares são complexos, cada caso deve ser analisado pelo magistrado com as suas características peculiares, tem-se</w:t>
      </w:r>
      <w:r w:rsidR="000E427F">
        <w:rPr>
          <w:rFonts w:ascii="Times New Roman" w:hAnsi="Times New Roman" w:cs="Times New Roman"/>
          <w:sz w:val="24"/>
          <w:szCs w:val="24"/>
        </w:rPr>
        <w:t xml:space="preserve"> que</w:t>
      </w:r>
      <w:r w:rsidR="009C7577">
        <w:rPr>
          <w:rFonts w:ascii="Times New Roman" w:hAnsi="Times New Roman" w:cs="Times New Roman"/>
          <w:sz w:val="24"/>
          <w:szCs w:val="24"/>
        </w:rPr>
        <w:t xml:space="preserve"> não se revela possível estabelecer um modelo fechado para resolver a prevalência de um vínculo sobre o outro (TARTUCE, 2014, 936).</w:t>
      </w:r>
    </w:p>
    <w:p w:rsidR="00950928" w:rsidRDefault="00DC4B25" w:rsidP="006475EB">
      <w:pPr>
        <w:spacing w:after="0" w:line="240" w:lineRule="auto"/>
        <w:ind w:firstLine="1800"/>
        <w:contextualSpacing/>
        <w:jc w:val="both"/>
        <w:rPr>
          <w:rFonts w:ascii="Times New Roman" w:hAnsi="Times New Roman" w:cs="Times New Roman"/>
          <w:color w:val="FF0000"/>
          <w:sz w:val="24"/>
          <w:szCs w:val="24"/>
        </w:rPr>
      </w:pPr>
      <w:r>
        <w:rPr>
          <w:rFonts w:ascii="Times New Roman" w:hAnsi="Times New Roman" w:cs="Times New Roman"/>
          <w:sz w:val="24"/>
          <w:szCs w:val="24"/>
        </w:rPr>
        <w:t xml:space="preserve">No bojo dessa discussão sobre qual vínculo deve prevalecer, emerge o </w:t>
      </w:r>
      <w:r w:rsidR="00420CE6">
        <w:rPr>
          <w:rFonts w:ascii="Times New Roman" w:hAnsi="Times New Roman" w:cs="Times New Roman"/>
          <w:sz w:val="24"/>
          <w:szCs w:val="24"/>
        </w:rPr>
        <w:t>conceito de multiparentalidade,</w:t>
      </w:r>
      <w:r w:rsidR="000E427F">
        <w:rPr>
          <w:rFonts w:ascii="Times New Roman" w:hAnsi="Times New Roman" w:cs="Times New Roman"/>
          <w:sz w:val="24"/>
          <w:szCs w:val="24"/>
        </w:rPr>
        <w:t xml:space="preserve"> caracterizado pela</w:t>
      </w:r>
      <w:r w:rsidR="00420CE6">
        <w:rPr>
          <w:rFonts w:ascii="Times New Roman" w:hAnsi="Times New Roman" w:cs="Times New Roman"/>
          <w:sz w:val="24"/>
          <w:szCs w:val="24"/>
        </w:rPr>
        <w:t xml:space="preserve"> </w:t>
      </w:r>
      <w:r w:rsidR="006431DF" w:rsidRPr="0082573C">
        <w:rPr>
          <w:rFonts w:ascii="Times New Roman" w:hAnsi="Times New Roman" w:cs="Times New Roman"/>
          <w:sz w:val="24"/>
          <w:szCs w:val="24"/>
        </w:rPr>
        <w:t xml:space="preserve">possibilidade da coexistência da filiação </w:t>
      </w:r>
      <w:r w:rsidR="00467381">
        <w:rPr>
          <w:rFonts w:ascii="Times New Roman" w:hAnsi="Times New Roman" w:cs="Times New Roman"/>
          <w:sz w:val="24"/>
          <w:szCs w:val="24"/>
        </w:rPr>
        <w:t xml:space="preserve">socioafetiva com a filiação </w:t>
      </w:r>
      <w:r w:rsidR="006431DF" w:rsidRPr="0082573C">
        <w:rPr>
          <w:rFonts w:ascii="Times New Roman" w:hAnsi="Times New Roman" w:cs="Times New Roman"/>
          <w:sz w:val="24"/>
          <w:szCs w:val="24"/>
        </w:rPr>
        <w:t>biológica</w:t>
      </w:r>
      <w:r w:rsidR="00420CE6">
        <w:rPr>
          <w:rFonts w:ascii="Times New Roman" w:hAnsi="Times New Roman" w:cs="Times New Roman"/>
          <w:sz w:val="24"/>
          <w:szCs w:val="24"/>
        </w:rPr>
        <w:t>,</w:t>
      </w:r>
      <w:r w:rsidR="00467381">
        <w:rPr>
          <w:rFonts w:ascii="Times New Roman" w:hAnsi="Times New Roman" w:cs="Times New Roman"/>
          <w:sz w:val="24"/>
          <w:szCs w:val="24"/>
        </w:rPr>
        <w:t xml:space="preserve"> hipótese em que a pessoa passará a ter em seu registro civil o nome de dois pais ou duas mães</w:t>
      </w:r>
      <w:r w:rsidR="000E427F">
        <w:rPr>
          <w:rFonts w:ascii="Times New Roman" w:hAnsi="Times New Roman" w:cs="Times New Roman"/>
          <w:sz w:val="24"/>
          <w:szCs w:val="24"/>
        </w:rPr>
        <w:t>.</w:t>
      </w:r>
    </w:p>
    <w:p w:rsidR="00A7719D" w:rsidRPr="00973AC7" w:rsidRDefault="00A7719D" w:rsidP="006475EB">
      <w:pPr>
        <w:spacing w:after="0" w:line="240" w:lineRule="auto"/>
        <w:ind w:firstLine="1800"/>
        <w:contextualSpacing/>
        <w:jc w:val="both"/>
        <w:rPr>
          <w:rFonts w:ascii="Times New Roman" w:hAnsi="Times New Roman" w:cs="Times New Roman"/>
          <w:sz w:val="24"/>
          <w:szCs w:val="24"/>
        </w:rPr>
      </w:pPr>
      <w:r w:rsidRPr="00973AC7">
        <w:rPr>
          <w:rFonts w:ascii="Times New Roman" w:hAnsi="Times New Roman" w:cs="Times New Roman"/>
          <w:sz w:val="24"/>
          <w:szCs w:val="24"/>
        </w:rPr>
        <w:t>Vale destacar o entendimento doutrinário</w:t>
      </w:r>
      <w:r w:rsidR="0006073D" w:rsidRPr="00973AC7">
        <w:rPr>
          <w:rFonts w:ascii="Times New Roman" w:hAnsi="Times New Roman" w:cs="Times New Roman"/>
          <w:sz w:val="24"/>
          <w:szCs w:val="24"/>
        </w:rPr>
        <w:t xml:space="preserve"> sobre o tema</w:t>
      </w:r>
      <w:r w:rsidRPr="00973AC7">
        <w:rPr>
          <w:rFonts w:ascii="Times New Roman" w:hAnsi="Times New Roman" w:cs="Times New Roman"/>
          <w:sz w:val="24"/>
          <w:szCs w:val="24"/>
        </w:rPr>
        <w:t>:</w:t>
      </w:r>
    </w:p>
    <w:p w:rsidR="00A7719D" w:rsidRPr="00973AC7" w:rsidRDefault="00A7719D" w:rsidP="00A7719D">
      <w:pPr>
        <w:spacing w:after="0" w:line="240" w:lineRule="auto"/>
        <w:ind w:left="2160" w:hanging="2160"/>
        <w:contextualSpacing/>
        <w:jc w:val="both"/>
        <w:rPr>
          <w:rFonts w:ascii="Times New Roman" w:hAnsi="Times New Roman" w:cs="Times New Roman"/>
          <w:sz w:val="24"/>
          <w:szCs w:val="24"/>
        </w:rPr>
      </w:pPr>
    </w:p>
    <w:p w:rsidR="00E41952" w:rsidRPr="00E41952" w:rsidRDefault="00E41952" w:rsidP="006475EB">
      <w:pPr>
        <w:spacing w:after="0" w:line="240" w:lineRule="auto"/>
        <w:ind w:left="1800"/>
        <w:contextualSpacing/>
        <w:jc w:val="both"/>
        <w:rPr>
          <w:rFonts w:ascii="Times New Roman" w:hAnsi="Times New Roman" w:cs="Times New Roman"/>
          <w:sz w:val="24"/>
          <w:szCs w:val="24"/>
        </w:rPr>
      </w:pPr>
      <w:r w:rsidRPr="00E41952">
        <w:rPr>
          <w:rFonts w:ascii="Times New Roman" w:hAnsi="Times New Roman" w:cs="Times New Roman"/>
          <w:sz w:val="24"/>
          <w:szCs w:val="24"/>
        </w:rPr>
        <w:t>(...) Coexistindo vínculos parentais afetivos e biológicos, mais do que apenas um direito, é uma obrigação constitucional reconhecê-los na medida em que preserva direitos fundamentais de todos os envolvidos, sobretudo a dignidade e a afetividade da pessoa humana. (BERENICE, 2013, p. 385).</w:t>
      </w:r>
    </w:p>
    <w:p w:rsidR="00E41952" w:rsidRDefault="00E41952" w:rsidP="006475EB">
      <w:pPr>
        <w:spacing w:after="0" w:line="240" w:lineRule="auto"/>
        <w:ind w:left="1800" w:hanging="1800"/>
        <w:contextualSpacing/>
        <w:jc w:val="both"/>
        <w:rPr>
          <w:rFonts w:ascii="Times New Roman" w:hAnsi="Times New Roman" w:cs="Times New Roman"/>
          <w:sz w:val="24"/>
          <w:szCs w:val="24"/>
        </w:rPr>
      </w:pPr>
    </w:p>
    <w:p w:rsidR="00E41952" w:rsidRDefault="00E41952" w:rsidP="006475EB">
      <w:pPr>
        <w:spacing w:after="0" w:line="240" w:lineRule="auto"/>
        <w:ind w:left="1800" w:hanging="1800"/>
        <w:contextualSpacing/>
        <w:jc w:val="both"/>
        <w:rPr>
          <w:rFonts w:ascii="Times New Roman" w:hAnsi="Times New Roman" w:cs="Times New Roman"/>
          <w:sz w:val="24"/>
          <w:szCs w:val="24"/>
        </w:rPr>
      </w:pPr>
    </w:p>
    <w:p w:rsidR="00A7719D" w:rsidRDefault="00A7719D" w:rsidP="006475EB">
      <w:pPr>
        <w:spacing w:after="0" w:line="240" w:lineRule="auto"/>
        <w:ind w:left="1800"/>
        <w:contextualSpacing/>
        <w:jc w:val="both"/>
        <w:rPr>
          <w:rFonts w:ascii="Times New Roman" w:hAnsi="Times New Roman" w:cs="Times New Roman"/>
          <w:sz w:val="24"/>
          <w:szCs w:val="24"/>
        </w:rPr>
      </w:pPr>
      <w:r w:rsidRPr="00973AC7">
        <w:rPr>
          <w:rFonts w:ascii="Times New Roman" w:hAnsi="Times New Roman" w:cs="Times New Roman"/>
          <w:sz w:val="24"/>
          <w:szCs w:val="24"/>
        </w:rPr>
        <w:t>(...) parte da doutrina nacional aponta para a possibilidade de reconhecimento da</w:t>
      </w:r>
      <w:r w:rsidRPr="00973AC7">
        <w:rPr>
          <w:rFonts w:ascii="Times New Roman" w:hAnsi="Times New Roman" w:cs="Times New Roman"/>
          <w:i/>
          <w:sz w:val="24"/>
          <w:szCs w:val="24"/>
        </w:rPr>
        <w:t xml:space="preserve"> multiparentalidade</w:t>
      </w:r>
      <w:r w:rsidRPr="00973AC7">
        <w:rPr>
          <w:rFonts w:ascii="Times New Roman" w:hAnsi="Times New Roman" w:cs="Times New Roman"/>
          <w:sz w:val="24"/>
          <w:szCs w:val="24"/>
        </w:rPr>
        <w:t xml:space="preserve">, o que conta com apoio do presente autor. O que se tem visto na jurisprudência é uma </w:t>
      </w:r>
      <w:r w:rsidRPr="00973AC7">
        <w:rPr>
          <w:rFonts w:ascii="Times New Roman" w:hAnsi="Times New Roman" w:cs="Times New Roman"/>
          <w:i/>
          <w:sz w:val="24"/>
          <w:szCs w:val="24"/>
        </w:rPr>
        <w:t>escolha de Sofia</w:t>
      </w:r>
      <w:r w:rsidRPr="00973AC7">
        <w:rPr>
          <w:rFonts w:ascii="Times New Roman" w:hAnsi="Times New Roman" w:cs="Times New Roman"/>
          <w:sz w:val="24"/>
          <w:szCs w:val="24"/>
        </w:rPr>
        <w:t xml:space="preserve">, entre o vínculo biológico e o socioafetivo, o que não pode mais prosperar. Como interroga a doutrina </w:t>
      </w:r>
      <w:r w:rsidR="00DD5DB8" w:rsidRPr="00973AC7">
        <w:rPr>
          <w:rFonts w:ascii="Times New Roman" w:hAnsi="Times New Roman" w:cs="Times New Roman"/>
          <w:sz w:val="24"/>
          <w:szCs w:val="24"/>
        </w:rPr>
        <w:t>consultada</w:t>
      </w:r>
      <w:r w:rsidRPr="00973AC7">
        <w:rPr>
          <w:rFonts w:ascii="Times New Roman" w:hAnsi="Times New Roman" w:cs="Times New Roman"/>
          <w:sz w:val="24"/>
          <w:szCs w:val="24"/>
        </w:rPr>
        <w:t>, por que não seria possível a hipótese de ter a pessoa dois pais e duas mães no registro civil, para todos os fins jurídicos, inclusive familiares e sucessórios? (TARTUCE, 2014, p. 936)</w:t>
      </w:r>
      <w:r w:rsidR="00AE5D16">
        <w:rPr>
          <w:rFonts w:ascii="Times New Roman" w:hAnsi="Times New Roman" w:cs="Times New Roman"/>
          <w:sz w:val="24"/>
          <w:szCs w:val="24"/>
        </w:rPr>
        <w:t>.</w:t>
      </w:r>
    </w:p>
    <w:p w:rsidR="007579D8" w:rsidRDefault="007579D8" w:rsidP="006475EB">
      <w:pPr>
        <w:spacing w:after="0" w:line="240" w:lineRule="auto"/>
        <w:ind w:left="1800" w:hanging="1800"/>
        <w:contextualSpacing/>
        <w:jc w:val="both"/>
        <w:rPr>
          <w:rFonts w:ascii="Times New Roman" w:hAnsi="Times New Roman" w:cs="Times New Roman"/>
          <w:sz w:val="24"/>
          <w:szCs w:val="24"/>
        </w:rPr>
      </w:pPr>
    </w:p>
    <w:p w:rsidR="00467381" w:rsidRDefault="006431DF" w:rsidP="006475EB">
      <w:pPr>
        <w:spacing w:after="0" w:line="240" w:lineRule="auto"/>
        <w:ind w:firstLine="1800"/>
        <w:contextualSpacing/>
        <w:jc w:val="both"/>
        <w:rPr>
          <w:rFonts w:ascii="Times New Roman" w:hAnsi="Times New Roman" w:cs="Times New Roman"/>
          <w:sz w:val="24"/>
          <w:szCs w:val="24"/>
        </w:rPr>
      </w:pPr>
      <w:r w:rsidRPr="00232B27">
        <w:rPr>
          <w:rFonts w:ascii="Times New Roman" w:hAnsi="Times New Roman" w:cs="Times New Roman"/>
          <w:sz w:val="24"/>
          <w:szCs w:val="24"/>
        </w:rPr>
        <w:t>Portanto, atualmente, é possível que o juiz reconheça a existência de multiparentalidade,</w:t>
      </w:r>
      <w:r w:rsidR="009404BD">
        <w:rPr>
          <w:rFonts w:ascii="Times New Roman" w:hAnsi="Times New Roman" w:cs="Times New Roman"/>
          <w:sz w:val="24"/>
          <w:szCs w:val="24"/>
        </w:rPr>
        <w:t xml:space="preserve"> permitindo a coexistência do vínculo</w:t>
      </w:r>
      <w:r w:rsidR="00467381">
        <w:rPr>
          <w:rFonts w:ascii="Times New Roman" w:hAnsi="Times New Roman" w:cs="Times New Roman"/>
          <w:sz w:val="24"/>
          <w:szCs w:val="24"/>
        </w:rPr>
        <w:t xml:space="preserve"> socioafetivo</w:t>
      </w:r>
      <w:r w:rsidR="009404BD">
        <w:rPr>
          <w:rFonts w:ascii="Times New Roman" w:hAnsi="Times New Roman" w:cs="Times New Roman"/>
          <w:sz w:val="24"/>
          <w:szCs w:val="24"/>
        </w:rPr>
        <w:t xml:space="preserve"> </w:t>
      </w:r>
      <w:r w:rsidR="00467381">
        <w:rPr>
          <w:rFonts w:ascii="Times New Roman" w:hAnsi="Times New Roman" w:cs="Times New Roman"/>
          <w:sz w:val="24"/>
          <w:szCs w:val="24"/>
        </w:rPr>
        <w:t>com</w:t>
      </w:r>
      <w:r w:rsidR="009404BD">
        <w:rPr>
          <w:rFonts w:ascii="Times New Roman" w:hAnsi="Times New Roman" w:cs="Times New Roman"/>
          <w:sz w:val="24"/>
          <w:szCs w:val="24"/>
        </w:rPr>
        <w:t xml:space="preserve"> o vínculo</w:t>
      </w:r>
      <w:r w:rsidR="00467381">
        <w:rPr>
          <w:rFonts w:ascii="Times New Roman" w:hAnsi="Times New Roman" w:cs="Times New Roman"/>
          <w:sz w:val="24"/>
          <w:szCs w:val="24"/>
        </w:rPr>
        <w:t xml:space="preserve"> biológico</w:t>
      </w:r>
      <w:r w:rsidR="009404BD">
        <w:rPr>
          <w:rFonts w:ascii="Times New Roman" w:hAnsi="Times New Roman" w:cs="Times New Roman"/>
          <w:sz w:val="24"/>
          <w:szCs w:val="24"/>
        </w:rPr>
        <w:t>,</w:t>
      </w:r>
      <w:r w:rsidRPr="00232B27">
        <w:rPr>
          <w:rFonts w:ascii="Times New Roman" w:hAnsi="Times New Roman" w:cs="Times New Roman"/>
          <w:sz w:val="24"/>
          <w:szCs w:val="24"/>
        </w:rPr>
        <w:t xml:space="preserve"> o que deve ser ponderado de acordo com as situações fáticas da demanda</w:t>
      </w:r>
      <w:r w:rsidR="00467381">
        <w:rPr>
          <w:rFonts w:ascii="Times New Roman" w:hAnsi="Times New Roman" w:cs="Times New Roman"/>
          <w:sz w:val="24"/>
          <w:szCs w:val="24"/>
        </w:rPr>
        <w:t>.</w:t>
      </w:r>
    </w:p>
    <w:p w:rsidR="00EA3FA5" w:rsidRDefault="006431DF" w:rsidP="006475EB">
      <w:pPr>
        <w:spacing w:after="0" w:line="240" w:lineRule="auto"/>
        <w:ind w:firstLine="1800"/>
        <w:contextualSpacing/>
        <w:jc w:val="both"/>
        <w:rPr>
          <w:rFonts w:ascii="Times New Roman" w:hAnsi="Times New Roman" w:cs="Times New Roman"/>
          <w:sz w:val="24"/>
          <w:szCs w:val="24"/>
        </w:rPr>
      </w:pPr>
      <w:r w:rsidRPr="00232B27">
        <w:rPr>
          <w:rFonts w:ascii="Times New Roman" w:hAnsi="Times New Roman" w:cs="Times New Roman"/>
          <w:sz w:val="24"/>
          <w:szCs w:val="24"/>
        </w:rPr>
        <w:t xml:space="preserve">Importante destacar que </w:t>
      </w:r>
      <w:r w:rsidR="007D7616" w:rsidRPr="00232B27">
        <w:rPr>
          <w:rFonts w:ascii="Times New Roman" w:hAnsi="Times New Roman" w:cs="Times New Roman"/>
          <w:sz w:val="24"/>
          <w:szCs w:val="24"/>
        </w:rPr>
        <w:t xml:space="preserve">a multiparentalidade é </w:t>
      </w:r>
      <w:r w:rsidRPr="00232B27">
        <w:rPr>
          <w:rFonts w:ascii="Times New Roman" w:hAnsi="Times New Roman" w:cs="Times New Roman"/>
          <w:sz w:val="24"/>
          <w:szCs w:val="24"/>
        </w:rPr>
        <w:t>uma construção doutrin</w:t>
      </w:r>
      <w:r w:rsidR="007D7616" w:rsidRPr="00232B27">
        <w:rPr>
          <w:rFonts w:ascii="Times New Roman" w:hAnsi="Times New Roman" w:cs="Times New Roman"/>
          <w:sz w:val="24"/>
          <w:szCs w:val="24"/>
        </w:rPr>
        <w:t>á</w:t>
      </w:r>
      <w:r w:rsidRPr="00232B27">
        <w:rPr>
          <w:rFonts w:ascii="Times New Roman" w:hAnsi="Times New Roman" w:cs="Times New Roman"/>
          <w:sz w:val="24"/>
          <w:szCs w:val="24"/>
        </w:rPr>
        <w:t xml:space="preserve">ria e jurisprudencial, não </w:t>
      </w:r>
      <w:r w:rsidR="00EA3FA5">
        <w:rPr>
          <w:rFonts w:ascii="Times New Roman" w:hAnsi="Times New Roman" w:cs="Times New Roman"/>
          <w:sz w:val="24"/>
          <w:szCs w:val="24"/>
        </w:rPr>
        <w:t xml:space="preserve">havendo legislação sobre o caso. </w:t>
      </w:r>
    </w:p>
    <w:p w:rsidR="006431DF" w:rsidRDefault="00081380" w:rsidP="006475EB">
      <w:pPr>
        <w:spacing w:after="0" w:line="240" w:lineRule="auto"/>
        <w:ind w:firstLine="1800"/>
        <w:contextualSpacing/>
        <w:jc w:val="both"/>
        <w:rPr>
          <w:rFonts w:ascii="Times New Roman" w:hAnsi="Times New Roman" w:cs="Times New Roman"/>
          <w:sz w:val="24"/>
          <w:szCs w:val="24"/>
        </w:rPr>
      </w:pPr>
      <w:r>
        <w:rPr>
          <w:rFonts w:ascii="Times New Roman" w:hAnsi="Times New Roman" w:cs="Times New Roman"/>
          <w:sz w:val="24"/>
          <w:szCs w:val="24"/>
        </w:rPr>
        <w:t xml:space="preserve">Contudo, </w:t>
      </w:r>
      <w:r w:rsidR="00D5014D">
        <w:rPr>
          <w:rFonts w:ascii="Times New Roman" w:hAnsi="Times New Roman" w:cs="Times New Roman"/>
          <w:sz w:val="24"/>
          <w:szCs w:val="24"/>
        </w:rPr>
        <w:t xml:space="preserve">a ausência normativa não pode servir de óbice ao seu reconhecimento, </w:t>
      </w:r>
      <w:r w:rsidR="00420CE6">
        <w:rPr>
          <w:rFonts w:ascii="Times New Roman" w:hAnsi="Times New Roman" w:cs="Times New Roman"/>
          <w:sz w:val="24"/>
          <w:szCs w:val="24"/>
        </w:rPr>
        <w:t xml:space="preserve">haja </w:t>
      </w:r>
      <w:r w:rsidR="00D5014D">
        <w:rPr>
          <w:rFonts w:ascii="Times New Roman" w:hAnsi="Times New Roman" w:cs="Times New Roman"/>
          <w:sz w:val="24"/>
          <w:szCs w:val="24"/>
        </w:rPr>
        <w:t>vista que o Poder Judici</w:t>
      </w:r>
      <w:r w:rsidR="00EA3FA5">
        <w:rPr>
          <w:rFonts w:ascii="Times New Roman" w:hAnsi="Times New Roman" w:cs="Times New Roman"/>
          <w:sz w:val="24"/>
          <w:szCs w:val="24"/>
        </w:rPr>
        <w:t xml:space="preserve">ário, </w:t>
      </w:r>
      <w:r w:rsidR="00D5014D">
        <w:rPr>
          <w:rFonts w:ascii="Times New Roman" w:hAnsi="Times New Roman" w:cs="Times New Roman"/>
          <w:sz w:val="24"/>
          <w:szCs w:val="24"/>
        </w:rPr>
        <w:t>mesmo diante de omissão legislativa</w:t>
      </w:r>
      <w:r w:rsidR="00420CE6">
        <w:rPr>
          <w:rFonts w:ascii="Times New Roman" w:hAnsi="Times New Roman" w:cs="Times New Roman"/>
          <w:sz w:val="24"/>
          <w:szCs w:val="24"/>
        </w:rPr>
        <w:t>,</w:t>
      </w:r>
      <w:r w:rsidR="00D5014D">
        <w:rPr>
          <w:rFonts w:ascii="Times New Roman" w:hAnsi="Times New Roman" w:cs="Times New Roman"/>
          <w:sz w:val="24"/>
          <w:szCs w:val="24"/>
        </w:rPr>
        <w:t xml:space="preserve"> tem o dever de decidir, valendo-se das regras de integração do Direito, conforme</w:t>
      </w:r>
      <w:r w:rsidR="00A40014">
        <w:rPr>
          <w:rFonts w:ascii="Times New Roman" w:hAnsi="Times New Roman" w:cs="Times New Roman"/>
          <w:sz w:val="24"/>
          <w:szCs w:val="24"/>
        </w:rPr>
        <w:t xml:space="preserve"> autoriza o </w:t>
      </w:r>
      <w:r w:rsidR="00EA3FA5">
        <w:rPr>
          <w:rFonts w:ascii="Times New Roman" w:hAnsi="Times New Roman" w:cs="Times New Roman"/>
          <w:sz w:val="24"/>
          <w:szCs w:val="24"/>
        </w:rPr>
        <w:t>artigo 4º da Lei de Introdução às Normas do Direito Brasileiro.</w:t>
      </w:r>
    </w:p>
    <w:p w:rsidR="00B945C7" w:rsidRDefault="00B945C7" w:rsidP="0022668E">
      <w:pPr>
        <w:spacing w:after="0" w:line="240" w:lineRule="auto"/>
        <w:jc w:val="both"/>
        <w:rPr>
          <w:rFonts w:ascii="Times New Roman" w:eastAsia="Times New Roman" w:hAnsi="Times New Roman" w:cs="Times New Roman"/>
          <w:b/>
          <w:bCs/>
          <w:sz w:val="24"/>
          <w:szCs w:val="24"/>
        </w:rPr>
      </w:pPr>
    </w:p>
    <w:p w:rsidR="00C61766" w:rsidRDefault="00C61766" w:rsidP="0022668E">
      <w:pPr>
        <w:spacing w:after="0" w:line="240" w:lineRule="auto"/>
        <w:jc w:val="both"/>
        <w:rPr>
          <w:rFonts w:ascii="Times New Roman" w:eastAsia="Times New Roman" w:hAnsi="Times New Roman" w:cs="Times New Roman"/>
          <w:b/>
          <w:bCs/>
          <w:sz w:val="24"/>
          <w:szCs w:val="24"/>
        </w:rPr>
      </w:pPr>
    </w:p>
    <w:p w:rsidR="0020316D" w:rsidRDefault="0022668E" w:rsidP="0022668E">
      <w:pPr>
        <w:spacing w:after="0" w:line="240" w:lineRule="auto"/>
        <w:jc w:val="both"/>
        <w:rPr>
          <w:rFonts w:ascii="Times New Roman" w:eastAsia="Times New Roman" w:hAnsi="Times New Roman" w:cs="Times New Roman"/>
          <w:b/>
          <w:bCs/>
          <w:sz w:val="24"/>
          <w:szCs w:val="24"/>
        </w:rPr>
      </w:pPr>
      <w:r w:rsidRPr="009404BD">
        <w:rPr>
          <w:rFonts w:ascii="Times New Roman" w:eastAsia="Times New Roman" w:hAnsi="Times New Roman" w:cs="Times New Roman"/>
          <w:b/>
          <w:bCs/>
          <w:sz w:val="24"/>
          <w:szCs w:val="24"/>
        </w:rPr>
        <w:t xml:space="preserve">3. </w:t>
      </w:r>
      <w:r w:rsidR="1BB79C82" w:rsidRPr="009404BD">
        <w:rPr>
          <w:rFonts w:ascii="Times New Roman" w:eastAsia="Times New Roman" w:hAnsi="Times New Roman" w:cs="Times New Roman"/>
          <w:b/>
          <w:bCs/>
          <w:sz w:val="24"/>
          <w:szCs w:val="24"/>
        </w:rPr>
        <w:t>R</w:t>
      </w:r>
      <w:r w:rsidR="0020316D">
        <w:rPr>
          <w:rFonts w:ascii="Times New Roman" w:eastAsia="Times New Roman" w:hAnsi="Times New Roman" w:cs="Times New Roman"/>
          <w:b/>
          <w:bCs/>
          <w:sz w:val="24"/>
          <w:szCs w:val="24"/>
        </w:rPr>
        <w:t>econhecimento</w:t>
      </w:r>
      <w:r w:rsidR="00FB525E">
        <w:rPr>
          <w:rFonts w:ascii="Times New Roman" w:eastAsia="Times New Roman" w:hAnsi="Times New Roman" w:cs="Times New Roman"/>
          <w:b/>
          <w:bCs/>
          <w:sz w:val="24"/>
          <w:szCs w:val="24"/>
        </w:rPr>
        <w:t xml:space="preserve"> judicial</w:t>
      </w:r>
      <w:r w:rsidR="0020316D">
        <w:rPr>
          <w:rFonts w:ascii="Times New Roman" w:eastAsia="Times New Roman" w:hAnsi="Times New Roman" w:cs="Times New Roman"/>
          <w:b/>
          <w:bCs/>
          <w:sz w:val="24"/>
          <w:szCs w:val="24"/>
        </w:rPr>
        <w:t xml:space="preserve"> da multiparentalidade</w:t>
      </w:r>
    </w:p>
    <w:p w:rsidR="00B17B18" w:rsidRDefault="00B17B18" w:rsidP="003E3A7E">
      <w:pPr>
        <w:spacing w:after="0" w:line="240" w:lineRule="auto"/>
        <w:jc w:val="both"/>
        <w:rPr>
          <w:rFonts w:ascii="Times New Roman" w:hAnsi="Times New Roman" w:cs="Times New Roman"/>
          <w:b/>
          <w:color w:val="FF0000"/>
          <w:sz w:val="24"/>
          <w:szCs w:val="24"/>
        </w:rPr>
      </w:pPr>
    </w:p>
    <w:p w:rsidR="00C61766" w:rsidRDefault="00C61766" w:rsidP="003E3A7E">
      <w:pPr>
        <w:spacing w:after="0" w:line="240" w:lineRule="auto"/>
        <w:jc w:val="both"/>
        <w:rPr>
          <w:rFonts w:ascii="Times New Roman" w:hAnsi="Times New Roman" w:cs="Times New Roman"/>
          <w:b/>
          <w:color w:val="FF0000"/>
          <w:sz w:val="24"/>
          <w:szCs w:val="24"/>
        </w:rPr>
      </w:pPr>
    </w:p>
    <w:p w:rsidR="003D0A5A" w:rsidRDefault="003D0A5A" w:rsidP="006475EB">
      <w:pPr>
        <w:spacing w:after="0" w:line="240" w:lineRule="auto"/>
        <w:ind w:firstLine="1800"/>
        <w:jc w:val="both"/>
        <w:rPr>
          <w:rFonts w:ascii="Times New Roman" w:hAnsi="Times New Roman" w:cs="Times New Roman"/>
          <w:sz w:val="24"/>
          <w:szCs w:val="24"/>
        </w:rPr>
      </w:pPr>
      <w:r>
        <w:rPr>
          <w:rFonts w:ascii="Times New Roman" w:hAnsi="Times New Roman" w:cs="Times New Roman"/>
          <w:sz w:val="24"/>
          <w:szCs w:val="24"/>
        </w:rPr>
        <w:t>Como já explanado, a</w:t>
      </w:r>
      <w:r w:rsidR="00C5009C">
        <w:rPr>
          <w:rFonts w:ascii="Times New Roman" w:hAnsi="Times New Roman" w:cs="Times New Roman"/>
          <w:sz w:val="24"/>
          <w:szCs w:val="24"/>
        </w:rPr>
        <w:t xml:space="preserve"> multiparentalidade, surgiu da discussão </w:t>
      </w:r>
      <w:r>
        <w:rPr>
          <w:rFonts w:ascii="Times New Roman" w:hAnsi="Times New Roman" w:cs="Times New Roman"/>
          <w:sz w:val="24"/>
          <w:szCs w:val="24"/>
        </w:rPr>
        <w:t>sobre a prevalência de um tipo de filiação sobre a outra.</w:t>
      </w:r>
    </w:p>
    <w:p w:rsidR="002614F4" w:rsidRPr="002614F4" w:rsidRDefault="007500F0" w:rsidP="006475EB">
      <w:pPr>
        <w:spacing w:after="0" w:line="240" w:lineRule="auto"/>
        <w:ind w:firstLine="1800"/>
        <w:jc w:val="both"/>
        <w:rPr>
          <w:rFonts w:ascii="Times New Roman" w:hAnsi="Times New Roman" w:cs="Times New Roman"/>
          <w:sz w:val="24"/>
          <w:szCs w:val="24"/>
        </w:rPr>
      </w:pPr>
      <w:r w:rsidRPr="002614F4">
        <w:rPr>
          <w:rFonts w:ascii="Times New Roman" w:hAnsi="Times New Roman" w:cs="Times New Roman"/>
          <w:sz w:val="24"/>
          <w:szCs w:val="24"/>
        </w:rPr>
        <w:lastRenderedPageBreak/>
        <w:t xml:space="preserve">Nesse diapasão, há diversas decisões </w:t>
      </w:r>
      <w:r w:rsidR="00785D9D">
        <w:rPr>
          <w:rFonts w:ascii="Times New Roman" w:hAnsi="Times New Roman" w:cs="Times New Roman"/>
          <w:sz w:val="24"/>
          <w:szCs w:val="24"/>
        </w:rPr>
        <w:t>judiciais</w:t>
      </w:r>
      <w:r w:rsidRPr="002614F4">
        <w:rPr>
          <w:rFonts w:ascii="Times New Roman" w:hAnsi="Times New Roman" w:cs="Times New Roman"/>
          <w:sz w:val="24"/>
          <w:szCs w:val="24"/>
        </w:rPr>
        <w:t xml:space="preserve"> que</w:t>
      </w:r>
      <w:r w:rsidR="00785D9D">
        <w:rPr>
          <w:rFonts w:ascii="Times New Roman" w:hAnsi="Times New Roman" w:cs="Times New Roman"/>
          <w:sz w:val="24"/>
          <w:szCs w:val="24"/>
        </w:rPr>
        <w:t>,</w:t>
      </w:r>
      <w:r w:rsidRPr="002614F4">
        <w:rPr>
          <w:rFonts w:ascii="Times New Roman" w:hAnsi="Times New Roman" w:cs="Times New Roman"/>
          <w:sz w:val="24"/>
          <w:szCs w:val="24"/>
        </w:rPr>
        <w:t xml:space="preserve"> analisando a situação concreta, entenderam pela possibilidade da coexistência d</w:t>
      </w:r>
      <w:r w:rsidR="000D027F">
        <w:rPr>
          <w:rFonts w:ascii="Times New Roman" w:hAnsi="Times New Roman" w:cs="Times New Roman"/>
          <w:sz w:val="24"/>
          <w:szCs w:val="24"/>
        </w:rPr>
        <w:t>os</w:t>
      </w:r>
      <w:r w:rsidRPr="002614F4">
        <w:rPr>
          <w:rFonts w:ascii="Times New Roman" w:hAnsi="Times New Roman" w:cs="Times New Roman"/>
          <w:sz w:val="24"/>
          <w:szCs w:val="24"/>
        </w:rPr>
        <w:t xml:space="preserve"> dois tipos de vínculos, permitindo </w:t>
      </w:r>
      <w:r w:rsidR="00785D9D">
        <w:rPr>
          <w:rFonts w:ascii="Times New Roman" w:hAnsi="Times New Roman" w:cs="Times New Roman"/>
          <w:sz w:val="24"/>
          <w:szCs w:val="24"/>
        </w:rPr>
        <w:t xml:space="preserve">assim </w:t>
      </w:r>
      <w:r w:rsidRPr="002614F4">
        <w:rPr>
          <w:rFonts w:ascii="Times New Roman" w:hAnsi="Times New Roman" w:cs="Times New Roman"/>
          <w:sz w:val="24"/>
          <w:szCs w:val="24"/>
        </w:rPr>
        <w:t xml:space="preserve">que a pessoa tenha dois pais ou duas mães, conforme </w:t>
      </w:r>
      <w:r w:rsidR="002614F4" w:rsidRPr="002614F4">
        <w:rPr>
          <w:rFonts w:ascii="Times New Roman" w:hAnsi="Times New Roman" w:cs="Times New Roman"/>
          <w:sz w:val="24"/>
          <w:szCs w:val="24"/>
        </w:rPr>
        <w:t>o caso.</w:t>
      </w:r>
    </w:p>
    <w:p w:rsidR="001577A4" w:rsidRPr="00D034FC" w:rsidRDefault="002614F4" w:rsidP="006475EB">
      <w:pPr>
        <w:spacing w:after="0" w:line="240" w:lineRule="auto"/>
        <w:ind w:firstLine="1800"/>
        <w:contextualSpacing/>
        <w:jc w:val="both"/>
        <w:rPr>
          <w:rFonts w:ascii="Times New Roman" w:hAnsi="Times New Roman" w:cs="Times New Roman"/>
          <w:sz w:val="24"/>
          <w:szCs w:val="24"/>
        </w:rPr>
      </w:pPr>
      <w:r w:rsidRPr="00D034FC">
        <w:rPr>
          <w:rFonts w:ascii="Times New Roman" w:hAnsi="Times New Roman" w:cs="Times New Roman"/>
          <w:sz w:val="24"/>
          <w:szCs w:val="24"/>
        </w:rPr>
        <w:t xml:space="preserve">Uma das decisões pioneiras </w:t>
      </w:r>
      <w:r w:rsidR="003D0A5A">
        <w:rPr>
          <w:rFonts w:ascii="Times New Roman" w:hAnsi="Times New Roman" w:cs="Times New Roman"/>
          <w:sz w:val="24"/>
          <w:szCs w:val="24"/>
        </w:rPr>
        <w:t xml:space="preserve">no reconhecimento da multiparentalidade </w:t>
      </w:r>
      <w:r w:rsidR="002474D3" w:rsidRPr="00D034FC">
        <w:rPr>
          <w:rFonts w:ascii="Times New Roman" w:hAnsi="Times New Roman" w:cs="Times New Roman"/>
          <w:sz w:val="24"/>
          <w:szCs w:val="24"/>
        </w:rPr>
        <w:t xml:space="preserve">foi </w:t>
      </w:r>
      <w:r w:rsidR="001577A4" w:rsidRPr="00D034FC">
        <w:rPr>
          <w:rFonts w:ascii="Times New Roman" w:hAnsi="Times New Roman" w:cs="Times New Roman"/>
          <w:sz w:val="24"/>
          <w:szCs w:val="24"/>
        </w:rPr>
        <w:t>da Justiça do Estado de Rondônia</w:t>
      </w:r>
      <w:r w:rsidR="003D0A5A">
        <w:rPr>
          <w:rFonts w:ascii="Times New Roman" w:hAnsi="Times New Roman" w:cs="Times New Roman"/>
          <w:sz w:val="24"/>
          <w:szCs w:val="24"/>
        </w:rPr>
        <w:t xml:space="preserve">, consoante destaca Flávio </w:t>
      </w:r>
      <w:proofErr w:type="spellStart"/>
      <w:r w:rsidR="003D0A5A">
        <w:rPr>
          <w:rFonts w:ascii="Times New Roman" w:hAnsi="Times New Roman" w:cs="Times New Roman"/>
          <w:sz w:val="24"/>
          <w:szCs w:val="24"/>
        </w:rPr>
        <w:t>Tartuce</w:t>
      </w:r>
      <w:proofErr w:type="spellEnd"/>
      <w:r w:rsidR="003D0A5A">
        <w:rPr>
          <w:rFonts w:ascii="Times New Roman" w:hAnsi="Times New Roman" w:cs="Times New Roman"/>
          <w:sz w:val="24"/>
          <w:szCs w:val="24"/>
        </w:rPr>
        <w:t xml:space="preserve"> (</w:t>
      </w:r>
      <w:r w:rsidR="003D0A5A" w:rsidRPr="005D7B81">
        <w:rPr>
          <w:rFonts w:ascii="Times New Roman" w:hAnsi="Times New Roman" w:cs="Times New Roman"/>
          <w:sz w:val="24"/>
          <w:szCs w:val="24"/>
        </w:rPr>
        <w:t>2014, p. 936)</w:t>
      </w:r>
      <w:r w:rsidR="001577A4" w:rsidRPr="00D034FC">
        <w:rPr>
          <w:rFonts w:ascii="Times New Roman" w:hAnsi="Times New Roman" w:cs="Times New Roman"/>
          <w:sz w:val="24"/>
          <w:szCs w:val="24"/>
        </w:rPr>
        <w:t>:</w:t>
      </w:r>
    </w:p>
    <w:p w:rsidR="001C77B7" w:rsidRDefault="001C77B7" w:rsidP="005D7B81">
      <w:pPr>
        <w:spacing w:after="0" w:line="240" w:lineRule="auto"/>
        <w:ind w:left="2160"/>
        <w:contextualSpacing/>
        <w:jc w:val="both"/>
        <w:rPr>
          <w:rFonts w:ascii="Times New Roman" w:hAnsi="Times New Roman" w:cs="Times New Roman"/>
          <w:sz w:val="24"/>
          <w:szCs w:val="24"/>
        </w:rPr>
      </w:pPr>
    </w:p>
    <w:p w:rsidR="005D7B81" w:rsidRPr="005D7B81" w:rsidRDefault="00D034FC" w:rsidP="0004629E">
      <w:pPr>
        <w:spacing w:after="0" w:line="240" w:lineRule="auto"/>
        <w:ind w:left="1800"/>
        <w:contextualSpacing/>
        <w:jc w:val="both"/>
        <w:rPr>
          <w:rFonts w:ascii="Times New Roman" w:hAnsi="Times New Roman" w:cs="Times New Roman"/>
          <w:sz w:val="24"/>
          <w:szCs w:val="24"/>
        </w:rPr>
      </w:pPr>
      <w:r w:rsidRPr="005D7B81">
        <w:rPr>
          <w:rFonts w:ascii="Times New Roman" w:hAnsi="Times New Roman" w:cs="Times New Roman"/>
          <w:sz w:val="24"/>
          <w:szCs w:val="24"/>
        </w:rPr>
        <w:t xml:space="preserve">(...) anote-se a </w:t>
      </w:r>
      <w:r w:rsidR="005D7B81" w:rsidRPr="005D7B81">
        <w:rPr>
          <w:rFonts w:ascii="Times New Roman" w:hAnsi="Times New Roman" w:cs="Times New Roman"/>
          <w:sz w:val="24"/>
          <w:szCs w:val="24"/>
        </w:rPr>
        <w:t>inédita</w:t>
      </w:r>
      <w:r w:rsidRPr="005D7B81">
        <w:rPr>
          <w:rFonts w:ascii="Times New Roman" w:hAnsi="Times New Roman" w:cs="Times New Roman"/>
          <w:sz w:val="24"/>
          <w:szCs w:val="24"/>
        </w:rPr>
        <w:t xml:space="preserve"> sentença prolatada pela</w:t>
      </w:r>
      <w:proofErr w:type="gramStart"/>
      <w:r w:rsidRPr="005D7B81">
        <w:rPr>
          <w:rFonts w:ascii="Times New Roman" w:hAnsi="Times New Roman" w:cs="Times New Roman"/>
          <w:sz w:val="24"/>
          <w:szCs w:val="24"/>
        </w:rPr>
        <w:t xml:space="preserve"> </w:t>
      </w:r>
      <w:r w:rsidR="005D7B81" w:rsidRPr="005D7B81">
        <w:rPr>
          <w:rFonts w:ascii="Times New Roman" w:hAnsi="Times New Roman" w:cs="Times New Roman"/>
          <w:sz w:val="24"/>
          <w:szCs w:val="24"/>
        </w:rPr>
        <w:t xml:space="preserve"> </w:t>
      </w:r>
      <w:proofErr w:type="gramEnd"/>
      <w:r w:rsidR="005D7B81" w:rsidRPr="005D7B81">
        <w:rPr>
          <w:rFonts w:ascii="Times New Roman" w:hAnsi="Times New Roman" w:cs="Times New Roman"/>
          <w:sz w:val="24"/>
          <w:szCs w:val="24"/>
        </w:rPr>
        <w:t xml:space="preserve">magistrada </w:t>
      </w:r>
      <w:proofErr w:type="spellStart"/>
      <w:r w:rsidR="005D7B81" w:rsidRPr="005D7B81">
        <w:rPr>
          <w:rFonts w:ascii="Times New Roman" w:hAnsi="Times New Roman" w:cs="Times New Roman"/>
          <w:sz w:val="24"/>
          <w:szCs w:val="24"/>
        </w:rPr>
        <w:t>Deisy</w:t>
      </w:r>
      <w:proofErr w:type="spellEnd"/>
      <w:r w:rsidR="005D7B81" w:rsidRPr="005D7B81">
        <w:rPr>
          <w:rFonts w:ascii="Times New Roman" w:hAnsi="Times New Roman" w:cs="Times New Roman"/>
          <w:sz w:val="24"/>
          <w:szCs w:val="24"/>
        </w:rPr>
        <w:t xml:space="preserve"> </w:t>
      </w:r>
      <w:proofErr w:type="spellStart"/>
      <w:r w:rsidR="005D7B81" w:rsidRPr="005D7B81">
        <w:rPr>
          <w:rFonts w:ascii="Times New Roman" w:hAnsi="Times New Roman" w:cs="Times New Roman"/>
          <w:sz w:val="24"/>
          <w:szCs w:val="24"/>
        </w:rPr>
        <w:t>Cristhian</w:t>
      </w:r>
      <w:proofErr w:type="spellEnd"/>
      <w:r w:rsidR="005D7B81" w:rsidRPr="005D7B81">
        <w:rPr>
          <w:rFonts w:ascii="Times New Roman" w:hAnsi="Times New Roman" w:cs="Times New Roman"/>
          <w:sz w:val="24"/>
          <w:szCs w:val="24"/>
        </w:rPr>
        <w:t xml:space="preserve"> Lorena de Oliveira Ferraz, da Comarca de Ariquemes, Estado de Rondônia, determinando o duplo registro da criança, em nome do pai biológico e do pai socioafetivo, diante do pedido de ambos para que a multiparentalidade fosse reconhecida</w:t>
      </w:r>
      <w:r w:rsidR="003D0A5A">
        <w:rPr>
          <w:rFonts w:ascii="Times New Roman" w:hAnsi="Times New Roman" w:cs="Times New Roman"/>
          <w:sz w:val="24"/>
          <w:szCs w:val="24"/>
        </w:rPr>
        <w:t>.</w:t>
      </w:r>
    </w:p>
    <w:p w:rsidR="005D7B81" w:rsidRPr="005D7B81" w:rsidRDefault="005D7B81" w:rsidP="0004629E">
      <w:pPr>
        <w:spacing w:after="0" w:line="240" w:lineRule="auto"/>
        <w:ind w:hanging="1800"/>
        <w:contextualSpacing/>
        <w:jc w:val="both"/>
        <w:rPr>
          <w:rFonts w:ascii="Times New Roman" w:hAnsi="Times New Roman" w:cs="Times New Roman"/>
          <w:sz w:val="24"/>
          <w:szCs w:val="24"/>
        </w:rPr>
      </w:pPr>
    </w:p>
    <w:p w:rsidR="00D67CD0" w:rsidRDefault="001C77B7" w:rsidP="0004629E">
      <w:pPr>
        <w:shd w:val="clear" w:color="auto" w:fill="FFFFFF"/>
        <w:spacing w:after="0" w:line="240" w:lineRule="auto"/>
        <w:ind w:firstLine="1800"/>
        <w:jc w:val="both"/>
        <w:rPr>
          <w:rFonts w:ascii="Times New Roman" w:eastAsia="Times New Roman" w:hAnsi="Times New Roman" w:cs="Times New Roman"/>
          <w:sz w:val="24"/>
          <w:szCs w:val="24"/>
          <w:lang w:eastAsia="pt-BR"/>
        </w:rPr>
      </w:pPr>
      <w:r>
        <w:rPr>
          <w:rFonts w:ascii="Times New Roman" w:hAnsi="Times New Roman" w:cs="Times New Roman"/>
          <w:sz w:val="24"/>
          <w:szCs w:val="24"/>
        </w:rPr>
        <w:t>O</w:t>
      </w:r>
      <w:r w:rsidR="00DE4DBD" w:rsidRPr="00790B37">
        <w:rPr>
          <w:rFonts w:ascii="Times New Roman" w:hAnsi="Times New Roman" w:cs="Times New Roman"/>
          <w:sz w:val="24"/>
          <w:szCs w:val="24"/>
        </w:rPr>
        <w:t xml:space="preserve"> Poder Judiciário do Estado do Rio Grande do Sul, em decisão de lavra do Juiz </w:t>
      </w:r>
      <w:r w:rsidR="00DE4DBD" w:rsidRPr="00790B37">
        <w:rPr>
          <w:rFonts w:ascii="Times New Roman" w:eastAsia="Times New Roman" w:hAnsi="Times New Roman" w:cs="Times New Roman"/>
          <w:sz w:val="24"/>
          <w:szCs w:val="24"/>
          <w:lang w:eastAsia="pt-BR"/>
        </w:rPr>
        <w:t xml:space="preserve">de Direito Rafael </w:t>
      </w:r>
      <w:proofErr w:type="spellStart"/>
      <w:r w:rsidR="00DE4DBD" w:rsidRPr="00790B37">
        <w:rPr>
          <w:rFonts w:ascii="Times New Roman" w:eastAsia="Times New Roman" w:hAnsi="Times New Roman" w:cs="Times New Roman"/>
          <w:sz w:val="24"/>
          <w:szCs w:val="24"/>
          <w:lang w:eastAsia="pt-BR"/>
        </w:rPr>
        <w:t>Pagnon</w:t>
      </w:r>
      <w:proofErr w:type="spellEnd"/>
      <w:r w:rsidR="00DE4DBD" w:rsidRPr="00790B37">
        <w:rPr>
          <w:rFonts w:ascii="Times New Roman" w:eastAsia="Times New Roman" w:hAnsi="Times New Roman" w:cs="Times New Roman"/>
          <w:sz w:val="24"/>
          <w:szCs w:val="24"/>
          <w:lang w:eastAsia="pt-BR"/>
        </w:rPr>
        <w:t xml:space="preserve"> Cunha, da Comarca de Santa Maria,</w:t>
      </w:r>
      <w:r>
        <w:rPr>
          <w:rFonts w:ascii="Times New Roman" w:eastAsia="Times New Roman" w:hAnsi="Times New Roman" w:cs="Times New Roman"/>
          <w:sz w:val="24"/>
          <w:szCs w:val="24"/>
          <w:lang w:eastAsia="pt-BR"/>
        </w:rPr>
        <w:t xml:space="preserve"> também reconheceu a multiparentalidade ao</w:t>
      </w:r>
      <w:r w:rsidR="00DE4DBD" w:rsidRPr="00790B37">
        <w:rPr>
          <w:rFonts w:ascii="Times New Roman" w:eastAsia="Times New Roman" w:hAnsi="Times New Roman" w:cs="Times New Roman"/>
          <w:sz w:val="24"/>
          <w:szCs w:val="24"/>
          <w:lang w:eastAsia="pt-BR"/>
        </w:rPr>
        <w:t xml:space="preserve"> autoriz</w:t>
      </w:r>
      <w:r w:rsidR="00FA567B">
        <w:rPr>
          <w:rFonts w:ascii="Times New Roman" w:eastAsia="Times New Roman" w:hAnsi="Times New Roman" w:cs="Times New Roman"/>
          <w:sz w:val="24"/>
          <w:szCs w:val="24"/>
          <w:lang w:eastAsia="pt-BR"/>
        </w:rPr>
        <w:t>a</w:t>
      </w:r>
      <w:r>
        <w:rPr>
          <w:rFonts w:ascii="Times New Roman" w:eastAsia="Times New Roman" w:hAnsi="Times New Roman" w:cs="Times New Roman"/>
          <w:sz w:val="24"/>
          <w:szCs w:val="24"/>
          <w:lang w:eastAsia="pt-BR"/>
        </w:rPr>
        <w:t>r</w:t>
      </w:r>
      <w:r w:rsidR="00DE4DBD" w:rsidRPr="00790B37">
        <w:rPr>
          <w:rFonts w:ascii="Times New Roman" w:eastAsia="Times New Roman" w:hAnsi="Times New Roman" w:cs="Times New Roman"/>
          <w:sz w:val="24"/>
          <w:szCs w:val="24"/>
          <w:lang w:eastAsia="pt-BR"/>
        </w:rPr>
        <w:t xml:space="preserve"> uma criança t</w:t>
      </w:r>
      <w:r w:rsidR="00FA567B">
        <w:rPr>
          <w:rFonts w:ascii="Times New Roman" w:eastAsia="Times New Roman" w:hAnsi="Times New Roman" w:cs="Times New Roman"/>
          <w:sz w:val="24"/>
          <w:szCs w:val="24"/>
          <w:lang w:eastAsia="pt-BR"/>
        </w:rPr>
        <w:t>er</w:t>
      </w:r>
      <w:r w:rsidR="00DE4DBD" w:rsidRPr="00790B37">
        <w:rPr>
          <w:rFonts w:ascii="Times New Roman" w:eastAsia="Times New Roman" w:hAnsi="Times New Roman" w:cs="Times New Roman"/>
          <w:sz w:val="24"/>
          <w:szCs w:val="24"/>
          <w:lang w:eastAsia="pt-BR"/>
        </w:rPr>
        <w:t xml:space="preserve"> o nome do pai e de duas mães em seu registro civil</w:t>
      </w:r>
      <w:r w:rsidR="00D942E1">
        <w:rPr>
          <w:rFonts w:ascii="Times New Roman" w:eastAsia="Times New Roman" w:hAnsi="Times New Roman" w:cs="Times New Roman"/>
          <w:sz w:val="24"/>
          <w:szCs w:val="24"/>
          <w:lang w:eastAsia="pt-BR"/>
        </w:rPr>
        <w:t>. A</w:t>
      </w:r>
      <w:r w:rsidR="00C83910" w:rsidRPr="00790B37">
        <w:rPr>
          <w:rFonts w:ascii="Times New Roman" w:eastAsia="Times New Roman" w:hAnsi="Times New Roman" w:cs="Times New Roman"/>
          <w:sz w:val="24"/>
          <w:szCs w:val="24"/>
          <w:lang w:eastAsia="pt-BR"/>
        </w:rPr>
        <w:t xml:space="preserve"> ação foi ajuizada pelos pais biológicos e pela companheira da gestante, </w:t>
      </w:r>
      <w:r w:rsidR="001B0C37" w:rsidRPr="00790B37">
        <w:rPr>
          <w:rFonts w:ascii="Times New Roman" w:eastAsia="Times New Roman" w:hAnsi="Times New Roman" w:cs="Times New Roman"/>
          <w:sz w:val="24"/>
          <w:szCs w:val="24"/>
          <w:lang w:eastAsia="pt-BR"/>
        </w:rPr>
        <w:t xml:space="preserve">que com ela vivia em união estável, </w:t>
      </w:r>
      <w:r w:rsidR="00C83910" w:rsidRPr="00790B37">
        <w:rPr>
          <w:rFonts w:ascii="Times New Roman" w:eastAsia="Times New Roman" w:hAnsi="Times New Roman" w:cs="Times New Roman"/>
          <w:sz w:val="24"/>
          <w:szCs w:val="24"/>
          <w:lang w:eastAsia="pt-BR"/>
        </w:rPr>
        <w:t>e todos em comum acordo pretendiam a anotação de paternidade e de dupla maternidade no registro civil do menor, tendo em vista que a gestação foi acertada pelos três, com concepção natural.</w:t>
      </w:r>
      <w:r w:rsidR="001B0C37" w:rsidRPr="00790B37">
        <w:rPr>
          <w:rFonts w:ascii="Times New Roman" w:eastAsia="Times New Roman" w:hAnsi="Times New Roman" w:cs="Times New Roman"/>
          <w:sz w:val="24"/>
          <w:szCs w:val="24"/>
          <w:lang w:eastAsia="pt-BR"/>
        </w:rPr>
        <w:t xml:space="preserve"> Com fundamento no afeto, e no melhor interesse da criança, já que inexiste lei </w:t>
      </w:r>
      <w:r w:rsidR="003D0A5A">
        <w:rPr>
          <w:rFonts w:ascii="Times New Roman" w:eastAsia="Times New Roman" w:hAnsi="Times New Roman" w:cs="Times New Roman"/>
          <w:sz w:val="24"/>
          <w:szCs w:val="24"/>
          <w:lang w:eastAsia="pt-BR"/>
        </w:rPr>
        <w:t>em contrário</w:t>
      </w:r>
      <w:r w:rsidR="001B0C37" w:rsidRPr="00790B37">
        <w:rPr>
          <w:rFonts w:ascii="Times New Roman" w:eastAsia="Times New Roman" w:hAnsi="Times New Roman" w:cs="Times New Roman"/>
          <w:sz w:val="24"/>
          <w:szCs w:val="24"/>
          <w:lang w:eastAsia="pt-BR"/>
        </w:rPr>
        <w:t>, foi reconhecida a multiparentalidade (</w:t>
      </w:r>
      <w:r w:rsidR="003D0A5A">
        <w:rPr>
          <w:rFonts w:ascii="Times New Roman" w:eastAsia="Times New Roman" w:hAnsi="Times New Roman" w:cs="Times New Roman"/>
          <w:sz w:val="24"/>
          <w:szCs w:val="24"/>
          <w:lang w:eastAsia="pt-BR"/>
        </w:rPr>
        <w:t>BRASIL</w:t>
      </w:r>
      <w:r w:rsidR="001B0C37" w:rsidRPr="00790B37">
        <w:rPr>
          <w:rFonts w:ascii="Times New Roman" w:eastAsia="Times New Roman" w:hAnsi="Times New Roman" w:cs="Times New Roman"/>
          <w:sz w:val="24"/>
          <w:szCs w:val="24"/>
          <w:lang w:eastAsia="pt-BR"/>
        </w:rPr>
        <w:t>, 2014</w:t>
      </w:r>
      <w:r w:rsidR="00B50038" w:rsidRPr="00790B37">
        <w:rPr>
          <w:rFonts w:ascii="Times New Roman" w:eastAsia="Times New Roman" w:hAnsi="Times New Roman" w:cs="Times New Roman"/>
          <w:sz w:val="24"/>
          <w:szCs w:val="24"/>
          <w:lang w:eastAsia="pt-BR"/>
        </w:rPr>
        <w:t>).</w:t>
      </w:r>
    </w:p>
    <w:p w:rsidR="0004629E" w:rsidRDefault="002614F4" w:rsidP="0004629E">
      <w:pPr>
        <w:shd w:val="clear" w:color="auto" w:fill="FFFFFF"/>
        <w:spacing w:after="0" w:line="240" w:lineRule="auto"/>
        <w:ind w:firstLine="1800"/>
        <w:jc w:val="both"/>
        <w:rPr>
          <w:rFonts w:ascii="Times New Roman" w:eastAsia="Times New Roman" w:hAnsi="Times New Roman" w:cs="Times New Roman"/>
          <w:sz w:val="24"/>
          <w:szCs w:val="24"/>
          <w:lang w:eastAsia="pt-BR"/>
        </w:rPr>
      </w:pPr>
      <w:r w:rsidRPr="006D55CF">
        <w:rPr>
          <w:rFonts w:ascii="Times New Roman" w:hAnsi="Times New Roman" w:cs="Times New Roman"/>
          <w:sz w:val="24"/>
          <w:szCs w:val="24"/>
        </w:rPr>
        <w:t>No caso de família recomposta em que a mad</w:t>
      </w:r>
      <w:r w:rsidR="006D55CF">
        <w:rPr>
          <w:rFonts w:ascii="Times New Roman" w:hAnsi="Times New Roman" w:cs="Times New Roman"/>
          <w:sz w:val="24"/>
          <w:szCs w:val="24"/>
        </w:rPr>
        <w:t>r</w:t>
      </w:r>
      <w:r w:rsidRPr="006D55CF">
        <w:rPr>
          <w:rFonts w:ascii="Times New Roman" w:hAnsi="Times New Roman" w:cs="Times New Roman"/>
          <w:sz w:val="24"/>
          <w:szCs w:val="24"/>
        </w:rPr>
        <w:t>ast</w:t>
      </w:r>
      <w:r w:rsidR="006D55CF">
        <w:rPr>
          <w:rFonts w:ascii="Times New Roman" w:hAnsi="Times New Roman" w:cs="Times New Roman"/>
          <w:sz w:val="24"/>
          <w:szCs w:val="24"/>
        </w:rPr>
        <w:t>a</w:t>
      </w:r>
      <w:r w:rsidR="00841938">
        <w:rPr>
          <w:rFonts w:ascii="Times New Roman" w:hAnsi="Times New Roman" w:cs="Times New Roman"/>
          <w:sz w:val="24"/>
          <w:szCs w:val="24"/>
        </w:rPr>
        <w:t xml:space="preserve"> </w:t>
      </w:r>
      <w:r w:rsidRPr="006D55CF">
        <w:rPr>
          <w:rFonts w:ascii="Times New Roman" w:hAnsi="Times New Roman" w:cs="Times New Roman"/>
          <w:sz w:val="24"/>
          <w:szCs w:val="24"/>
        </w:rPr>
        <w:t xml:space="preserve">postula o reconhecimento da filiação socioafetiva sem que </w:t>
      </w:r>
      <w:r w:rsidR="006D55CF" w:rsidRPr="006D55CF">
        <w:rPr>
          <w:rFonts w:ascii="Times New Roman" w:hAnsi="Times New Roman" w:cs="Times New Roman"/>
          <w:sz w:val="24"/>
          <w:szCs w:val="24"/>
        </w:rPr>
        <w:t xml:space="preserve">haja o </w:t>
      </w:r>
      <w:r w:rsidRPr="006D55CF">
        <w:rPr>
          <w:rFonts w:ascii="Times New Roman" w:hAnsi="Times New Roman" w:cs="Times New Roman"/>
          <w:sz w:val="24"/>
          <w:szCs w:val="24"/>
        </w:rPr>
        <w:t>afastamento da filiação biológica</w:t>
      </w:r>
      <w:r w:rsidR="00841938">
        <w:rPr>
          <w:rFonts w:ascii="Times New Roman" w:hAnsi="Times New Roman" w:cs="Times New Roman"/>
          <w:sz w:val="24"/>
          <w:szCs w:val="24"/>
        </w:rPr>
        <w:t xml:space="preserve">, o Tribunal de Justiça do Estado de São Paulo já reconheceu a possibilidade da multiparentalidade, permitindo que o filho tenha duas mães, a biológica e a socioafetiva, ao argumento de que a família moderna tem sua base na afetividade e nos princípios da </w:t>
      </w:r>
      <w:r w:rsidR="00EE52F6">
        <w:rPr>
          <w:rFonts w:ascii="Times New Roman" w:hAnsi="Times New Roman" w:cs="Times New Roman"/>
          <w:sz w:val="24"/>
          <w:szCs w:val="24"/>
        </w:rPr>
        <w:t>dignidade</w:t>
      </w:r>
      <w:r w:rsidR="00841938">
        <w:rPr>
          <w:rFonts w:ascii="Times New Roman" w:hAnsi="Times New Roman" w:cs="Times New Roman"/>
          <w:sz w:val="24"/>
          <w:szCs w:val="24"/>
        </w:rPr>
        <w:t xml:space="preserve"> da pessoa humana e da solidariedade.</w:t>
      </w:r>
    </w:p>
    <w:p w:rsidR="0004629E" w:rsidRDefault="00841938" w:rsidP="0004629E">
      <w:pPr>
        <w:shd w:val="clear" w:color="auto" w:fill="FFFFFF"/>
        <w:spacing w:after="0" w:line="240" w:lineRule="auto"/>
        <w:ind w:firstLine="1800"/>
        <w:jc w:val="both"/>
        <w:rPr>
          <w:rFonts w:ascii="Times New Roman" w:eastAsia="Times New Roman" w:hAnsi="Times New Roman" w:cs="Times New Roman"/>
          <w:sz w:val="24"/>
          <w:szCs w:val="24"/>
          <w:lang w:eastAsia="pt-BR"/>
        </w:rPr>
      </w:pPr>
      <w:r>
        <w:rPr>
          <w:rFonts w:ascii="Times New Roman" w:hAnsi="Times New Roman" w:cs="Times New Roman"/>
          <w:sz w:val="24"/>
          <w:szCs w:val="24"/>
        </w:rPr>
        <w:t>Eis a ementa do julgado acima referido:</w:t>
      </w:r>
    </w:p>
    <w:p w:rsidR="0004629E" w:rsidRDefault="0004629E" w:rsidP="0004629E">
      <w:pPr>
        <w:shd w:val="clear" w:color="auto" w:fill="FFFFFF"/>
        <w:spacing w:after="0" w:line="240" w:lineRule="auto"/>
        <w:ind w:firstLine="1800"/>
        <w:jc w:val="both"/>
        <w:rPr>
          <w:rFonts w:ascii="Times New Roman" w:eastAsia="Times New Roman" w:hAnsi="Times New Roman" w:cs="Times New Roman"/>
          <w:sz w:val="24"/>
          <w:szCs w:val="24"/>
          <w:lang w:eastAsia="pt-BR"/>
        </w:rPr>
      </w:pPr>
    </w:p>
    <w:p w:rsidR="002614F4" w:rsidRPr="0004629E" w:rsidRDefault="000C1F9E" w:rsidP="0004629E">
      <w:pPr>
        <w:shd w:val="clear" w:color="auto" w:fill="FFFFFF"/>
        <w:spacing w:after="0" w:line="240" w:lineRule="auto"/>
        <w:ind w:left="1800"/>
        <w:jc w:val="both"/>
        <w:rPr>
          <w:rFonts w:ascii="Times New Roman" w:eastAsia="Times New Roman" w:hAnsi="Times New Roman" w:cs="Times New Roman"/>
          <w:sz w:val="24"/>
          <w:szCs w:val="24"/>
          <w:lang w:eastAsia="pt-BR"/>
        </w:rPr>
      </w:pPr>
      <w:r w:rsidRPr="006D55CF">
        <w:rPr>
          <w:rFonts w:ascii="Times New Roman" w:hAnsi="Times New Roman" w:cs="Times New Roman"/>
          <w:sz w:val="24"/>
          <w:szCs w:val="24"/>
        </w:rPr>
        <w:t>MATERNIDADE SOCIOAFETIVA</w:t>
      </w:r>
      <w:r w:rsidR="00841938">
        <w:rPr>
          <w:rFonts w:ascii="Times New Roman" w:hAnsi="Times New Roman" w:cs="Times New Roman"/>
          <w:sz w:val="24"/>
          <w:szCs w:val="24"/>
        </w:rPr>
        <w:t xml:space="preserve">. </w:t>
      </w:r>
      <w:r w:rsidRPr="006D55CF">
        <w:rPr>
          <w:rFonts w:ascii="Times New Roman" w:hAnsi="Times New Roman" w:cs="Times New Roman"/>
          <w:sz w:val="24"/>
          <w:szCs w:val="24"/>
        </w:rPr>
        <w:t>Preservação da Maternidade Biológica Respeito à memória da mãe biológica, falecida em decorrência do parto, e de sua família - Enteado criado como filho desde dois anos de idade Filiação socioafetiva que tem amparo no art. 1.593 do Código Civil e decorre da posse do estado de filho, fruto de longa e estável convivência, aliado ao afeto e considerações mútuos, e sua manifestação pública, de forma a não deixar dúvida, a quem não conhece, de que se trata de parentes - A formação da família moderna não-consanguínea tem sua base na afetividade e nos princípios da dignidade da pessoa humana e da solidariedade Recurso provido. (TJ-SP - APL: 64222620118260286 SP, Relator: Alcides Leopoldo e Silva Júnior, Data de Julgamento: 14/08/2012, 1ª Câmara de Direito Privado, Data de Publicação: 14/08/2012)</w:t>
      </w:r>
      <w:r w:rsidR="0035197E">
        <w:rPr>
          <w:rFonts w:ascii="Times New Roman" w:hAnsi="Times New Roman" w:cs="Times New Roman"/>
          <w:sz w:val="24"/>
          <w:szCs w:val="24"/>
        </w:rPr>
        <w:t xml:space="preserve"> </w:t>
      </w:r>
    </w:p>
    <w:p w:rsidR="000C1F9E" w:rsidRDefault="000C1F9E" w:rsidP="0004629E">
      <w:pPr>
        <w:spacing w:after="0" w:line="240" w:lineRule="auto"/>
        <w:ind w:firstLine="1800"/>
        <w:contextualSpacing/>
        <w:jc w:val="both"/>
        <w:rPr>
          <w:rFonts w:ascii="Times New Roman" w:hAnsi="Times New Roman" w:cs="Times New Roman"/>
          <w:color w:val="FF0000"/>
          <w:sz w:val="24"/>
          <w:szCs w:val="24"/>
        </w:rPr>
      </w:pPr>
    </w:p>
    <w:p w:rsidR="00BB4F26" w:rsidRDefault="00391022" w:rsidP="0004629E">
      <w:pPr>
        <w:spacing w:after="0" w:line="240" w:lineRule="auto"/>
        <w:ind w:firstLine="1800"/>
        <w:contextualSpacing/>
        <w:jc w:val="both"/>
        <w:rPr>
          <w:rFonts w:ascii="Times New Roman" w:eastAsia="Times New Roman" w:hAnsi="Times New Roman" w:cs="Times New Roman"/>
          <w:sz w:val="24"/>
          <w:szCs w:val="24"/>
          <w:lang w:eastAsia="pt-BR"/>
        </w:rPr>
      </w:pPr>
      <w:r>
        <w:rPr>
          <w:rFonts w:ascii="Times New Roman" w:hAnsi="Times New Roman" w:cs="Times New Roman"/>
          <w:sz w:val="24"/>
          <w:szCs w:val="24"/>
        </w:rPr>
        <w:t>Na mesma esteira é a</w:t>
      </w:r>
      <w:r w:rsidR="00EE52F6">
        <w:rPr>
          <w:rFonts w:ascii="Times New Roman" w:hAnsi="Times New Roman" w:cs="Times New Roman"/>
          <w:sz w:val="24"/>
          <w:szCs w:val="24"/>
        </w:rPr>
        <w:t xml:space="preserve"> decisão da juíza titular da </w:t>
      </w:r>
      <w:r w:rsidRPr="00391022">
        <w:rPr>
          <w:rFonts w:ascii="Times New Roman" w:eastAsia="Times New Roman" w:hAnsi="Times New Roman" w:cs="Times New Roman"/>
          <w:sz w:val="24"/>
          <w:szCs w:val="24"/>
          <w:lang w:eastAsia="pt-BR"/>
        </w:rPr>
        <w:t xml:space="preserve">15ª Vara de Família da Capital do Rio </w:t>
      </w:r>
      <w:r w:rsidR="00EE52F6">
        <w:rPr>
          <w:rFonts w:ascii="Times New Roman" w:eastAsia="Times New Roman" w:hAnsi="Times New Roman" w:cs="Times New Roman"/>
          <w:sz w:val="24"/>
          <w:szCs w:val="24"/>
          <w:lang w:eastAsia="pt-BR"/>
        </w:rPr>
        <w:t xml:space="preserve">de Janeiro, Maria </w:t>
      </w:r>
      <w:proofErr w:type="spellStart"/>
      <w:r w:rsidR="00EE52F6">
        <w:rPr>
          <w:rFonts w:ascii="Times New Roman" w:eastAsia="Times New Roman" w:hAnsi="Times New Roman" w:cs="Times New Roman"/>
          <w:sz w:val="24"/>
          <w:szCs w:val="24"/>
          <w:lang w:eastAsia="pt-BR"/>
        </w:rPr>
        <w:t>Aglae</w:t>
      </w:r>
      <w:proofErr w:type="spellEnd"/>
      <w:r w:rsidR="00EE52F6">
        <w:rPr>
          <w:rFonts w:ascii="Times New Roman" w:eastAsia="Times New Roman" w:hAnsi="Times New Roman" w:cs="Times New Roman"/>
          <w:sz w:val="24"/>
          <w:szCs w:val="24"/>
          <w:lang w:eastAsia="pt-BR"/>
        </w:rPr>
        <w:t xml:space="preserve"> </w:t>
      </w:r>
      <w:proofErr w:type="spellStart"/>
      <w:r w:rsidR="00EE52F6">
        <w:rPr>
          <w:rFonts w:ascii="Times New Roman" w:eastAsia="Times New Roman" w:hAnsi="Times New Roman" w:cs="Times New Roman"/>
          <w:sz w:val="24"/>
          <w:szCs w:val="24"/>
          <w:lang w:eastAsia="pt-BR"/>
        </w:rPr>
        <w:t>Vilardo</w:t>
      </w:r>
      <w:proofErr w:type="spellEnd"/>
      <w:r w:rsidR="00EE52F6">
        <w:rPr>
          <w:rFonts w:ascii="Times New Roman" w:eastAsia="Times New Roman" w:hAnsi="Times New Roman" w:cs="Times New Roman"/>
          <w:sz w:val="24"/>
          <w:szCs w:val="24"/>
          <w:lang w:eastAsia="pt-BR"/>
        </w:rPr>
        <w:t xml:space="preserve">, </w:t>
      </w:r>
      <w:r w:rsidR="00D67CD0">
        <w:rPr>
          <w:rFonts w:ascii="Times New Roman" w:eastAsia="Times New Roman" w:hAnsi="Times New Roman" w:cs="Times New Roman"/>
          <w:sz w:val="24"/>
          <w:szCs w:val="24"/>
          <w:lang w:eastAsia="pt-BR"/>
        </w:rPr>
        <w:t>ao</w:t>
      </w:r>
      <w:r w:rsidR="00EE52F6">
        <w:rPr>
          <w:rFonts w:ascii="Times New Roman" w:eastAsia="Times New Roman" w:hAnsi="Times New Roman" w:cs="Times New Roman"/>
          <w:sz w:val="24"/>
          <w:szCs w:val="24"/>
          <w:lang w:eastAsia="pt-BR"/>
        </w:rPr>
        <w:t xml:space="preserve"> </w:t>
      </w:r>
      <w:r w:rsidR="00EE52F6" w:rsidRPr="00391022">
        <w:rPr>
          <w:rFonts w:ascii="Times New Roman" w:eastAsia="Times New Roman" w:hAnsi="Times New Roman" w:cs="Times New Roman"/>
          <w:sz w:val="24"/>
          <w:szCs w:val="24"/>
          <w:lang w:eastAsia="pt-BR"/>
        </w:rPr>
        <w:t>determin</w:t>
      </w:r>
      <w:r w:rsidR="00D67CD0">
        <w:rPr>
          <w:rFonts w:ascii="Times New Roman" w:eastAsia="Times New Roman" w:hAnsi="Times New Roman" w:cs="Times New Roman"/>
          <w:sz w:val="24"/>
          <w:szCs w:val="24"/>
          <w:lang w:eastAsia="pt-BR"/>
        </w:rPr>
        <w:t>ar</w:t>
      </w:r>
      <w:r w:rsidR="00EE52F6" w:rsidRPr="00391022">
        <w:rPr>
          <w:rFonts w:ascii="Times New Roman" w:eastAsia="Times New Roman" w:hAnsi="Times New Roman" w:cs="Times New Roman"/>
          <w:sz w:val="24"/>
          <w:szCs w:val="24"/>
          <w:lang w:eastAsia="pt-BR"/>
        </w:rPr>
        <w:t xml:space="preserve"> que fosse acrescentado o nome da madrasta como mãe, mantendo o nome da mãe biológica e acrescidos os nomes dos avós</w:t>
      </w:r>
      <w:r w:rsidR="00EE52F6">
        <w:rPr>
          <w:rFonts w:ascii="Times New Roman" w:eastAsia="Times New Roman" w:hAnsi="Times New Roman" w:cs="Times New Roman"/>
          <w:sz w:val="24"/>
          <w:szCs w:val="24"/>
          <w:lang w:eastAsia="pt-BR"/>
        </w:rPr>
        <w:t xml:space="preserve"> maternos por parte da madrasta, considerando o vínculo de afeto existente entre a madrasta e os enteados, que após </w:t>
      </w:r>
      <w:r w:rsidRPr="00391022">
        <w:rPr>
          <w:rFonts w:ascii="Times New Roman" w:eastAsia="Times New Roman" w:hAnsi="Times New Roman" w:cs="Times New Roman"/>
          <w:sz w:val="24"/>
          <w:szCs w:val="24"/>
          <w:lang w:eastAsia="pt-BR"/>
        </w:rPr>
        <w:t xml:space="preserve">o falecimento da mãe biológica ficaram sob </w:t>
      </w:r>
      <w:r w:rsidR="00EE52F6">
        <w:rPr>
          <w:rFonts w:ascii="Times New Roman" w:eastAsia="Times New Roman" w:hAnsi="Times New Roman" w:cs="Times New Roman"/>
          <w:sz w:val="24"/>
          <w:szCs w:val="24"/>
          <w:lang w:eastAsia="pt-BR"/>
        </w:rPr>
        <w:t>seu</w:t>
      </w:r>
      <w:r w:rsidRPr="00391022">
        <w:rPr>
          <w:rFonts w:ascii="Times New Roman" w:eastAsia="Times New Roman" w:hAnsi="Times New Roman" w:cs="Times New Roman"/>
          <w:sz w:val="24"/>
          <w:szCs w:val="24"/>
          <w:lang w:eastAsia="pt-BR"/>
        </w:rPr>
        <w:t>s cuidados</w:t>
      </w:r>
      <w:r w:rsidR="000D027F">
        <w:rPr>
          <w:rFonts w:ascii="Times New Roman" w:eastAsia="Times New Roman" w:hAnsi="Times New Roman" w:cs="Times New Roman"/>
          <w:sz w:val="24"/>
          <w:szCs w:val="24"/>
          <w:lang w:eastAsia="pt-BR"/>
        </w:rPr>
        <w:t>,</w:t>
      </w:r>
      <w:r w:rsidRPr="00391022">
        <w:rPr>
          <w:rFonts w:ascii="Times New Roman" w:eastAsia="Times New Roman" w:hAnsi="Times New Roman" w:cs="Times New Roman"/>
          <w:sz w:val="24"/>
          <w:szCs w:val="24"/>
          <w:lang w:eastAsia="pt-BR"/>
        </w:rPr>
        <w:t xml:space="preserve"> </w:t>
      </w:r>
      <w:r w:rsidR="00EE52F6">
        <w:rPr>
          <w:rFonts w:ascii="Times New Roman" w:eastAsia="Times New Roman" w:hAnsi="Times New Roman" w:cs="Times New Roman"/>
          <w:sz w:val="24"/>
          <w:szCs w:val="24"/>
          <w:lang w:eastAsia="pt-BR"/>
        </w:rPr>
        <w:t>e já adultos</w:t>
      </w:r>
      <w:r w:rsidRPr="00391022">
        <w:rPr>
          <w:rFonts w:ascii="Times New Roman" w:eastAsia="Times New Roman" w:hAnsi="Times New Roman" w:cs="Times New Roman"/>
          <w:sz w:val="24"/>
          <w:szCs w:val="24"/>
          <w:lang w:eastAsia="pt-BR"/>
        </w:rPr>
        <w:t xml:space="preserve"> ingressaram no Judiciário pedindo para que</w:t>
      </w:r>
      <w:r w:rsidR="00D67CD0">
        <w:rPr>
          <w:rFonts w:ascii="Times New Roman" w:eastAsia="Times New Roman" w:hAnsi="Times New Roman" w:cs="Times New Roman"/>
          <w:sz w:val="24"/>
          <w:szCs w:val="24"/>
          <w:lang w:eastAsia="pt-BR"/>
        </w:rPr>
        <w:t xml:space="preserve"> constasse</w:t>
      </w:r>
      <w:r w:rsidRPr="00391022">
        <w:rPr>
          <w:rFonts w:ascii="Times New Roman" w:eastAsia="Times New Roman" w:hAnsi="Times New Roman" w:cs="Times New Roman"/>
          <w:sz w:val="24"/>
          <w:szCs w:val="24"/>
          <w:lang w:eastAsia="pt-BR"/>
        </w:rPr>
        <w:t xml:space="preserve"> nos seus registros de nascimento o nome da mulher que os criou como mãe</w:t>
      </w:r>
      <w:r w:rsidR="000D027F">
        <w:rPr>
          <w:rFonts w:ascii="Times New Roman" w:eastAsia="Times New Roman" w:hAnsi="Times New Roman" w:cs="Times New Roman"/>
          <w:sz w:val="24"/>
          <w:szCs w:val="24"/>
          <w:lang w:eastAsia="pt-BR"/>
        </w:rPr>
        <w:t>,</w:t>
      </w:r>
      <w:r w:rsidRPr="00391022">
        <w:rPr>
          <w:rFonts w:ascii="Times New Roman" w:eastAsia="Times New Roman" w:hAnsi="Times New Roman" w:cs="Times New Roman"/>
          <w:sz w:val="24"/>
          <w:szCs w:val="24"/>
          <w:lang w:eastAsia="pt-BR"/>
        </w:rPr>
        <w:t xml:space="preserve"> s</w:t>
      </w:r>
      <w:r w:rsidR="000D027F">
        <w:rPr>
          <w:rFonts w:ascii="Times New Roman" w:eastAsia="Times New Roman" w:hAnsi="Times New Roman" w:cs="Times New Roman"/>
          <w:sz w:val="24"/>
          <w:szCs w:val="24"/>
          <w:lang w:eastAsia="pt-BR"/>
        </w:rPr>
        <w:t>em que o nome da mãe biológica fosse</w:t>
      </w:r>
      <w:r w:rsidRPr="00391022">
        <w:rPr>
          <w:rFonts w:ascii="Times New Roman" w:eastAsia="Times New Roman" w:hAnsi="Times New Roman" w:cs="Times New Roman"/>
          <w:sz w:val="24"/>
          <w:szCs w:val="24"/>
          <w:lang w:eastAsia="pt-BR"/>
        </w:rPr>
        <w:t xml:space="preserve"> retirado</w:t>
      </w:r>
      <w:r w:rsidR="004E0D40">
        <w:rPr>
          <w:rFonts w:ascii="Times New Roman" w:eastAsia="Times New Roman" w:hAnsi="Times New Roman" w:cs="Times New Roman"/>
          <w:sz w:val="24"/>
          <w:szCs w:val="24"/>
          <w:lang w:eastAsia="pt-BR"/>
        </w:rPr>
        <w:t xml:space="preserve"> (I</w:t>
      </w:r>
      <w:r w:rsidR="00DF17C1">
        <w:rPr>
          <w:rFonts w:ascii="Times New Roman" w:eastAsia="Times New Roman" w:hAnsi="Times New Roman" w:cs="Times New Roman"/>
          <w:sz w:val="24"/>
          <w:szCs w:val="24"/>
          <w:lang w:eastAsia="pt-BR"/>
        </w:rPr>
        <w:t>B</w:t>
      </w:r>
      <w:r w:rsidR="00BB4F26">
        <w:rPr>
          <w:rFonts w:ascii="Times New Roman" w:eastAsia="Times New Roman" w:hAnsi="Times New Roman" w:cs="Times New Roman"/>
          <w:sz w:val="24"/>
          <w:szCs w:val="24"/>
          <w:lang w:eastAsia="pt-BR"/>
        </w:rPr>
        <w:t>DF</w:t>
      </w:r>
      <w:r w:rsidR="004E0D40">
        <w:rPr>
          <w:rFonts w:ascii="Times New Roman" w:eastAsia="Times New Roman" w:hAnsi="Times New Roman" w:cs="Times New Roman"/>
          <w:sz w:val="24"/>
          <w:szCs w:val="24"/>
          <w:lang w:eastAsia="pt-BR"/>
        </w:rPr>
        <w:t>AM, 2014)</w:t>
      </w:r>
      <w:r w:rsidRPr="00391022">
        <w:rPr>
          <w:rFonts w:ascii="Times New Roman" w:eastAsia="Times New Roman" w:hAnsi="Times New Roman" w:cs="Times New Roman"/>
          <w:sz w:val="24"/>
          <w:szCs w:val="24"/>
          <w:lang w:eastAsia="pt-BR"/>
        </w:rPr>
        <w:t>.</w:t>
      </w:r>
    </w:p>
    <w:p w:rsidR="00DC58D3" w:rsidRDefault="00BB4F26" w:rsidP="0004629E">
      <w:pPr>
        <w:spacing w:after="0" w:line="240" w:lineRule="auto"/>
        <w:ind w:firstLine="1800"/>
        <w:contextualSpacing/>
        <w:jc w:val="both"/>
        <w:rPr>
          <w:rFonts w:ascii="Times New Roman" w:eastAsia="Times New Roman" w:hAnsi="Times New Roman" w:cs="Times New Roman"/>
          <w:sz w:val="24"/>
          <w:szCs w:val="24"/>
          <w:lang w:eastAsia="pt-BR"/>
        </w:rPr>
      </w:pPr>
      <w:r>
        <w:rPr>
          <w:rFonts w:ascii="Times New Roman" w:hAnsi="Times New Roman" w:cs="Times New Roman"/>
          <w:sz w:val="24"/>
          <w:szCs w:val="24"/>
        </w:rPr>
        <w:t xml:space="preserve">Já o </w:t>
      </w:r>
      <w:r w:rsidR="00390CDB" w:rsidRPr="008005F7">
        <w:rPr>
          <w:rFonts w:ascii="Times New Roman" w:hAnsi="Times New Roman" w:cs="Times New Roman"/>
          <w:sz w:val="24"/>
          <w:szCs w:val="24"/>
        </w:rPr>
        <w:t xml:space="preserve">Tribunal de Justiça de </w:t>
      </w:r>
      <w:r w:rsidR="008005F7" w:rsidRPr="008005F7">
        <w:rPr>
          <w:rFonts w:ascii="Times New Roman" w:hAnsi="Times New Roman" w:cs="Times New Roman"/>
          <w:sz w:val="24"/>
          <w:szCs w:val="24"/>
        </w:rPr>
        <w:t>Rondônia</w:t>
      </w:r>
      <w:r w:rsidR="00390CDB" w:rsidRPr="008005F7">
        <w:rPr>
          <w:rFonts w:ascii="Times New Roman" w:hAnsi="Times New Roman" w:cs="Times New Roman"/>
          <w:sz w:val="24"/>
          <w:szCs w:val="24"/>
        </w:rPr>
        <w:t xml:space="preserve"> reconheceu a multiparentalidade</w:t>
      </w:r>
      <w:r>
        <w:rPr>
          <w:rFonts w:ascii="Times New Roman" w:hAnsi="Times New Roman" w:cs="Times New Roman"/>
          <w:sz w:val="24"/>
          <w:szCs w:val="24"/>
        </w:rPr>
        <w:t xml:space="preserve"> em processo de adoção</w:t>
      </w:r>
      <w:r w:rsidR="00390CDB" w:rsidRPr="008005F7">
        <w:rPr>
          <w:rFonts w:ascii="Times New Roman" w:hAnsi="Times New Roman" w:cs="Times New Roman"/>
          <w:sz w:val="24"/>
          <w:szCs w:val="24"/>
        </w:rPr>
        <w:t>, permitindo que constasse no registro</w:t>
      </w:r>
      <w:r>
        <w:rPr>
          <w:rFonts w:ascii="Times New Roman" w:hAnsi="Times New Roman" w:cs="Times New Roman"/>
          <w:sz w:val="24"/>
          <w:szCs w:val="24"/>
        </w:rPr>
        <w:t xml:space="preserve"> civil</w:t>
      </w:r>
      <w:r w:rsidR="00390CDB" w:rsidRPr="008005F7">
        <w:rPr>
          <w:rFonts w:ascii="Times New Roman" w:hAnsi="Times New Roman" w:cs="Times New Roman"/>
          <w:sz w:val="24"/>
          <w:szCs w:val="24"/>
        </w:rPr>
        <w:t xml:space="preserve"> o nome da mãe adotiva, sem </w:t>
      </w:r>
      <w:r w:rsidR="008005F7" w:rsidRPr="008005F7">
        <w:rPr>
          <w:rFonts w:ascii="Times New Roman" w:hAnsi="Times New Roman" w:cs="Times New Roman"/>
          <w:sz w:val="24"/>
          <w:szCs w:val="24"/>
        </w:rPr>
        <w:t>distinção</w:t>
      </w:r>
      <w:r w:rsidR="00390CDB" w:rsidRPr="008005F7">
        <w:rPr>
          <w:rFonts w:ascii="Times New Roman" w:hAnsi="Times New Roman" w:cs="Times New Roman"/>
          <w:sz w:val="24"/>
          <w:szCs w:val="24"/>
        </w:rPr>
        <w:t xml:space="preserve"> em relação a mãe biológica</w:t>
      </w:r>
      <w:r w:rsidR="00420CE6">
        <w:rPr>
          <w:rFonts w:ascii="Times New Roman" w:hAnsi="Times New Roman" w:cs="Times New Roman"/>
          <w:sz w:val="24"/>
          <w:szCs w:val="24"/>
        </w:rPr>
        <w:t>, tendo em vista que se trata</w:t>
      </w:r>
      <w:r w:rsidR="00DD7A75">
        <w:rPr>
          <w:rFonts w:ascii="Times New Roman" w:hAnsi="Times New Roman" w:cs="Times New Roman"/>
          <w:sz w:val="24"/>
          <w:szCs w:val="24"/>
        </w:rPr>
        <w:t>va</w:t>
      </w:r>
      <w:r w:rsidR="00420CE6">
        <w:rPr>
          <w:rFonts w:ascii="Times New Roman" w:hAnsi="Times New Roman" w:cs="Times New Roman"/>
          <w:sz w:val="24"/>
          <w:szCs w:val="24"/>
        </w:rPr>
        <w:t xml:space="preserve"> de desejo do filho, </w:t>
      </w:r>
      <w:r w:rsidR="00CF4795">
        <w:rPr>
          <w:rFonts w:ascii="Times New Roman" w:hAnsi="Times New Roman" w:cs="Times New Roman"/>
          <w:sz w:val="24"/>
          <w:szCs w:val="24"/>
        </w:rPr>
        <w:t>e as</w:t>
      </w:r>
      <w:r w:rsidR="00CA3F0A">
        <w:rPr>
          <w:rFonts w:ascii="Times New Roman" w:hAnsi="Times New Roman" w:cs="Times New Roman"/>
          <w:sz w:val="24"/>
          <w:szCs w:val="24"/>
        </w:rPr>
        <w:t xml:space="preserve"> partes</w:t>
      </w:r>
      <w:r w:rsidR="00CF4795">
        <w:rPr>
          <w:rFonts w:ascii="Times New Roman" w:hAnsi="Times New Roman" w:cs="Times New Roman"/>
          <w:sz w:val="24"/>
          <w:szCs w:val="24"/>
        </w:rPr>
        <w:t xml:space="preserve"> não se opuseram</w:t>
      </w:r>
      <w:r w:rsidR="00390CDB" w:rsidRPr="008005F7">
        <w:rPr>
          <w:rFonts w:ascii="Times New Roman" w:hAnsi="Times New Roman" w:cs="Times New Roman"/>
          <w:sz w:val="24"/>
          <w:szCs w:val="24"/>
        </w:rPr>
        <w:t>.</w:t>
      </w:r>
      <w:r w:rsidR="00CA3F0A">
        <w:rPr>
          <w:rFonts w:ascii="Times New Roman" w:hAnsi="Times New Roman" w:cs="Times New Roman"/>
          <w:sz w:val="24"/>
          <w:szCs w:val="24"/>
        </w:rPr>
        <w:t xml:space="preserve"> </w:t>
      </w:r>
      <w:r w:rsidR="00CA3F0A" w:rsidRPr="00390CDB">
        <w:rPr>
          <w:rFonts w:ascii="Times New Roman" w:eastAsia="Times New Roman" w:hAnsi="Times New Roman" w:cs="Times New Roman"/>
          <w:sz w:val="24"/>
          <w:szCs w:val="24"/>
          <w:lang w:eastAsia="pt-BR"/>
        </w:rPr>
        <w:t xml:space="preserve">Em processos de adoção, geralmente, os nomes dos pais biológicos são </w:t>
      </w:r>
      <w:r w:rsidR="00CA3F0A" w:rsidRPr="00390CDB">
        <w:rPr>
          <w:rFonts w:ascii="Times New Roman" w:eastAsia="Times New Roman" w:hAnsi="Times New Roman" w:cs="Times New Roman"/>
          <w:sz w:val="24"/>
          <w:szCs w:val="24"/>
          <w:lang w:eastAsia="pt-BR"/>
        </w:rPr>
        <w:lastRenderedPageBreak/>
        <w:t>substituídos pelos adotivos, porém</w:t>
      </w:r>
      <w:r w:rsidR="00420CE6">
        <w:rPr>
          <w:rFonts w:ascii="Times New Roman" w:eastAsia="Times New Roman" w:hAnsi="Times New Roman" w:cs="Times New Roman"/>
          <w:sz w:val="24"/>
          <w:szCs w:val="24"/>
          <w:lang w:eastAsia="pt-BR"/>
        </w:rPr>
        <w:t>,</w:t>
      </w:r>
      <w:r w:rsidR="00CA3F0A" w:rsidRPr="00390CDB">
        <w:rPr>
          <w:rFonts w:ascii="Times New Roman" w:eastAsia="Times New Roman" w:hAnsi="Times New Roman" w:cs="Times New Roman"/>
          <w:sz w:val="24"/>
          <w:szCs w:val="24"/>
          <w:lang w:eastAsia="pt-BR"/>
        </w:rPr>
        <w:t xml:space="preserve"> pela doutrina jurídica da família multiparental, é possível, ao invés da substituição, a adição dos nomes</w:t>
      </w:r>
      <w:r w:rsidR="00CA3F0A">
        <w:rPr>
          <w:rFonts w:ascii="Times New Roman" w:eastAsia="Times New Roman" w:hAnsi="Times New Roman" w:cs="Times New Roman"/>
          <w:sz w:val="24"/>
          <w:szCs w:val="24"/>
          <w:lang w:eastAsia="pt-BR"/>
        </w:rPr>
        <w:t xml:space="preserve">. </w:t>
      </w:r>
      <w:r w:rsidRPr="00390CDB">
        <w:rPr>
          <w:rFonts w:ascii="Times New Roman" w:eastAsia="Times New Roman" w:hAnsi="Times New Roman" w:cs="Times New Roman"/>
          <w:sz w:val="24"/>
          <w:szCs w:val="24"/>
          <w:lang w:eastAsia="pt-BR"/>
        </w:rPr>
        <w:t xml:space="preserve">A decisão é do juiz </w:t>
      </w:r>
      <w:proofErr w:type="spellStart"/>
      <w:r w:rsidRPr="00390CDB">
        <w:rPr>
          <w:rFonts w:ascii="Times New Roman" w:eastAsia="Times New Roman" w:hAnsi="Times New Roman" w:cs="Times New Roman"/>
          <w:sz w:val="24"/>
          <w:szCs w:val="24"/>
          <w:lang w:eastAsia="pt-BR"/>
        </w:rPr>
        <w:t>Audarzean</w:t>
      </w:r>
      <w:proofErr w:type="spellEnd"/>
      <w:r w:rsidRPr="00390CDB">
        <w:rPr>
          <w:rFonts w:ascii="Times New Roman" w:eastAsia="Times New Roman" w:hAnsi="Times New Roman" w:cs="Times New Roman"/>
          <w:sz w:val="24"/>
          <w:szCs w:val="24"/>
          <w:lang w:eastAsia="pt-BR"/>
        </w:rPr>
        <w:t xml:space="preserve"> Santana da Silva, da 2ª Vara Cível da comarca de Cacoal</w:t>
      </w:r>
      <w:r w:rsidR="004A2B74">
        <w:rPr>
          <w:rFonts w:ascii="Times New Roman" w:eastAsia="Times New Roman" w:hAnsi="Times New Roman" w:cs="Times New Roman"/>
          <w:sz w:val="24"/>
          <w:szCs w:val="24"/>
          <w:lang w:eastAsia="pt-BR"/>
        </w:rPr>
        <w:t xml:space="preserve"> (I</w:t>
      </w:r>
      <w:r w:rsidR="00584BBC">
        <w:rPr>
          <w:rFonts w:ascii="Times New Roman" w:eastAsia="Times New Roman" w:hAnsi="Times New Roman" w:cs="Times New Roman"/>
          <w:sz w:val="24"/>
          <w:szCs w:val="24"/>
          <w:lang w:eastAsia="pt-BR"/>
        </w:rPr>
        <w:t>B</w:t>
      </w:r>
      <w:r w:rsidR="004A2B74">
        <w:rPr>
          <w:rFonts w:ascii="Times New Roman" w:eastAsia="Times New Roman" w:hAnsi="Times New Roman" w:cs="Times New Roman"/>
          <w:sz w:val="24"/>
          <w:szCs w:val="24"/>
          <w:lang w:eastAsia="pt-BR"/>
        </w:rPr>
        <w:t>DFAM, 2014</w:t>
      </w:r>
      <w:r w:rsidR="00DC58D3">
        <w:rPr>
          <w:rFonts w:ascii="Times New Roman" w:eastAsia="Times New Roman" w:hAnsi="Times New Roman" w:cs="Times New Roman"/>
          <w:sz w:val="24"/>
          <w:szCs w:val="24"/>
          <w:lang w:eastAsia="pt-BR"/>
        </w:rPr>
        <w:t>)</w:t>
      </w:r>
      <w:r w:rsidR="00DC58D3" w:rsidRPr="00391022">
        <w:rPr>
          <w:rFonts w:ascii="Times New Roman" w:eastAsia="Times New Roman" w:hAnsi="Times New Roman" w:cs="Times New Roman"/>
          <w:sz w:val="24"/>
          <w:szCs w:val="24"/>
          <w:lang w:eastAsia="pt-BR"/>
        </w:rPr>
        <w:t>.</w:t>
      </w:r>
    </w:p>
    <w:p w:rsidR="003B083F" w:rsidRDefault="003B083F" w:rsidP="0004629E">
      <w:pPr>
        <w:spacing w:after="0" w:line="240" w:lineRule="auto"/>
        <w:ind w:firstLine="1800"/>
        <w:contextualSpacing/>
        <w:jc w:val="both"/>
        <w:rPr>
          <w:rFonts w:ascii="Times New Roman" w:eastAsia="Times New Roman" w:hAnsi="Times New Roman" w:cs="Times New Roman"/>
          <w:sz w:val="24"/>
          <w:szCs w:val="24"/>
          <w:lang w:eastAsia="pt-BR"/>
        </w:rPr>
      </w:pPr>
      <w:r w:rsidRPr="003B083F">
        <w:rPr>
          <w:rFonts w:ascii="Times New Roman" w:hAnsi="Times New Roman" w:cs="Times New Roman"/>
          <w:sz w:val="24"/>
          <w:szCs w:val="24"/>
        </w:rPr>
        <w:t>Outra decisão</w:t>
      </w:r>
      <w:r w:rsidR="00DC58D3">
        <w:rPr>
          <w:rFonts w:ascii="Times New Roman" w:hAnsi="Times New Roman" w:cs="Times New Roman"/>
          <w:sz w:val="24"/>
          <w:szCs w:val="24"/>
        </w:rPr>
        <w:t xml:space="preserve"> semelhante</w:t>
      </w:r>
      <w:r w:rsidRPr="003B083F">
        <w:rPr>
          <w:rFonts w:ascii="Times New Roman" w:hAnsi="Times New Roman" w:cs="Times New Roman"/>
          <w:sz w:val="24"/>
          <w:szCs w:val="24"/>
        </w:rPr>
        <w:t xml:space="preserve"> </w:t>
      </w:r>
      <w:r w:rsidR="00EA0193">
        <w:rPr>
          <w:rFonts w:ascii="Times New Roman" w:hAnsi="Times New Roman" w:cs="Times New Roman"/>
          <w:sz w:val="24"/>
          <w:szCs w:val="24"/>
        </w:rPr>
        <w:t xml:space="preserve">foi </w:t>
      </w:r>
      <w:r w:rsidRPr="003B083F">
        <w:rPr>
          <w:rFonts w:ascii="Times New Roman" w:hAnsi="Times New Roman" w:cs="Times New Roman"/>
          <w:sz w:val="24"/>
          <w:szCs w:val="24"/>
        </w:rPr>
        <w:t>da Justiça da Bahia</w:t>
      </w:r>
      <w:r w:rsidR="00EA0193">
        <w:rPr>
          <w:rFonts w:ascii="Times New Roman" w:hAnsi="Times New Roman" w:cs="Times New Roman"/>
          <w:sz w:val="24"/>
          <w:szCs w:val="24"/>
        </w:rPr>
        <w:t xml:space="preserve"> ao</w:t>
      </w:r>
      <w:r w:rsidRPr="003B083F">
        <w:rPr>
          <w:rFonts w:ascii="Times New Roman" w:hAnsi="Times New Roman" w:cs="Times New Roman"/>
          <w:sz w:val="24"/>
          <w:szCs w:val="24"/>
        </w:rPr>
        <w:t xml:space="preserve"> concede</w:t>
      </w:r>
      <w:r w:rsidR="00EA0193">
        <w:rPr>
          <w:rFonts w:ascii="Times New Roman" w:hAnsi="Times New Roman" w:cs="Times New Roman"/>
          <w:sz w:val="24"/>
          <w:szCs w:val="24"/>
        </w:rPr>
        <w:t>r</w:t>
      </w:r>
      <w:r w:rsidRPr="003B083F">
        <w:rPr>
          <w:rFonts w:ascii="Times New Roman" w:hAnsi="Times New Roman" w:cs="Times New Roman"/>
          <w:sz w:val="24"/>
          <w:szCs w:val="24"/>
        </w:rPr>
        <w:t xml:space="preserve"> adoção de uma criança a um casal de mulheres sem destitu</w:t>
      </w:r>
      <w:r w:rsidR="00DC58D3">
        <w:rPr>
          <w:rFonts w:ascii="Times New Roman" w:hAnsi="Times New Roman" w:cs="Times New Roman"/>
          <w:sz w:val="24"/>
          <w:szCs w:val="24"/>
        </w:rPr>
        <w:t xml:space="preserve">ir o poder familiar da genitora, já que </w:t>
      </w:r>
      <w:r w:rsidR="00DC58D3">
        <w:rPr>
          <w:rFonts w:ascii="Times New Roman" w:eastAsia="Times New Roman" w:hAnsi="Times New Roman" w:cs="Times New Roman"/>
          <w:sz w:val="24"/>
          <w:szCs w:val="24"/>
          <w:lang w:eastAsia="pt-BR"/>
        </w:rPr>
        <w:t>na</w:t>
      </w:r>
      <w:r w:rsidRPr="003B083F">
        <w:rPr>
          <w:rFonts w:ascii="Times New Roman" w:eastAsia="Times New Roman" w:hAnsi="Times New Roman" w:cs="Times New Roman"/>
          <w:sz w:val="24"/>
          <w:szCs w:val="24"/>
          <w:lang w:eastAsia="pt-BR"/>
        </w:rPr>
        <w:t>s avaliações das equipes multidisciplinares</w:t>
      </w:r>
      <w:r w:rsidR="0042238C">
        <w:rPr>
          <w:rFonts w:ascii="Times New Roman" w:eastAsia="Times New Roman" w:hAnsi="Times New Roman" w:cs="Times New Roman"/>
          <w:sz w:val="24"/>
          <w:szCs w:val="24"/>
          <w:lang w:eastAsia="pt-BR"/>
        </w:rPr>
        <w:t>,</w:t>
      </w:r>
      <w:r w:rsidRPr="003B083F">
        <w:rPr>
          <w:rFonts w:ascii="Times New Roman" w:eastAsia="Times New Roman" w:hAnsi="Times New Roman" w:cs="Times New Roman"/>
          <w:sz w:val="24"/>
          <w:szCs w:val="24"/>
          <w:lang w:eastAsia="pt-BR"/>
        </w:rPr>
        <w:t xml:space="preserve"> </w:t>
      </w:r>
      <w:r w:rsidR="00DC58D3">
        <w:rPr>
          <w:rFonts w:ascii="Times New Roman" w:eastAsia="Times New Roman" w:hAnsi="Times New Roman" w:cs="Times New Roman"/>
          <w:sz w:val="24"/>
          <w:szCs w:val="24"/>
          <w:lang w:eastAsia="pt-BR"/>
        </w:rPr>
        <w:t xml:space="preserve">verificou-se </w:t>
      </w:r>
      <w:r w:rsidR="0042238C">
        <w:rPr>
          <w:rFonts w:ascii="Times New Roman" w:eastAsia="Times New Roman" w:hAnsi="Times New Roman" w:cs="Times New Roman"/>
          <w:sz w:val="24"/>
          <w:szCs w:val="24"/>
          <w:lang w:eastAsia="pt-BR"/>
        </w:rPr>
        <w:t>o</w:t>
      </w:r>
      <w:r w:rsidRPr="003B083F">
        <w:rPr>
          <w:rFonts w:ascii="Times New Roman" w:eastAsia="Times New Roman" w:hAnsi="Times New Roman" w:cs="Times New Roman"/>
          <w:sz w:val="24"/>
          <w:szCs w:val="24"/>
          <w:lang w:eastAsia="pt-BR"/>
        </w:rPr>
        <w:t xml:space="preserve"> vínculo de </w:t>
      </w:r>
      <w:proofErr w:type="spellStart"/>
      <w:r w:rsidR="00DC58D3">
        <w:rPr>
          <w:rFonts w:ascii="Times New Roman" w:eastAsia="Times New Roman" w:hAnsi="Times New Roman" w:cs="Times New Roman"/>
          <w:sz w:val="24"/>
          <w:szCs w:val="24"/>
          <w:lang w:eastAsia="pt-BR"/>
        </w:rPr>
        <w:t>parental</w:t>
      </w:r>
      <w:r w:rsidR="00DC58D3" w:rsidRPr="003B083F">
        <w:rPr>
          <w:rFonts w:ascii="Times New Roman" w:eastAsia="Times New Roman" w:hAnsi="Times New Roman" w:cs="Times New Roman"/>
          <w:sz w:val="24"/>
          <w:szCs w:val="24"/>
          <w:lang w:eastAsia="pt-BR"/>
        </w:rPr>
        <w:t>idade</w:t>
      </w:r>
      <w:proofErr w:type="spellEnd"/>
      <w:r w:rsidRPr="003B083F">
        <w:rPr>
          <w:rFonts w:ascii="Times New Roman" w:eastAsia="Times New Roman" w:hAnsi="Times New Roman" w:cs="Times New Roman"/>
          <w:sz w:val="24"/>
          <w:szCs w:val="24"/>
          <w:lang w:eastAsia="pt-BR"/>
        </w:rPr>
        <w:t xml:space="preserve"> entre a criança e o casal pretendente </w:t>
      </w:r>
      <w:r w:rsidR="00EA0193">
        <w:rPr>
          <w:rFonts w:ascii="Times New Roman" w:eastAsia="Times New Roman" w:hAnsi="Times New Roman" w:cs="Times New Roman"/>
          <w:sz w:val="24"/>
          <w:szCs w:val="24"/>
          <w:lang w:eastAsia="pt-BR"/>
        </w:rPr>
        <w:t>d</w:t>
      </w:r>
      <w:r w:rsidRPr="003B083F">
        <w:rPr>
          <w:rFonts w:ascii="Times New Roman" w:eastAsia="Times New Roman" w:hAnsi="Times New Roman" w:cs="Times New Roman"/>
          <w:sz w:val="24"/>
          <w:szCs w:val="24"/>
          <w:lang w:eastAsia="pt-BR"/>
        </w:rPr>
        <w:t>a adoção</w:t>
      </w:r>
      <w:r w:rsidR="00DC58D3">
        <w:rPr>
          <w:rFonts w:ascii="Times New Roman" w:eastAsia="Times New Roman" w:hAnsi="Times New Roman" w:cs="Times New Roman"/>
          <w:sz w:val="24"/>
          <w:szCs w:val="24"/>
          <w:lang w:eastAsia="pt-BR"/>
        </w:rPr>
        <w:t xml:space="preserve"> sem que se </w:t>
      </w:r>
      <w:r w:rsidRPr="003B083F">
        <w:rPr>
          <w:rFonts w:ascii="Times New Roman" w:eastAsia="Times New Roman" w:hAnsi="Times New Roman" w:cs="Times New Roman"/>
          <w:sz w:val="24"/>
          <w:szCs w:val="24"/>
          <w:lang w:eastAsia="pt-BR"/>
        </w:rPr>
        <w:t>esvazi</w:t>
      </w:r>
      <w:r w:rsidR="00DC58D3">
        <w:rPr>
          <w:rFonts w:ascii="Times New Roman" w:eastAsia="Times New Roman" w:hAnsi="Times New Roman" w:cs="Times New Roman"/>
          <w:sz w:val="24"/>
          <w:szCs w:val="24"/>
          <w:lang w:eastAsia="pt-BR"/>
        </w:rPr>
        <w:t xml:space="preserve">asse seu </w:t>
      </w:r>
      <w:r w:rsidRPr="003B083F">
        <w:rPr>
          <w:rFonts w:ascii="Times New Roman" w:eastAsia="Times New Roman" w:hAnsi="Times New Roman" w:cs="Times New Roman"/>
          <w:sz w:val="24"/>
          <w:szCs w:val="24"/>
          <w:lang w:eastAsia="pt-BR"/>
        </w:rPr>
        <w:t>vínculo com a mãe biológica</w:t>
      </w:r>
      <w:r w:rsidR="00DC58D3">
        <w:rPr>
          <w:rFonts w:ascii="Times New Roman" w:eastAsia="Times New Roman" w:hAnsi="Times New Roman" w:cs="Times New Roman"/>
          <w:sz w:val="24"/>
          <w:szCs w:val="24"/>
          <w:lang w:eastAsia="pt-BR"/>
        </w:rPr>
        <w:t xml:space="preserve">. </w:t>
      </w:r>
      <w:r w:rsidR="00102F82">
        <w:rPr>
          <w:rFonts w:ascii="Times New Roman" w:eastAsia="Times New Roman" w:hAnsi="Times New Roman" w:cs="Times New Roman"/>
          <w:sz w:val="24"/>
          <w:szCs w:val="24"/>
          <w:lang w:eastAsia="pt-BR"/>
        </w:rPr>
        <w:t>Assim, a criança passou a ter três mães em seu registro civil</w:t>
      </w:r>
      <w:r w:rsidR="000466DA">
        <w:rPr>
          <w:rFonts w:ascii="Times New Roman" w:eastAsia="Times New Roman" w:hAnsi="Times New Roman" w:cs="Times New Roman"/>
          <w:sz w:val="24"/>
          <w:szCs w:val="24"/>
          <w:lang w:eastAsia="pt-BR"/>
        </w:rPr>
        <w:t xml:space="preserve"> (IBDF</w:t>
      </w:r>
      <w:r w:rsidR="00DF17C1">
        <w:rPr>
          <w:rFonts w:ascii="Times New Roman" w:eastAsia="Times New Roman" w:hAnsi="Times New Roman" w:cs="Times New Roman"/>
          <w:sz w:val="24"/>
          <w:szCs w:val="24"/>
          <w:lang w:eastAsia="pt-BR"/>
        </w:rPr>
        <w:t>A</w:t>
      </w:r>
      <w:r w:rsidR="000466DA">
        <w:rPr>
          <w:rFonts w:ascii="Times New Roman" w:eastAsia="Times New Roman" w:hAnsi="Times New Roman" w:cs="Times New Roman"/>
          <w:sz w:val="24"/>
          <w:szCs w:val="24"/>
          <w:lang w:eastAsia="pt-BR"/>
        </w:rPr>
        <w:t>M, 2014)</w:t>
      </w:r>
      <w:r w:rsidR="0042238C">
        <w:rPr>
          <w:rFonts w:ascii="Times New Roman" w:eastAsia="Times New Roman" w:hAnsi="Times New Roman" w:cs="Times New Roman"/>
          <w:sz w:val="24"/>
          <w:szCs w:val="24"/>
          <w:lang w:eastAsia="pt-BR"/>
        </w:rPr>
        <w:t>.</w:t>
      </w:r>
    </w:p>
    <w:p w:rsidR="003028BD" w:rsidRDefault="005B5897" w:rsidP="0004629E">
      <w:pPr>
        <w:spacing w:after="0" w:line="240" w:lineRule="auto"/>
        <w:ind w:firstLine="1800"/>
        <w:contextualSpacing/>
        <w:jc w:val="both"/>
        <w:rPr>
          <w:rFonts w:ascii="Times New Roman" w:hAnsi="Times New Roman" w:cs="Times New Roman"/>
          <w:sz w:val="24"/>
          <w:szCs w:val="24"/>
        </w:rPr>
      </w:pPr>
      <w:r w:rsidRPr="00EC4133">
        <w:rPr>
          <w:rFonts w:ascii="Times New Roman" w:hAnsi="Times New Roman" w:cs="Times New Roman"/>
          <w:sz w:val="24"/>
          <w:szCs w:val="24"/>
        </w:rPr>
        <w:t>A multiparentalidade</w:t>
      </w:r>
      <w:r w:rsidR="00EC4133">
        <w:rPr>
          <w:rFonts w:ascii="Times New Roman" w:hAnsi="Times New Roman" w:cs="Times New Roman"/>
          <w:sz w:val="24"/>
          <w:szCs w:val="24"/>
        </w:rPr>
        <w:t xml:space="preserve"> também ocorre q</w:t>
      </w:r>
      <w:r w:rsidRPr="00EC4133">
        <w:rPr>
          <w:rFonts w:ascii="Times New Roman" w:hAnsi="Times New Roman" w:cs="Times New Roman"/>
          <w:sz w:val="24"/>
          <w:szCs w:val="24"/>
        </w:rPr>
        <w:t>uando um marido reconhece o filho de sua mulher como seu, por meio da adoção à brasileira, criando-o como filho. Em eventual demanda judicial buscando a declaração de nulidade do registro, havendo interesse do filho, o processo poderá ser julgado parcialmente procedente para declarar que o pai registral não é o pai biológico da criança, mas o vínculo de filiação socioafetiva deve ser mantido (TARTUCE, 2014, p. 935)</w:t>
      </w:r>
      <w:r w:rsidR="0042238C">
        <w:rPr>
          <w:rFonts w:ascii="Times New Roman" w:hAnsi="Times New Roman" w:cs="Times New Roman"/>
          <w:sz w:val="24"/>
          <w:szCs w:val="24"/>
        </w:rPr>
        <w:t>.</w:t>
      </w:r>
    </w:p>
    <w:p w:rsidR="00465266" w:rsidRDefault="00EC4133" w:rsidP="0004629E">
      <w:pPr>
        <w:spacing w:after="0" w:line="240" w:lineRule="auto"/>
        <w:ind w:firstLine="1800"/>
        <w:contextualSpacing/>
        <w:jc w:val="both"/>
        <w:rPr>
          <w:rFonts w:ascii="Times New Roman" w:eastAsia="Times New Roman" w:hAnsi="Times New Roman" w:cs="Times New Roman"/>
          <w:sz w:val="24"/>
          <w:szCs w:val="24"/>
          <w:lang w:eastAsia="pt-BR"/>
        </w:rPr>
      </w:pPr>
      <w:r w:rsidRPr="003028BD">
        <w:rPr>
          <w:rFonts w:ascii="Times New Roman" w:hAnsi="Times New Roman" w:cs="Times New Roman"/>
          <w:sz w:val="24"/>
          <w:szCs w:val="24"/>
        </w:rPr>
        <w:t>Nesse sentido,</w:t>
      </w:r>
      <w:r w:rsidR="00465266">
        <w:rPr>
          <w:rFonts w:ascii="Times New Roman" w:hAnsi="Times New Roman" w:cs="Times New Roman"/>
          <w:sz w:val="24"/>
          <w:szCs w:val="24"/>
        </w:rPr>
        <w:t xml:space="preserve"> é a decisão do</w:t>
      </w:r>
      <w:r w:rsidR="003028BD" w:rsidRPr="003028BD">
        <w:rPr>
          <w:rFonts w:ascii="Times New Roman" w:hAnsi="Times New Roman" w:cs="Times New Roman"/>
          <w:sz w:val="24"/>
          <w:szCs w:val="24"/>
        </w:rPr>
        <w:t xml:space="preserve"> Poder </w:t>
      </w:r>
      <w:r w:rsidR="00801780" w:rsidRPr="003028BD">
        <w:rPr>
          <w:rFonts w:ascii="Times New Roman" w:hAnsi="Times New Roman" w:cs="Times New Roman"/>
          <w:sz w:val="24"/>
          <w:szCs w:val="24"/>
        </w:rPr>
        <w:t>Judiciário</w:t>
      </w:r>
      <w:r w:rsidR="003028BD" w:rsidRPr="003028BD">
        <w:rPr>
          <w:rFonts w:ascii="Times New Roman" w:hAnsi="Times New Roman" w:cs="Times New Roman"/>
          <w:sz w:val="24"/>
          <w:szCs w:val="24"/>
        </w:rPr>
        <w:t xml:space="preserve"> do Rio Grande do Sul, </w:t>
      </w:r>
      <w:r w:rsidR="00465266">
        <w:rPr>
          <w:rFonts w:ascii="Times New Roman" w:hAnsi="Times New Roman" w:cs="Times New Roman"/>
          <w:sz w:val="24"/>
          <w:szCs w:val="24"/>
        </w:rPr>
        <w:t xml:space="preserve">na </w:t>
      </w:r>
      <w:r w:rsidR="00465266" w:rsidRPr="00081A68">
        <w:rPr>
          <w:rFonts w:ascii="Times New Roman" w:eastAsia="Times New Roman" w:hAnsi="Times New Roman" w:cs="Times New Roman"/>
          <w:sz w:val="24"/>
          <w:szCs w:val="24"/>
          <w:lang w:eastAsia="pt-BR"/>
        </w:rPr>
        <w:t>3ª Vara Cível de Santana do Livramento</w:t>
      </w:r>
      <w:r w:rsidR="00465266">
        <w:rPr>
          <w:rFonts w:ascii="Times New Roman" w:eastAsia="Times New Roman" w:hAnsi="Times New Roman" w:cs="Times New Roman"/>
          <w:sz w:val="24"/>
          <w:szCs w:val="24"/>
          <w:lang w:eastAsia="pt-BR"/>
        </w:rPr>
        <w:t xml:space="preserve">, </w:t>
      </w:r>
      <w:r w:rsidR="0023201E">
        <w:rPr>
          <w:rFonts w:ascii="Times New Roman" w:hAnsi="Times New Roman" w:cs="Times New Roman"/>
          <w:sz w:val="24"/>
          <w:szCs w:val="24"/>
        </w:rPr>
        <w:t>ao</w:t>
      </w:r>
      <w:r w:rsidR="003028BD" w:rsidRPr="003028BD">
        <w:rPr>
          <w:rFonts w:ascii="Times New Roman" w:hAnsi="Times New Roman" w:cs="Times New Roman"/>
          <w:sz w:val="24"/>
          <w:szCs w:val="24"/>
        </w:rPr>
        <w:t xml:space="preserve"> reconhece</w:t>
      </w:r>
      <w:r w:rsidR="0023201E">
        <w:rPr>
          <w:rFonts w:ascii="Times New Roman" w:hAnsi="Times New Roman" w:cs="Times New Roman"/>
          <w:sz w:val="24"/>
          <w:szCs w:val="24"/>
        </w:rPr>
        <w:t>r</w:t>
      </w:r>
      <w:r w:rsidR="003028BD" w:rsidRPr="003028BD">
        <w:rPr>
          <w:rFonts w:ascii="Times New Roman" w:hAnsi="Times New Roman" w:cs="Times New Roman"/>
          <w:sz w:val="24"/>
          <w:szCs w:val="24"/>
        </w:rPr>
        <w:t xml:space="preserve"> o direito de </w:t>
      </w:r>
      <w:r w:rsidR="00081A68" w:rsidRPr="00081A68">
        <w:rPr>
          <w:rFonts w:ascii="Times New Roman" w:eastAsia="Times New Roman" w:hAnsi="Times New Roman" w:cs="Times New Roman"/>
          <w:sz w:val="24"/>
          <w:szCs w:val="24"/>
          <w:lang w:eastAsia="pt-BR"/>
        </w:rPr>
        <w:t xml:space="preserve">um menino de cinco anos ter na certidão de nascimento o nome do pai biológico e do pai </w:t>
      </w:r>
      <w:r w:rsidR="0023201E">
        <w:rPr>
          <w:rFonts w:ascii="Times New Roman" w:eastAsia="Times New Roman" w:hAnsi="Times New Roman" w:cs="Times New Roman"/>
          <w:sz w:val="24"/>
          <w:szCs w:val="24"/>
          <w:lang w:eastAsia="pt-BR"/>
        </w:rPr>
        <w:t xml:space="preserve">registral que com ele </w:t>
      </w:r>
      <w:r w:rsidR="00081A68" w:rsidRPr="00081A68">
        <w:rPr>
          <w:rFonts w:ascii="Times New Roman" w:eastAsia="Times New Roman" w:hAnsi="Times New Roman" w:cs="Times New Roman"/>
          <w:sz w:val="24"/>
          <w:szCs w:val="24"/>
          <w:lang w:eastAsia="pt-BR"/>
        </w:rPr>
        <w:t>convive desde o nascimento</w:t>
      </w:r>
      <w:r w:rsidR="00465266">
        <w:rPr>
          <w:rFonts w:ascii="Times New Roman" w:eastAsia="Times New Roman" w:hAnsi="Times New Roman" w:cs="Times New Roman"/>
          <w:sz w:val="24"/>
          <w:szCs w:val="24"/>
          <w:lang w:eastAsia="pt-BR"/>
        </w:rPr>
        <w:t>. O pai biológico ingressou com ação de investigação de paternidade e por meio do exame de DNA foi provada a pa</w:t>
      </w:r>
      <w:r w:rsidR="00081A68" w:rsidRPr="00081A68">
        <w:rPr>
          <w:rFonts w:ascii="Times New Roman" w:eastAsia="Times New Roman" w:hAnsi="Times New Roman" w:cs="Times New Roman"/>
          <w:sz w:val="24"/>
          <w:szCs w:val="24"/>
          <w:lang w:eastAsia="pt-BR"/>
        </w:rPr>
        <w:t>ternidade biológica</w:t>
      </w:r>
      <w:r w:rsidR="0023201E">
        <w:rPr>
          <w:rFonts w:ascii="Times New Roman" w:eastAsia="Times New Roman" w:hAnsi="Times New Roman" w:cs="Times New Roman"/>
          <w:sz w:val="24"/>
          <w:szCs w:val="24"/>
          <w:lang w:eastAsia="pt-BR"/>
        </w:rPr>
        <w:t xml:space="preserve">. Como o </w:t>
      </w:r>
      <w:r w:rsidR="00465266">
        <w:rPr>
          <w:rFonts w:ascii="Times New Roman" w:eastAsia="Times New Roman" w:hAnsi="Times New Roman" w:cs="Times New Roman"/>
          <w:sz w:val="24"/>
          <w:szCs w:val="24"/>
          <w:lang w:eastAsia="pt-BR"/>
        </w:rPr>
        <w:t>pai biológico reconheceu o vínculo socioafetivo com o pai registral, as partes concordaram na manutenção dos dois vínculos de paternidade, tendo em vista o melhor interesse da criança (IBDFAM, 2014).</w:t>
      </w:r>
    </w:p>
    <w:p w:rsidR="00706554" w:rsidRDefault="00062531" w:rsidP="0004629E">
      <w:pPr>
        <w:spacing w:after="0" w:line="240" w:lineRule="auto"/>
        <w:ind w:firstLine="1800"/>
        <w:contextualSpacing/>
        <w:jc w:val="both"/>
        <w:rPr>
          <w:rFonts w:ascii="Times New Roman" w:eastAsia="Times New Roman" w:hAnsi="Times New Roman" w:cs="Times New Roman"/>
          <w:sz w:val="24"/>
          <w:szCs w:val="24"/>
          <w:lang w:eastAsia="pt-BR"/>
        </w:rPr>
      </w:pPr>
      <w:r w:rsidRPr="00062531">
        <w:rPr>
          <w:rFonts w:ascii="Times New Roman" w:hAnsi="Times New Roman" w:cs="Times New Roman"/>
          <w:sz w:val="24"/>
          <w:szCs w:val="24"/>
        </w:rPr>
        <w:t>Destaque também deve ser dada a decisão da Justiça do Acre</w:t>
      </w:r>
      <w:r w:rsidR="00F01E35">
        <w:rPr>
          <w:rFonts w:ascii="Times New Roman" w:hAnsi="Times New Roman" w:cs="Times New Roman"/>
          <w:sz w:val="24"/>
          <w:szCs w:val="24"/>
        </w:rPr>
        <w:t>,</w:t>
      </w:r>
      <w:r w:rsidR="00706554">
        <w:rPr>
          <w:rFonts w:ascii="Times New Roman" w:hAnsi="Times New Roman" w:cs="Times New Roman"/>
          <w:sz w:val="24"/>
          <w:szCs w:val="24"/>
        </w:rPr>
        <w:t xml:space="preserve"> de lavra do Juiz de Direito </w:t>
      </w:r>
      <w:r w:rsidRPr="00062531">
        <w:rPr>
          <w:rFonts w:ascii="Times New Roman" w:eastAsia="Times New Roman" w:hAnsi="Times New Roman" w:cs="Times New Roman"/>
          <w:sz w:val="24"/>
          <w:szCs w:val="24"/>
          <w:lang w:eastAsia="pt-BR"/>
        </w:rPr>
        <w:t>Fernando Nóbrega, da 2ª Vara de Família da Comarca de Rio Branco,</w:t>
      </w:r>
      <w:r w:rsidR="00F01E35">
        <w:rPr>
          <w:rFonts w:ascii="Times New Roman" w:eastAsia="Times New Roman" w:hAnsi="Times New Roman" w:cs="Times New Roman"/>
          <w:sz w:val="24"/>
          <w:szCs w:val="24"/>
          <w:lang w:eastAsia="pt-BR"/>
        </w:rPr>
        <w:t xml:space="preserve"> que</w:t>
      </w:r>
      <w:r w:rsidRPr="00062531">
        <w:rPr>
          <w:rFonts w:ascii="Times New Roman" w:eastAsia="Times New Roman" w:hAnsi="Times New Roman" w:cs="Times New Roman"/>
          <w:sz w:val="24"/>
          <w:szCs w:val="24"/>
          <w:lang w:eastAsia="pt-BR"/>
        </w:rPr>
        <w:t xml:space="preserve"> </w:t>
      </w:r>
      <w:r w:rsidR="00706554">
        <w:rPr>
          <w:rFonts w:ascii="Times New Roman" w:eastAsia="Times New Roman" w:hAnsi="Times New Roman" w:cs="Times New Roman"/>
          <w:sz w:val="24"/>
          <w:szCs w:val="24"/>
          <w:lang w:eastAsia="pt-BR"/>
        </w:rPr>
        <w:t xml:space="preserve">reconheceu a coexistência da paternidade biológica </w:t>
      </w:r>
      <w:r w:rsidR="00F01E35">
        <w:rPr>
          <w:rFonts w:ascii="Times New Roman" w:eastAsia="Times New Roman" w:hAnsi="Times New Roman" w:cs="Times New Roman"/>
          <w:sz w:val="24"/>
          <w:szCs w:val="24"/>
          <w:lang w:eastAsia="pt-BR"/>
        </w:rPr>
        <w:t>com a</w:t>
      </w:r>
      <w:r w:rsidR="00706554">
        <w:rPr>
          <w:rFonts w:ascii="Times New Roman" w:eastAsia="Times New Roman" w:hAnsi="Times New Roman" w:cs="Times New Roman"/>
          <w:sz w:val="24"/>
          <w:szCs w:val="24"/>
          <w:lang w:eastAsia="pt-BR"/>
        </w:rPr>
        <w:t xml:space="preserve"> afetiva. A decisão </w:t>
      </w:r>
      <w:r w:rsidRPr="00062531">
        <w:rPr>
          <w:rFonts w:ascii="Times New Roman" w:eastAsia="Times New Roman" w:hAnsi="Times New Roman" w:cs="Times New Roman"/>
          <w:sz w:val="24"/>
          <w:szCs w:val="24"/>
          <w:lang w:eastAsia="pt-BR"/>
        </w:rPr>
        <w:t>considerou que o vínculo familiar não pode ser atribuído apenas ao elemento genético</w:t>
      </w:r>
      <w:r w:rsidR="00706554">
        <w:rPr>
          <w:rFonts w:ascii="Times New Roman" w:eastAsia="Times New Roman" w:hAnsi="Times New Roman" w:cs="Times New Roman"/>
          <w:sz w:val="24"/>
          <w:szCs w:val="24"/>
          <w:lang w:eastAsia="pt-BR"/>
        </w:rPr>
        <w:t xml:space="preserve">, </w:t>
      </w:r>
      <w:r w:rsidR="00F01E35">
        <w:rPr>
          <w:rFonts w:ascii="Times New Roman" w:eastAsia="Times New Roman" w:hAnsi="Times New Roman" w:cs="Times New Roman"/>
          <w:sz w:val="24"/>
          <w:szCs w:val="24"/>
          <w:lang w:eastAsia="pt-BR"/>
        </w:rPr>
        <w:t>pois a</w:t>
      </w:r>
      <w:r w:rsidR="00706554">
        <w:rPr>
          <w:rFonts w:ascii="Times New Roman" w:eastAsia="Times New Roman" w:hAnsi="Times New Roman" w:cs="Times New Roman"/>
          <w:sz w:val="24"/>
          <w:szCs w:val="24"/>
          <w:lang w:eastAsia="pt-BR"/>
        </w:rPr>
        <w:t xml:space="preserve"> </w:t>
      </w:r>
      <w:r w:rsidRPr="00062531">
        <w:rPr>
          <w:rFonts w:ascii="Times New Roman" w:eastAsia="Times New Roman" w:hAnsi="Times New Roman" w:cs="Times New Roman"/>
          <w:sz w:val="24"/>
          <w:szCs w:val="24"/>
          <w:lang w:eastAsia="pt-BR"/>
        </w:rPr>
        <w:t xml:space="preserve">nova realidade das famílias recompostas, com multiplicidade de vínculos, </w:t>
      </w:r>
      <w:r w:rsidR="00706554">
        <w:rPr>
          <w:rFonts w:ascii="Times New Roman" w:eastAsia="Times New Roman" w:hAnsi="Times New Roman" w:cs="Times New Roman"/>
          <w:sz w:val="24"/>
          <w:szCs w:val="24"/>
          <w:lang w:eastAsia="pt-BR"/>
        </w:rPr>
        <w:t xml:space="preserve">faz com que se predomine o afeto. A filha já </w:t>
      </w:r>
      <w:r w:rsidRPr="00062531">
        <w:rPr>
          <w:rFonts w:ascii="Times New Roman" w:eastAsia="Times New Roman" w:hAnsi="Times New Roman" w:cs="Times New Roman"/>
          <w:sz w:val="24"/>
          <w:szCs w:val="24"/>
          <w:lang w:eastAsia="pt-BR"/>
        </w:rPr>
        <w:t>reconhecia sua dupla filiação-paternal com os pais biológico e socioafetivo, e</w:t>
      </w:r>
      <w:r w:rsidR="00706554">
        <w:rPr>
          <w:rFonts w:ascii="Times New Roman" w:eastAsia="Times New Roman" w:hAnsi="Times New Roman" w:cs="Times New Roman"/>
          <w:sz w:val="24"/>
          <w:szCs w:val="24"/>
          <w:lang w:eastAsia="pt-BR"/>
        </w:rPr>
        <w:t xml:space="preserve"> a negar seu reconhecimento poderia </w:t>
      </w:r>
      <w:r w:rsidRPr="00062531">
        <w:rPr>
          <w:rFonts w:ascii="Times New Roman" w:eastAsia="Times New Roman" w:hAnsi="Times New Roman" w:cs="Times New Roman"/>
          <w:sz w:val="24"/>
          <w:szCs w:val="24"/>
          <w:lang w:eastAsia="pt-BR"/>
        </w:rPr>
        <w:t>causar-lhe danos irreparáveis a sua integridade física e psicológica</w:t>
      </w:r>
      <w:r w:rsidR="0042238C">
        <w:rPr>
          <w:rFonts w:ascii="Times New Roman" w:eastAsia="Times New Roman" w:hAnsi="Times New Roman" w:cs="Times New Roman"/>
          <w:sz w:val="24"/>
          <w:szCs w:val="24"/>
          <w:lang w:eastAsia="pt-BR"/>
        </w:rPr>
        <w:t xml:space="preserve"> </w:t>
      </w:r>
      <w:r w:rsidR="00706554">
        <w:rPr>
          <w:rFonts w:ascii="Times New Roman" w:eastAsia="Times New Roman" w:hAnsi="Times New Roman" w:cs="Times New Roman"/>
          <w:sz w:val="24"/>
          <w:szCs w:val="24"/>
          <w:lang w:eastAsia="pt-BR"/>
        </w:rPr>
        <w:t>(IBDFAM, 2014)</w:t>
      </w:r>
      <w:r w:rsidR="0042238C">
        <w:rPr>
          <w:rFonts w:ascii="Times New Roman" w:eastAsia="Times New Roman" w:hAnsi="Times New Roman" w:cs="Times New Roman"/>
          <w:sz w:val="24"/>
          <w:szCs w:val="24"/>
          <w:lang w:eastAsia="pt-BR"/>
        </w:rPr>
        <w:t>.</w:t>
      </w:r>
    </w:p>
    <w:p w:rsidR="0008510E" w:rsidRPr="00647C76" w:rsidRDefault="00F01E35" w:rsidP="0004629E">
      <w:pPr>
        <w:spacing w:after="0" w:line="240" w:lineRule="auto"/>
        <w:ind w:firstLine="1800"/>
        <w:contextualSpacing/>
        <w:jc w:val="both"/>
        <w:rPr>
          <w:rFonts w:ascii="Times New Roman" w:hAnsi="Times New Roman" w:cs="Times New Roman"/>
          <w:sz w:val="24"/>
          <w:szCs w:val="24"/>
        </w:rPr>
      </w:pPr>
      <w:r>
        <w:rPr>
          <w:rFonts w:ascii="Times New Roman" w:hAnsi="Times New Roman" w:cs="Times New Roman"/>
          <w:sz w:val="24"/>
          <w:szCs w:val="24"/>
        </w:rPr>
        <w:t xml:space="preserve">Por sua vez, </w:t>
      </w:r>
      <w:r w:rsidR="00647C76" w:rsidRPr="00647C76">
        <w:rPr>
          <w:rFonts w:ascii="Times New Roman" w:hAnsi="Times New Roman" w:cs="Times New Roman"/>
          <w:sz w:val="24"/>
          <w:szCs w:val="24"/>
        </w:rPr>
        <w:t xml:space="preserve">o Superior Tribunal de Justiça já se manifestou pela possibilidade da </w:t>
      </w:r>
      <w:r w:rsidR="009F4AD1" w:rsidRPr="00647C76">
        <w:rPr>
          <w:rFonts w:ascii="Times New Roman" w:hAnsi="Times New Roman" w:cs="Times New Roman"/>
          <w:sz w:val="24"/>
          <w:szCs w:val="24"/>
        </w:rPr>
        <w:t>multiparentalidade no</w:t>
      </w:r>
      <w:r w:rsidR="00647C76" w:rsidRPr="00647C76">
        <w:rPr>
          <w:rFonts w:ascii="Times New Roman" w:hAnsi="Times New Roman" w:cs="Times New Roman"/>
          <w:sz w:val="24"/>
          <w:szCs w:val="24"/>
        </w:rPr>
        <w:t xml:space="preserve"> R</w:t>
      </w:r>
      <w:r>
        <w:rPr>
          <w:rFonts w:ascii="Times New Roman" w:hAnsi="Times New Roman" w:cs="Times New Roman"/>
          <w:sz w:val="24"/>
          <w:szCs w:val="24"/>
        </w:rPr>
        <w:t xml:space="preserve">ecurso </w:t>
      </w:r>
      <w:r w:rsidR="00647C76" w:rsidRPr="00647C76">
        <w:rPr>
          <w:rFonts w:ascii="Times New Roman" w:hAnsi="Times New Roman" w:cs="Times New Roman"/>
          <w:sz w:val="24"/>
          <w:szCs w:val="24"/>
        </w:rPr>
        <w:t>Esp</w:t>
      </w:r>
      <w:r>
        <w:rPr>
          <w:rFonts w:ascii="Times New Roman" w:hAnsi="Times New Roman" w:cs="Times New Roman"/>
          <w:sz w:val="24"/>
          <w:szCs w:val="24"/>
        </w:rPr>
        <w:t>ecial nº</w:t>
      </w:r>
      <w:r w:rsidR="00647C76" w:rsidRPr="00647C76">
        <w:rPr>
          <w:rFonts w:ascii="Times New Roman" w:hAnsi="Times New Roman" w:cs="Times New Roman"/>
          <w:sz w:val="24"/>
          <w:szCs w:val="24"/>
        </w:rPr>
        <w:t xml:space="preserve"> 13</w:t>
      </w:r>
      <w:r>
        <w:rPr>
          <w:rFonts w:ascii="Times New Roman" w:hAnsi="Times New Roman" w:cs="Times New Roman"/>
          <w:sz w:val="24"/>
          <w:szCs w:val="24"/>
        </w:rPr>
        <w:t>.</w:t>
      </w:r>
      <w:r w:rsidR="00647C76" w:rsidRPr="00647C76">
        <w:rPr>
          <w:rFonts w:ascii="Times New Roman" w:hAnsi="Times New Roman" w:cs="Times New Roman"/>
          <w:sz w:val="24"/>
          <w:szCs w:val="24"/>
        </w:rPr>
        <w:t>283</w:t>
      </w:r>
      <w:r>
        <w:rPr>
          <w:rFonts w:ascii="Times New Roman" w:hAnsi="Times New Roman" w:cs="Times New Roman"/>
          <w:sz w:val="24"/>
          <w:szCs w:val="24"/>
        </w:rPr>
        <w:t>.</w:t>
      </w:r>
      <w:r w:rsidR="00647C76" w:rsidRPr="00647C76">
        <w:rPr>
          <w:rFonts w:ascii="Times New Roman" w:hAnsi="Times New Roman" w:cs="Times New Roman"/>
          <w:sz w:val="24"/>
          <w:szCs w:val="24"/>
        </w:rPr>
        <w:t>80/MS:</w:t>
      </w:r>
    </w:p>
    <w:p w:rsidR="00651D8A" w:rsidRDefault="00651D8A" w:rsidP="0004629E">
      <w:pPr>
        <w:spacing w:after="0" w:line="240" w:lineRule="auto"/>
        <w:ind w:left="2160" w:firstLine="1800"/>
        <w:contextualSpacing/>
        <w:jc w:val="both"/>
        <w:rPr>
          <w:rFonts w:ascii="Times New Roman" w:hAnsi="Times New Roman" w:cs="Times New Roman"/>
          <w:sz w:val="24"/>
          <w:szCs w:val="24"/>
        </w:rPr>
      </w:pPr>
    </w:p>
    <w:p w:rsidR="00651D8A" w:rsidRDefault="00651D8A" w:rsidP="0004629E">
      <w:pPr>
        <w:spacing w:after="0" w:line="240" w:lineRule="auto"/>
        <w:ind w:left="1800"/>
        <w:contextualSpacing/>
        <w:jc w:val="both"/>
        <w:rPr>
          <w:rFonts w:ascii="Times New Roman" w:hAnsi="Times New Roman" w:cs="Times New Roman"/>
          <w:sz w:val="24"/>
          <w:szCs w:val="24"/>
        </w:rPr>
      </w:pPr>
      <w:r>
        <w:rPr>
          <w:rFonts w:ascii="Times New Roman" w:hAnsi="Times New Roman" w:cs="Times New Roman"/>
          <w:sz w:val="24"/>
          <w:szCs w:val="24"/>
        </w:rPr>
        <w:t>(...)</w:t>
      </w:r>
    </w:p>
    <w:p w:rsidR="00634001" w:rsidRPr="00651D8A" w:rsidRDefault="00634001" w:rsidP="0004629E">
      <w:pPr>
        <w:spacing w:after="0" w:line="240" w:lineRule="auto"/>
        <w:ind w:left="1800"/>
        <w:contextualSpacing/>
        <w:jc w:val="both"/>
        <w:rPr>
          <w:rFonts w:ascii="Times New Roman" w:hAnsi="Times New Roman" w:cs="Times New Roman"/>
          <w:sz w:val="24"/>
          <w:szCs w:val="24"/>
        </w:rPr>
      </w:pPr>
      <w:r w:rsidRPr="00651D8A">
        <w:rPr>
          <w:rFonts w:ascii="Times New Roman" w:hAnsi="Times New Roman" w:cs="Times New Roman"/>
          <w:sz w:val="24"/>
          <w:szCs w:val="24"/>
        </w:rPr>
        <w:t>2.3. Em atenção às novas estruturas familiares, baseadas no princípio da afetividade jurídica (a permitir, em última análise, a realização do indivíduo como consectário da dignidade da pessoa humana), a coexistência de relações filiais ou a denominada multiplicidade parental, compreendida como expressão da realidade social, não pode passar despercebida pelo direito. Desse modo, há que se conferir à parte o direito de produzir as provas destinadas a comprovar o estabelecimento das alegadas relações socioafetivas, que pressupõem, como assinalado, a observância dos requisitos acima referidos.</w:t>
      </w:r>
    </w:p>
    <w:p w:rsidR="00634001" w:rsidRPr="00651D8A" w:rsidRDefault="00634001" w:rsidP="0004629E">
      <w:pPr>
        <w:spacing w:after="0" w:line="240" w:lineRule="auto"/>
        <w:ind w:left="1800"/>
        <w:contextualSpacing/>
        <w:jc w:val="both"/>
        <w:rPr>
          <w:rFonts w:ascii="Times New Roman" w:hAnsi="Times New Roman" w:cs="Times New Roman"/>
          <w:sz w:val="24"/>
          <w:szCs w:val="24"/>
        </w:rPr>
      </w:pPr>
      <w:r w:rsidRPr="00651D8A">
        <w:rPr>
          <w:rFonts w:ascii="Times New Roman" w:hAnsi="Times New Roman" w:cs="Times New Roman"/>
          <w:sz w:val="24"/>
          <w:szCs w:val="24"/>
        </w:rPr>
        <w:t>3. Recurso especial provido, para anular a sentença, ante o reconhecimento de cerceamento de defesa, determinando-se o retorno dos autos à instância de origem, de modo a viabilizar a instrução probatória, tal como requerido oportunamente pelas partes.</w:t>
      </w:r>
      <w:r w:rsidR="00651D8A">
        <w:rPr>
          <w:rFonts w:ascii="Times New Roman" w:hAnsi="Times New Roman" w:cs="Times New Roman"/>
          <w:sz w:val="24"/>
          <w:szCs w:val="24"/>
        </w:rPr>
        <w:t xml:space="preserve"> </w:t>
      </w:r>
      <w:r w:rsidRPr="00651D8A">
        <w:rPr>
          <w:rFonts w:ascii="Times New Roman" w:hAnsi="Times New Roman" w:cs="Times New Roman"/>
          <w:sz w:val="24"/>
          <w:szCs w:val="24"/>
        </w:rPr>
        <w:t>(</w:t>
      </w:r>
      <w:proofErr w:type="spellStart"/>
      <w:r w:rsidRPr="00651D8A">
        <w:rPr>
          <w:rFonts w:ascii="Times New Roman" w:hAnsi="Times New Roman" w:cs="Times New Roman"/>
          <w:sz w:val="24"/>
          <w:szCs w:val="24"/>
        </w:rPr>
        <w:t>REsp</w:t>
      </w:r>
      <w:proofErr w:type="spellEnd"/>
      <w:r w:rsidRPr="00651D8A">
        <w:rPr>
          <w:rFonts w:ascii="Times New Roman" w:hAnsi="Times New Roman" w:cs="Times New Roman"/>
          <w:sz w:val="24"/>
          <w:szCs w:val="24"/>
        </w:rPr>
        <w:t xml:space="preserve"> 1328380/MS, Rel. Ministro MARCO AURÉLIO BELLIZZE, TERCEIRA TURMA, julgado em 21/10/2014, </w:t>
      </w:r>
      <w:proofErr w:type="spellStart"/>
      <w:r w:rsidRPr="00651D8A">
        <w:rPr>
          <w:rFonts w:ascii="Times New Roman" w:hAnsi="Times New Roman" w:cs="Times New Roman"/>
          <w:sz w:val="24"/>
          <w:szCs w:val="24"/>
        </w:rPr>
        <w:t>DJe</w:t>
      </w:r>
      <w:proofErr w:type="spellEnd"/>
      <w:r w:rsidRPr="00651D8A">
        <w:rPr>
          <w:rFonts w:ascii="Times New Roman" w:hAnsi="Times New Roman" w:cs="Times New Roman"/>
          <w:sz w:val="24"/>
          <w:szCs w:val="24"/>
        </w:rPr>
        <w:t xml:space="preserve"> 03/11/2014)</w:t>
      </w:r>
    </w:p>
    <w:p w:rsidR="000837BB" w:rsidRDefault="000837BB" w:rsidP="00634001">
      <w:pPr>
        <w:spacing w:after="0" w:line="240" w:lineRule="auto"/>
        <w:ind w:firstLine="2160"/>
        <w:contextualSpacing/>
        <w:jc w:val="both"/>
        <w:rPr>
          <w:rFonts w:ascii="Times New Roman" w:hAnsi="Times New Roman" w:cs="Times New Roman"/>
          <w:sz w:val="24"/>
          <w:szCs w:val="24"/>
        </w:rPr>
      </w:pPr>
    </w:p>
    <w:p w:rsidR="0015487C" w:rsidRDefault="00F4327C" w:rsidP="0004629E">
      <w:pPr>
        <w:spacing w:after="0" w:line="240" w:lineRule="auto"/>
        <w:ind w:firstLine="1800"/>
        <w:contextualSpacing/>
        <w:jc w:val="both"/>
        <w:rPr>
          <w:rFonts w:ascii="Times New Roman" w:hAnsi="Times New Roman" w:cs="Times New Roman"/>
          <w:sz w:val="24"/>
          <w:szCs w:val="24"/>
        </w:rPr>
      </w:pPr>
      <w:r>
        <w:rPr>
          <w:rFonts w:ascii="Times New Roman" w:hAnsi="Times New Roman" w:cs="Times New Roman"/>
          <w:sz w:val="24"/>
          <w:szCs w:val="24"/>
        </w:rPr>
        <w:t xml:space="preserve">Dessa forma, considerando os avanços ocorridos no </w:t>
      </w:r>
      <w:r w:rsidR="0042238C">
        <w:rPr>
          <w:rFonts w:ascii="Times New Roman" w:hAnsi="Times New Roman" w:cs="Times New Roman"/>
          <w:sz w:val="24"/>
          <w:szCs w:val="24"/>
        </w:rPr>
        <w:t>D</w:t>
      </w:r>
      <w:r>
        <w:rPr>
          <w:rFonts w:ascii="Times New Roman" w:hAnsi="Times New Roman" w:cs="Times New Roman"/>
          <w:sz w:val="24"/>
          <w:szCs w:val="24"/>
        </w:rPr>
        <w:t xml:space="preserve">ireito de </w:t>
      </w:r>
      <w:r w:rsidR="0042238C">
        <w:rPr>
          <w:rFonts w:ascii="Times New Roman" w:hAnsi="Times New Roman" w:cs="Times New Roman"/>
          <w:sz w:val="24"/>
          <w:szCs w:val="24"/>
        </w:rPr>
        <w:t>F</w:t>
      </w:r>
      <w:r>
        <w:rPr>
          <w:rFonts w:ascii="Times New Roman" w:hAnsi="Times New Roman" w:cs="Times New Roman"/>
          <w:sz w:val="24"/>
          <w:szCs w:val="24"/>
        </w:rPr>
        <w:t xml:space="preserve">amília, sobretudo no que se refere </w:t>
      </w:r>
      <w:r w:rsidR="0042238C">
        <w:rPr>
          <w:rFonts w:ascii="Times New Roman" w:hAnsi="Times New Roman" w:cs="Times New Roman"/>
          <w:sz w:val="24"/>
          <w:szCs w:val="24"/>
        </w:rPr>
        <w:t xml:space="preserve">ao </w:t>
      </w:r>
      <w:r>
        <w:rPr>
          <w:rFonts w:ascii="Times New Roman" w:hAnsi="Times New Roman" w:cs="Times New Roman"/>
          <w:sz w:val="24"/>
          <w:szCs w:val="24"/>
        </w:rPr>
        <w:t>reconhecimento do afeto</w:t>
      </w:r>
      <w:r w:rsidR="0042238C">
        <w:rPr>
          <w:rFonts w:ascii="Times New Roman" w:hAnsi="Times New Roman" w:cs="Times New Roman"/>
          <w:sz w:val="24"/>
          <w:szCs w:val="24"/>
        </w:rPr>
        <w:t xml:space="preserve"> e da busca pela felicidade, constat</w:t>
      </w:r>
      <w:r w:rsidR="0015487C">
        <w:rPr>
          <w:rFonts w:ascii="Times New Roman" w:hAnsi="Times New Roman" w:cs="Times New Roman"/>
          <w:sz w:val="24"/>
          <w:szCs w:val="24"/>
        </w:rPr>
        <w:t>a</w:t>
      </w:r>
      <w:r w:rsidR="0042238C">
        <w:rPr>
          <w:rFonts w:ascii="Times New Roman" w:hAnsi="Times New Roman" w:cs="Times New Roman"/>
          <w:sz w:val="24"/>
          <w:szCs w:val="24"/>
        </w:rPr>
        <w:t>-se</w:t>
      </w:r>
      <w:r>
        <w:rPr>
          <w:rFonts w:ascii="Times New Roman" w:hAnsi="Times New Roman" w:cs="Times New Roman"/>
          <w:sz w:val="24"/>
          <w:szCs w:val="24"/>
        </w:rPr>
        <w:t xml:space="preserve"> que a tendência é que mais casos solicitando o reconhecimento da multiparentalidade sejam</w:t>
      </w:r>
      <w:r w:rsidR="00F505F9">
        <w:rPr>
          <w:rFonts w:ascii="Times New Roman" w:hAnsi="Times New Roman" w:cs="Times New Roman"/>
          <w:sz w:val="24"/>
          <w:szCs w:val="24"/>
        </w:rPr>
        <w:t xml:space="preserve"> levados ao</w:t>
      </w:r>
      <w:r w:rsidR="0015487C">
        <w:rPr>
          <w:rFonts w:ascii="Times New Roman" w:hAnsi="Times New Roman" w:cs="Times New Roman"/>
          <w:sz w:val="24"/>
          <w:szCs w:val="24"/>
        </w:rPr>
        <w:t xml:space="preserve"> Poder Judiciário</w:t>
      </w:r>
      <w:r>
        <w:rPr>
          <w:rFonts w:ascii="Times New Roman" w:hAnsi="Times New Roman" w:cs="Times New Roman"/>
          <w:sz w:val="24"/>
          <w:szCs w:val="24"/>
        </w:rPr>
        <w:t>, sendo certo que</w:t>
      </w:r>
      <w:r w:rsidR="0015487C">
        <w:rPr>
          <w:rFonts w:ascii="Times New Roman" w:hAnsi="Times New Roman" w:cs="Times New Roman"/>
          <w:sz w:val="24"/>
          <w:szCs w:val="24"/>
        </w:rPr>
        <w:t xml:space="preserve"> este</w:t>
      </w:r>
      <w:r>
        <w:rPr>
          <w:rFonts w:ascii="Times New Roman" w:hAnsi="Times New Roman" w:cs="Times New Roman"/>
          <w:sz w:val="24"/>
          <w:szCs w:val="24"/>
        </w:rPr>
        <w:t xml:space="preserve"> deve</w:t>
      </w:r>
      <w:r w:rsidR="0015487C">
        <w:rPr>
          <w:rFonts w:ascii="Times New Roman" w:hAnsi="Times New Roman" w:cs="Times New Roman"/>
          <w:sz w:val="24"/>
          <w:szCs w:val="24"/>
        </w:rPr>
        <w:t>rá</w:t>
      </w:r>
      <w:r>
        <w:rPr>
          <w:rFonts w:ascii="Times New Roman" w:hAnsi="Times New Roman" w:cs="Times New Roman"/>
          <w:sz w:val="24"/>
          <w:szCs w:val="24"/>
        </w:rPr>
        <w:t xml:space="preserve"> est</w:t>
      </w:r>
      <w:r w:rsidR="009F4AD1">
        <w:rPr>
          <w:rFonts w:ascii="Times New Roman" w:hAnsi="Times New Roman" w:cs="Times New Roman"/>
          <w:sz w:val="24"/>
          <w:szCs w:val="24"/>
        </w:rPr>
        <w:t>ar</w:t>
      </w:r>
      <w:r>
        <w:rPr>
          <w:rFonts w:ascii="Times New Roman" w:hAnsi="Times New Roman" w:cs="Times New Roman"/>
          <w:sz w:val="24"/>
          <w:szCs w:val="24"/>
        </w:rPr>
        <w:t xml:space="preserve"> </w:t>
      </w:r>
      <w:r w:rsidR="009F4AD1">
        <w:rPr>
          <w:rFonts w:ascii="Times New Roman" w:hAnsi="Times New Roman" w:cs="Times New Roman"/>
          <w:sz w:val="24"/>
          <w:szCs w:val="24"/>
        </w:rPr>
        <w:t>preparado</w:t>
      </w:r>
      <w:r>
        <w:rPr>
          <w:rFonts w:ascii="Times New Roman" w:hAnsi="Times New Roman" w:cs="Times New Roman"/>
          <w:sz w:val="24"/>
          <w:szCs w:val="24"/>
        </w:rPr>
        <w:t xml:space="preserve"> para responder positivamente </w:t>
      </w:r>
      <w:r w:rsidR="0015487C">
        <w:rPr>
          <w:rFonts w:ascii="Times New Roman" w:hAnsi="Times New Roman" w:cs="Times New Roman"/>
          <w:sz w:val="24"/>
          <w:szCs w:val="24"/>
        </w:rPr>
        <w:t xml:space="preserve">a essas </w:t>
      </w:r>
      <w:r>
        <w:rPr>
          <w:rFonts w:ascii="Times New Roman" w:hAnsi="Times New Roman" w:cs="Times New Roman"/>
          <w:sz w:val="24"/>
          <w:szCs w:val="24"/>
        </w:rPr>
        <w:t>mudanças</w:t>
      </w:r>
      <w:r w:rsidR="0015487C">
        <w:rPr>
          <w:rFonts w:ascii="Times New Roman" w:hAnsi="Times New Roman" w:cs="Times New Roman"/>
          <w:sz w:val="24"/>
          <w:szCs w:val="24"/>
        </w:rPr>
        <w:t xml:space="preserve"> na família.</w:t>
      </w:r>
    </w:p>
    <w:p w:rsidR="00C61766" w:rsidRDefault="00C61766" w:rsidP="0072046D">
      <w:pPr>
        <w:rPr>
          <w:rFonts w:ascii="Times New Roman" w:eastAsia="Times New Roman" w:hAnsi="Times New Roman" w:cs="Times New Roman"/>
          <w:b/>
          <w:bCs/>
          <w:sz w:val="24"/>
          <w:szCs w:val="24"/>
        </w:rPr>
      </w:pPr>
    </w:p>
    <w:p w:rsidR="00A42B87" w:rsidRDefault="1BB79C82" w:rsidP="0072046D">
      <w:pPr>
        <w:rPr>
          <w:rFonts w:ascii="Times New Roman" w:eastAsia="Times New Roman" w:hAnsi="Times New Roman" w:cs="Times New Roman"/>
          <w:b/>
          <w:bCs/>
          <w:sz w:val="24"/>
          <w:szCs w:val="24"/>
        </w:rPr>
      </w:pPr>
      <w:r w:rsidRPr="0072046D">
        <w:rPr>
          <w:rFonts w:ascii="Times New Roman" w:eastAsia="Times New Roman" w:hAnsi="Times New Roman" w:cs="Times New Roman"/>
          <w:b/>
          <w:bCs/>
          <w:sz w:val="24"/>
          <w:szCs w:val="24"/>
        </w:rPr>
        <w:t>C</w:t>
      </w:r>
      <w:r w:rsidR="00A42B87">
        <w:rPr>
          <w:rFonts w:ascii="Times New Roman" w:eastAsia="Times New Roman" w:hAnsi="Times New Roman" w:cs="Times New Roman"/>
          <w:b/>
          <w:bCs/>
          <w:sz w:val="24"/>
          <w:szCs w:val="24"/>
        </w:rPr>
        <w:t>onsiderações finais</w:t>
      </w:r>
    </w:p>
    <w:p w:rsidR="007A6B70" w:rsidRDefault="007A6B70" w:rsidP="00C86839">
      <w:pPr>
        <w:spacing w:after="0" w:line="240" w:lineRule="auto"/>
        <w:ind w:firstLine="1800"/>
        <w:jc w:val="both"/>
        <w:rPr>
          <w:rFonts w:ascii="Times New Roman" w:hAnsi="Times New Roman" w:cs="Times New Roman"/>
          <w:sz w:val="24"/>
          <w:szCs w:val="24"/>
        </w:rPr>
      </w:pPr>
    </w:p>
    <w:p w:rsidR="004F199B" w:rsidRDefault="004F199B" w:rsidP="00C86839">
      <w:pPr>
        <w:spacing w:after="0" w:line="240" w:lineRule="auto"/>
        <w:ind w:firstLine="1800"/>
        <w:jc w:val="both"/>
        <w:rPr>
          <w:rFonts w:ascii="Times New Roman" w:hAnsi="Times New Roman" w:cs="Times New Roman"/>
          <w:sz w:val="24"/>
          <w:szCs w:val="24"/>
        </w:rPr>
      </w:pPr>
      <w:r>
        <w:rPr>
          <w:rFonts w:ascii="Times New Roman" w:hAnsi="Times New Roman" w:cs="Times New Roman"/>
          <w:sz w:val="24"/>
          <w:szCs w:val="24"/>
        </w:rPr>
        <w:t>A Constituição Federal de 1988 inovou ao tutelar a família considerando os indivíduos que a compõem em detrimento da visão</w:t>
      </w:r>
      <w:r w:rsidR="00A472AA">
        <w:rPr>
          <w:rFonts w:ascii="Times New Roman" w:hAnsi="Times New Roman" w:cs="Times New Roman"/>
          <w:sz w:val="24"/>
          <w:szCs w:val="24"/>
        </w:rPr>
        <w:t xml:space="preserve"> patrimonialista anterior, quando </w:t>
      </w:r>
      <w:r>
        <w:rPr>
          <w:rFonts w:ascii="Times New Roman" w:hAnsi="Times New Roman" w:cs="Times New Roman"/>
          <w:sz w:val="24"/>
          <w:szCs w:val="24"/>
        </w:rPr>
        <w:t xml:space="preserve">a família somente existia por um fim em si mesma, sem se considerar </w:t>
      </w:r>
      <w:r w:rsidR="00A472AA">
        <w:rPr>
          <w:rFonts w:ascii="Times New Roman" w:hAnsi="Times New Roman" w:cs="Times New Roman"/>
          <w:sz w:val="24"/>
          <w:szCs w:val="24"/>
        </w:rPr>
        <w:t>a proteção jurídica a</w:t>
      </w:r>
      <w:r>
        <w:rPr>
          <w:rFonts w:ascii="Times New Roman" w:hAnsi="Times New Roman" w:cs="Times New Roman"/>
          <w:sz w:val="24"/>
          <w:szCs w:val="24"/>
        </w:rPr>
        <w:t>os seus membros.</w:t>
      </w:r>
    </w:p>
    <w:p w:rsidR="004F199B" w:rsidRDefault="004F199B" w:rsidP="00C86839">
      <w:pPr>
        <w:spacing w:after="0" w:line="240" w:lineRule="auto"/>
        <w:ind w:firstLine="1800"/>
        <w:jc w:val="both"/>
        <w:rPr>
          <w:rFonts w:ascii="Times New Roman" w:hAnsi="Times New Roman" w:cs="Times New Roman"/>
          <w:sz w:val="24"/>
          <w:szCs w:val="24"/>
        </w:rPr>
      </w:pPr>
      <w:r>
        <w:rPr>
          <w:rFonts w:ascii="Times New Roman" w:hAnsi="Times New Roman" w:cs="Times New Roman"/>
          <w:sz w:val="24"/>
          <w:szCs w:val="24"/>
        </w:rPr>
        <w:t xml:space="preserve">Referida inovação decorre sobretudo do princípio da dignidade da pessoa humana </w:t>
      </w:r>
      <w:r w:rsidR="0015487C">
        <w:rPr>
          <w:rFonts w:ascii="Times New Roman" w:hAnsi="Times New Roman" w:cs="Times New Roman"/>
          <w:sz w:val="24"/>
          <w:szCs w:val="24"/>
        </w:rPr>
        <w:t>ao</w:t>
      </w:r>
      <w:r>
        <w:rPr>
          <w:rFonts w:ascii="Times New Roman" w:hAnsi="Times New Roman" w:cs="Times New Roman"/>
          <w:sz w:val="24"/>
          <w:szCs w:val="24"/>
        </w:rPr>
        <w:t xml:space="preserve"> elev</w:t>
      </w:r>
      <w:r w:rsidR="0015487C">
        <w:rPr>
          <w:rFonts w:ascii="Times New Roman" w:hAnsi="Times New Roman" w:cs="Times New Roman"/>
          <w:sz w:val="24"/>
          <w:szCs w:val="24"/>
        </w:rPr>
        <w:t>ar</w:t>
      </w:r>
      <w:r>
        <w:rPr>
          <w:rFonts w:ascii="Times New Roman" w:hAnsi="Times New Roman" w:cs="Times New Roman"/>
          <w:sz w:val="24"/>
          <w:szCs w:val="24"/>
        </w:rPr>
        <w:t xml:space="preserve"> o indivíduo como destinatário final de toda a proteção jurídica.</w:t>
      </w:r>
    </w:p>
    <w:p w:rsidR="002117D3" w:rsidRDefault="004F199B" w:rsidP="00C86839">
      <w:pPr>
        <w:spacing w:after="0" w:line="240" w:lineRule="auto"/>
        <w:ind w:firstLine="1800"/>
        <w:jc w:val="both"/>
        <w:rPr>
          <w:rFonts w:ascii="Times New Roman" w:hAnsi="Times New Roman" w:cs="Times New Roman"/>
          <w:sz w:val="24"/>
          <w:szCs w:val="24"/>
        </w:rPr>
      </w:pPr>
      <w:r>
        <w:rPr>
          <w:rFonts w:ascii="Times New Roman" w:hAnsi="Times New Roman" w:cs="Times New Roman"/>
          <w:sz w:val="24"/>
          <w:szCs w:val="24"/>
        </w:rPr>
        <w:t xml:space="preserve">Assim, a família passou a ser vista socialmente de forma pluralista, admitindo novos arranjos familiares, fundado sobretudo nas relações de afeto. </w:t>
      </w:r>
      <w:r w:rsidR="0015487C">
        <w:rPr>
          <w:rFonts w:ascii="Times New Roman" w:hAnsi="Times New Roman" w:cs="Times New Roman"/>
          <w:sz w:val="24"/>
          <w:szCs w:val="24"/>
        </w:rPr>
        <w:t xml:space="preserve">Como essas novas formas familiares já são </w:t>
      </w:r>
      <w:r>
        <w:rPr>
          <w:rFonts w:ascii="Times New Roman" w:hAnsi="Times New Roman" w:cs="Times New Roman"/>
          <w:sz w:val="24"/>
          <w:szCs w:val="24"/>
        </w:rPr>
        <w:t>uma realidade social</w:t>
      </w:r>
      <w:r w:rsidR="0015487C">
        <w:rPr>
          <w:rFonts w:ascii="Times New Roman" w:hAnsi="Times New Roman" w:cs="Times New Roman"/>
          <w:sz w:val="24"/>
          <w:szCs w:val="24"/>
        </w:rPr>
        <w:t xml:space="preserve">, tem-se que </w:t>
      </w:r>
      <w:r>
        <w:rPr>
          <w:rFonts w:ascii="Times New Roman" w:hAnsi="Times New Roman" w:cs="Times New Roman"/>
          <w:sz w:val="24"/>
          <w:szCs w:val="24"/>
        </w:rPr>
        <w:t xml:space="preserve">devem ser protegidas </w:t>
      </w:r>
      <w:r w:rsidR="00F66784">
        <w:rPr>
          <w:rFonts w:ascii="Times New Roman" w:hAnsi="Times New Roman" w:cs="Times New Roman"/>
          <w:sz w:val="24"/>
          <w:szCs w:val="24"/>
        </w:rPr>
        <w:t>juridicamente, ainda que não haja previsão normativa, para que o Direito</w:t>
      </w:r>
      <w:r w:rsidR="002117D3">
        <w:rPr>
          <w:rFonts w:ascii="Times New Roman" w:hAnsi="Times New Roman" w:cs="Times New Roman"/>
          <w:sz w:val="24"/>
          <w:szCs w:val="24"/>
        </w:rPr>
        <w:t xml:space="preserve"> esteja sempre presente </w:t>
      </w:r>
      <w:r w:rsidR="00F66784">
        <w:rPr>
          <w:rFonts w:ascii="Times New Roman" w:hAnsi="Times New Roman" w:cs="Times New Roman"/>
          <w:sz w:val="24"/>
          <w:szCs w:val="24"/>
        </w:rPr>
        <w:t>acompanha</w:t>
      </w:r>
      <w:r w:rsidR="002117D3">
        <w:rPr>
          <w:rFonts w:ascii="Times New Roman" w:hAnsi="Times New Roman" w:cs="Times New Roman"/>
          <w:sz w:val="24"/>
          <w:szCs w:val="24"/>
        </w:rPr>
        <w:t>ndo as mudanças sociais.</w:t>
      </w:r>
    </w:p>
    <w:p w:rsidR="002117D3" w:rsidRDefault="00F66784" w:rsidP="00C86839">
      <w:pPr>
        <w:spacing w:after="0" w:line="240" w:lineRule="auto"/>
        <w:ind w:firstLine="1800"/>
        <w:jc w:val="both"/>
        <w:rPr>
          <w:rFonts w:ascii="Times New Roman" w:hAnsi="Times New Roman" w:cs="Times New Roman"/>
          <w:sz w:val="24"/>
          <w:szCs w:val="24"/>
        </w:rPr>
      </w:pPr>
      <w:r>
        <w:rPr>
          <w:rFonts w:ascii="Times New Roman" w:hAnsi="Times New Roman" w:cs="Times New Roman"/>
          <w:sz w:val="24"/>
          <w:szCs w:val="24"/>
        </w:rPr>
        <w:t>Nesse sentido, com o surgimento d</w:t>
      </w:r>
      <w:r w:rsidR="002117D3">
        <w:rPr>
          <w:rFonts w:ascii="Times New Roman" w:hAnsi="Times New Roman" w:cs="Times New Roman"/>
          <w:sz w:val="24"/>
          <w:szCs w:val="24"/>
        </w:rPr>
        <w:t>as</w:t>
      </w:r>
      <w:r>
        <w:rPr>
          <w:rFonts w:ascii="Times New Roman" w:hAnsi="Times New Roman" w:cs="Times New Roman"/>
          <w:sz w:val="24"/>
          <w:szCs w:val="24"/>
        </w:rPr>
        <w:t xml:space="preserve"> famílias recompostas, </w:t>
      </w:r>
      <w:r w:rsidR="0015487C">
        <w:rPr>
          <w:rFonts w:ascii="Times New Roman" w:hAnsi="Times New Roman" w:cs="Times New Roman"/>
          <w:sz w:val="24"/>
          <w:szCs w:val="24"/>
        </w:rPr>
        <w:t>das</w:t>
      </w:r>
      <w:r>
        <w:rPr>
          <w:rFonts w:ascii="Times New Roman" w:hAnsi="Times New Roman" w:cs="Times New Roman"/>
          <w:sz w:val="24"/>
          <w:szCs w:val="24"/>
        </w:rPr>
        <w:t xml:space="preserve"> decorrentes de união homoafetivas</w:t>
      </w:r>
      <w:r w:rsidR="002117D3">
        <w:rPr>
          <w:rFonts w:ascii="Times New Roman" w:hAnsi="Times New Roman" w:cs="Times New Roman"/>
          <w:sz w:val="24"/>
          <w:szCs w:val="24"/>
        </w:rPr>
        <w:t xml:space="preserve"> que buscam a ciência para satisfazer o desejo ter filhos ou mesmo realizam adoção com essa finalidade, bem como o surgimento de casos de busca da ascendência genética pelos adotados à brasileira,</w:t>
      </w:r>
      <w:r>
        <w:rPr>
          <w:rFonts w:ascii="Times New Roman" w:hAnsi="Times New Roman" w:cs="Times New Roman"/>
          <w:sz w:val="24"/>
          <w:szCs w:val="24"/>
        </w:rPr>
        <w:t xml:space="preserve"> </w:t>
      </w:r>
      <w:r w:rsidR="002117D3">
        <w:rPr>
          <w:rFonts w:ascii="Times New Roman" w:hAnsi="Times New Roman" w:cs="Times New Roman"/>
          <w:sz w:val="24"/>
          <w:szCs w:val="24"/>
        </w:rPr>
        <w:t xml:space="preserve">emergiu </w:t>
      </w:r>
      <w:r>
        <w:rPr>
          <w:rFonts w:ascii="Times New Roman" w:hAnsi="Times New Roman" w:cs="Times New Roman"/>
          <w:sz w:val="24"/>
          <w:szCs w:val="24"/>
        </w:rPr>
        <w:t>a discussão</w:t>
      </w:r>
      <w:r w:rsidR="002117D3">
        <w:rPr>
          <w:rFonts w:ascii="Times New Roman" w:hAnsi="Times New Roman" w:cs="Times New Roman"/>
          <w:sz w:val="24"/>
          <w:szCs w:val="24"/>
        </w:rPr>
        <w:t xml:space="preserve"> jurídica </w:t>
      </w:r>
      <w:r>
        <w:rPr>
          <w:rFonts w:ascii="Times New Roman" w:hAnsi="Times New Roman" w:cs="Times New Roman"/>
          <w:sz w:val="24"/>
          <w:szCs w:val="24"/>
        </w:rPr>
        <w:t xml:space="preserve">sobre </w:t>
      </w:r>
      <w:r w:rsidR="002117D3">
        <w:rPr>
          <w:rFonts w:ascii="Times New Roman" w:hAnsi="Times New Roman" w:cs="Times New Roman"/>
          <w:sz w:val="24"/>
          <w:szCs w:val="24"/>
        </w:rPr>
        <w:t>qual tipo de</w:t>
      </w:r>
      <w:r>
        <w:rPr>
          <w:rFonts w:ascii="Times New Roman" w:hAnsi="Times New Roman" w:cs="Times New Roman"/>
          <w:sz w:val="24"/>
          <w:szCs w:val="24"/>
        </w:rPr>
        <w:t xml:space="preserve"> filiação</w:t>
      </w:r>
      <w:r w:rsidR="002117D3">
        <w:rPr>
          <w:rFonts w:ascii="Times New Roman" w:hAnsi="Times New Roman" w:cs="Times New Roman"/>
          <w:sz w:val="24"/>
          <w:szCs w:val="24"/>
        </w:rPr>
        <w:t xml:space="preserve"> deve prevalecer: a </w:t>
      </w:r>
      <w:r>
        <w:rPr>
          <w:rFonts w:ascii="Times New Roman" w:hAnsi="Times New Roman" w:cs="Times New Roman"/>
          <w:sz w:val="24"/>
          <w:szCs w:val="24"/>
        </w:rPr>
        <w:t xml:space="preserve">biológica </w:t>
      </w:r>
      <w:r w:rsidR="002117D3">
        <w:rPr>
          <w:rFonts w:ascii="Times New Roman" w:hAnsi="Times New Roman" w:cs="Times New Roman"/>
          <w:sz w:val="24"/>
          <w:szCs w:val="24"/>
        </w:rPr>
        <w:t xml:space="preserve">ou a </w:t>
      </w:r>
      <w:r>
        <w:rPr>
          <w:rFonts w:ascii="Times New Roman" w:hAnsi="Times New Roman" w:cs="Times New Roman"/>
          <w:sz w:val="24"/>
          <w:szCs w:val="24"/>
        </w:rPr>
        <w:t>socioafetiva</w:t>
      </w:r>
      <w:r w:rsidR="007F75F2">
        <w:rPr>
          <w:rFonts w:ascii="Times New Roman" w:hAnsi="Times New Roman" w:cs="Times New Roman"/>
          <w:sz w:val="24"/>
          <w:szCs w:val="24"/>
        </w:rPr>
        <w:t>.</w:t>
      </w:r>
    </w:p>
    <w:p w:rsidR="00F66784" w:rsidRDefault="002117D3" w:rsidP="00C86839">
      <w:pPr>
        <w:spacing w:after="0" w:line="240" w:lineRule="auto"/>
        <w:ind w:firstLine="1800"/>
        <w:jc w:val="both"/>
        <w:rPr>
          <w:rFonts w:ascii="Times New Roman" w:hAnsi="Times New Roman" w:cs="Times New Roman"/>
          <w:sz w:val="24"/>
          <w:szCs w:val="24"/>
        </w:rPr>
      </w:pPr>
      <w:r>
        <w:rPr>
          <w:rFonts w:ascii="Times New Roman" w:hAnsi="Times New Roman" w:cs="Times New Roman"/>
          <w:sz w:val="24"/>
          <w:szCs w:val="24"/>
        </w:rPr>
        <w:t xml:space="preserve">Ocorre que, não há e não pode haver regra básica para a prevalência de um tipo sobre a outra, devendo ser analisado </w:t>
      </w:r>
      <w:r w:rsidR="0015487C">
        <w:rPr>
          <w:rFonts w:ascii="Times New Roman" w:hAnsi="Times New Roman" w:cs="Times New Roman"/>
          <w:sz w:val="24"/>
          <w:szCs w:val="24"/>
        </w:rPr>
        <w:t>cada caso</w:t>
      </w:r>
      <w:r w:rsidR="00F66784">
        <w:rPr>
          <w:rFonts w:ascii="Times New Roman" w:hAnsi="Times New Roman" w:cs="Times New Roman"/>
          <w:sz w:val="24"/>
          <w:szCs w:val="24"/>
        </w:rPr>
        <w:t xml:space="preserve">, </w:t>
      </w:r>
      <w:r w:rsidR="007F75F2">
        <w:rPr>
          <w:rFonts w:ascii="Times New Roman" w:hAnsi="Times New Roman" w:cs="Times New Roman"/>
          <w:sz w:val="24"/>
          <w:szCs w:val="24"/>
        </w:rPr>
        <w:t xml:space="preserve">sendo </w:t>
      </w:r>
      <w:r>
        <w:rPr>
          <w:rFonts w:ascii="Times New Roman" w:hAnsi="Times New Roman" w:cs="Times New Roman"/>
          <w:sz w:val="24"/>
          <w:szCs w:val="24"/>
        </w:rPr>
        <w:t xml:space="preserve">que </w:t>
      </w:r>
      <w:r w:rsidR="00F66784">
        <w:rPr>
          <w:rFonts w:ascii="Times New Roman" w:hAnsi="Times New Roman" w:cs="Times New Roman"/>
          <w:sz w:val="24"/>
          <w:szCs w:val="24"/>
        </w:rPr>
        <w:t>há decisões no sentido de prevalência da filiação biológica sobre a socioafetiva e vice-versa.</w:t>
      </w:r>
    </w:p>
    <w:p w:rsidR="00EC317E" w:rsidRDefault="00F66784" w:rsidP="00EC317E">
      <w:pPr>
        <w:spacing w:after="0" w:line="240" w:lineRule="auto"/>
        <w:ind w:firstLine="1800"/>
        <w:jc w:val="both"/>
        <w:rPr>
          <w:rFonts w:ascii="Times New Roman" w:hAnsi="Times New Roman" w:cs="Times New Roman"/>
          <w:sz w:val="24"/>
          <w:szCs w:val="24"/>
        </w:rPr>
      </w:pPr>
      <w:r>
        <w:rPr>
          <w:rFonts w:ascii="Times New Roman" w:hAnsi="Times New Roman" w:cs="Times New Roman"/>
          <w:sz w:val="24"/>
          <w:szCs w:val="24"/>
        </w:rPr>
        <w:t xml:space="preserve">Todavia, a par dessa discussão, </w:t>
      </w:r>
      <w:r w:rsidR="002117D3">
        <w:rPr>
          <w:rFonts w:ascii="Times New Roman" w:hAnsi="Times New Roman" w:cs="Times New Roman"/>
          <w:sz w:val="24"/>
          <w:szCs w:val="24"/>
        </w:rPr>
        <w:t xml:space="preserve">surgiu </w:t>
      </w:r>
      <w:r>
        <w:rPr>
          <w:rFonts w:ascii="Times New Roman" w:hAnsi="Times New Roman" w:cs="Times New Roman"/>
          <w:sz w:val="24"/>
          <w:szCs w:val="24"/>
        </w:rPr>
        <w:t>o conceito de multiparentalidade, que é a possibilidade da coexistência dos dois tipos de filiação, biológica e socioafetiva, levando-se em consideração o princípio da dignidade da pessoa humana, melhor interesse do menor, e o princípio da afetividade.</w:t>
      </w:r>
    </w:p>
    <w:p w:rsidR="0015487C" w:rsidRDefault="00370949" w:rsidP="00EC317E">
      <w:pPr>
        <w:spacing w:after="0" w:line="240" w:lineRule="auto"/>
        <w:ind w:firstLine="1800"/>
        <w:jc w:val="both"/>
        <w:rPr>
          <w:rFonts w:ascii="Times New Roman" w:hAnsi="Times New Roman" w:cs="Times New Roman"/>
          <w:sz w:val="24"/>
          <w:szCs w:val="24"/>
        </w:rPr>
      </w:pPr>
      <w:r w:rsidRPr="00370949">
        <w:rPr>
          <w:rFonts w:ascii="Times New Roman" w:hAnsi="Times New Roman" w:cs="Times New Roman"/>
          <w:sz w:val="24"/>
          <w:szCs w:val="24"/>
        </w:rPr>
        <w:t>N</w:t>
      </w:r>
      <w:r w:rsidR="00F66784">
        <w:rPr>
          <w:rFonts w:ascii="Times New Roman" w:hAnsi="Times New Roman" w:cs="Times New Roman"/>
          <w:sz w:val="24"/>
          <w:szCs w:val="24"/>
        </w:rPr>
        <w:t>a multiparentalidade, ao ser</w:t>
      </w:r>
      <w:r w:rsidR="002117D3">
        <w:rPr>
          <w:rFonts w:ascii="Times New Roman" w:hAnsi="Times New Roman" w:cs="Times New Roman"/>
          <w:sz w:val="24"/>
          <w:szCs w:val="24"/>
        </w:rPr>
        <w:t xml:space="preserve"> judicialmente</w:t>
      </w:r>
      <w:r w:rsidR="00F66784">
        <w:rPr>
          <w:rFonts w:ascii="Times New Roman" w:hAnsi="Times New Roman" w:cs="Times New Roman"/>
          <w:sz w:val="24"/>
          <w:szCs w:val="24"/>
        </w:rPr>
        <w:t xml:space="preserve"> reconhecida</w:t>
      </w:r>
      <w:r w:rsidR="002117D3">
        <w:rPr>
          <w:rFonts w:ascii="Times New Roman" w:hAnsi="Times New Roman" w:cs="Times New Roman"/>
          <w:sz w:val="24"/>
          <w:szCs w:val="24"/>
        </w:rPr>
        <w:t xml:space="preserve"> </w:t>
      </w:r>
      <w:r w:rsidR="00F66784">
        <w:rPr>
          <w:rFonts w:ascii="Times New Roman" w:hAnsi="Times New Roman" w:cs="Times New Roman"/>
          <w:sz w:val="24"/>
          <w:szCs w:val="24"/>
        </w:rPr>
        <w:t>a coexistência desses dois tipos de filiação, a pessoa passa a ter em seu registro civil o nome de dois pais ou duas mães</w:t>
      </w:r>
      <w:r>
        <w:rPr>
          <w:rFonts w:ascii="Times New Roman" w:hAnsi="Times New Roman" w:cs="Times New Roman"/>
          <w:sz w:val="24"/>
          <w:szCs w:val="24"/>
        </w:rPr>
        <w:t xml:space="preserve">, conforme o caso, </w:t>
      </w:r>
      <w:r w:rsidR="0015487C">
        <w:rPr>
          <w:rFonts w:ascii="Times New Roman" w:hAnsi="Times New Roman" w:cs="Times New Roman"/>
          <w:sz w:val="24"/>
          <w:szCs w:val="24"/>
        </w:rPr>
        <w:t>produzindo todo os efeitos legais decorrentes das relações de parentesco.</w:t>
      </w:r>
    </w:p>
    <w:p w:rsidR="00EC317E" w:rsidRDefault="002117D3" w:rsidP="00C86839">
      <w:pPr>
        <w:spacing w:after="0" w:line="240" w:lineRule="auto"/>
        <w:ind w:firstLine="1800"/>
        <w:jc w:val="both"/>
        <w:rPr>
          <w:rFonts w:ascii="Times New Roman" w:hAnsi="Times New Roman" w:cs="Times New Roman"/>
          <w:sz w:val="24"/>
          <w:szCs w:val="24"/>
        </w:rPr>
      </w:pPr>
      <w:r>
        <w:rPr>
          <w:rFonts w:ascii="Times New Roman" w:hAnsi="Times New Roman" w:cs="Times New Roman"/>
          <w:sz w:val="24"/>
          <w:szCs w:val="24"/>
        </w:rPr>
        <w:t>Como restou demonstrado, há diversas decisões judiciais</w:t>
      </w:r>
      <w:r w:rsidR="00F26FED">
        <w:rPr>
          <w:rFonts w:ascii="Times New Roman" w:hAnsi="Times New Roman" w:cs="Times New Roman"/>
          <w:sz w:val="24"/>
          <w:szCs w:val="24"/>
        </w:rPr>
        <w:t xml:space="preserve"> reconhecendo a </w:t>
      </w:r>
      <w:r w:rsidR="00370949">
        <w:rPr>
          <w:rFonts w:ascii="Times New Roman" w:hAnsi="Times New Roman" w:cs="Times New Roman"/>
          <w:sz w:val="24"/>
          <w:szCs w:val="24"/>
        </w:rPr>
        <w:t>multiparentalidade</w:t>
      </w:r>
      <w:r>
        <w:rPr>
          <w:rFonts w:ascii="Times New Roman" w:hAnsi="Times New Roman" w:cs="Times New Roman"/>
          <w:sz w:val="24"/>
          <w:szCs w:val="24"/>
        </w:rPr>
        <w:t xml:space="preserve"> em </w:t>
      </w:r>
      <w:r w:rsidR="00F505F9">
        <w:rPr>
          <w:rFonts w:ascii="Times New Roman" w:hAnsi="Times New Roman" w:cs="Times New Roman"/>
          <w:sz w:val="24"/>
          <w:szCs w:val="24"/>
        </w:rPr>
        <w:t>vários</w:t>
      </w:r>
      <w:r>
        <w:rPr>
          <w:rFonts w:ascii="Times New Roman" w:hAnsi="Times New Roman" w:cs="Times New Roman"/>
          <w:sz w:val="24"/>
          <w:szCs w:val="24"/>
        </w:rPr>
        <w:t xml:space="preserve"> </w:t>
      </w:r>
      <w:r w:rsidR="00370949">
        <w:rPr>
          <w:rFonts w:ascii="Times New Roman" w:hAnsi="Times New Roman" w:cs="Times New Roman"/>
          <w:sz w:val="24"/>
          <w:szCs w:val="24"/>
        </w:rPr>
        <w:t>casos</w:t>
      </w:r>
      <w:r>
        <w:rPr>
          <w:rFonts w:ascii="Times New Roman" w:hAnsi="Times New Roman" w:cs="Times New Roman"/>
          <w:sz w:val="24"/>
          <w:szCs w:val="24"/>
        </w:rPr>
        <w:t xml:space="preserve"> levad</w:t>
      </w:r>
      <w:r w:rsidR="00370949">
        <w:rPr>
          <w:rFonts w:ascii="Times New Roman" w:hAnsi="Times New Roman" w:cs="Times New Roman"/>
          <w:sz w:val="24"/>
          <w:szCs w:val="24"/>
        </w:rPr>
        <w:t>o</w:t>
      </w:r>
      <w:r>
        <w:rPr>
          <w:rFonts w:ascii="Times New Roman" w:hAnsi="Times New Roman" w:cs="Times New Roman"/>
          <w:sz w:val="24"/>
          <w:szCs w:val="24"/>
        </w:rPr>
        <w:t>s ao Poder Judiciário, em que</w:t>
      </w:r>
      <w:r w:rsidR="00F26FED">
        <w:rPr>
          <w:rFonts w:ascii="Times New Roman" w:hAnsi="Times New Roman" w:cs="Times New Roman"/>
          <w:sz w:val="24"/>
          <w:szCs w:val="24"/>
        </w:rPr>
        <w:t xml:space="preserve"> pese a</w:t>
      </w:r>
      <w:r>
        <w:rPr>
          <w:rFonts w:ascii="Times New Roman" w:hAnsi="Times New Roman" w:cs="Times New Roman"/>
          <w:sz w:val="24"/>
          <w:szCs w:val="24"/>
        </w:rPr>
        <w:t xml:space="preserve"> </w:t>
      </w:r>
      <w:r w:rsidR="00370949">
        <w:rPr>
          <w:rFonts w:ascii="Times New Roman" w:hAnsi="Times New Roman" w:cs="Times New Roman"/>
          <w:sz w:val="24"/>
          <w:szCs w:val="24"/>
        </w:rPr>
        <w:t xml:space="preserve">inexistência </w:t>
      </w:r>
      <w:r>
        <w:rPr>
          <w:rFonts w:ascii="Times New Roman" w:hAnsi="Times New Roman" w:cs="Times New Roman"/>
          <w:sz w:val="24"/>
          <w:szCs w:val="24"/>
        </w:rPr>
        <w:t>de lei so</w:t>
      </w:r>
      <w:r w:rsidR="00370949">
        <w:rPr>
          <w:rFonts w:ascii="Times New Roman" w:hAnsi="Times New Roman" w:cs="Times New Roman"/>
          <w:sz w:val="24"/>
          <w:szCs w:val="24"/>
        </w:rPr>
        <w:t>br</w:t>
      </w:r>
      <w:r>
        <w:rPr>
          <w:rFonts w:ascii="Times New Roman" w:hAnsi="Times New Roman" w:cs="Times New Roman"/>
          <w:sz w:val="24"/>
          <w:szCs w:val="24"/>
        </w:rPr>
        <w:t>e o tema</w:t>
      </w:r>
      <w:r w:rsidR="0015487C">
        <w:rPr>
          <w:rFonts w:ascii="Times New Roman" w:hAnsi="Times New Roman" w:cs="Times New Roman"/>
          <w:sz w:val="24"/>
          <w:szCs w:val="24"/>
        </w:rPr>
        <w:t>.</w:t>
      </w:r>
    </w:p>
    <w:p w:rsidR="00662759" w:rsidRDefault="0015487C" w:rsidP="00C86839">
      <w:pPr>
        <w:spacing w:after="0" w:line="240" w:lineRule="auto"/>
        <w:ind w:firstLine="1800"/>
        <w:jc w:val="both"/>
        <w:rPr>
          <w:rFonts w:ascii="Times New Roman" w:hAnsi="Times New Roman" w:cs="Times New Roman"/>
          <w:sz w:val="24"/>
          <w:szCs w:val="24"/>
        </w:rPr>
      </w:pPr>
      <w:r>
        <w:rPr>
          <w:rFonts w:ascii="Times New Roman" w:hAnsi="Times New Roman" w:cs="Times New Roman"/>
          <w:sz w:val="24"/>
          <w:szCs w:val="24"/>
        </w:rPr>
        <w:t xml:space="preserve">Essas </w:t>
      </w:r>
      <w:r w:rsidR="00370949">
        <w:rPr>
          <w:rFonts w:ascii="Times New Roman" w:hAnsi="Times New Roman" w:cs="Times New Roman"/>
          <w:sz w:val="24"/>
          <w:szCs w:val="24"/>
        </w:rPr>
        <w:t xml:space="preserve">decisões judiciais são fundamentadas </w:t>
      </w:r>
      <w:r>
        <w:rPr>
          <w:rFonts w:ascii="Times New Roman" w:hAnsi="Times New Roman" w:cs="Times New Roman"/>
          <w:sz w:val="24"/>
          <w:szCs w:val="24"/>
        </w:rPr>
        <w:t xml:space="preserve">no </w:t>
      </w:r>
      <w:r w:rsidR="00370949">
        <w:rPr>
          <w:rFonts w:ascii="Times New Roman" w:hAnsi="Times New Roman" w:cs="Times New Roman"/>
          <w:sz w:val="24"/>
          <w:szCs w:val="24"/>
        </w:rPr>
        <w:t xml:space="preserve">princípio da dignidade da pessoa humana, </w:t>
      </w:r>
      <w:r>
        <w:rPr>
          <w:rFonts w:ascii="Times New Roman" w:hAnsi="Times New Roman" w:cs="Times New Roman"/>
          <w:sz w:val="24"/>
          <w:szCs w:val="24"/>
        </w:rPr>
        <w:t>n</w:t>
      </w:r>
      <w:r w:rsidR="00370949">
        <w:rPr>
          <w:rFonts w:ascii="Times New Roman" w:hAnsi="Times New Roman" w:cs="Times New Roman"/>
          <w:sz w:val="24"/>
          <w:szCs w:val="24"/>
        </w:rPr>
        <w:t xml:space="preserve">o princípio do afeto e </w:t>
      </w:r>
      <w:r>
        <w:rPr>
          <w:rFonts w:ascii="Times New Roman" w:hAnsi="Times New Roman" w:cs="Times New Roman"/>
          <w:sz w:val="24"/>
          <w:szCs w:val="24"/>
        </w:rPr>
        <w:t>n</w:t>
      </w:r>
      <w:r w:rsidR="00370949">
        <w:rPr>
          <w:rFonts w:ascii="Times New Roman" w:hAnsi="Times New Roman" w:cs="Times New Roman"/>
          <w:sz w:val="24"/>
          <w:szCs w:val="24"/>
        </w:rPr>
        <w:t>o princípio do melhor interesse do menor</w:t>
      </w:r>
      <w:r w:rsidR="002117D3">
        <w:rPr>
          <w:rFonts w:ascii="Times New Roman" w:hAnsi="Times New Roman" w:cs="Times New Roman"/>
          <w:sz w:val="24"/>
          <w:szCs w:val="24"/>
        </w:rPr>
        <w:t>.</w:t>
      </w:r>
    </w:p>
    <w:p w:rsidR="00F26FED" w:rsidRPr="00F26FED" w:rsidRDefault="00F26FED" w:rsidP="00C86839">
      <w:pPr>
        <w:spacing w:after="0" w:line="240" w:lineRule="auto"/>
        <w:ind w:firstLine="1800"/>
        <w:jc w:val="both"/>
        <w:rPr>
          <w:rFonts w:ascii="Times New Roman" w:hAnsi="Times New Roman" w:cs="Times New Roman"/>
          <w:sz w:val="24"/>
          <w:szCs w:val="24"/>
        </w:rPr>
      </w:pPr>
      <w:r w:rsidRPr="00F26FED">
        <w:rPr>
          <w:rFonts w:ascii="Times New Roman" w:hAnsi="Times New Roman" w:cs="Times New Roman"/>
          <w:sz w:val="24"/>
          <w:szCs w:val="24"/>
        </w:rPr>
        <w:t>M</w:t>
      </w:r>
      <w:r w:rsidR="00554136" w:rsidRPr="00F26FED">
        <w:rPr>
          <w:rFonts w:ascii="Times New Roman" w:hAnsi="Times New Roman" w:cs="Times New Roman"/>
          <w:sz w:val="24"/>
          <w:szCs w:val="24"/>
        </w:rPr>
        <w:t>uito embora a multiparentalidade não seja um instituto contemplado pelo ordenamento jurídico brasileiro,</w:t>
      </w:r>
      <w:r w:rsidR="002117D3" w:rsidRPr="00F26FED">
        <w:rPr>
          <w:rFonts w:ascii="Times New Roman" w:hAnsi="Times New Roman" w:cs="Times New Roman"/>
          <w:sz w:val="24"/>
          <w:szCs w:val="24"/>
        </w:rPr>
        <w:t xml:space="preserve"> essas </w:t>
      </w:r>
      <w:r w:rsidRPr="00F26FED">
        <w:rPr>
          <w:rFonts w:ascii="Times New Roman" w:hAnsi="Times New Roman" w:cs="Times New Roman"/>
          <w:sz w:val="24"/>
          <w:szCs w:val="24"/>
        </w:rPr>
        <w:t>decisões</w:t>
      </w:r>
      <w:r w:rsidR="002117D3" w:rsidRPr="00F26FED">
        <w:rPr>
          <w:rFonts w:ascii="Times New Roman" w:hAnsi="Times New Roman" w:cs="Times New Roman"/>
          <w:sz w:val="24"/>
          <w:szCs w:val="24"/>
        </w:rPr>
        <w:t xml:space="preserve"> judiciais acenando para a coexistência d</w:t>
      </w:r>
      <w:r w:rsidRPr="00F26FED">
        <w:rPr>
          <w:rFonts w:ascii="Times New Roman" w:hAnsi="Times New Roman" w:cs="Times New Roman"/>
          <w:sz w:val="24"/>
          <w:szCs w:val="24"/>
        </w:rPr>
        <w:t>a</w:t>
      </w:r>
      <w:r w:rsidR="002117D3" w:rsidRPr="00F26FED">
        <w:rPr>
          <w:rFonts w:ascii="Times New Roman" w:hAnsi="Times New Roman" w:cs="Times New Roman"/>
          <w:sz w:val="24"/>
          <w:szCs w:val="24"/>
        </w:rPr>
        <w:t xml:space="preserve"> </w:t>
      </w:r>
      <w:r w:rsidRPr="00F26FED">
        <w:rPr>
          <w:rFonts w:ascii="Times New Roman" w:hAnsi="Times New Roman" w:cs="Times New Roman"/>
          <w:sz w:val="24"/>
          <w:szCs w:val="24"/>
        </w:rPr>
        <w:t>filiação</w:t>
      </w:r>
      <w:r w:rsidR="002117D3" w:rsidRPr="00F26FED">
        <w:rPr>
          <w:rFonts w:ascii="Times New Roman" w:hAnsi="Times New Roman" w:cs="Times New Roman"/>
          <w:sz w:val="24"/>
          <w:szCs w:val="24"/>
        </w:rPr>
        <w:t xml:space="preserve"> </w:t>
      </w:r>
      <w:r w:rsidR="00370949">
        <w:rPr>
          <w:rFonts w:ascii="Times New Roman" w:hAnsi="Times New Roman" w:cs="Times New Roman"/>
          <w:sz w:val="24"/>
          <w:szCs w:val="24"/>
        </w:rPr>
        <w:t xml:space="preserve">socioafetiva com a filiação </w:t>
      </w:r>
      <w:r w:rsidR="002117D3" w:rsidRPr="00F26FED">
        <w:rPr>
          <w:rFonts w:ascii="Times New Roman" w:hAnsi="Times New Roman" w:cs="Times New Roman"/>
          <w:sz w:val="24"/>
          <w:szCs w:val="24"/>
        </w:rPr>
        <w:t>biológica</w:t>
      </w:r>
      <w:r w:rsidR="00370949">
        <w:rPr>
          <w:rFonts w:ascii="Times New Roman" w:hAnsi="Times New Roman" w:cs="Times New Roman"/>
          <w:sz w:val="24"/>
          <w:szCs w:val="24"/>
        </w:rPr>
        <w:t xml:space="preserve">, comprovam que </w:t>
      </w:r>
      <w:r w:rsidR="002117D3" w:rsidRPr="00F26FED">
        <w:rPr>
          <w:rFonts w:ascii="Times New Roman" w:hAnsi="Times New Roman" w:cs="Times New Roman"/>
          <w:sz w:val="24"/>
          <w:szCs w:val="24"/>
        </w:rPr>
        <w:t xml:space="preserve">socialmente isso já uma </w:t>
      </w:r>
      <w:r w:rsidRPr="00F26FED">
        <w:rPr>
          <w:rFonts w:ascii="Times New Roman" w:hAnsi="Times New Roman" w:cs="Times New Roman"/>
          <w:sz w:val="24"/>
          <w:szCs w:val="24"/>
        </w:rPr>
        <w:t>realidade</w:t>
      </w:r>
      <w:r w:rsidR="002117D3" w:rsidRPr="00F26FED">
        <w:rPr>
          <w:rFonts w:ascii="Times New Roman" w:hAnsi="Times New Roman" w:cs="Times New Roman"/>
          <w:sz w:val="24"/>
          <w:szCs w:val="24"/>
        </w:rPr>
        <w:t xml:space="preserve"> que vem </w:t>
      </w:r>
      <w:r w:rsidR="00554136" w:rsidRPr="00F26FED">
        <w:rPr>
          <w:rFonts w:ascii="Times New Roman" w:hAnsi="Times New Roman" w:cs="Times New Roman"/>
          <w:sz w:val="24"/>
          <w:szCs w:val="24"/>
        </w:rPr>
        <w:t>ganhando valor jurídico.</w:t>
      </w:r>
    </w:p>
    <w:p w:rsidR="00F26FED" w:rsidRPr="00F26FED" w:rsidRDefault="0015487C" w:rsidP="00C86839">
      <w:pPr>
        <w:spacing w:after="0" w:line="240" w:lineRule="auto"/>
        <w:ind w:firstLine="1800"/>
        <w:jc w:val="both"/>
        <w:rPr>
          <w:rFonts w:ascii="Times New Roman" w:hAnsi="Times New Roman" w:cs="Times New Roman"/>
          <w:sz w:val="24"/>
          <w:szCs w:val="24"/>
        </w:rPr>
      </w:pPr>
      <w:r>
        <w:rPr>
          <w:rFonts w:ascii="Times New Roman" w:hAnsi="Times New Roman" w:cs="Times New Roman"/>
          <w:sz w:val="24"/>
          <w:szCs w:val="24"/>
        </w:rPr>
        <w:t xml:space="preserve">Portanto, </w:t>
      </w:r>
      <w:r w:rsidR="00F26FED" w:rsidRPr="00F26FED">
        <w:rPr>
          <w:rFonts w:ascii="Times New Roman" w:hAnsi="Times New Roman" w:cs="Times New Roman"/>
          <w:sz w:val="24"/>
          <w:szCs w:val="24"/>
        </w:rPr>
        <w:t xml:space="preserve">no caso concreto, </w:t>
      </w:r>
      <w:r w:rsidR="00554136" w:rsidRPr="00F26FED">
        <w:rPr>
          <w:rFonts w:ascii="Times New Roman" w:hAnsi="Times New Roman" w:cs="Times New Roman"/>
          <w:sz w:val="24"/>
          <w:szCs w:val="24"/>
        </w:rPr>
        <w:t>coexistindo vínculos parentais afetivos e biológicos, mais do que apenas um direito, é uma obrigação constitucional reconhecê-los</w:t>
      </w:r>
      <w:r w:rsidR="00370949">
        <w:rPr>
          <w:rFonts w:ascii="Times New Roman" w:hAnsi="Times New Roman" w:cs="Times New Roman"/>
          <w:sz w:val="24"/>
          <w:szCs w:val="24"/>
        </w:rPr>
        <w:t>,</w:t>
      </w:r>
      <w:r w:rsidR="00554136" w:rsidRPr="00F26FED">
        <w:rPr>
          <w:rFonts w:ascii="Times New Roman" w:hAnsi="Times New Roman" w:cs="Times New Roman"/>
          <w:sz w:val="24"/>
          <w:szCs w:val="24"/>
        </w:rPr>
        <w:t xml:space="preserve"> na medida em que preserva </w:t>
      </w:r>
      <w:r w:rsidR="00F26FED" w:rsidRPr="00F26FED">
        <w:rPr>
          <w:rFonts w:ascii="Times New Roman" w:hAnsi="Times New Roman" w:cs="Times New Roman"/>
          <w:sz w:val="24"/>
          <w:szCs w:val="24"/>
        </w:rPr>
        <w:t xml:space="preserve">o </w:t>
      </w:r>
      <w:r w:rsidR="00554136" w:rsidRPr="00F26FED">
        <w:rPr>
          <w:rFonts w:ascii="Times New Roman" w:hAnsi="Times New Roman" w:cs="Times New Roman"/>
          <w:sz w:val="24"/>
          <w:szCs w:val="24"/>
        </w:rPr>
        <w:t>direito fundamenta</w:t>
      </w:r>
      <w:r w:rsidR="00F26FED" w:rsidRPr="00F26FED">
        <w:rPr>
          <w:rFonts w:ascii="Times New Roman" w:hAnsi="Times New Roman" w:cs="Times New Roman"/>
          <w:sz w:val="24"/>
          <w:szCs w:val="24"/>
        </w:rPr>
        <w:t>l de todo ser humano de estar inserido no seio familiar e possuir filiação.</w:t>
      </w:r>
    </w:p>
    <w:p w:rsidR="00F25B9C" w:rsidRDefault="00F25B9C" w:rsidP="00C82343">
      <w:pPr>
        <w:spacing w:after="0" w:line="240" w:lineRule="auto"/>
        <w:rPr>
          <w:rFonts w:ascii="Times New Roman" w:eastAsia="Times New Roman" w:hAnsi="Times New Roman" w:cs="Times New Roman"/>
          <w:b/>
          <w:bCs/>
          <w:sz w:val="24"/>
          <w:szCs w:val="24"/>
        </w:rPr>
      </w:pPr>
    </w:p>
    <w:p w:rsidR="000B269C" w:rsidRDefault="000B269C" w:rsidP="00C82343">
      <w:pPr>
        <w:spacing w:after="0" w:line="240" w:lineRule="auto"/>
        <w:rPr>
          <w:rFonts w:ascii="Times New Roman" w:eastAsia="Times New Roman" w:hAnsi="Times New Roman" w:cs="Times New Roman"/>
          <w:b/>
          <w:bCs/>
          <w:sz w:val="24"/>
          <w:szCs w:val="24"/>
        </w:rPr>
      </w:pPr>
    </w:p>
    <w:p w:rsidR="0072046D" w:rsidRPr="005C47CD" w:rsidRDefault="0072046D" w:rsidP="00C82343">
      <w:pPr>
        <w:spacing w:after="0" w:line="240" w:lineRule="auto"/>
        <w:rPr>
          <w:rFonts w:ascii="Times New Roman" w:eastAsia="Times New Roman" w:hAnsi="Times New Roman" w:cs="Times New Roman"/>
          <w:b/>
          <w:bCs/>
          <w:sz w:val="24"/>
          <w:szCs w:val="24"/>
        </w:rPr>
      </w:pPr>
      <w:r w:rsidRPr="005C47CD">
        <w:rPr>
          <w:rFonts w:ascii="Times New Roman" w:eastAsia="Times New Roman" w:hAnsi="Times New Roman" w:cs="Times New Roman"/>
          <w:b/>
          <w:bCs/>
          <w:sz w:val="24"/>
          <w:szCs w:val="24"/>
        </w:rPr>
        <w:t>R</w:t>
      </w:r>
      <w:r w:rsidR="008C243F">
        <w:rPr>
          <w:rFonts w:ascii="Times New Roman" w:eastAsia="Times New Roman" w:hAnsi="Times New Roman" w:cs="Times New Roman"/>
          <w:b/>
          <w:bCs/>
          <w:sz w:val="24"/>
          <w:szCs w:val="24"/>
        </w:rPr>
        <w:t>eferências</w:t>
      </w:r>
    </w:p>
    <w:p w:rsidR="00365113" w:rsidRDefault="00365113" w:rsidP="00365113">
      <w:pPr>
        <w:spacing w:after="0" w:line="240" w:lineRule="auto"/>
        <w:rPr>
          <w:rFonts w:ascii="Times New Roman" w:hAnsi="Times New Roman" w:cs="Times New Roman"/>
          <w:sz w:val="24"/>
          <w:szCs w:val="24"/>
        </w:rPr>
      </w:pPr>
    </w:p>
    <w:p w:rsidR="00C61766" w:rsidRDefault="00C61766" w:rsidP="00365113">
      <w:pPr>
        <w:spacing w:after="0" w:line="240" w:lineRule="auto"/>
        <w:rPr>
          <w:rFonts w:ascii="Times New Roman" w:hAnsi="Times New Roman" w:cs="Times New Roman"/>
          <w:sz w:val="24"/>
          <w:szCs w:val="24"/>
        </w:rPr>
      </w:pPr>
    </w:p>
    <w:p w:rsidR="00365113" w:rsidRPr="003E58C9" w:rsidRDefault="00365113" w:rsidP="00365113">
      <w:pPr>
        <w:spacing w:after="0" w:line="240" w:lineRule="auto"/>
        <w:rPr>
          <w:rFonts w:ascii="Times New Roman" w:hAnsi="Times New Roman" w:cs="Times New Roman"/>
          <w:sz w:val="24"/>
          <w:szCs w:val="24"/>
        </w:rPr>
      </w:pPr>
      <w:r w:rsidRPr="003E58C9">
        <w:rPr>
          <w:rFonts w:ascii="Times New Roman" w:hAnsi="Times New Roman" w:cs="Times New Roman"/>
          <w:sz w:val="24"/>
          <w:szCs w:val="24"/>
        </w:rPr>
        <w:t xml:space="preserve">BERENICE, Maria Dias. </w:t>
      </w:r>
      <w:r w:rsidRPr="004E2BCF">
        <w:rPr>
          <w:rFonts w:ascii="Times New Roman" w:hAnsi="Times New Roman" w:cs="Times New Roman"/>
          <w:i/>
          <w:sz w:val="24"/>
          <w:szCs w:val="24"/>
        </w:rPr>
        <w:t>Manual de Direito das Famílias.</w:t>
      </w:r>
      <w:r w:rsidRPr="003E58C9">
        <w:rPr>
          <w:rFonts w:ascii="Times New Roman" w:hAnsi="Times New Roman" w:cs="Times New Roman"/>
          <w:sz w:val="24"/>
          <w:szCs w:val="24"/>
        </w:rPr>
        <w:t xml:space="preserve"> 9ª </w:t>
      </w:r>
      <w:r>
        <w:rPr>
          <w:rFonts w:ascii="Times New Roman" w:hAnsi="Times New Roman" w:cs="Times New Roman"/>
          <w:sz w:val="24"/>
          <w:szCs w:val="24"/>
        </w:rPr>
        <w:t>e</w:t>
      </w:r>
      <w:r w:rsidRPr="003E58C9">
        <w:rPr>
          <w:rFonts w:ascii="Times New Roman" w:hAnsi="Times New Roman" w:cs="Times New Roman"/>
          <w:sz w:val="24"/>
          <w:szCs w:val="24"/>
        </w:rPr>
        <w:t>d. Revista dos Tribunais: 2013.</w:t>
      </w:r>
    </w:p>
    <w:p w:rsidR="00806800" w:rsidRDefault="0042051C" w:rsidP="00C82343">
      <w:pPr>
        <w:spacing w:after="0" w:line="240" w:lineRule="auto"/>
        <w:rPr>
          <w:rFonts w:ascii="Times New Roman" w:hAnsi="Times New Roman" w:cs="Times New Roman"/>
          <w:sz w:val="24"/>
          <w:szCs w:val="24"/>
        </w:rPr>
      </w:pPr>
      <w:r w:rsidRPr="005C47CD">
        <w:rPr>
          <w:rFonts w:ascii="Times New Roman" w:hAnsi="Times New Roman" w:cs="Times New Roman"/>
          <w:sz w:val="24"/>
          <w:szCs w:val="24"/>
        </w:rPr>
        <w:t>BRASIL. Constituição (1988). </w:t>
      </w:r>
      <w:r w:rsidRPr="0005466D">
        <w:rPr>
          <w:rFonts w:ascii="Times New Roman" w:hAnsi="Times New Roman" w:cs="Times New Roman"/>
          <w:i/>
          <w:iCs/>
          <w:sz w:val="24"/>
          <w:szCs w:val="24"/>
        </w:rPr>
        <w:t>Constituição da República Federativa do Brasil</w:t>
      </w:r>
      <w:r w:rsidRPr="005C47CD">
        <w:rPr>
          <w:rFonts w:ascii="Times New Roman" w:hAnsi="Times New Roman" w:cs="Times New Roman"/>
          <w:sz w:val="24"/>
          <w:szCs w:val="24"/>
        </w:rPr>
        <w:t xml:space="preserve">. </w:t>
      </w:r>
      <w:r w:rsidR="0005466D">
        <w:rPr>
          <w:rFonts w:ascii="Times New Roman" w:hAnsi="Times New Roman" w:cs="Times New Roman"/>
          <w:sz w:val="24"/>
          <w:szCs w:val="24"/>
        </w:rPr>
        <w:t>Disponível em:</w:t>
      </w:r>
      <w:r w:rsidR="00806800">
        <w:rPr>
          <w:rFonts w:ascii="Times New Roman" w:hAnsi="Times New Roman" w:cs="Times New Roman"/>
          <w:sz w:val="24"/>
          <w:szCs w:val="24"/>
        </w:rPr>
        <w:t xml:space="preserve"> </w:t>
      </w:r>
      <w:hyperlink r:id="rId7" w:history="1">
        <w:r w:rsidR="00806800" w:rsidRPr="00053E6B">
          <w:rPr>
            <w:rStyle w:val="Hyperlink"/>
            <w:rFonts w:ascii="Times New Roman" w:hAnsi="Times New Roman" w:cs="Times New Roman"/>
            <w:sz w:val="24"/>
            <w:szCs w:val="24"/>
          </w:rPr>
          <w:t>http://www.planalto.gov.br/ccivil_03/constituicao/constituicaocompilado.htm</w:t>
        </w:r>
      </w:hyperlink>
      <w:r w:rsidR="00806800">
        <w:rPr>
          <w:rFonts w:ascii="Times New Roman" w:hAnsi="Times New Roman" w:cs="Times New Roman"/>
          <w:sz w:val="24"/>
          <w:szCs w:val="24"/>
        </w:rPr>
        <w:t>. Acesso em 10-12-2014.</w:t>
      </w:r>
    </w:p>
    <w:p w:rsidR="00AB59E1" w:rsidRDefault="00220A89" w:rsidP="00220A89">
      <w:pPr>
        <w:spacing w:after="0" w:line="240" w:lineRule="auto"/>
        <w:rPr>
          <w:rFonts w:ascii="Times New Roman" w:hAnsi="Times New Roman" w:cs="Times New Roman"/>
          <w:sz w:val="24"/>
          <w:szCs w:val="24"/>
        </w:rPr>
      </w:pPr>
      <w:r w:rsidRPr="005C47CD">
        <w:rPr>
          <w:rFonts w:ascii="Times New Roman" w:hAnsi="Times New Roman" w:cs="Times New Roman"/>
          <w:sz w:val="24"/>
          <w:szCs w:val="24"/>
        </w:rPr>
        <w:lastRenderedPageBreak/>
        <w:t xml:space="preserve">BRASIL. </w:t>
      </w:r>
      <w:r>
        <w:rPr>
          <w:rFonts w:ascii="Times New Roman" w:hAnsi="Times New Roman" w:cs="Times New Roman"/>
          <w:sz w:val="24"/>
          <w:szCs w:val="24"/>
        </w:rPr>
        <w:t>Decreto-Lei nº 4.657, de 4 de setembro de 1942</w:t>
      </w:r>
      <w:r w:rsidRPr="005C47CD">
        <w:rPr>
          <w:rFonts w:ascii="Times New Roman" w:hAnsi="Times New Roman" w:cs="Times New Roman"/>
          <w:sz w:val="24"/>
          <w:szCs w:val="24"/>
        </w:rPr>
        <w:t>. </w:t>
      </w:r>
      <w:r>
        <w:rPr>
          <w:rFonts w:ascii="Times New Roman" w:hAnsi="Times New Roman" w:cs="Times New Roman"/>
          <w:i/>
          <w:iCs/>
          <w:sz w:val="24"/>
          <w:szCs w:val="24"/>
        </w:rPr>
        <w:t>Lei de Introdução às Normas do Direito Brasileiro</w:t>
      </w:r>
      <w:r w:rsidRPr="005C47CD">
        <w:rPr>
          <w:rFonts w:ascii="Times New Roman" w:hAnsi="Times New Roman" w:cs="Times New Roman"/>
          <w:sz w:val="24"/>
          <w:szCs w:val="24"/>
        </w:rPr>
        <w:t xml:space="preserve">. </w:t>
      </w:r>
      <w:r w:rsidR="00787EFE">
        <w:rPr>
          <w:rFonts w:ascii="Times New Roman" w:hAnsi="Times New Roman" w:cs="Times New Roman"/>
          <w:sz w:val="24"/>
          <w:szCs w:val="24"/>
        </w:rPr>
        <w:t>Disponível</w:t>
      </w:r>
      <w:r w:rsidR="00AB59E1">
        <w:rPr>
          <w:rFonts w:ascii="Times New Roman" w:hAnsi="Times New Roman" w:cs="Times New Roman"/>
          <w:sz w:val="24"/>
          <w:szCs w:val="24"/>
        </w:rPr>
        <w:t xml:space="preserve"> em: </w:t>
      </w:r>
      <w:hyperlink r:id="rId8" w:history="1">
        <w:r w:rsidR="00AB59E1" w:rsidRPr="00053E6B">
          <w:rPr>
            <w:rStyle w:val="Hyperlink"/>
            <w:rFonts w:ascii="Times New Roman" w:hAnsi="Times New Roman" w:cs="Times New Roman"/>
            <w:sz w:val="24"/>
            <w:szCs w:val="24"/>
          </w:rPr>
          <w:t>http://www.planalto.gov.br/ccivil_03/decreto-lei/Del4657compilado.htm</w:t>
        </w:r>
      </w:hyperlink>
      <w:r w:rsidR="00AB59E1">
        <w:rPr>
          <w:rFonts w:ascii="Times New Roman" w:hAnsi="Times New Roman" w:cs="Times New Roman"/>
          <w:sz w:val="24"/>
          <w:szCs w:val="24"/>
        </w:rPr>
        <w:t>. Acesso em 10-12-2014.</w:t>
      </w:r>
    </w:p>
    <w:p w:rsidR="00243D71" w:rsidRPr="005C47CD" w:rsidRDefault="00243D71" w:rsidP="00C82343">
      <w:pPr>
        <w:autoSpaceDE w:val="0"/>
        <w:autoSpaceDN w:val="0"/>
        <w:adjustRightInd w:val="0"/>
        <w:spacing w:after="0" w:line="240" w:lineRule="auto"/>
        <w:rPr>
          <w:rFonts w:ascii="Times New Roman" w:hAnsi="Times New Roman" w:cs="Times New Roman"/>
          <w:sz w:val="24"/>
          <w:szCs w:val="24"/>
        </w:rPr>
      </w:pPr>
      <w:r w:rsidRPr="005C47CD">
        <w:rPr>
          <w:rFonts w:ascii="Times New Roman" w:hAnsi="Times New Roman" w:cs="Times New Roman"/>
          <w:sz w:val="24"/>
          <w:szCs w:val="24"/>
        </w:rPr>
        <w:t xml:space="preserve">BRASIL. </w:t>
      </w:r>
      <w:r w:rsidRPr="005C47CD">
        <w:rPr>
          <w:rFonts w:ascii="Times New Roman" w:hAnsi="Times New Roman" w:cs="Times New Roman"/>
          <w:bCs/>
          <w:sz w:val="24"/>
          <w:szCs w:val="24"/>
        </w:rPr>
        <w:t>Lei 3.071, de 1 de janeiro de 1916.</w:t>
      </w:r>
      <w:r w:rsidRPr="005C47CD">
        <w:rPr>
          <w:rFonts w:ascii="Times New Roman" w:hAnsi="Times New Roman" w:cs="Times New Roman"/>
          <w:b/>
          <w:bCs/>
          <w:sz w:val="24"/>
          <w:szCs w:val="24"/>
        </w:rPr>
        <w:t xml:space="preserve"> </w:t>
      </w:r>
      <w:r w:rsidRPr="0005466D">
        <w:rPr>
          <w:rFonts w:ascii="Times New Roman" w:hAnsi="Times New Roman" w:cs="Times New Roman"/>
          <w:i/>
          <w:sz w:val="24"/>
          <w:szCs w:val="24"/>
        </w:rPr>
        <w:t>Institui o Código Civil dos Estados Unidos do Brasil.</w:t>
      </w:r>
      <w:r w:rsidRPr="005C47CD">
        <w:rPr>
          <w:rFonts w:ascii="Times New Roman" w:hAnsi="Times New Roman" w:cs="Times New Roman"/>
          <w:sz w:val="24"/>
          <w:szCs w:val="24"/>
        </w:rPr>
        <w:t xml:space="preserve"> Disponível em:</w:t>
      </w:r>
      <w:r w:rsidR="00EB70BB" w:rsidRPr="00BE3FC2">
        <w:rPr>
          <w:rFonts w:ascii="Times New Roman" w:hAnsi="Times New Roman" w:cs="Times New Roman"/>
          <w:color w:val="0000FF"/>
          <w:sz w:val="24"/>
          <w:szCs w:val="24"/>
        </w:rPr>
        <w:t xml:space="preserve"> </w:t>
      </w:r>
      <w:hyperlink r:id="rId9" w:history="1">
        <w:r w:rsidR="00EB70BB" w:rsidRPr="00BE3FC2">
          <w:rPr>
            <w:rStyle w:val="Hyperlink"/>
            <w:rFonts w:ascii="Times New Roman" w:hAnsi="Times New Roman" w:cs="Times New Roman"/>
            <w:color w:val="0000FF"/>
            <w:sz w:val="24"/>
            <w:szCs w:val="24"/>
          </w:rPr>
          <w:t>http://www.planalto.gov.br/ccivil_03/leis/l3071.htm</w:t>
        </w:r>
      </w:hyperlink>
      <w:r w:rsidR="00EB70BB" w:rsidRPr="004C1405">
        <w:rPr>
          <w:rFonts w:ascii="Times New Roman" w:hAnsi="Times New Roman" w:cs="Times New Roman"/>
          <w:color w:val="0070C0"/>
          <w:sz w:val="24"/>
          <w:szCs w:val="24"/>
        </w:rPr>
        <w:t>.</w:t>
      </w:r>
      <w:r w:rsidR="00EB70BB" w:rsidRPr="005C47CD">
        <w:rPr>
          <w:rFonts w:ascii="Times New Roman" w:hAnsi="Times New Roman" w:cs="Times New Roman"/>
          <w:sz w:val="24"/>
          <w:szCs w:val="24"/>
        </w:rPr>
        <w:t xml:space="preserve"> </w:t>
      </w:r>
      <w:r w:rsidRPr="005C47CD">
        <w:rPr>
          <w:rFonts w:ascii="Times New Roman" w:hAnsi="Times New Roman" w:cs="Times New Roman"/>
          <w:sz w:val="24"/>
          <w:szCs w:val="24"/>
        </w:rPr>
        <w:t>Acesso em 27-11-2014.</w:t>
      </w:r>
    </w:p>
    <w:p w:rsidR="00EB70BB" w:rsidRDefault="00EB70BB" w:rsidP="00C82343">
      <w:pPr>
        <w:autoSpaceDE w:val="0"/>
        <w:autoSpaceDN w:val="0"/>
        <w:adjustRightInd w:val="0"/>
        <w:spacing w:after="0" w:line="240" w:lineRule="auto"/>
        <w:rPr>
          <w:rFonts w:ascii="Times New Roman" w:hAnsi="Times New Roman" w:cs="Times New Roman"/>
          <w:sz w:val="24"/>
          <w:szCs w:val="24"/>
        </w:rPr>
      </w:pPr>
      <w:r w:rsidRPr="005C47CD">
        <w:rPr>
          <w:rFonts w:ascii="Times New Roman" w:hAnsi="Times New Roman" w:cs="Times New Roman"/>
          <w:sz w:val="24"/>
          <w:szCs w:val="24"/>
        </w:rPr>
        <w:t>BRASIL</w:t>
      </w:r>
      <w:r w:rsidR="00243D71" w:rsidRPr="005C47CD">
        <w:rPr>
          <w:rFonts w:ascii="Times New Roman" w:hAnsi="Times New Roman" w:cs="Times New Roman"/>
          <w:sz w:val="24"/>
          <w:szCs w:val="24"/>
        </w:rPr>
        <w:t xml:space="preserve">. </w:t>
      </w:r>
      <w:r w:rsidR="00243D71" w:rsidRPr="005C47CD">
        <w:rPr>
          <w:rFonts w:ascii="Times New Roman" w:hAnsi="Times New Roman" w:cs="Times New Roman"/>
          <w:bCs/>
          <w:sz w:val="24"/>
          <w:szCs w:val="24"/>
        </w:rPr>
        <w:t>Lei n. 10.406, de 10 de janeiro de 2002.</w:t>
      </w:r>
      <w:r w:rsidR="00243D71" w:rsidRPr="005C47CD">
        <w:rPr>
          <w:rFonts w:ascii="Times New Roman" w:hAnsi="Times New Roman" w:cs="Times New Roman"/>
          <w:b/>
          <w:bCs/>
          <w:sz w:val="24"/>
          <w:szCs w:val="24"/>
        </w:rPr>
        <w:t xml:space="preserve"> </w:t>
      </w:r>
      <w:r w:rsidR="00243D71" w:rsidRPr="0005466D">
        <w:rPr>
          <w:rFonts w:ascii="Times New Roman" w:hAnsi="Times New Roman" w:cs="Times New Roman"/>
          <w:i/>
          <w:sz w:val="24"/>
          <w:szCs w:val="24"/>
        </w:rPr>
        <w:t>Institui o Código Civil.</w:t>
      </w:r>
      <w:r w:rsidR="00243D71" w:rsidRPr="005C47CD">
        <w:rPr>
          <w:rFonts w:ascii="Times New Roman" w:hAnsi="Times New Roman" w:cs="Times New Roman"/>
          <w:sz w:val="24"/>
          <w:szCs w:val="24"/>
        </w:rPr>
        <w:t xml:space="preserve"> Disponível</w:t>
      </w:r>
      <w:r w:rsidRPr="005C47CD">
        <w:rPr>
          <w:rFonts w:ascii="Times New Roman" w:hAnsi="Times New Roman" w:cs="Times New Roman"/>
          <w:sz w:val="24"/>
          <w:szCs w:val="24"/>
        </w:rPr>
        <w:t xml:space="preserve"> </w:t>
      </w:r>
      <w:r w:rsidR="00243D71" w:rsidRPr="005C47CD">
        <w:rPr>
          <w:rFonts w:ascii="Times New Roman" w:hAnsi="Times New Roman" w:cs="Times New Roman"/>
          <w:sz w:val="24"/>
          <w:szCs w:val="24"/>
        </w:rPr>
        <w:t>em</w:t>
      </w:r>
      <w:r w:rsidRPr="005C47CD">
        <w:rPr>
          <w:rFonts w:ascii="Times New Roman" w:hAnsi="Times New Roman" w:cs="Times New Roman"/>
          <w:sz w:val="24"/>
          <w:szCs w:val="24"/>
        </w:rPr>
        <w:t xml:space="preserve"> </w:t>
      </w:r>
      <w:hyperlink r:id="rId10" w:history="1">
        <w:r w:rsidRPr="00BE3FC2">
          <w:rPr>
            <w:rStyle w:val="Hyperlink"/>
            <w:rFonts w:ascii="Times New Roman" w:hAnsi="Times New Roman" w:cs="Times New Roman"/>
            <w:color w:val="0000FF"/>
            <w:sz w:val="24"/>
            <w:szCs w:val="24"/>
          </w:rPr>
          <w:t>http://www.planalto.gov.br/ccivil_03/leis/2002/l10406.htm</w:t>
        </w:r>
      </w:hyperlink>
      <w:r w:rsidRPr="00BE3FC2">
        <w:rPr>
          <w:rFonts w:ascii="Times New Roman" w:hAnsi="Times New Roman" w:cs="Times New Roman"/>
          <w:color w:val="0000FF"/>
          <w:sz w:val="24"/>
          <w:szCs w:val="24"/>
        </w:rPr>
        <w:t>.</w:t>
      </w:r>
      <w:r w:rsidRPr="005C47CD">
        <w:rPr>
          <w:rFonts w:ascii="Times New Roman" w:hAnsi="Times New Roman" w:cs="Times New Roman"/>
          <w:sz w:val="24"/>
          <w:szCs w:val="24"/>
        </w:rPr>
        <w:t xml:space="preserve"> Acesso em 27-11-2014.</w:t>
      </w:r>
    </w:p>
    <w:p w:rsidR="00787EFE" w:rsidRDefault="00787EFE" w:rsidP="00C82343">
      <w:pPr>
        <w:autoSpaceDE w:val="0"/>
        <w:autoSpaceDN w:val="0"/>
        <w:adjustRightInd w:val="0"/>
        <w:spacing w:after="0" w:line="240" w:lineRule="auto"/>
        <w:rPr>
          <w:rFonts w:ascii="Times New Roman" w:hAnsi="Times New Roman" w:cs="Times New Roman"/>
          <w:sz w:val="24"/>
          <w:szCs w:val="24"/>
        </w:rPr>
      </w:pPr>
      <w:r w:rsidRPr="005C47CD">
        <w:rPr>
          <w:rFonts w:ascii="Times New Roman" w:hAnsi="Times New Roman" w:cs="Times New Roman"/>
          <w:sz w:val="24"/>
          <w:szCs w:val="24"/>
        </w:rPr>
        <w:t xml:space="preserve">BRASIL. </w:t>
      </w:r>
      <w:r w:rsidRPr="005C47CD">
        <w:rPr>
          <w:rFonts w:ascii="Times New Roman" w:hAnsi="Times New Roman" w:cs="Times New Roman"/>
          <w:bCs/>
          <w:sz w:val="24"/>
          <w:szCs w:val="24"/>
        </w:rPr>
        <w:t>Lei n. 1</w:t>
      </w:r>
      <w:r>
        <w:rPr>
          <w:rFonts w:ascii="Times New Roman" w:hAnsi="Times New Roman" w:cs="Times New Roman"/>
          <w:bCs/>
          <w:sz w:val="24"/>
          <w:szCs w:val="24"/>
        </w:rPr>
        <w:t>1</w:t>
      </w:r>
      <w:r w:rsidRPr="005C47CD">
        <w:rPr>
          <w:rFonts w:ascii="Times New Roman" w:hAnsi="Times New Roman" w:cs="Times New Roman"/>
          <w:bCs/>
          <w:sz w:val="24"/>
          <w:szCs w:val="24"/>
        </w:rPr>
        <w:t>.</w:t>
      </w:r>
      <w:r>
        <w:rPr>
          <w:rFonts w:ascii="Times New Roman" w:hAnsi="Times New Roman" w:cs="Times New Roman"/>
          <w:bCs/>
          <w:sz w:val="24"/>
          <w:szCs w:val="24"/>
        </w:rPr>
        <w:t>924</w:t>
      </w:r>
      <w:r w:rsidRPr="005C47CD">
        <w:rPr>
          <w:rFonts w:ascii="Times New Roman" w:hAnsi="Times New Roman" w:cs="Times New Roman"/>
          <w:bCs/>
          <w:sz w:val="24"/>
          <w:szCs w:val="24"/>
        </w:rPr>
        <w:t>, de 1</w:t>
      </w:r>
      <w:r>
        <w:rPr>
          <w:rFonts w:ascii="Times New Roman" w:hAnsi="Times New Roman" w:cs="Times New Roman"/>
          <w:bCs/>
          <w:sz w:val="24"/>
          <w:szCs w:val="24"/>
        </w:rPr>
        <w:t>7</w:t>
      </w:r>
      <w:r w:rsidRPr="005C47CD">
        <w:rPr>
          <w:rFonts w:ascii="Times New Roman" w:hAnsi="Times New Roman" w:cs="Times New Roman"/>
          <w:bCs/>
          <w:sz w:val="24"/>
          <w:szCs w:val="24"/>
        </w:rPr>
        <w:t xml:space="preserve"> de </w:t>
      </w:r>
      <w:r>
        <w:rPr>
          <w:rFonts w:ascii="Times New Roman" w:hAnsi="Times New Roman" w:cs="Times New Roman"/>
          <w:bCs/>
          <w:sz w:val="24"/>
          <w:szCs w:val="24"/>
        </w:rPr>
        <w:t>abril</w:t>
      </w:r>
      <w:r w:rsidRPr="005C47CD">
        <w:rPr>
          <w:rFonts w:ascii="Times New Roman" w:hAnsi="Times New Roman" w:cs="Times New Roman"/>
          <w:bCs/>
          <w:sz w:val="24"/>
          <w:szCs w:val="24"/>
        </w:rPr>
        <w:t xml:space="preserve"> de 200</w:t>
      </w:r>
      <w:r>
        <w:rPr>
          <w:rFonts w:ascii="Times New Roman" w:hAnsi="Times New Roman" w:cs="Times New Roman"/>
          <w:bCs/>
          <w:sz w:val="24"/>
          <w:szCs w:val="24"/>
        </w:rPr>
        <w:t>9</w:t>
      </w:r>
      <w:r w:rsidRPr="005C47CD">
        <w:rPr>
          <w:rFonts w:ascii="Times New Roman" w:hAnsi="Times New Roman" w:cs="Times New Roman"/>
          <w:bCs/>
          <w:sz w:val="24"/>
          <w:szCs w:val="24"/>
        </w:rPr>
        <w:t>.</w:t>
      </w:r>
      <w:r w:rsidRPr="005C47CD">
        <w:rPr>
          <w:rFonts w:ascii="Times New Roman" w:hAnsi="Times New Roman" w:cs="Times New Roman"/>
          <w:b/>
          <w:bCs/>
          <w:sz w:val="24"/>
          <w:szCs w:val="24"/>
        </w:rPr>
        <w:t xml:space="preserve"> </w:t>
      </w:r>
      <w:r w:rsidRPr="00787EFE">
        <w:rPr>
          <w:rFonts w:ascii="Times New Roman" w:hAnsi="Times New Roman" w:cs="Times New Roman"/>
          <w:i/>
          <w:sz w:val="24"/>
          <w:szCs w:val="24"/>
        </w:rPr>
        <w:t>Altera o art. 57 da Lei n</w:t>
      </w:r>
      <w:r w:rsidRPr="00787EFE">
        <w:rPr>
          <w:rFonts w:ascii="Times New Roman" w:hAnsi="Times New Roman" w:cs="Times New Roman"/>
          <w:i/>
          <w:sz w:val="24"/>
          <w:szCs w:val="24"/>
          <w:u w:val="single"/>
          <w:vertAlign w:val="superscript"/>
        </w:rPr>
        <w:t>o</w:t>
      </w:r>
      <w:r w:rsidRPr="00787EFE">
        <w:rPr>
          <w:rStyle w:val="apple-converted-space"/>
          <w:rFonts w:ascii="Times New Roman" w:hAnsi="Times New Roman" w:cs="Times New Roman"/>
          <w:i/>
          <w:sz w:val="24"/>
          <w:szCs w:val="24"/>
        </w:rPr>
        <w:t> </w:t>
      </w:r>
      <w:r w:rsidRPr="00787EFE">
        <w:rPr>
          <w:rFonts w:ascii="Times New Roman" w:hAnsi="Times New Roman" w:cs="Times New Roman"/>
          <w:i/>
          <w:sz w:val="24"/>
          <w:szCs w:val="24"/>
        </w:rPr>
        <w:t>6.015, de 31 de dezembro de 1973, para autorizar o enteado ou a enteada a adotar o nome da família do padrasto ou da madrasta.</w:t>
      </w:r>
      <w:r>
        <w:rPr>
          <w:rFonts w:ascii="Arial" w:hAnsi="Arial" w:cs="Arial"/>
          <w:color w:val="800000"/>
        </w:rPr>
        <w:t> </w:t>
      </w:r>
      <w:r w:rsidRPr="005C47CD">
        <w:rPr>
          <w:rFonts w:ascii="Times New Roman" w:hAnsi="Times New Roman" w:cs="Times New Roman"/>
          <w:sz w:val="24"/>
          <w:szCs w:val="24"/>
        </w:rPr>
        <w:t xml:space="preserve">Disponível em </w:t>
      </w:r>
      <w:hyperlink r:id="rId11" w:history="1">
        <w:r w:rsidRPr="00053E6B">
          <w:rPr>
            <w:rStyle w:val="Hyperlink"/>
            <w:rFonts w:ascii="Times New Roman" w:hAnsi="Times New Roman" w:cs="Times New Roman"/>
            <w:sz w:val="24"/>
            <w:szCs w:val="24"/>
          </w:rPr>
          <w:t>http://www.planalto.gov.br/ccivil_03/_Ato2007-2010/2009/Lei/L11924.htm</w:t>
        </w:r>
      </w:hyperlink>
      <w:r>
        <w:rPr>
          <w:rFonts w:ascii="Times New Roman" w:hAnsi="Times New Roman" w:cs="Times New Roman"/>
          <w:sz w:val="24"/>
          <w:szCs w:val="24"/>
        </w:rPr>
        <w:t>. Acesso em 10-12-2014.</w:t>
      </w:r>
    </w:p>
    <w:p w:rsidR="00432ADF" w:rsidRPr="005C47CD" w:rsidRDefault="00877B51" w:rsidP="00C82343">
      <w:pPr>
        <w:spacing w:after="0" w:line="240" w:lineRule="auto"/>
        <w:rPr>
          <w:rFonts w:ascii="Times New Roman" w:eastAsia="Times New Roman" w:hAnsi="Times New Roman" w:cs="Times New Roman"/>
          <w:bCs/>
          <w:sz w:val="24"/>
          <w:szCs w:val="24"/>
        </w:rPr>
      </w:pPr>
      <w:r w:rsidRPr="005C47CD">
        <w:rPr>
          <w:rFonts w:ascii="Times New Roman" w:hAnsi="Times New Roman" w:cs="Times New Roman"/>
          <w:sz w:val="24"/>
          <w:szCs w:val="24"/>
          <w:shd w:val="clear" w:color="auto" w:fill="FFFFFF"/>
        </w:rPr>
        <w:t xml:space="preserve">BRASIL. Supremo Tribunal Federal. </w:t>
      </w:r>
      <w:r w:rsidRPr="00B33CEC">
        <w:rPr>
          <w:rFonts w:ascii="Times New Roman" w:hAnsi="Times New Roman" w:cs="Times New Roman"/>
          <w:i/>
          <w:sz w:val="24"/>
          <w:szCs w:val="24"/>
          <w:shd w:val="clear" w:color="auto" w:fill="FFFFFF"/>
        </w:rPr>
        <w:t>Acórdão no Recurso Extraordinário com Agravo n</w:t>
      </w:r>
      <w:r w:rsidR="003350DB" w:rsidRPr="00B33CEC">
        <w:rPr>
          <w:rFonts w:ascii="Times New Roman" w:hAnsi="Times New Roman" w:cs="Times New Roman"/>
          <w:i/>
          <w:sz w:val="24"/>
          <w:szCs w:val="24"/>
          <w:shd w:val="clear" w:color="auto" w:fill="FFFFFF"/>
        </w:rPr>
        <w:t>º</w:t>
      </w:r>
      <w:r w:rsidRPr="00B33CEC">
        <w:rPr>
          <w:rFonts w:ascii="Times New Roman" w:hAnsi="Times New Roman" w:cs="Times New Roman"/>
          <w:i/>
          <w:sz w:val="24"/>
          <w:szCs w:val="24"/>
          <w:shd w:val="clear" w:color="auto" w:fill="FFFFFF"/>
        </w:rPr>
        <w:t>.</w:t>
      </w:r>
      <w:r w:rsidR="003350DB" w:rsidRPr="00B33CEC">
        <w:rPr>
          <w:rFonts w:ascii="Times New Roman" w:hAnsi="Times New Roman" w:cs="Times New Roman"/>
          <w:i/>
          <w:sz w:val="24"/>
          <w:szCs w:val="24"/>
          <w:shd w:val="clear" w:color="auto" w:fill="FFFFFF"/>
        </w:rPr>
        <w:t xml:space="preserve"> </w:t>
      </w:r>
      <w:r w:rsidRPr="00B33CEC">
        <w:rPr>
          <w:rFonts w:ascii="Times New Roman" w:hAnsi="Times New Roman" w:cs="Times New Roman"/>
          <w:i/>
          <w:sz w:val="24"/>
          <w:szCs w:val="24"/>
          <w:shd w:val="clear" w:color="auto" w:fill="FFFFFF"/>
        </w:rPr>
        <w:t>692.186/PB.</w:t>
      </w:r>
      <w:r w:rsidRPr="005C47CD">
        <w:rPr>
          <w:rFonts w:ascii="Times New Roman" w:hAnsi="Times New Roman" w:cs="Times New Roman"/>
          <w:sz w:val="24"/>
          <w:szCs w:val="24"/>
          <w:shd w:val="clear" w:color="auto" w:fill="FFFFFF"/>
        </w:rPr>
        <w:t xml:space="preserve"> Relator: FUX, Luiz. Publicado no DJ de 29-11-2012. Disponível em </w:t>
      </w:r>
      <w:hyperlink r:id="rId12" w:history="1">
        <w:r w:rsidR="00E40EE9" w:rsidRPr="00BE3FC2">
          <w:rPr>
            <w:rStyle w:val="Hyperlink"/>
            <w:rFonts w:ascii="Times New Roman" w:hAnsi="Times New Roman" w:cs="Times New Roman"/>
            <w:color w:val="0000FF"/>
            <w:sz w:val="24"/>
            <w:szCs w:val="24"/>
          </w:rPr>
          <w:t>http://www.stf.jus.br/portal/jurisprudencia/listarJurisprudencia.asp?s1=%28ARE%24%2ESCLA%2E+E+692186%2ENUME%2E%29+OU+%28ARE%2EPRCR%2E+ADJ2+692186%2EPRCR%2E%29&amp;base=baseRepercussao&amp;url=http://tinyurl.com/bhp8l9g</w:t>
        </w:r>
      </w:hyperlink>
      <w:r w:rsidR="00E40EE9" w:rsidRPr="00BE3FC2">
        <w:rPr>
          <w:rFonts w:ascii="Times New Roman" w:hAnsi="Times New Roman" w:cs="Times New Roman"/>
          <w:color w:val="0000FF"/>
          <w:sz w:val="24"/>
          <w:szCs w:val="24"/>
        </w:rPr>
        <w:t>.</w:t>
      </w:r>
      <w:r w:rsidR="00E40EE9" w:rsidRPr="005C47CD">
        <w:rPr>
          <w:rFonts w:ascii="Times New Roman" w:hAnsi="Times New Roman" w:cs="Times New Roman"/>
          <w:sz w:val="24"/>
          <w:szCs w:val="24"/>
        </w:rPr>
        <w:t xml:space="preserve"> </w:t>
      </w:r>
      <w:r w:rsidRPr="005C47CD">
        <w:rPr>
          <w:rFonts w:ascii="Times New Roman" w:eastAsia="Times New Roman" w:hAnsi="Times New Roman" w:cs="Times New Roman"/>
          <w:bCs/>
          <w:sz w:val="24"/>
          <w:szCs w:val="24"/>
        </w:rPr>
        <w:t>Acesso em 2</w:t>
      </w:r>
      <w:r w:rsidR="00E40EE9" w:rsidRPr="005C47CD">
        <w:rPr>
          <w:rFonts w:ascii="Times New Roman" w:eastAsia="Times New Roman" w:hAnsi="Times New Roman" w:cs="Times New Roman"/>
          <w:bCs/>
          <w:sz w:val="24"/>
          <w:szCs w:val="24"/>
        </w:rPr>
        <w:t>6</w:t>
      </w:r>
      <w:r w:rsidRPr="005C47CD">
        <w:rPr>
          <w:rFonts w:ascii="Times New Roman" w:eastAsia="Times New Roman" w:hAnsi="Times New Roman" w:cs="Times New Roman"/>
          <w:bCs/>
          <w:sz w:val="24"/>
          <w:szCs w:val="24"/>
        </w:rPr>
        <w:t>-11-2014.</w:t>
      </w:r>
    </w:p>
    <w:p w:rsidR="003350DB" w:rsidRPr="005C47CD" w:rsidRDefault="003350DB" w:rsidP="00C82343">
      <w:pPr>
        <w:spacing w:after="0" w:line="240" w:lineRule="auto"/>
        <w:rPr>
          <w:rFonts w:ascii="Times New Roman" w:eastAsia="Times New Roman" w:hAnsi="Times New Roman" w:cs="Times New Roman"/>
          <w:bCs/>
          <w:sz w:val="24"/>
          <w:szCs w:val="24"/>
        </w:rPr>
      </w:pPr>
      <w:r w:rsidRPr="005C47CD">
        <w:rPr>
          <w:rFonts w:ascii="Times New Roman" w:hAnsi="Times New Roman" w:cs="Times New Roman"/>
          <w:sz w:val="24"/>
          <w:szCs w:val="24"/>
          <w:shd w:val="clear" w:color="auto" w:fill="FFFFFF"/>
        </w:rPr>
        <w:t xml:space="preserve">BRASIL. Superior Tribunal de Justiça. </w:t>
      </w:r>
      <w:r w:rsidRPr="00B33CEC">
        <w:rPr>
          <w:rFonts w:ascii="Times New Roman" w:hAnsi="Times New Roman" w:cs="Times New Roman"/>
          <w:i/>
          <w:sz w:val="24"/>
          <w:szCs w:val="24"/>
          <w:shd w:val="clear" w:color="auto" w:fill="FFFFFF"/>
        </w:rPr>
        <w:t>Acórdão no Recurso Especial nº.</w:t>
      </w:r>
      <w:r w:rsidRPr="00B33CEC">
        <w:rPr>
          <w:rFonts w:ascii="Times New Roman" w:hAnsi="Times New Roman" w:cs="Times New Roman"/>
          <w:bCs/>
          <w:i/>
          <w:sz w:val="24"/>
          <w:szCs w:val="24"/>
          <w:shd w:val="clear" w:color="auto" w:fill="FFFFFF"/>
        </w:rPr>
        <w:t xml:space="preserve"> </w:t>
      </w:r>
      <w:r w:rsidR="00FB1C40" w:rsidRPr="00B33CEC">
        <w:rPr>
          <w:rFonts w:ascii="Times New Roman" w:hAnsi="Times New Roman" w:cs="Times New Roman"/>
          <w:i/>
          <w:sz w:val="24"/>
          <w:szCs w:val="24"/>
        </w:rPr>
        <w:t>1087163/RJ</w:t>
      </w:r>
      <w:r w:rsidRPr="00B33CEC">
        <w:rPr>
          <w:rFonts w:ascii="Times New Roman" w:hAnsi="Times New Roman" w:cs="Times New Roman"/>
          <w:i/>
          <w:sz w:val="24"/>
          <w:szCs w:val="24"/>
          <w:shd w:val="clear" w:color="auto" w:fill="FFFFFF"/>
        </w:rPr>
        <w:t>.</w:t>
      </w:r>
      <w:r w:rsidRPr="005C47CD">
        <w:rPr>
          <w:rFonts w:ascii="Times New Roman" w:hAnsi="Times New Roman" w:cs="Times New Roman"/>
          <w:sz w:val="24"/>
          <w:szCs w:val="24"/>
          <w:shd w:val="clear" w:color="auto" w:fill="FFFFFF"/>
        </w:rPr>
        <w:t xml:space="preserve"> Relatora: ANDRIGHI, Nancy. Publicado no DJ de </w:t>
      </w:r>
      <w:r w:rsidR="00FB1C40" w:rsidRPr="005C47CD">
        <w:rPr>
          <w:rFonts w:ascii="Times New Roman" w:hAnsi="Times New Roman" w:cs="Times New Roman"/>
          <w:sz w:val="24"/>
          <w:szCs w:val="24"/>
          <w:shd w:val="clear" w:color="auto" w:fill="FFFFFF"/>
        </w:rPr>
        <w:t>31</w:t>
      </w:r>
      <w:r w:rsidRPr="005C47CD">
        <w:rPr>
          <w:rFonts w:ascii="Times New Roman" w:hAnsi="Times New Roman" w:cs="Times New Roman"/>
          <w:sz w:val="24"/>
          <w:szCs w:val="24"/>
          <w:shd w:val="clear" w:color="auto" w:fill="FFFFFF"/>
        </w:rPr>
        <w:t>-</w:t>
      </w:r>
      <w:r w:rsidR="00FB1C40" w:rsidRPr="005C47CD">
        <w:rPr>
          <w:rFonts w:ascii="Times New Roman" w:hAnsi="Times New Roman" w:cs="Times New Roman"/>
          <w:sz w:val="24"/>
          <w:szCs w:val="24"/>
          <w:shd w:val="clear" w:color="auto" w:fill="FFFFFF"/>
        </w:rPr>
        <w:t>08</w:t>
      </w:r>
      <w:r w:rsidRPr="005C47CD">
        <w:rPr>
          <w:rFonts w:ascii="Times New Roman" w:hAnsi="Times New Roman" w:cs="Times New Roman"/>
          <w:sz w:val="24"/>
          <w:szCs w:val="24"/>
          <w:shd w:val="clear" w:color="auto" w:fill="FFFFFF"/>
        </w:rPr>
        <w:t>-20</w:t>
      </w:r>
      <w:r w:rsidR="00FB1C40" w:rsidRPr="005C47CD">
        <w:rPr>
          <w:rFonts w:ascii="Times New Roman" w:hAnsi="Times New Roman" w:cs="Times New Roman"/>
          <w:sz w:val="24"/>
          <w:szCs w:val="24"/>
          <w:shd w:val="clear" w:color="auto" w:fill="FFFFFF"/>
        </w:rPr>
        <w:t>11</w:t>
      </w:r>
      <w:r w:rsidRPr="005C47CD">
        <w:rPr>
          <w:rFonts w:ascii="Times New Roman" w:hAnsi="Times New Roman" w:cs="Times New Roman"/>
          <w:sz w:val="24"/>
          <w:szCs w:val="24"/>
          <w:shd w:val="clear" w:color="auto" w:fill="FFFFFF"/>
        </w:rPr>
        <w:t xml:space="preserve">. Disponível em </w:t>
      </w:r>
      <w:hyperlink r:id="rId13" w:history="1">
        <w:r w:rsidR="000D2156" w:rsidRPr="00BE3FC2">
          <w:rPr>
            <w:rStyle w:val="Hyperlink"/>
            <w:rFonts w:ascii="Times New Roman" w:hAnsi="Times New Roman" w:cs="Times New Roman"/>
            <w:color w:val="0000FF"/>
            <w:sz w:val="24"/>
            <w:szCs w:val="24"/>
          </w:rPr>
          <w:t>https://ww2.stj.jus.br/processo/revista/inteiroteor/?num_registro=200801897430&amp;dt_publicacao=31/08/2011</w:t>
        </w:r>
      </w:hyperlink>
      <w:r w:rsidRPr="00BE3FC2">
        <w:rPr>
          <w:rFonts w:ascii="Times New Roman" w:hAnsi="Times New Roman" w:cs="Times New Roman"/>
          <w:color w:val="0000FF"/>
          <w:sz w:val="24"/>
          <w:szCs w:val="24"/>
        </w:rPr>
        <w:t xml:space="preserve">. </w:t>
      </w:r>
      <w:r w:rsidRPr="005C47CD">
        <w:rPr>
          <w:rFonts w:ascii="Times New Roman" w:eastAsia="Times New Roman" w:hAnsi="Times New Roman" w:cs="Times New Roman"/>
          <w:bCs/>
          <w:sz w:val="24"/>
          <w:szCs w:val="24"/>
        </w:rPr>
        <w:t>Acess</w:t>
      </w:r>
      <w:r w:rsidR="00243D71" w:rsidRPr="005C47CD">
        <w:rPr>
          <w:rFonts w:ascii="Times New Roman" w:eastAsia="Times New Roman" w:hAnsi="Times New Roman" w:cs="Times New Roman"/>
          <w:bCs/>
          <w:sz w:val="24"/>
          <w:szCs w:val="24"/>
        </w:rPr>
        <w:t>o</w:t>
      </w:r>
      <w:r w:rsidRPr="005C47CD">
        <w:rPr>
          <w:rFonts w:ascii="Times New Roman" w:eastAsia="Times New Roman" w:hAnsi="Times New Roman" w:cs="Times New Roman"/>
          <w:bCs/>
          <w:sz w:val="24"/>
          <w:szCs w:val="24"/>
        </w:rPr>
        <w:t xml:space="preserve"> em 2</w:t>
      </w:r>
      <w:r w:rsidR="000D2156" w:rsidRPr="005C47CD">
        <w:rPr>
          <w:rFonts w:ascii="Times New Roman" w:eastAsia="Times New Roman" w:hAnsi="Times New Roman" w:cs="Times New Roman"/>
          <w:bCs/>
          <w:sz w:val="24"/>
          <w:szCs w:val="24"/>
        </w:rPr>
        <w:t>6</w:t>
      </w:r>
      <w:r w:rsidRPr="005C47CD">
        <w:rPr>
          <w:rFonts w:ascii="Times New Roman" w:eastAsia="Times New Roman" w:hAnsi="Times New Roman" w:cs="Times New Roman"/>
          <w:bCs/>
          <w:sz w:val="24"/>
          <w:szCs w:val="24"/>
        </w:rPr>
        <w:t>-11-2014.</w:t>
      </w:r>
    </w:p>
    <w:p w:rsidR="00D431B5" w:rsidRPr="005C47CD" w:rsidRDefault="00D431B5" w:rsidP="00C82343">
      <w:pPr>
        <w:spacing w:after="0" w:line="240" w:lineRule="auto"/>
        <w:rPr>
          <w:rFonts w:ascii="Times New Roman" w:eastAsia="Times New Roman" w:hAnsi="Times New Roman" w:cs="Times New Roman"/>
          <w:bCs/>
          <w:sz w:val="24"/>
          <w:szCs w:val="24"/>
        </w:rPr>
      </w:pPr>
      <w:r w:rsidRPr="005C47CD">
        <w:rPr>
          <w:rFonts w:ascii="Times New Roman" w:hAnsi="Times New Roman" w:cs="Times New Roman"/>
          <w:sz w:val="24"/>
          <w:szCs w:val="24"/>
          <w:shd w:val="clear" w:color="auto" w:fill="FFFFFF"/>
        </w:rPr>
        <w:t xml:space="preserve">BRASIL. Superior Tribunal de Justiça. </w:t>
      </w:r>
      <w:r w:rsidRPr="00B33CEC">
        <w:rPr>
          <w:rFonts w:ascii="Times New Roman" w:hAnsi="Times New Roman" w:cs="Times New Roman"/>
          <w:i/>
          <w:sz w:val="24"/>
          <w:szCs w:val="24"/>
          <w:shd w:val="clear" w:color="auto" w:fill="FFFFFF"/>
        </w:rPr>
        <w:t>Acórdão no Recurso Especial nº.</w:t>
      </w:r>
      <w:r w:rsidRPr="00B33CEC">
        <w:rPr>
          <w:rFonts w:ascii="Times New Roman" w:hAnsi="Times New Roman" w:cs="Times New Roman"/>
          <w:bCs/>
          <w:i/>
          <w:sz w:val="24"/>
          <w:szCs w:val="24"/>
          <w:shd w:val="clear" w:color="auto" w:fill="FFFFFF"/>
        </w:rPr>
        <w:t xml:space="preserve"> </w:t>
      </w:r>
      <w:proofErr w:type="spellStart"/>
      <w:proofErr w:type="gramStart"/>
      <w:r w:rsidRPr="00B33CEC">
        <w:rPr>
          <w:rFonts w:ascii="Times New Roman" w:hAnsi="Times New Roman" w:cs="Times New Roman"/>
          <w:bCs/>
          <w:i/>
          <w:sz w:val="24"/>
          <w:szCs w:val="24"/>
          <w:shd w:val="clear" w:color="auto" w:fill="FFFFFF"/>
        </w:rPr>
        <w:t>REsp</w:t>
      </w:r>
      <w:proofErr w:type="spellEnd"/>
      <w:proofErr w:type="gramEnd"/>
      <w:r w:rsidRPr="00B33CEC">
        <w:rPr>
          <w:rFonts w:ascii="Times New Roman" w:hAnsi="Times New Roman" w:cs="Times New Roman"/>
          <w:bCs/>
          <w:i/>
          <w:sz w:val="24"/>
          <w:szCs w:val="24"/>
          <w:shd w:val="clear" w:color="auto" w:fill="FFFFFF"/>
        </w:rPr>
        <w:t xml:space="preserve"> 1167993/RS</w:t>
      </w:r>
      <w:r w:rsidRPr="00B33CEC">
        <w:rPr>
          <w:rFonts w:ascii="Times New Roman" w:hAnsi="Times New Roman" w:cs="Times New Roman"/>
          <w:i/>
          <w:sz w:val="24"/>
          <w:szCs w:val="24"/>
          <w:shd w:val="clear" w:color="auto" w:fill="FFFFFF"/>
        </w:rPr>
        <w:t>.</w:t>
      </w:r>
      <w:r w:rsidRPr="005C47CD">
        <w:rPr>
          <w:rFonts w:ascii="Times New Roman" w:hAnsi="Times New Roman" w:cs="Times New Roman"/>
          <w:sz w:val="24"/>
          <w:szCs w:val="24"/>
          <w:shd w:val="clear" w:color="auto" w:fill="FFFFFF"/>
        </w:rPr>
        <w:t xml:space="preserve"> Relator: SALOMÃO, Luís Felipe. Publicado no </w:t>
      </w:r>
      <w:r w:rsidR="005736E3">
        <w:rPr>
          <w:rFonts w:ascii="Times New Roman" w:hAnsi="Times New Roman" w:cs="Times New Roman"/>
          <w:sz w:val="24"/>
          <w:szCs w:val="24"/>
          <w:shd w:val="clear" w:color="auto" w:fill="FFFFFF"/>
        </w:rPr>
        <w:t xml:space="preserve">DJ de 15-03-2013. Disponível em: </w:t>
      </w:r>
      <w:hyperlink r:id="rId14" w:history="1">
        <w:r w:rsidRPr="00BE3FC2">
          <w:rPr>
            <w:rStyle w:val="Hyperlink"/>
            <w:rFonts w:ascii="Times New Roman" w:hAnsi="Times New Roman" w:cs="Times New Roman"/>
            <w:color w:val="0000FF"/>
            <w:sz w:val="24"/>
            <w:szCs w:val="24"/>
            <w:shd w:val="clear" w:color="auto" w:fill="FFFFFF"/>
          </w:rPr>
          <w:t>https://ww2.stj.jus.br/processo/revista/inteiroteor/?num_registro=200902209722&amp;dt_publicacao=15/03/2013</w:t>
        </w:r>
      </w:hyperlink>
      <w:r w:rsidRPr="002F151F">
        <w:rPr>
          <w:rFonts w:ascii="Times New Roman" w:hAnsi="Times New Roman" w:cs="Times New Roman"/>
          <w:color w:val="4707B9"/>
          <w:sz w:val="24"/>
          <w:szCs w:val="24"/>
          <w:shd w:val="clear" w:color="auto" w:fill="FFFFFF"/>
        </w:rPr>
        <w:t>.</w:t>
      </w:r>
      <w:r w:rsidRPr="005C47CD">
        <w:rPr>
          <w:rFonts w:ascii="Times New Roman" w:hAnsi="Times New Roman" w:cs="Times New Roman"/>
          <w:sz w:val="24"/>
          <w:szCs w:val="24"/>
          <w:shd w:val="clear" w:color="auto" w:fill="FFFFFF"/>
        </w:rPr>
        <w:t xml:space="preserve"> </w:t>
      </w:r>
      <w:r w:rsidR="00243D71" w:rsidRPr="005C47CD">
        <w:rPr>
          <w:rFonts w:ascii="Times New Roman" w:eastAsia="Times New Roman" w:hAnsi="Times New Roman" w:cs="Times New Roman"/>
          <w:bCs/>
          <w:sz w:val="24"/>
          <w:szCs w:val="24"/>
        </w:rPr>
        <w:t>Acess</w:t>
      </w:r>
      <w:r w:rsidRPr="005C47CD">
        <w:rPr>
          <w:rFonts w:ascii="Times New Roman" w:eastAsia="Times New Roman" w:hAnsi="Times New Roman" w:cs="Times New Roman"/>
          <w:bCs/>
          <w:sz w:val="24"/>
          <w:szCs w:val="24"/>
        </w:rPr>
        <w:t>o em 25-11-2014.</w:t>
      </w:r>
    </w:p>
    <w:p w:rsidR="006E6FCB" w:rsidRPr="005C47CD" w:rsidRDefault="006E6FCB" w:rsidP="00C82343">
      <w:pPr>
        <w:spacing w:after="0" w:line="240" w:lineRule="auto"/>
        <w:contextualSpacing/>
        <w:rPr>
          <w:rFonts w:ascii="Times New Roman" w:hAnsi="Times New Roman" w:cs="Times New Roman"/>
          <w:sz w:val="24"/>
          <w:szCs w:val="24"/>
        </w:rPr>
      </w:pPr>
      <w:r w:rsidRPr="005C47CD">
        <w:rPr>
          <w:rFonts w:ascii="Times New Roman" w:hAnsi="Times New Roman" w:cs="Times New Roman"/>
          <w:sz w:val="24"/>
          <w:szCs w:val="24"/>
          <w:shd w:val="clear" w:color="auto" w:fill="FFFFFF"/>
        </w:rPr>
        <w:t xml:space="preserve">BRASIL. Superior Tribunal de Justiça. </w:t>
      </w:r>
      <w:r w:rsidRPr="00B33CEC">
        <w:rPr>
          <w:rFonts w:ascii="Times New Roman" w:hAnsi="Times New Roman" w:cs="Times New Roman"/>
          <w:i/>
          <w:sz w:val="24"/>
          <w:szCs w:val="24"/>
          <w:shd w:val="clear" w:color="auto" w:fill="FFFFFF"/>
        </w:rPr>
        <w:t>Acórdão no Recurso Especial nº.</w:t>
      </w:r>
      <w:r w:rsidRPr="00B33CEC">
        <w:rPr>
          <w:rFonts w:ascii="Times New Roman" w:hAnsi="Times New Roman" w:cs="Times New Roman"/>
          <w:bCs/>
          <w:i/>
          <w:sz w:val="24"/>
          <w:szCs w:val="24"/>
          <w:shd w:val="clear" w:color="auto" w:fill="FFFFFF"/>
        </w:rPr>
        <w:t xml:space="preserve"> </w:t>
      </w:r>
      <w:r w:rsidRPr="00B33CEC">
        <w:rPr>
          <w:rFonts w:ascii="Times New Roman" w:hAnsi="Times New Roman" w:cs="Times New Roman"/>
          <w:i/>
          <w:sz w:val="24"/>
          <w:szCs w:val="24"/>
        </w:rPr>
        <w:t>1328380/MS</w:t>
      </w:r>
      <w:r w:rsidRPr="00B33CEC">
        <w:rPr>
          <w:rFonts w:ascii="Times New Roman" w:hAnsi="Times New Roman" w:cs="Times New Roman"/>
          <w:i/>
          <w:sz w:val="24"/>
          <w:szCs w:val="24"/>
          <w:shd w:val="clear" w:color="auto" w:fill="FFFFFF"/>
        </w:rPr>
        <w:t>.</w:t>
      </w:r>
      <w:r w:rsidRPr="005C47CD">
        <w:rPr>
          <w:rFonts w:ascii="Times New Roman" w:hAnsi="Times New Roman" w:cs="Times New Roman"/>
          <w:sz w:val="24"/>
          <w:szCs w:val="24"/>
          <w:shd w:val="clear" w:color="auto" w:fill="FFFFFF"/>
        </w:rPr>
        <w:t xml:space="preserve"> Relator: </w:t>
      </w:r>
      <w:r w:rsidRPr="005C47CD">
        <w:rPr>
          <w:rFonts w:ascii="Times New Roman" w:hAnsi="Times New Roman" w:cs="Times New Roman"/>
          <w:sz w:val="24"/>
          <w:szCs w:val="24"/>
        </w:rPr>
        <w:t>BELLIZZE</w:t>
      </w:r>
      <w:r w:rsidRPr="005C47CD">
        <w:rPr>
          <w:rFonts w:ascii="Times New Roman" w:hAnsi="Times New Roman" w:cs="Times New Roman"/>
          <w:sz w:val="24"/>
          <w:szCs w:val="24"/>
          <w:shd w:val="clear" w:color="auto" w:fill="FFFFFF"/>
        </w:rPr>
        <w:t xml:space="preserve">, Marco Aurélio. Publicado no </w:t>
      </w:r>
      <w:r w:rsidR="005736E3">
        <w:rPr>
          <w:rFonts w:ascii="Times New Roman" w:hAnsi="Times New Roman" w:cs="Times New Roman"/>
          <w:sz w:val="24"/>
          <w:szCs w:val="24"/>
          <w:shd w:val="clear" w:color="auto" w:fill="FFFFFF"/>
        </w:rPr>
        <w:t xml:space="preserve">DJ de 03-11-2014. Disponível em: </w:t>
      </w:r>
      <w:hyperlink r:id="rId15" w:history="1">
        <w:r w:rsidRPr="00BE3FC2">
          <w:rPr>
            <w:rStyle w:val="Hyperlink"/>
            <w:rFonts w:ascii="Times New Roman" w:hAnsi="Times New Roman" w:cs="Times New Roman"/>
            <w:color w:val="0000FF"/>
            <w:sz w:val="24"/>
            <w:szCs w:val="24"/>
          </w:rPr>
          <w:t>https://ww2.stj.jus.br/processo/revista/documento/mediado/?componente=ATC&amp;sequencial=40319758&amp;num_registro=201102338210&amp;data=20141103&amp;tipo=5&amp;formato=PDF</w:t>
        </w:r>
      </w:hyperlink>
      <w:r w:rsidRPr="00BE3FC2">
        <w:rPr>
          <w:rFonts w:ascii="Times New Roman" w:hAnsi="Times New Roman" w:cs="Times New Roman"/>
          <w:color w:val="0000FF"/>
          <w:sz w:val="24"/>
          <w:szCs w:val="24"/>
        </w:rPr>
        <w:t>.</w:t>
      </w:r>
      <w:r w:rsidRPr="005C47CD">
        <w:rPr>
          <w:rFonts w:ascii="Times New Roman" w:hAnsi="Times New Roman" w:cs="Times New Roman"/>
          <w:sz w:val="24"/>
          <w:szCs w:val="24"/>
        </w:rPr>
        <w:t xml:space="preserve"> Acesso em 27-11-2014.</w:t>
      </w:r>
    </w:p>
    <w:p w:rsidR="0027295C" w:rsidRPr="005C47CD" w:rsidRDefault="0027295C" w:rsidP="00C82343">
      <w:pPr>
        <w:spacing w:after="0" w:line="240" w:lineRule="auto"/>
        <w:contextualSpacing/>
        <w:rPr>
          <w:rFonts w:ascii="Times New Roman" w:hAnsi="Times New Roman" w:cs="Times New Roman"/>
          <w:sz w:val="24"/>
          <w:szCs w:val="24"/>
        </w:rPr>
      </w:pPr>
      <w:r w:rsidRPr="005C47CD">
        <w:rPr>
          <w:rFonts w:ascii="Times New Roman" w:hAnsi="Times New Roman" w:cs="Times New Roman"/>
          <w:bCs/>
          <w:sz w:val="24"/>
          <w:szCs w:val="24"/>
          <w:shd w:val="clear" w:color="auto" w:fill="FFFFFF"/>
        </w:rPr>
        <w:t>BRASIL. Tribunal de Justiça do Estado do Rio Grande do Sul.</w:t>
      </w:r>
      <w:r w:rsidRPr="006E205D">
        <w:rPr>
          <w:rFonts w:ascii="Times New Roman" w:hAnsi="Times New Roman" w:cs="Times New Roman"/>
          <w:bCs/>
          <w:i/>
          <w:sz w:val="24"/>
          <w:szCs w:val="24"/>
          <w:shd w:val="clear" w:color="auto" w:fill="FFFFFF"/>
        </w:rPr>
        <w:t xml:space="preserve"> Multiparentalidade: Registro civil de criança terá nome do pai e de duas mães.</w:t>
      </w:r>
      <w:r w:rsidR="00BE3FC2">
        <w:rPr>
          <w:rFonts w:ascii="Times New Roman" w:hAnsi="Times New Roman" w:cs="Times New Roman"/>
          <w:bCs/>
          <w:sz w:val="24"/>
          <w:szCs w:val="24"/>
          <w:shd w:val="clear" w:color="auto" w:fill="FFFFFF"/>
        </w:rPr>
        <w:t xml:space="preserve"> Disponível em: </w:t>
      </w:r>
      <w:hyperlink r:id="rId16" w:history="1">
        <w:r w:rsidRPr="00BE3FC2">
          <w:rPr>
            <w:rStyle w:val="Hyperlink"/>
            <w:rFonts w:ascii="Times New Roman" w:hAnsi="Times New Roman" w:cs="Times New Roman"/>
            <w:color w:val="0000FF"/>
            <w:sz w:val="24"/>
            <w:szCs w:val="24"/>
          </w:rPr>
          <w:t>http://www.tjrs.jus.br/site_php/noticias/mostranoticia.php?assunto=1&amp;categoria=1&amp;item=247915</w:t>
        </w:r>
      </w:hyperlink>
      <w:r w:rsidRPr="00BE3FC2">
        <w:rPr>
          <w:rFonts w:ascii="Times New Roman" w:hAnsi="Times New Roman" w:cs="Times New Roman"/>
          <w:color w:val="0000FF"/>
          <w:sz w:val="24"/>
          <w:szCs w:val="24"/>
        </w:rPr>
        <w:t xml:space="preserve">. </w:t>
      </w:r>
      <w:r w:rsidRPr="005C47CD">
        <w:rPr>
          <w:rFonts w:ascii="Times New Roman" w:hAnsi="Times New Roman" w:cs="Times New Roman"/>
          <w:sz w:val="24"/>
          <w:szCs w:val="24"/>
        </w:rPr>
        <w:t>Acesso em 26-11-2014.</w:t>
      </w:r>
    </w:p>
    <w:p w:rsidR="0027295C" w:rsidRPr="005C47CD" w:rsidRDefault="0027295C" w:rsidP="00C82343">
      <w:pPr>
        <w:spacing w:after="0" w:line="240" w:lineRule="auto"/>
        <w:contextualSpacing/>
        <w:rPr>
          <w:rFonts w:ascii="Times New Roman" w:hAnsi="Times New Roman" w:cs="Times New Roman"/>
          <w:sz w:val="24"/>
          <w:szCs w:val="24"/>
        </w:rPr>
      </w:pPr>
      <w:r w:rsidRPr="005C47CD">
        <w:rPr>
          <w:rFonts w:ascii="Times New Roman" w:hAnsi="Times New Roman" w:cs="Times New Roman"/>
          <w:sz w:val="24"/>
          <w:szCs w:val="24"/>
          <w:shd w:val="clear" w:color="auto" w:fill="FFFFFF"/>
        </w:rPr>
        <w:t xml:space="preserve">BRASIL. Tribunal de Justiça do Estado de São Paulo. </w:t>
      </w:r>
      <w:r w:rsidRPr="00B33CEC">
        <w:rPr>
          <w:rFonts w:ascii="Times New Roman" w:hAnsi="Times New Roman" w:cs="Times New Roman"/>
          <w:i/>
          <w:sz w:val="24"/>
          <w:szCs w:val="24"/>
          <w:shd w:val="clear" w:color="auto" w:fill="FFFFFF"/>
        </w:rPr>
        <w:t>Acórdão no Recurso de Apelação nº.</w:t>
      </w:r>
      <w:r w:rsidRPr="00B33CEC">
        <w:rPr>
          <w:rFonts w:ascii="Times New Roman" w:hAnsi="Times New Roman" w:cs="Times New Roman"/>
          <w:bCs/>
          <w:i/>
          <w:sz w:val="24"/>
          <w:szCs w:val="24"/>
          <w:shd w:val="clear" w:color="auto" w:fill="FFFFFF"/>
        </w:rPr>
        <w:t xml:space="preserve"> </w:t>
      </w:r>
      <w:r w:rsidRPr="00B33CEC">
        <w:rPr>
          <w:rFonts w:ascii="Times New Roman" w:hAnsi="Times New Roman" w:cs="Times New Roman"/>
          <w:i/>
          <w:sz w:val="24"/>
          <w:szCs w:val="24"/>
        </w:rPr>
        <w:t>64222620118260286/SP</w:t>
      </w:r>
      <w:r w:rsidRPr="00B33CEC">
        <w:rPr>
          <w:rFonts w:ascii="Times New Roman" w:hAnsi="Times New Roman" w:cs="Times New Roman"/>
          <w:i/>
          <w:sz w:val="24"/>
          <w:szCs w:val="24"/>
          <w:shd w:val="clear" w:color="auto" w:fill="FFFFFF"/>
        </w:rPr>
        <w:t>. Relator</w:t>
      </w:r>
      <w:r w:rsidRPr="005C47CD">
        <w:rPr>
          <w:rFonts w:ascii="Times New Roman" w:hAnsi="Times New Roman" w:cs="Times New Roman"/>
          <w:sz w:val="24"/>
          <w:szCs w:val="24"/>
          <w:shd w:val="clear" w:color="auto" w:fill="FFFFFF"/>
        </w:rPr>
        <w:t xml:space="preserve">: SILVA JÚNIOR, </w:t>
      </w:r>
      <w:r w:rsidRPr="005C47CD">
        <w:rPr>
          <w:rFonts w:ascii="Times New Roman" w:hAnsi="Times New Roman" w:cs="Times New Roman"/>
          <w:sz w:val="24"/>
          <w:szCs w:val="24"/>
        </w:rPr>
        <w:t>Alcides Leopoldo.</w:t>
      </w:r>
      <w:r w:rsidRPr="005C47CD">
        <w:rPr>
          <w:rFonts w:ascii="Times New Roman" w:hAnsi="Times New Roman" w:cs="Times New Roman"/>
          <w:sz w:val="24"/>
          <w:szCs w:val="24"/>
          <w:shd w:val="clear" w:color="auto" w:fill="FFFFFF"/>
        </w:rPr>
        <w:t xml:space="preserve"> Publicado no DJ de 14-08-2012. Disponível em</w:t>
      </w:r>
      <w:r w:rsidR="00365113">
        <w:rPr>
          <w:rFonts w:ascii="Times New Roman" w:hAnsi="Times New Roman" w:cs="Times New Roman"/>
          <w:sz w:val="24"/>
          <w:szCs w:val="24"/>
          <w:shd w:val="clear" w:color="auto" w:fill="FFFFFF"/>
        </w:rPr>
        <w:t xml:space="preserve">: </w:t>
      </w:r>
      <w:hyperlink r:id="rId17" w:history="1">
        <w:r w:rsidRPr="00365113">
          <w:rPr>
            <w:rStyle w:val="Hyperlink"/>
            <w:rFonts w:ascii="Times New Roman" w:hAnsi="Times New Roman" w:cs="Times New Roman"/>
            <w:color w:val="0000FF"/>
            <w:sz w:val="24"/>
            <w:szCs w:val="24"/>
            <w:shd w:val="clear" w:color="auto" w:fill="FFFFFF"/>
          </w:rPr>
          <w:t>http://tj-sp.jusbrasil.com.br/jurisprudencia/22130032/apelacao-apl-64222620118260286-sp-0006422-2620118260286-tjsp</w:t>
        </w:r>
      </w:hyperlink>
      <w:r w:rsidRPr="00365113">
        <w:rPr>
          <w:rFonts w:ascii="Times New Roman" w:hAnsi="Times New Roman" w:cs="Times New Roman"/>
          <w:color w:val="0000FF"/>
          <w:sz w:val="24"/>
          <w:szCs w:val="24"/>
          <w:shd w:val="clear" w:color="auto" w:fill="FFFFFF"/>
        </w:rPr>
        <w:t>.</w:t>
      </w:r>
      <w:r w:rsidRPr="005C47CD">
        <w:rPr>
          <w:rFonts w:ascii="Times New Roman" w:hAnsi="Times New Roman" w:cs="Times New Roman"/>
          <w:sz w:val="24"/>
          <w:szCs w:val="24"/>
          <w:shd w:val="clear" w:color="auto" w:fill="FFFFFF"/>
        </w:rPr>
        <w:t xml:space="preserve"> </w:t>
      </w:r>
      <w:r w:rsidRPr="005C47CD">
        <w:rPr>
          <w:rFonts w:ascii="Times New Roman" w:hAnsi="Times New Roman" w:cs="Times New Roman"/>
          <w:sz w:val="24"/>
          <w:szCs w:val="24"/>
        </w:rPr>
        <w:t>Acesso em 27-11-2014.</w:t>
      </w:r>
    </w:p>
    <w:p w:rsidR="0047634A" w:rsidRPr="005C47CD" w:rsidRDefault="00FC0F20" w:rsidP="00C82343">
      <w:pPr>
        <w:spacing w:after="0" w:line="240" w:lineRule="auto"/>
        <w:rPr>
          <w:rFonts w:ascii="Times New Roman" w:hAnsi="Times New Roman" w:cs="Times New Roman"/>
          <w:sz w:val="24"/>
          <w:szCs w:val="24"/>
          <w:shd w:val="clear" w:color="auto" w:fill="FFFFFF"/>
        </w:rPr>
      </w:pPr>
      <w:r w:rsidRPr="005C47CD">
        <w:rPr>
          <w:rFonts w:ascii="Times New Roman" w:hAnsi="Times New Roman" w:cs="Times New Roman"/>
          <w:sz w:val="24"/>
          <w:szCs w:val="24"/>
          <w:shd w:val="clear" w:color="auto" w:fill="FFFFFF"/>
        </w:rPr>
        <w:t xml:space="preserve">GAGLIANO, Pablo </w:t>
      </w:r>
      <w:proofErr w:type="spellStart"/>
      <w:r w:rsidRPr="005C47CD">
        <w:rPr>
          <w:rFonts w:ascii="Times New Roman" w:hAnsi="Times New Roman" w:cs="Times New Roman"/>
          <w:sz w:val="24"/>
          <w:szCs w:val="24"/>
          <w:shd w:val="clear" w:color="auto" w:fill="FFFFFF"/>
        </w:rPr>
        <w:t>Stolze</w:t>
      </w:r>
      <w:proofErr w:type="spellEnd"/>
      <w:r w:rsidR="00C82343">
        <w:rPr>
          <w:rFonts w:ascii="Times New Roman" w:hAnsi="Times New Roman" w:cs="Times New Roman"/>
          <w:sz w:val="24"/>
          <w:szCs w:val="24"/>
          <w:shd w:val="clear" w:color="auto" w:fill="FFFFFF"/>
        </w:rPr>
        <w:t xml:space="preserve">; </w:t>
      </w:r>
      <w:r w:rsidRPr="005C47CD">
        <w:rPr>
          <w:rFonts w:ascii="Times New Roman" w:hAnsi="Times New Roman" w:cs="Times New Roman"/>
          <w:sz w:val="24"/>
          <w:szCs w:val="24"/>
          <w:shd w:val="clear" w:color="auto" w:fill="FFFFFF"/>
        </w:rPr>
        <w:t xml:space="preserve">PAMPLONA </w:t>
      </w:r>
      <w:r w:rsidR="009F3594" w:rsidRPr="005C47CD">
        <w:rPr>
          <w:rFonts w:ascii="Times New Roman" w:hAnsi="Times New Roman" w:cs="Times New Roman"/>
          <w:sz w:val="24"/>
          <w:szCs w:val="24"/>
          <w:shd w:val="clear" w:color="auto" w:fill="FFFFFF"/>
        </w:rPr>
        <w:t>FILHO, Rodolfo.</w:t>
      </w:r>
      <w:r w:rsidRPr="005C47CD">
        <w:rPr>
          <w:rStyle w:val="apple-converted-space"/>
          <w:rFonts w:ascii="Times New Roman" w:hAnsi="Times New Roman" w:cs="Times New Roman"/>
          <w:sz w:val="24"/>
          <w:szCs w:val="24"/>
          <w:shd w:val="clear" w:color="auto" w:fill="FFFFFF"/>
        </w:rPr>
        <w:t> </w:t>
      </w:r>
      <w:r w:rsidRPr="004E2BCF">
        <w:rPr>
          <w:rFonts w:ascii="Times New Roman" w:hAnsi="Times New Roman" w:cs="Times New Roman"/>
          <w:i/>
          <w:iCs/>
          <w:sz w:val="24"/>
          <w:szCs w:val="24"/>
        </w:rPr>
        <w:t>Novo Curso de Direito Civil</w:t>
      </w:r>
      <w:r w:rsidR="009F3594" w:rsidRPr="004E2BCF">
        <w:rPr>
          <w:rFonts w:ascii="Times New Roman" w:hAnsi="Times New Roman" w:cs="Times New Roman"/>
          <w:i/>
          <w:iCs/>
          <w:sz w:val="24"/>
          <w:szCs w:val="24"/>
        </w:rPr>
        <w:t xml:space="preserve">, </w:t>
      </w:r>
      <w:r w:rsidRPr="004E2BCF">
        <w:rPr>
          <w:rFonts w:ascii="Times New Roman" w:hAnsi="Times New Roman" w:cs="Times New Roman"/>
          <w:i/>
          <w:sz w:val="24"/>
          <w:szCs w:val="24"/>
          <w:shd w:val="clear" w:color="auto" w:fill="FFFFFF"/>
        </w:rPr>
        <w:t xml:space="preserve">vol. </w:t>
      </w:r>
      <w:r w:rsidR="009F3594" w:rsidRPr="004E2BCF">
        <w:rPr>
          <w:rFonts w:ascii="Times New Roman" w:hAnsi="Times New Roman" w:cs="Times New Roman"/>
          <w:i/>
          <w:sz w:val="24"/>
          <w:szCs w:val="24"/>
          <w:shd w:val="clear" w:color="auto" w:fill="FFFFFF"/>
        </w:rPr>
        <w:t>6,</w:t>
      </w:r>
      <w:proofErr w:type="gramStart"/>
      <w:r w:rsidR="009F3594" w:rsidRPr="004E2BCF">
        <w:rPr>
          <w:rFonts w:ascii="Times New Roman" w:hAnsi="Times New Roman" w:cs="Times New Roman"/>
          <w:i/>
          <w:sz w:val="24"/>
          <w:szCs w:val="24"/>
          <w:shd w:val="clear" w:color="auto" w:fill="FFFFFF"/>
        </w:rPr>
        <w:t xml:space="preserve"> </w:t>
      </w:r>
      <w:r w:rsidRPr="004E2BCF">
        <w:rPr>
          <w:rFonts w:ascii="Times New Roman" w:hAnsi="Times New Roman" w:cs="Times New Roman"/>
          <w:i/>
          <w:sz w:val="24"/>
          <w:szCs w:val="24"/>
          <w:shd w:val="clear" w:color="auto" w:fill="FFFFFF"/>
        </w:rPr>
        <w:t xml:space="preserve"> </w:t>
      </w:r>
      <w:proofErr w:type="gramEnd"/>
      <w:r w:rsidRPr="004E2BCF">
        <w:rPr>
          <w:rFonts w:ascii="Times New Roman" w:hAnsi="Times New Roman" w:cs="Times New Roman"/>
          <w:i/>
          <w:sz w:val="24"/>
          <w:szCs w:val="24"/>
          <w:shd w:val="clear" w:color="auto" w:fill="FFFFFF"/>
        </w:rPr>
        <w:t>Direito de Família</w:t>
      </w:r>
      <w:r w:rsidR="004E2BCF">
        <w:rPr>
          <w:rFonts w:ascii="Times New Roman" w:hAnsi="Times New Roman" w:cs="Times New Roman"/>
          <w:i/>
          <w:sz w:val="24"/>
          <w:szCs w:val="24"/>
          <w:shd w:val="clear" w:color="auto" w:fill="FFFFFF"/>
        </w:rPr>
        <w:t>.</w:t>
      </w:r>
      <w:r w:rsidR="009F3594" w:rsidRPr="005C47CD">
        <w:rPr>
          <w:rFonts w:ascii="Times New Roman" w:hAnsi="Times New Roman" w:cs="Times New Roman"/>
          <w:sz w:val="24"/>
          <w:szCs w:val="24"/>
          <w:shd w:val="clear" w:color="auto" w:fill="FFFFFF"/>
        </w:rPr>
        <w:t xml:space="preserve"> </w:t>
      </w:r>
      <w:r w:rsidRPr="005C47CD">
        <w:rPr>
          <w:rFonts w:ascii="Times New Roman" w:hAnsi="Times New Roman" w:cs="Times New Roman"/>
          <w:sz w:val="24"/>
          <w:szCs w:val="24"/>
          <w:shd w:val="clear" w:color="auto" w:fill="FFFFFF"/>
        </w:rPr>
        <w:t>2</w:t>
      </w:r>
      <w:r w:rsidRPr="005C47CD">
        <w:rPr>
          <w:rFonts w:ascii="Times New Roman" w:hAnsi="Times New Roman" w:cs="Times New Roman"/>
          <w:sz w:val="24"/>
          <w:szCs w:val="24"/>
          <w:vertAlign w:val="superscript"/>
        </w:rPr>
        <w:t>a</w:t>
      </w:r>
      <w:r w:rsidRPr="005C47CD">
        <w:rPr>
          <w:rFonts w:ascii="Times New Roman" w:hAnsi="Times New Roman" w:cs="Times New Roman"/>
          <w:sz w:val="24"/>
          <w:szCs w:val="24"/>
          <w:shd w:val="clear" w:color="auto" w:fill="FFFFFF"/>
        </w:rPr>
        <w:t>. ed.</w:t>
      </w:r>
      <w:r w:rsidR="009F3594" w:rsidRPr="005C47CD">
        <w:rPr>
          <w:rFonts w:ascii="Times New Roman" w:hAnsi="Times New Roman" w:cs="Times New Roman"/>
          <w:sz w:val="24"/>
          <w:szCs w:val="24"/>
          <w:shd w:val="clear" w:color="auto" w:fill="FFFFFF"/>
        </w:rPr>
        <w:t xml:space="preserve">, </w:t>
      </w:r>
      <w:r w:rsidRPr="005C47CD">
        <w:rPr>
          <w:rFonts w:ascii="Times New Roman" w:hAnsi="Times New Roman" w:cs="Times New Roman"/>
          <w:sz w:val="24"/>
          <w:szCs w:val="24"/>
          <w:shd w:val="clear" w:color="auto" w:fill="FFFFFF"/>
        </w:rPr>
        <w:t>São Paulo: Saraiva, 2012.</w:t>
      </w:r>
    </w:p>
    <w:p w:rsidR="00465266" w:rsidRPr="00561BA4" w:rsidRDefault="00444828" w:rsidP="00C82343">
      <w:pPr>
        <w:spacing w:after="0" w:line="240" w:lineRule="auto"/>
        <w:contextualSpacing/>
        <w:rPr>
          <w:rFonts w:ascii="Times New Roman" w:eastAsia="Times New Roman" w:hAnsi="Times New Roman" w:cs="Times New Roman"/>
          <w:color w:val="0070C0"/>
          <w:sz w:val="24"/>
          <w:szCs w:val="24"/>
          <w:lang w:eastAsia="pt-BR"/>
        </w:rPr>
      </w:pPr>
      <w:r>
        <w:rPr>
          <w:rFonts w:ascii="Times New Roman" w:hAnsi="Times New Roman" w:cs="Times New Roman"/>
          <w:sz w:val="24"/>
          <w:szCs w:val="24"/>
        </w:rPr>
        <w:t xml:space="preserve">IBDFAM. </w:t>
      </w:r>
      <w:r w:rsidR="00465266" w:rsidRPr="005C47CD">
        <w:rPr>
          <w:rFonts w:ascii="Times New Roman" w:hAnsi="Times New Roman" w:cs="Times New Roman"/>
          <w:sz w:val="24"/>
          <w:szCs w:val="24"/>
        </w:rPr>
        <w:t>Instituto Brasileiro de Direito de Família.</w:t>
      </w:r>
      <w:r w:rsidR="00465266" w:rsidRPr="004E2BCF">
        <w:rPr>
          <w:rFonts w:ascii="Times New Roman" w:hAnsi="Times New Roman" w:cs="Times New Roman"/>
          <w:i/>
          <w:sz w:val="24"/>
          <w:szCs w:val="24"/>
        </w:rPr>
        <w:t xml:space="preserve"> Acordo garante a criança do direito de ter três mães. </w:t>
      </w:r>
      <w:r w:rsidR="00365113">
        <w:rPr>
          <w:rFonts w:ascii="Times New Roman" w:hAnsi="Times New Roman" w:cs="Times New Roman"/>
          <w:sz w:val="24"/>
          <w:szCs w:val="24"/>
        </w:rPr>
        <w:t xml:space="preserve">Disponível em: </w:t>
      </w:r>
      <w:hyperlink r:id="rId18" w:history="1">
        <w:r w:rsidR="00465266" w:rsidRPr="00365113">
          <w:rPr>
            <w:rStyle w:val="Hyperlink"/>
            <w:rFonts w:ascii="Times New Roman" w:hAnsi="Times New Roman" w:cs="Times New Roman"/>
            <w:color w:val="0000FF"/>
            <w:sz w:val="24"/>
            <w:szCs w:val="24"/>
          </w:rPr>
          <w:t>http://ibdfam.org.br/noticias/5483/Acordo+garante+a+crian%C3%A7a+o+direito+de+ter+tr%C3%AAs+m%C3%A3es</w:t>
        </w:r>
      </w:hyperlink>
      <w:r w:rsidR="00465266" w:rsidRPr="00365113">
        <w:rPr>
          <w:rStyle w:val="Hyperlink"/>
          <w:rFonts w:ascii="Times New Roman" w:hAnsi="Times New Roman" w:cs="Times New Roman"/>
          <w:color w:val="0000FF"/>
          <w:sz w:val="24"/>
          <w:szCs w:val="24"/>
        </w:rPr>
        <w:t xml:space="preserve">. </w:t>
      </w:r>
      <w:r w:rsidR="00465266" w:rsidRPr="00365113">
        <w:rPr>
          <w:rFonts w:ascii="Times New Roman" w:hAnsi="Times New Roman" w:cs="Times New Roman"/>
          <w:color w:val="0000FF"/>
          <w:sz w:val="24"/>
          <w:szCs w:val="24"/>
        </w:rPr>
        <w:t>Acesso em 26-11-2014.</w:t>
      </w:r>
    </w:p>
    <w:p w:rsidR="004E0D40" w:rsidRPr="005C47CD" w:rsidRDefault="004E0D40" w:rsidP="00C82343">
      <w:pPr>
        <w:shd w:val="clear" w:color="auto" w:fill="FFFFFF"/>
        <w:spacing w:after="0" w:line="240" w:lineRule="auto"/>
        <w:rPr>
          <w:rFonts w:ascii="Times New Roman" w:eastAsia="Times New Roman" w:hAnsi="Times New Roman" w:cs="Times New Roman"/>
          <w:sz w:val="24"/>
          <w:szCs w:val="24"/>
          <w:lang w:eastAsia="pt-BR"/>
        </w:rPr>
      </w:pPr>
      <w:r w:rsidRPr="005C47CD">
        <w:rPr>
          <w:rFonts w:ascii="Times New Roman" w:hAnsi="Times New Roman" w:cs="Times New Roman"/>
          <w:sz w:val="24"/>
          <w:szCs w:val="24"/>
        </w:rPr>
        <w:t>IBDFAM</w:t>
      </w:r>
      <w:r w:rsidR="00444828">
        <w:rPr>
          <w:rFonts w:ascii="Times New Roman" w:hAnsi="Times New Roman" w:cs="Times New Roman"/>
          <w:sz w:val="24"/>
          <w:szCs w:val="24"/>
        </w:rPr>
        <w:t xml:space="preserve">. </w:t>
      </w:r>
      <w:r w:rsidRPr="005C47CD">
        <w:rPr>
          <w:rFonts w:ascii="Times New Roman" w:hAnsi="Times New Roman" w:cs="Times New Roman"/>
          <w:sz w:val="24"/>
          <w:szCs w:val="24"/>
        </w:rPr>
        <w:t xml:space="preserve">Instituto Brasileiro de Direito de Família. </w:t>
      </w:r>
      <w:r w:rsidRPr="004E2BCF">
        <w:rPr>
          <w:rFonts w:ascii="Times New Roman" w:hAnsi="Times New Roman" w:cs="Times New Roman"/>
          <w:i/>
          <w:sz w:val="24"/>
          <w:szCs w:val="24"/>
        </w:rPr>
        <w:t>TJRJ reconhece multiparentalidade.</w:t>
      </w:r>
      <w:r w:rsidR="00365113">
        <w:rPr>
          <w:rFonts w:ascii="Times New Roman" w:hAnsi="Times New Roman" w:cs="Times New Roman"/>
          <w:sz w:val="24"/>
          <w:szCs w:val="24"/>
        </w:rPr>
        <w:t xml:space="preserve"> Disponível em: </w:t>
      </w:r>
      <w:hyperlink r:id="rId19" w:anchor=".Uvuvq2JdVSE" w:history="1">
        <w:r w:rsidRPr="00365113">
          <w:rPr>
            <w:rStyle w:val="Hyperlink"/>
            <w:rFonts w:ascii="Times New Roman" w:hAnsi="Times New Roman" w:cs="Times New Roman"/>
            <w:color w:val="0000FF"/>
            <w:sz w:val="24"/>
            <w:szCs w:val="24"/>
          </w:rPr>
          <w:t>http://www.ibdfam.org.br/noticias/5243/TJRJ+reconhece+multiparentalidade#.Uvuvq2JdVSE</w:t>
        </w:r>
      </w:hyperlink>
      <w:r w:rsidRPr="00365113">
        <w:rPr>
          <w:rFonts w:ascii="Times New Roman" w:hAnsi="Times New Roman" w:cs="Times New Roman"/>
          <w:color w:val="0000FF"/>
          <w:sz w:val="24"/>
          <w:szCs w:val="24"/>
        </w:rPr>
        <w:t xml:space="preserve">. </w:t>
      </w:r>
      <w:r w:rsidRPr="005C47CD">
        <w:rPr>
          <w:rFonts w:ascii="Times New Roman" w:hAnsi="Times New Roman" w:cs="Times New Roman"/>
          <w:sz w:val="24"/>
          <w:szCs w:val="24"/>
        </w:rPr>
        <w:t>Acesso em 26-11-2014.</w:t>
      </w:r>
    </w:p>
    <w:p w:rsidR="00CA3F0A" w:rsidRPr="005C47CD" w:rsidRDefault="00CA3F0A" w:rsidP="00C82343">
      <w:pPr>
        <w:shd w:val="clear" w:color="auto" w:fill="FFFFFF"/>
        <w:spacing w:after="0" w:line="240" w:lineRule="auto"/>
        <w:rPr>
          <w:rFonts w:ascii="Times New Roman" w:hAnsi="Times New Roman" w:cs="Times New Roman"/>
          <w:sz w:val="24"/>
          <w:szCs w:val="24"/>
        </w:rPr>
      </w:pPr>
      <w:r w:rsidRPr="005C47CD">
        <w:rPr>
          <w:rFonts w:ascii="Times New Roman" w:hAnsi="Times New Roman" w:cs="Times New Roman"/>
          <w:sz w:val="24"/>
          <w:szCs w:val="24"/>
        </w:rPr>
        <w:t>IBDFAM</w:t>
      </w:r>
      <w:r w:rsidR="00444828">
        <w:rPr>
          <w:rFonts w:ascii="Times New Roman" w:hAnsi="Times New Roman" w:cs="Times New Roman"/>
          <w:sz w:val="24"/>
          <w:szCs w:val="24"/>
        </w:rPr>
        <w:t xml:space="preserve">. </w:t>
      </w:r>
      <w:r w:rsidRPr="005C47CD">
        <w:rPr>
          <w:rFonts w:ascii="Times New Roman" w:hAnsi="Times New Roman" w:cs="Times New Roman"/>
          <w:sz w:val="24"/>
          <w:szCs w:val="24"/>
        </w:rPr>
        <w:t xml:space="preserve">Instituto Brasileiro de Direito de Família. </w:t>
      </w:r>
      <w:r w:rsidRPr="004E2BCF">
        <w:rPr>
          <w:rFonts w:ascii="Times New Roman" w:hAnsi="Times New Roman" w:cs="Times New Roman"/>
          <w:i/>
          <w:sz w:val="24"/>
          <w:szCs w:val="24"/>
        </w:rPr>
        <w:t>Tribunal de Justiça de Rondônia reconhece multiparentalidade em ação de adoção.</w:t>
      </w:r>
      <w:r w:rsidRPr="005C47CD">
        <w:rPr>
          <w:rFonts w:ascii="Times New Roman" w:hAnsi="Times New Roman" w:cs="Times New Roman"/>
          <w:sz w:val="24"/>
          <w:szCs w:val="24"/>
        </w:rPr>
        <w:t xml:space="preserve"> </w:t>
      </w:r>
      <w:r w:rsidR="00465266" w:rsidRPr="005C47CD">
        <w:rPr>
          <w:rFonts w:ascii="Times New Roman" w:hAnsi="Times New Roman" w:cs="Times New Roman"/>
          <w:sz w:val="24"/>
          <w:szCs w:val="24"/>
        </w:rPr>
        <w:t>Disponível em</w:t>
      </w:r>
      <w:r w:rsidR="00365113">
        <w:rPr>
          <w:rFonts w:ascii="Times New Roman" w:hAnsi="Times New Roman" w:cs="Times New Roman"/>
          <w:sz w:val="24"/>
          <w:szCs w:val="24"/>
        </w:rPr>
        <w:t>:</w:t>
      </w:r>
      <w:r w:rsidR="00465266" w:rsidRPr="005C47CD">
        <w:rPr>
          <w:rFonts w:ascii="Times New Roman" w:hAnsi="Times New Roman" w:cs="Times New Roman"/>
          <w:sz w:val="24"/>
          <w:szCs w:val="24"/>
        </w:rPr>
        <w:t xml:space="preserve"> </w:t>
      </w:r>
      <w:hyperlink r:id="rId20" w:history="1">
        <w:r w:rsidRPr="00365113">
          <w:rPr>
            <w:rStyle w:val="Hyperlink"/>
            <w:rFonts w:ascii="Times New Roman" w:hAnsi="Times New Roman" w:cs="Times New Roman"/>
            <w:color w:val="0000FF"/>
            <w:sz w:val="24"/>
            <w:szCs w:val="24"/>
          </w:rPr>
          <w:t>http://www.ibdfam.org.br/noticias/5234/+Tribunal+de+Justi%C3%A7a+de+Rond%C3%B4nia+rec</w:t>
        </w:r>
        <w:r w:rsidRPr="00365113">
          <w:rPr>
            <w:rStyle w:val="Hyperlink"/>
            <w:rFonts w:ascii="Times New Roman" w:hAnsi="Times New Roman" w:cs="Times New Roman"/>
            <w:color w:val="0000FF"/>
            <w:sz w:val="24"/>
            <w:szCs w:val="24"/>
          </w:rPr>
          <w:lastRenderedPageBreak/>
          <w:t>onhece+multiparentalidade+em+a%C3%A7%C3%A3o+de+ado%C3%A7%C3%A3o</w:t>
        </w:r>
      </w:hyperlink>
      <w:r w:rsidRPr="00365113">
        <w:rPr>
          <w:rFonts w:ascii="Times New Roman" w:hAnsi="Times New Roman" w:cs="Times New Roman"/>
          <w:color w:val="0000FF"/>
          <w:sz w:val="24"/>
          <w:szCs w:val="24"/>
        </w:rPr>
        <w:t xml:space="preserve">. </w:t>
      </w:r>
      <w:r w:rsidRPr="005C47CD">
        <w:rPr>
          <w:rFonts w:ascii="Times New Roman" w:hAnsi="Times New Roman" w:cs="Times New Roman"/>
          <w:sz w:val="24"/>
          <w:szCs w:val="24"/>
        </w:rPr>
        <w:t>Acesso em 26-11-2014</w:t>
      </w:r>
    </w:p>
    <w:p w:rsidR="00CB47DF" w:rsidRPr="005C47CD" w:rsidRDefault="00465266" w:rsidP="00C82343">
      <w:pPr>
        <w:spacing w:after="0" w:line="240" w:lineRule="auto"/>
        <w:contextualSpacing/>
        <w:rPr>
          <w:rFonts w:ascii="Times New Roman" w:hAnsi="Times New Roman" w:cs="Times New Roman"/>
          <w:sz w:val="24"/>
          <w:szCs w:val="24"/>
        </w:rPr>
      </w:pPr>
      <w:r w:rsidRPr="005C47CD">
        <w:rPr>
          <w:rFonts w:ascii="Times New Roman" w:hAnsi="Times New Roman" w:cs="Times New Roman"/>
          <w:sz w:val="24"/>
          <w:szCs w:val="24"/>
        </w:rPr>
        <w:t>IBDFAM</w:t>
      </w:r>
      <w:r w:rsidR="00444828">
        <w:rPr>
          <w:rFonts w:ascii="Times New Roman" w:hAnsi="Times New Roman" w:cs="Times New Roman"/>
          <w:sz w:val="24"/>
          <w:szCs w:val="24"/>
        </w:rPr>
        <w:t xml:space="preserve">. </w:t>
      </w:r>
      <w:r w:rsidRPr="005C47CD">
        <w:rPr>
          <w:rFonts w:ascii="Times New Roman" w:hAnsi="Times New Roman" w:cs="Times New Roman"/>
          <w:sz w:val="24"/>
          <w:szCs w:val="24"/>
        </w:rPr>
        <w:t xml:space="preserve">Instituto Brasileiro de Direito de Família. </w:t>
      </w:r>
      <w:r w:rsidRPr="004E2BCF">
        <w:rPr>
          <w:rFonts w:ascii="Times New Roman" w:hAnsi="Times New Roman" w:cs="Times New Roman"/>
          <w:i/>
          <w:sz w:val="24"/>
          <w:szCs w:val="24"/>
        </w:rPr>
        <w:t xml:space="preserve">Justiça </w:t>
      </w:r>
      <w:r w:rsidR="000763DA" w:rsidRPr="004E2BCF">
        <w:rPr>
          <w:rFonts w:ascii="Times New Roman" w:hAnsi="Times New Roman" w:cs="Times New Roman"/>
          <w:i/>
          <w:sz w:val="24"/>
          <w:szCs w:val="24"/>
        </w:rPr>
        <w:t>Gaúcha</w:t>
      </w:r>
      <w:r w:rsidRPr="004E2BCF">
        <w:rPr>
          <w:rFonts w:ascii="Times New Roman" w:hAnsi="Times New Roman" w:cs="Times New Roman"/>
          <w:i/>
          <w:sz w:val="24"/>
          <w:szCs w:val="24"/>
        </w:rPr>
        <w:t xml:space="preserve"> reconhece o direito de criança ter dois pais no registro de nascimento.</w:t>
      </w:r>
      <w:r w:rsidRPr="005C47CD">
        <w:rPr>
          <w:rFonts w:ascii="Times New Roman" w:hAnsi="Times New Roman" w:cs="Times New Roman"/>
          <w:sz w:val="24"/>
          <w:szCs w:val="24"/>
        </w:rPr>
        <w:t xml:space="preserve"> Disponível em</w:t>
      </w:r>
      <w:r w:rsidR="00365113">
        <w:rPr>
          <w:rFonts w:ascii="Times New Roman" w:hAnsi="Times New Roman" w:cs="Times New Roman"/>
          <w:sz w:val="24"/>
          <w:szCs w:val="24"/>
        </w:rPr>
        <w:t>:</w:t>
      </w:r>
      <w:r w:rsidRPr="00365113">
        <w:rPr>
          <w:rFonts w:ascii="Times New Roman" w:hAnsi="Times New Roman" w:cs="Times New Roman"/>
          <w:color w:val="0000FF"/>
          <w:sz w:val="24"/>
          <w:szCs w:val="24"/>
        </w:rPr>
        <w:t xml:space="preserve"> </w:t>
      </w:r>
      <w:hyperlink r:id="rId21" w:history="1">
        <w:r w:rsidRPr="00365113">
          <w:rPr>
            <w:rStyle w:val="Hyperlink"/>
            <w:rFonts w:ascii="Times New Roman" w:hAnsi="Times New Roman" w:cs="Times New Roman"/>
            <w:color w:val="0000FF"/>
            <w:sz w:val="24"/>
            <w:szCs w:val="24"/>
          </w:rPr>
          <w:t>https://www.ibdfam.org.br/noticias/5306/Justi%C3%A7a+ga%C3%BAcha+reconhece+o+direito+de+crian%C3%A7a+ter+dois+pais+no+registro+de+nascimento</w:t>
        </w:r>
      </w:hyperlink>
      <w:r w:rsidRPr="00365113">
        <w:rPr>
          <w:rStyle w:val="Hyperlink"/>
          <w:rFonts w:ascii="Times New Roman" w:hAnsi="Times New Roman" w:cs="Times New Roman"/>
          <w:color w:val="0000FF"/>
          <w:sz w:val="24"/>
          <w:szCs w:val="24"/>
        </w:rPr>
        <w:t>.</w:t>
      </w:r>
      <w:r w:rsidRPr="00561BA4">
        <w:rPr>
          <w:rStyle w:val="Hyperlink"/>
          <w:rFonts w:ascii="Times New Roman" w:hAnsi="Times New Roman" w:cs="Times New Roman"/>
          <w:color w:val="0070C0"/>
          <w:sz w:val="24"/>
          <w:szCs w:val="24"/>
        </w:rPr>
        <w:t xml:space="preserve"> </w:t>
      </w:r>
      <w:r w:rsidRPr="005C47CD">
        <w:rPr>
          <w:rFonts w:ascii="Times New Roman" w:hAnsi="Times New Roman" w:cs="Times New Roman"/>
          <w:sz w:val="24"/>
          <w:szCs w:val="24"/>
        </w:rPr>
        <w:t xml:space="preserve"> Acesso em 26-11-2014</w:t>
      </w:r>
    </w:p>
    <w:p w:rsidR="000763DA" w:rsidRPr="005C47CD" w:rsidRDefault="000763DA" w:rsidP="00C82343">
      <w:pPr>
        <w:spacing w:after="0" w:line="240" w:lineRule="auto"/>
        <w:rPr>
          <w:rFonts w:ascii="Times New Roman" w:eastAsia="Times New Roman" w:hAnsi="Times New Roman" w:cs="Times New Roman"/>
          <w:bCs/>
          <w:sz w:val="24"/>
          <w:szCs w:val="24"/>
        </w:rPr>
      </w:pPr>
      <w:r w:rsidRPr="005C47CD">
        <w:rPr>
          <w:rFonts w:ascii="Times New Roman" w:hAnsi="Times New Roman" w:cs="Times New Roman"/>
          <w:sz w:val="24"/>
          <w:szCs w:val="24"/>
        </w:rPr>
        <w:t>IBDFAM</w:t>
      </w:r>
      <w:r w:rsidR="00444828">
        <w:rPr>
          <w:rFonts w:ascii="Times New Roman" w:hAnsi="Times New Roman" w:cs="Times New Roman"/>
          <w:sz w:val="24"/>
          <w:szCs w:val="24"/>
        </w:rPr>
        <w:t xml:space="preserve">. </w:t>
      </w:r>
      <w:r w:rsidRPr="005C47CD">
        <w:rPr>
          <w:rFonts w:ascii="Times New Roman" w:hAnsi="Times New Roman" w:cs="Times New Roman"/>
          <w:sz w:val="24"/>
          <w:szCs w:val="24"/>
        </w:rPr>
        <w:t>Instituto Brasileiro de Direito de Família.</w:t>
      </w:r>
      <w:r w:rsidRPr="004E2BCF">
        <w:rPr>
          <w:rFonts w:ascii="Times New Roman" w:hAnsi="Times New Roman" w:cs="Times New Roman"/>
          <w:i/>
          <w:sz w:val="24"/>
          <w:szCs w:val="24"/>
        </w:rPr>
        <w:t xml:space="preserve"> </w:t>
      </w:r>
      <w:r w:rsidR="009770D5" w:rsidRPr="004E2BCF">
        <w:rPr>
          <w:rFonts w:ascii="Times New Roman" w:hAnsi="Times New Roman" w:cs="Times New Roman"/>
          <w:i/>
          <w:sz w:val="24"/>
          <w:szCs w:val="24"/>
        </w:rPr>
        <w:t>Em decisão inédita, Justiça acreana reconhece o direito à multiparentalidade</w:t>
      </w:r>
      <w:r w:rsidRPr="005C47CD">
        <w:rPr>
          <w:rFonts w:ascii="Times New Roman" w:hAnsi="Times New Roman" w:cs="Times New Roman"/>
          <w:sz w:val="24"/>
          <w:szCs w:val="24"/>
        </w:rPr>
        <w:t>. Disponível em</w:t>
      </w:r>
      <w:r w:rsidR="00365113">
        <w:rPr>
          <w:rFonts w:ascii="Times New Roman" w:hAnsi="Times New Roman" w:cs="Times New Roman"/>
          <w:sz w:val="24"/>
          <w:szCs w:val="24"/>
        </w:rPr>
        <w:t>:</w:t>
      </w:r>
      <w:r w:rsidRPr="005C47CD">
        <w:rPr>
          <w:rFonts w:ascii="Times New Roman" w:hAnsi="Times New Roman" w:cs="Times New Roman"/>
          <w:sz w:val="24"/>
          <w:szCs w:val="24"/>
        </w:rPr>
        <w:t xml:space="preserve"> </w:t>
      </w:r>
      <w:hyperlink r:id="rId22" w:history="1">
        <w:r w:rsidR="009770D5" w:rsidRPr="00365113">
          <w:rPr>
            <w:rStyle w:val="Hyperlink"/>
            <w:rFonts w:ascii="Times New Roman" w:eastAsia="Times New Roman" w:hAnsi="Times New Roman" w:cs="Times New Roman"/>
            <w:bCs/>
            <w:color w:val="0000FF"/>
            <w:sz w:val="24"/>
            <w:szCs w:val="24"/>
          </w:rPr>
          <w:t>http://www.ibdfam.org.br/noticias/5387/Em+decis%C3%A3o+in%C3%A9dita%2C+Justi%C3%A7a+acreana+reconhece+o+direito+%C3%A0+multiparentalidade</w:t>
        </w:r>
      </w:hyperlink>
      <w:r w:rsidR="009770D5" w:rsidRPr="00365113">
        <w:rPr>
          <w:rFonts w:ascii="Times New Roman" w:eastAsia="Times New Roman" w:hAnsi="Times New Roman" w:cs="Times New Roman"/>
          <w:bCs/>
          <w:color w:val="0000FF"/>
          <w:sz w:val="24"/>
          <w:szCs w:val="24"/>
        </w:rPr>
        <w:t>.</w:t>
      </w:r>
      <w:r w:rsidR="009770D5" w:rsidRPr="005C47CD">
        <w:rPr>
          <w:rFonts w:ascii="Times New Roman" w:eastAsia="Times New Roman" w:hAnsi="Times New Roman" w:cs="Times New Roman"/>
          <w:bCs/>
          <w:sz w:val="24"/>
          <w:szCs w:val="24"/>
        </w:rPr>
        <w:t xml:space="preserve"> </w:t>
      </w:r>
      <w:r w:rsidRPr="005C47CD">
        <w:rPr>
          <w:rFonts w:ascii="Times New Roman" w:eastAsia="Times New Roman" w:hAnsi="Times New Roman" w:cs="Times New Roman"/>
          <w:bCs/>
          <w:sz w:val="24"/>
          <w:szCs w:val="24"/>
        </w:rPr>
        <w:t>Acesso em 26-11-2014.</w:t>
      </w:r>
    </w:p>
    <w:p w:rsidR="002357C9" w:rsidRPr="005C47CD" w:rsidRDefault="002357C9" w:rsidP="00C82343">
      <w:pPr>
        <w:spacing w:after="0" w:line="240" w:lineRule="auto"/>
        <w:rPr>
          <w:rFonts w:ascii="Times New Roman" w:eastAsia="Times New Roman" w:hAnsi="Times New Roman" w:cs="Times New Roman"/>
          <w:bCs/>
          <w:sz w:val="24"/>
          <w:szCs w:val="24"/>
        </w:rPr>
      </w:pPr>
      <w:r w:rsidRPr="005C47CD">
        <w:rPr>
          <w:rFonts w:ascii="Times New Roman" w:eastAsia="Times New Roman" w:hAnsi="Times New Roman" w:cs="Times New Roman"/>
          <w:bCs/>
          <w:sz w:val="24"/>
          <w:szCs w:val="24"/>
        </w:rPr>
        <w:t xml:space="preserve">RODRIGUES, Silvio. </w:t>
      </w:r>
      <w:r w:rsidRPr="004E2BCF">
        <w:rPr>
          <w:rFonts w:ascii="Times New Roman" w:eastAsia="Times New Roman" w:hAnsi="Times New Roman" w:cs="Times New Roman"/>
          <w:bCs/>
          <w:i/>
          <w:sz w:val="24"/>
          <w:szCs w:val="24"/>
        </w:rPr>
        <w:t>Direito Civil: Direito de Família</w:t>
      </w:r>
      <w:r w:rsidR="004E2BCF" w:rsidRPr="004E2BCF">
        <w:rPr>
          <w:rFonts w:ascii="Times New Roman" w:eastAsia="Times New Roman" w:hAnsi="Times New Roman" w:cs="Times New Roman"/>
          <w:bCs/>
          <w:i/>
          <w:sz w:val="24"/>
          <w:szCs w:val="24"/>
        </w:rPr>
        <w:t>.</w:t>
      </w:r>
      <w:r w:rsidR="004E2BCF">
        <w:rPr>
          <w:rFonts w:ascii="Times New Roman" w:eastAsia="Times New Roman" w:hAnsi="Times New Roman" w:cs="Times New Roman"/>
          <w:bCs/>
          <w:sz w:val="24"/>
          <w:szCs w:val="24"/>
        </w:rPr>
        <w:t xml:space="preserve"> Vol.</w:t>
      </w:r>
      <w:r w:rsidRPr="005C47CD">
        <w:rPr>
          <w:rFonts w:ascii="Times New Roman" w:eastAsia="Times New Roman" w:hAnsi="Times New Roman" w:cs="Times New Roman"/>
          <w:bCs/>
          <w:sz w:val="24"/>
          <w:szCs w:val="24"/>
        </w:rPr>
        <w:t xml:space="preserve"> 6. 28ª ed., rev. e atual., São Paulo: Saraiva, 2004.</w:t>
      </w:r>
    </w:p>
    <w:p w:rsidR="002357C9" w:rsidRPr="00965E57" w:rsidRDefault="002357C9" w:rsidP="00C82343">
      <w:pPr>
        <w:spacing w:after="0" w:line="240" w:lineRule="auto"/>
        <w:rPr>
          <w:rFonts w:ascii="Times New Roman" w:eastAsia="Times New Roman" w:hAnsi="Times New Roman" w:cs="Times New Roman"/>
          <w:bCs/>
          <w:sz w:val="24"/>
          <w:szCs w:val="24"/>
        </w:rPr>
      </w:pPr>
      <w:r w:rsidRPr="00965E57">
        <w:rPr>
          <w:rFonts w:ascii="Times New Roman" w:eastAsia="Times New Roman" w:hAnsi="Times New Roman" w:cs="Times New Roman"/>
          <w:bCs/>
          <w:sz w:val="24"/>
          <w:szCs w:val="24"/>
        </w:rPr>
        <w:t>TARTUCE,</w:t>
      </w:r>
      <w:proofErr w:type="gramStart"/>
      <w:r w:rsidRPr="00965E57">
        <w:rPr>
          <w:rFonts w:ascii="Times New Roman" w:eastAsia="Times New Roman" w:hAnsi="Times New Roman" w:cs="Times New Roman"/>
          <w:bCs/>
          <w:sz w:val="24"/>
          <w:szCs w:val="24"/>
        </w:rPr>
        <w:t xml:space="preserve">  </w:t>
      </w:r>
      <w:proofErr w:type="gramEnd"/>
      <w:r w:rsidR="004E2BCF">
        <w:rPr>
          <w:rFonts w:ascii="Times New Roman" w:eastAsia="Times New Roman" w:hAnsi="Times New Roman" w:cs="Times New Roman"/>
          <w:bCs/>
          <w:sz w:val="24"/>
          <w:szCs w:val="24"/>
        </w:rPr>
        <w:t>Flávio.</w:t>
      </w:r>
      <w:r w:rsidR="004E2BCF" w:rsidRPr="004E2BCF">
        <w:rPr>
          <w:rFonts w:ascii="Times New Roman" w:eastAsia="Times New Roman" w:hAnsi="Times New Roman" w:cs="Times New Roman"/>
          <w:bCs/>
          <w:i/>
          <w:sz w:val="24"/>
          <w:szCs w:val="24"/>
        </w:rPr>
        <w:t xml:space="preserve"> Manual de Direito Civil.</w:t>
      </w:r>
      <w:r w:rsidR="004E2BCF">
        <w:rPr>
          <w:rFonts w:ascii="Times New Roman" w:eastAsia="Times New Roman" w:hAnsi="Times New Roman" w:cs="Times New Roman"/>
          <w:bCs/>
          <w:sz w:val="24"/>
          <w:szCs w:val="24"/>
        </w:rPr>
        <w:t xml:space="preserve"> V</w:t>
      </w:r>
      <w:r w:rsidRPr="00965E57">
        <w:rPr>
          <w:rFonts w:ascii="Times New Roman" w:eastAsia="Times New Roman" w:hAnsi="Times New Roman" w:cs="Times New Roman"/>
          <w:bCs/>
          <w:sz w:val="24"/>
          <w:szCs w:val="24"/>
        </w:rPr>
        <w:t>olume único. 4ª ed., São Paulo: Método, 2014.</w:t>
      </w:r>
    </w:p>
    <w:sectPr w:rsidR="002357C9" w:rsidRPr="00965E57" w:rsidSect="00E26823">
      <w:headerReference w:type="default" r:id="rId23"/>
      <w:footerReference w:type="default" r:id="rId24"/>
      <w:pgSz w:w="11906" w:h="16838"/>
      <w:pgMar w:top="850" w:right="1134" w:bottom="850"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62E5" w:rsidRDefault="000C62E5">
      <w:pPr>
        <w:spacing w:after="0" w:line="240" w:lineRule="auto"/>
      </w:pPr>
      <w:r>
        <w:separator/>
      </w:r>
    </w:p>
  </w:endnote>
  <w:endnote w:type="continuationSeparator" w:id="0">
    <w:p w:rsidR="000C62E5" w:rsidRDefault="000C62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4A0"/>
    </w:tblPr>
    <w:tblGrid>
      <w:gridCol w:w="3213"/>
      <w:gridCol w:w="3213"/>
      <w:gridCol w:w="3213"/>
    </w:tblGrid>
    <w:tr w:rsidR="6418CFC1" w:rsidTr="6418CFC1">
      <w:tc>
        <w:tcPr>
          <w:tcW w:w="3213" w:type="dxa"/>
        </w:tcPr>
        <w:p w:rsidR="6418CFC1" w:rsidRDefault="6418CFC1" w:rsidP="6418CFC1">
          <w:pPr>
            <w:pStyle w:val="Cabealho"/>
            <w:ind w:left="-115"/>
          </w:pPr>
        </w:p>
      </w:tc>
      <w:tc>
        <w:tcPr>
          <w:tcW w:w="3213" w:type="dxa"/>
        </w:tcPr>
        <w:p w:rsidR="6418CFC1" w:rsidRDefault="6418CFC1" w:rsidP="6418CFC1">
          <w:pPr>
            <w:pStyle w:val="Cabealho"/>
            <w:jc w:val="center"/>
          </w:pPr>
        </w:p>
      </w:tc>
      <w:tc>
        <w:tcPr>
          <w:tcW w:w="3213" w:type="dxa"/>
        </w:tcPr>
        <w:p w:rsidR="6418CFC1" w:rsidRDefault="6418CFC1" w:rsidP="6418CFC1">
          <w:pPr>
            <w:pStyle w:val="Cabealho"/>
            <w:ind w:right="-115"/>
            <w:jc w:val="right"/>
          </w:pPr>
        </w:p>
      </w:tc>
    </w:tr>
  </w:tbl>
  <w:p w:rsidR="6418CFC1" w:rsidRDefault="6418CFC1" w:rsidP="6418CFC1">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62E5" w:rsidRDefault="000C62E5">
      <w:pPr>
        <w:spacing w:after="0" w:line="240" w:lineRule="auto"/>
      </w:pPr>
      <w:r>
        <w:separator/>
      </w:r>
    </w:p>
  </w:footnote>
  <w:footnote w:type="continuationSeparator" w:id="0">
    <w:p w:rsidR="000C62E5" w:rsidRDefault="000C62E5">
      <w:pPr>
        <w:spacing w:after="0" w:line="240" w:lineRule="auto"/>
      </w:pPr>
      <w:r>
        <w:continuationSeparator/>
      </w:r>
    </w:p>
  </w:footnote>
  <w:footnote w:id="1">
    <w:p w:rsidR="003A71EC" w:rsidRPr="00734ECD" w:rsidRDefault="003A71EC" w:rsidP="003D5D54">
      <w:pPr>
        <w:pStyle w:val="Textodenotaderodap"/>
        <w:jc w:val="both"/>
        <w:rPr>
          <w:rFonts w:ascii="Times New Roman" w:hAnsi="Times New Roman" w:cs="Times New Roman"/>
        </w:rPr>
      </w:pPr>
      <w:r w:rsidRPr="107061E7">
        <w:rPr>
          <w:rStyle w:val="Refdenotaderodap"/>
        </w:rPr>
        <w:footnoteRef/>
      </w:r>
      <w:r>
        <w:t xml:space="preserve"> </w:t>
      </w:r>
      <w:r w:rsidRPr="00734ECD">
        <w:rPr>
          <w:rFonts w:ascii="Times New Roman" w:hAnsi="Times New Roman" w:cs="Times New Roman"/>
        </w:rPr>
        <w:t>Advogada. Procuradora Jurídica do Município de Santo Antônio da Platina, Estado do Paraná. Pós-graduanda em Direito Civil</w:t>
      </w:r>
      <w:r>
        <w:rPr>
          <w:rFonts w:ascii="Times New Roman" w:hAnsi="Times New Roman" w:cs="Times New Roman"/>
        </w:rPr>
        <w:t>/</w:t>
      </w:r>
      <w:r w:rsidRPr="00734ECD">
        <w:rPr>
          <w:rFonts w:ascii="Times New Roman" w:hAnsi="Times New Roman" w:cs="Times New Roman"/>
        </w:rPr>
        <w:t xml:space="preserve"> Direito Processual Civil</w:t>
      </w:r>
      <w:r>
        <w:rPr>
          <w:rFonts w:ascii="Times New Roman" w:hAnsi="Times New Roman" w:cs="Times New Roman"/>
        </w:rPr>
        <w:t xml:space="preserve"> pelas Faculdades Integradas de Ourinhos (FIO)/</w:t>
      </w:r>
      <w:proofErr w:type="spellStart"/>
      <w:r>
        <w:rPr>
          <w:rFonts w:ascii="Times New Roman" w:hAnsi="Times New Roman" w:cs="Times New Roman"/>
        </w:rPr>
        <w:t>Projuris</w:t>
      </w:r>
      <w:proofErr w:type="spellEnd"/>
      <w:r>
        <w:rPr>
          <w:rFonts w:ascii="Times New Roman" w:hAnsi="Times New Roman" w:cs="Times New Roman"/>
        </w:rPr>
        <w:t xml:space="preserve"> Estudos Jurídicos.</w:t>
      </w:r>
    </w:p>
  </w:footnote>
  <w:footnote w:id="2">
    <w:p w:rsidR="003A71EC" w:rsidRDefault="003A71EC" w:rsidP="003D5D54">
      <w:pPr>
        <w:pStyle w:val="Textodenotaderodap"/>
        <w:jc w:val="both"/>
      </w:pPr>
      <w:r w:rsidRPr="00734ECD">
        <w:rPr>
          <w:rStyle w:val="Refdenotaderodap"/>
          <w:rFonts w:ascii="Times New Roman" w:hAnsi="Times New Roman" w:cs="Times New Roman"/>
        </w:rPr>
        <w:footnoteRef/>
      </w:r>
      <w:r w:rsidRPr="00734ECD">
        <w:rPr>
          <w:rFonts w:ascii="Times New Roman" w:hAnsi="Times New Roman" w:cs="Times New Roman"/>
        </w:rPr>
        <w:t xml:space="preserve"> </w:t>
      </w:r>
      <w:r w:rsidRPr="00734ECD">
        <w:rPr>
          <w:rFonts w:ascii="Times New Roman" w:eastAsia="Calibri" w:hAnsi="Times New Roman" w:cs="Times New Roman"/>
        </w:rPr>
        <w:t>Advogado. Procurador Jurídic</w:t>
      </w:r>
      <w:r>
        <w:rPr>
          <w:rFonts w:ascii="Times New Roman" w:eastAsia="Calibri" w:hAnsi="Times New Roman" w:cs="Times New Roman"/>
        </w:rPr>
        <w:t>o</w:t>
      </w:r>
      <w:r w:rsidRPr="00734ECD">
        <w:rPr>
          <w:rFonts w:ascii="Times New Roman" w:eastAsia="Calibri" w:hAnsi="Times New Roman" w:cs="Times New Roman"/>
        </w:rPr>
        <w:t xml:space="preserve"> do Município de Santo Antônio da Platina, Estado do Paraná. Pós-graduando </w:t>
      </w:r>
      <w:r w:rsidRPr="00734ECD">
        <w:rPr>
          <w:rFonts w:ascii="Times New Roman" w:hAnsi="Times New Roman" w:cs="Times New Roman"/>
        </w:rPr>
        <w:t>em Direito Civil</w:t>
      </w:r>
      <w:r>
        <w:rPr>
          <w:rFonts w:ascii="Times New Roman" w:hAnsi="Times New Roman" w:cs="Times New Roman"/>
        </w:rPr>
        <w:t>/</w:t>
      </w:r>
      <w:r w:rsidRPr="00734ECD">
        <w:rPr>
          <w:rFonts w:ascii="Times New Roman" w:hAnsi="Times New Roman" w:cs="Times New Roman"/>
        </w:rPr>
        <w:t xml:space="preserve"> Direito Processual Civil</w:t>
      </w:r>
      <w:r>
        <w:rPr>
          <w:rFonts w:ascii="Times New Roman" w:hAnsi="Times New Roman" w:cs="Times New Roman"/>
        </w:rPr>
        <w:t xml:space="preserve"> pelas Faculdades Integradas de Ourinhos (FIO)/</w:t>
      </w:r>
      <w:proofErr w:type="spellStart"/>
      <w:r>
        <w:rPr>
          <w:rFonts w:ascii="Times New Roman" w:hAnsi="Times New Roman" w:cs="Times New Roman"/>
        </w:rPr>
        <w:t>Projuris</w:t>
      </w:r>
      <w:proofErr w:type="spellEnd"/>
      <w:r>
        <w:rPr>
          <w:rFonts w:ascii="Times New Roman" w:hAnsi="Times New Roman" w:cs="Times New Roman"/>
        </w:rPr>
        <w:t xml:space="preserve"> Estudos Jurídicos.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74492945"/>
      <w:docPartObj>
        <w:docPartGallery w:val="Page Numbers (Top of Page)"/>
        <w:docPartUnique/>
      </w:docPartObj>
    </w:sdtPr>
    <w:sdtContent>
      <w:p w:rsidR="003A71EC" w:rsidRDefault="001D5E93">
        <w:pPr>
          <w:pStyle w:val="Cabealho"/>
          <w:jc w:val="right"/>
        </w:pPr>
        <w:r>
          <w:fldChar w:fldCharType="begin"/>
        </w:r>
        <w:r w:rsidR="0004325F">
          <w:instrText>PAGE   \* MERGEFORMAT</w:instrText>
        </w:r>
        <w:r>
          <w:fldChar w:fldCharType="separate"/>
        </w:r>
        <w:r w:rsidR="00D14A1E">
          <w:rPr>
            <w:noProof/>
          </w:rPr>
          <w:t>1</w:t>
        </w:r>
        <w:r>
          <w:rPr>
            <w:noProof/>
          </w:rPr>
          <w:fldChar w:fldCharType="end"/>
        </w:r>
      </w:p>
    </w:sdtContent>
  </w:sdt>
  <w:p w:rsidR="003A71EC" w:rsidRDefault="003A71EC">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569DE"/>
    <w:multiLevelType w:val="hybridMultilevel"/>
    <w:tmpl w:val="557607C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
    <w:nsid w:val="13E85602"/>
    <w:multiLevelType w:val="hybridMultilevel"/>
    <w:tmpl w:val="C08EAB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E44584D"/>
    <w:multiLevelType w:val="hybridMultilevel"/>
    <w:tmpl w:val="8CF4135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5122"/>
  </w:hdrShapeDefaults>
  <w:footnotePr>
    <w:footnote w:id="-1"/>
    <w:footnote w:id="0"/>
  </w:footnotePr>
  <w:endnotePr>
    <w:endnote w:id="-1"/>
    <w:endnote w:id="0"/>
  </w:endnotePr>
  <w:compat/>
  <w:rsids>
    <w:rsidRoot w:val="003D70B5"/>
    <w:rsid w:val="000177E9"/>
    <w:rsid w:val="00022E05"/>
    <w:rsid w:val="00024E8E"/>
    <w:rsid w:val="00026199"/>
    <w:rsid w:val="000266C5"/>
    <w:rsid w:val="00033B54"/>
    <w:rsid w:val="00036630"/>
    <w:rsid w:val="00037214"/>
    <w:rsid w:val="000431CD"/>
    <w:rsid w:val="0004325F"/>
    <w:rsid w:val="0004629E"/>
    <w:rsid w:val="000466DA"/>
    <w:rsid w:val="0005194C"/>
    <w:rsid w:val="00051D89"/>
    <w:rsid w:val="0005466D"/>
    <w:rsid w:val="0005714B"/>
    <w:rsid w:val="0006073D"/>
    <w:rsid w:val="00060BC4"/>
    <w:rsid w:val="00061203"/>
    <w:rsid w:val="00062531"/>
    <w:rsid w:val="000641DE"/>
    <w:rsid w:val="00065CA5"/>
    <w:rsid w:val="00067BAB"/>
    <w:rsid w:val="00070849"/>
    <w:rsid w:val="0007405B"/>
    <w:rsid w:val="000763DA"/>
    <w:rsid w:val="00081380"/>
    <w:rsid w:val="00081A68"/>
    <w:rsid w:val="00082BEE"/>
    <w:rsid w:val="00082F72"/>
    <w:rsid w:val="000837BB"/>
    <w:rsid w:val="0008510E"/>
    <w:rsid w:val="000869CB"/>
    <w:rsid w:val="00086A13"/>
    <w:rsid w:val="00091ED8"/>
    <w:rsid w:val="00092345"/>
    <w:rsid w:val="00093B7C"/>
    <w:rsid w:val="000940B0"/>
    <w:rsid w:val="000A0867"/>
    <w:rsid w:val="000A112E"/>
    <w:rsid w:val="000A59B6"/>
    <w:rsid w:val="000B17E0"/>
    <w:rsid w:val="000B269C"/>
    <w:rsid w:val="000C1F9E"/>
    <w:rsid w:val="000C4E69"/>
    <w:rsid w:val="000C5AB7"/>
    <w:rsid w:val="000C62E5"/>
    <w:rsid w:val="000D027F"/>
    <w:rsid w:val="000D2156"/>
    <w:rsid w:val="000D2F72"/>
    <w:rsid w:val="000D752F"/>
    <w:rsid w:val="000D7781"/>
    <w:rsid w:val="000D7EA3"/>
    <w:rsid w:val="000E427F"/>
    <w:rsid w:val="000E448D"/>
    <w:rsid w:val="000E6695"/>
    <w:rsid w:val="00102F82"/>
    <w:rsid w:val="00111FF5"/>
    <w:rsid w:val="00121C2D"/>
    <w:rsid w:val="001269DC"/>
    <w:rsid w:val="001344EB"/>
    <w:rsid w:val="00141DCB"/>
    <w:rsid w:val="0014664E"/>
    <w:rsid w:val="001478EF"/>
    <w:rsid w:val="00152CFC"/>
    <w:rsid w:val="0015487C"/>
    <w:rsid w:val="001577A4"/>
    <w:rsid w:val="0016095A"/>
    <w:rsid w:val="00165FE9"/>
    <w:rsid w:val="00172CF4"/>
    <w:rsid w:val="001740B1"/>
    <w:rsid w:val="00175572"/>
    <w:rsid w:val="0017607D"/>
    <w:rsid w:val="00183DE2"/>
    <w:rsid w:val="001905C7"/>
    <w:rsid w:val="00193153"/>
    <w:rsid w:val="00193B7E"/>
    <w:rsid w:val="001947D1"/>
    <w:rsid w:val="00196AD9"/>
    <w:rsid w:val="001977C7"/>
    <w:rsid w:val="001A7CBD"/>
    <w:rsid w:val="001B0C37"/>
    <w:rsid w:val="001B1B1E"/>
    <w:rsid w:val="001B6108"/>
    <w:rsid w:val="001C05A4"/>
    <w:rsid w:val="001C6B1C"/>
    <w:rsid w:val="001C77B7"/>
    <w:rsid w:val="001D0E8F"/>
    <w:rsid w:val="001D5E93"/>
    <w:rsid w:val="001D739A"/>
    <w:rsid w:val="001D7C16"/>
    <w:rsid w:val="001E2FF5"/>
    <w:rsid w:val="001E6AD5"/>
    <w:rsid w:val="001F494C"/>
    <w:rsid w:val="001F5F20"/>
    <w:rsid w:val="001F709C"/>
    <w:rsid w:val="0020284A"/>
    <w:rsid w:val="0020316D"/>
    <w:rsid w:val="002117D3"/>
    <w:rsid w:val="0021466C"/>
    <w:rsid w:val="00215483"/>
    <w:rsid w:val="00215A1A"/>
    <w:rsid w:val="00217347"/>
    <w:rsid w:val="00220A89"/>
    <w:rsid w:val="002227ED"/>
    <w:rsid w:val="00222A8A"/>
    <w:rsid w:val="00223D77"/>
    <w:rsid w:val="0022668E"/>
    <w:rsid w:val="00227F19"/>
    <w:rsid w:val="0023201E"/>
    <w:rsid w:val="00232B27"/>
    <w:rsid w:val="002357C9"/>
    <w:rsid w:val="00242915"/>
    <w:rsid w:val="00242EFC"/>
    <w:rsid w:val="00243D71"/>
    <w:rsid w:val="002474D3"/>
    <w:rsid w:val="002611F8"/>
    <w:rsid w:val="002614F4"/>
    <w:rsid w:val="00262C29"/>
    <w:rsid w:val="00267266"/>
    <w:rsid w:val="002711D4"/>
    <w:rsid w:val="0027295C"/>
    <w:rsid w:val="00294256"/>
    <w:rsid w:val="002B377A"/>
    <w:rsid w:val="002B3861"/>
    <w:rsid w:val="002B38DB"/>
    <w:rsid w:val="002B460C"/>
    <w:rsid w:val="002C021C"/>
    <w:rsid w:val="002C0C29"/>
    <w:rsid w:val="002C4A7A"/>
    <w:rsid w:val="002D2056"/>
    <w:rsid w:val="002D2388"/>
    <w:rsid w:val="002D3C38"/>
    <w:rsid w:val="002E06A3"/>
    <w:rsid w:val="002E33D5"/>
    <w:rsid w:val="002E405C"/>
    <w:rsid w:val="002E645B"/>
    <w:rsid w:val="002E66F5"/>
    <w:rsid w:val="002E747F"/>
    <w:rsid w:val="002F151F"/>
    <w:rsid w:val="003028BD"/>
    <w:rsid w:val="00303769"/>
    <w:rsid w:val="0030424F"/>
    <w:rsid w:val="003070B7"/>
    <w:rsid w:val="00310A2B"/>
    <w:rsid w:val="00313078"/>
    <w:rsid w:val="00324EF3"/>
    <w:rsid w:val="00333152"/>
    <w:rsid w:val="003350DB"/>
    <w:rsid w:val="00343AE4"/>
    <w:rsid w:val="00346A21"/>
    <w:rsid w:val="00347A28"/>
    <w:rsid w:val="0035197E"/>
    <w:rsid w:val="00351C01"/>
    <w:rsid w:val="003526FB"/>
    <w:rsid w:val="00355645"/>
    <w:rsid w:val="00356E86"/>
    <w:rsid w:val="00361898"/>
    <w:rsid w:val="00365113"/>
    <w:rsid w:val="00370949"/>
    <w:rsid w:val="00372D0B"/>
    <w:rsid w:val="00376A75"/>
    <w:rsid w:val="00380926"/>
    <w:rsid w:val="00381743"/>
    <w:rsid w:val="0038553D"/>
    <w:rsid w:val="00390CDB"/>
    <w:rsid w:val="00391022"/>
    <w:rsid w:val="003930E4"/>
    <w:rsid w:val="003A217D"/>
    <w:rsid w:val="003A4594"/>
    <w:rsid w:val="003A71CD"/>
    <w:rsid w:val="003A71EC"/>
    <w:rsid w:val="003B083F"/>
    <w:rsid w:val="003C6D42"/>
    <w:rsid w:val="003C6E6E"/>
    <w:rsid w:val="003D0A5A"/>
    <w:rsid w:val="003D1822"/>
    <w:rsid w:val="003D2DFD"/>
    <w:rsid w:val="003D5476"/>
    <w:rsid w:val="003D5D54"/>
    <w:rsid w:val="003D68D1"/>
    <w:rsid w:val="003D70B5"/>
    <w:rsid w:val="003E3A7E"/>
    <w:rsid w:val="003E4B26"/>
    <w:rsid w:val="003E58C9"/>
    <w:rsid w:val="003F1621"/>
    <w:rsid w:val="003F40DF"/>
    <w:rsid w:val="00400DB4"/>
    <w:rsid w:val="0040690B"/>
    <w:rsid w:val="0040701E"/>
    <w:rsid w:val="0041382E"/>
    <w:rsid w:val="00413AA1"/>
    <w:rsid w:val="00414056"/>
    <w:rsid w:val="00414731"/>
    <w:rsid w:val="00414E80"/>
    <w:rsid w:val="0042051C"/>
    <w:rsid w:val="00420CE6"/>
    <w:rsid w:val="00421572"/>
    <w:rsid w:val="004220C8"/>
    <w:rsid w:val="0042238C"/>
    <w:rsid w:val="00425AB5"/>
    <w:rsid w:val="00430374"/>
    <w:rsid w:val="00432ADF"/>
    <w:rsid w:val="00441991"/>
    <w:rsid w:val="00444199"/>
    <w:rsid w:val="00444828"/>
    <w:rsid w:val="004460D6"/>
    <w:rsid w:val="00454C4E"/>
    <w:rsid w:val="00455E9D"/>
    <w:rsid w:val="00457125"/>
    <w:rsid w:val="00461F70"/>
    <w:rsid w:val="00463B24"/>
    <w:rsid w:val="00464AFE"/>
    <w:rsid w:val="0046512E"/>
    <w:rsid w:val="00465266"/>
    <w:rsid w:val="00466591"/>
    <w:rsid w:val="00467381"/>
    <w:rsid w:val="0047131C"/>
    <w:rsid w:val="0047152A"/>
    <w:rsid w:val="0047603D"/>
    <w:rsid w:val="0047634A"/>
    <w:rsid w:val="00477E7D"/>
    <w:rsid w:val="004832CC"/>
    <w:rsid w:val="00483C16"/>
    <w:rsid w:val="00486B69"/>
    <w:rsid w:val="00487D2F"/>
    <w:rsid w:val="004934B5"/>
    <w:rsid w:val="004A2B74"/>
    <w:rsid w:val="004A5D65"/>
    <w:rsid w:val="004B0CBF"/>
    <w:rsid w:val="004B4CB5"/>
    <w:rsid w:val="004B5649"/>
    <w:rsid w:val="004B5770"/>
    <w:rsid w:val="004C1405"/>
    <w:rsid w:val="004C753D"/>
    <w:rsid w:val="004D72B7"/>
    <w:rsid w:val="004E0D40"/>
    <w:rsid w:val="004E2BCF"/>
    <w:rsid w:val="004E78E5"/>
    <w:rsid w:val="004F0A67"/>
    <w:rsid w:val="004F199B"/>
    <w:rsid w:val="004F2FE8"/>
    <w:rsid w:val="004F3D19"/>
    <w:rsid w:val="00506A4E"/>
    <w:rsid w:val="005114F3"/>
    <w:rsid w:val="00512914"/>
    <w:rsid w:val="005178D4"/>
    <w:rsid w:val="005178DD"/>
    <w:rsid w:val="00521029"/>
    <w:rsid w:val="00521C46"/>
    <w:rsid w:val="00522174"/>
    <w:rsid w:val="0052386F"/>
    <w:rsid w:val="00527DCE"/>
    <w:rsid w:val="00533BFE"/>
    <w:rsid w:val="00543403"/>
    <w:rsid w:val="005444D5"/>
    <w:rsid w:val="00553FC1"/>
    <w:rsid w:val="00554136"/>
    <w:rsid w:val="00554D6A"/>
    <w:rsid w:val="00555169"/>
    <w:rsid w:val="0055792C"/>
    <w:rsid w:val="005607E1"/>
    <w:rsid w:val="0056177A"/>
    <w:rsid w:val="00561BA4"/>
    <w:rsid w:val="00562088"/>
    <w:rsid w:val="005736E3"/>
    <w:rsid w:val="005821D0"/>
    <w:rsid w:val="00584BBC"/>
    <w:rsid w:val="005909C2"/>
    <w:rsid w:val="0059283C"/>
    <w:rsid w:val="005A3A96"/>
    <w:rsid w:val="005A5DFA"/>
    <w:rsid w:val="005B1A8C"/>
    <w:rsid w:val="005B5897"/>
    <w:rsid w:val="005B6AE3"/>
    <w:rsid w:val="005C1155"/>
    <w:rsid w:val="005C135B"/>
    <w:rsid w:val="005C348B"/>
    <w:rsid w:val="005C3AFB"/>
    <w:rsid w:val="005C47CD"/>
    <w:rsid w:val="005C563F"/>
    <w:rsid w:val="005C6850"/>
    <w:rsid w:val="005D0E77"/>
    <w:rsid w:val="005D7B81"/>
    <w:rsid w:val="005E1620"/>
    <w:rsid w:val="005E3F7F"/>
    <w:rsid w:val="00600F07"/>
    <w:rsid w:val="00607928"/>
    <w:rsid w:val="00607BE8"/>
    <w:rsid w:val="00613F1D"/>
    <w:rsid w:val="0061431D"/>
    <w:rsid w:val="006202A2"/>
    <w:rsid w:val="00621247"/>
    <w:rsid w:val="00624C1E"/>
    <w:rsid w:val="00632442"/>
    <w:rsid w:val="00632AE8"/>
    <w:rsid w:val="00634001"/>
    <w:rsid w:val="0063418E"/>
    <w:rsid w:val="00640CE1"/>
    <w:rsid w:val="006420AD"/>
    <w:rsid w:val="006431DF"/>
    <w:rsid w:val="0064351D"/>
    <w:rsid w:val="006459B3"/>
    <w:rsid w:val="006471A7"/>
    <w:rsid w:val="006475EB"/>
    <w:rsid w:val="00647B6E"/>
    <w:rsid w:val="00647C76"/>
    <w:rsid w:val="00651D8A"/>
    <w:rsid w:val="00657A41"/>
    <w:rsid w:val="00661D7D"/>
    <w:rsid w:val="00662759"/>
    <w:rsid w:val="00663EC4"/>
    <w:rsid w:val="0066716B"/>
    <w:rsid w:val="00676E63"/>
    <w:rsid w:val="0068554F"/>
    <w:rsid w:val="0068725F"/>
    <w:rsid w:val="006A0511"/>
    <w:rsid w:val="006A1900"/>
    <w:rsid w:val="006B3814"/>
    <w:rsid w:val="006B766C"/>
    <w:rsid w:val="006C1E89"/>
    <w:rsid w:val="006C2FB2"/>
    <w:rsid w:val="006D1429"/>
    <w:rsid w:val="006D3020"/>
    <w:rsid w:val="006D55CF"/>
    <w:rsid w:val="006D661F"/>
    <w:rsid w:val="006D6FAB"/>
    <w:rsid w:val="006D70AC"/>
    <w:rsid w:val="006D7AB7"/>
    <w:rsid w:val="006E205D"/>
    <w:rsid w:val="006E3247"/>
    <w:rsid w:val="006E6FCB"/>
    <w:rsid w:val="006F239E"/>
    <w:rsid w:val="006F69A0"/>
    <w:rsid w:val="00703DE1"/>
    <w:rsid w:val="0070546D"/>
    <w:rsid w:val="00706554"/>
    <w:rsid w:val="00716B74"/>
    <w:rsid w:val="0072046D"/>
    <w:rsid w:val="007225F3"/>
    <w:rsid w:val="007269A1"/>
    <w:rsid w:val="00726E3A"/>
    <w:rsid w:val="00733568"/>
    <w:rsid w:val="00734ECD"/>
    <w:rsid w:val="007377EA"/>
    <w:rsid w:val="007442C1"/>
    <w:rsid w:val="007500F0"/>
    <w:rsid w:val="00750FCD"/>
    <w:rsid w:val="007579D8"/>
    <w:rsid w:val="007648D9"/>
    <w:rsid w:val="007658F1"/>
    <w:rsid w:val="00767652"/>
    <w:rsid w:val="00767D89"/>
    <w:rsid w:val="00770CC1"/>
    <w:rsid w:val="00771579"/>
    <w:rsid w:val="0078415C"/>
    <w:rsid w:val="00785D9D"/>
    <w:rsid w:val="00787EFE"/>
    <w:rsid w:val="00790B37"/>
    <w:rsid w:val="00791A16"/>
    <w:rsid w:val="0079363F"/>
    <w:rsid w:val="0079603E"/>
    <w:rsid w:val="0079709A"/>
    <w:rsid w:val="007A492C"/>
    <w:rsid w:val="007A5E0C"/>
    <w:rsid w:val="007A6B70"/>
    <w:rsid w:val="007B78E5"/>
    <w:rsid w:val="007C00E2"/>
    <w:rsid w:val="007C500F"/>
    <w:rsid w:val="007D7616"/>
    <w:rsid w:val="007E2C23"/>
    <w:rsid w:val="007E7087"/>
    <w:rsid w:val="007E7F8A"/>
    <w:rsid w:val="007F248B"/>
    <w:rsid w:val="007F3E5B"/>
    <w:rsid w:val="007F430F"/>
    <w:rsid w:val="007F4FCD"/>
    <w:rsid w:val="007F75F2"/>
    <w:rsid w:val="008005F7"/>
    <w:rsid w:val="00801780"/>
    <w:rsid w:val="00806800"/>
    <w:rsid w:val="008069CE"/>
    <w:rsid w:val="0081068C"/>
    <w:rsid w:val="00813563"/>
    <w:rsid w:val="00813966"/>
    <w:rsid w:val="00816E84"/>
    <w:rsid w:val="008237CF"/>
    <w:rsid w:val="008243E6"/>
    <w:rsid w:val="008252E3"/>
    <w:rsid w:val="0082573C"/>
    <w:rsid w:val="00826068"/>
    <w:rsid w:val="0082685E"/>
    <w:rsid w:val="00833451"/>
    <w:rsid w:val="00837D19"/>
    <w:rsid w:val="0084168C"/>
    <w:rsid w:val="00841938"/>
    <w:rsid w:val="008472C8"/>
    <w:rsid w:val="00847A13"/>
    <w:rsid w:val="00847F91"/>
    <w:rsid w:val="008547D5"/>
    <w:rsid w:val="008549C5"/>
    <w:rsid w:val="00857854"/>
    <w:rsid w:val="008629AD"/>
    <w:rsid w:val="0086311F"/>
    <w:rsid w:val="00865F83"/>
    <w:rsid w:val="00872159"/>
    <w:rsid w:val="00877B51"/>
    <w:rsid w:val="008918C0"/>
    <w:rsid w:val="00894641"/>
    <w:rsid w:val="00894AE3"/>
    <w:rsid w:val="00896007"/>
    <w:rsid w:val="008A3857"/>
    <w:rsid w:val="008B1099"/>
    <w:rsid w:val="008B3EE2"/>
    <w:rsid w:val="008B5606"/>
    <w:rsid w:val="008C17C6"/>
    <w:rsid w:val="008C243F"/>
    <w:rsid w:val="008C27C3"/>
    <w:rsid w:val="008E09C3"/>
    <w:rsid w:val="008E4B48"/>
    <w:rsid w:val="00904237"/>
    <w:rsid w:val="00915B48"/>
    <w:rsid w:val="00916E20"/>
    <w:rsid w:val="00917B5C"/>
    <w:rsid w:val="00920E66"/>
    <w:rsid w:val="00933E0B"/>
    <w:rsid w:val="009404BD"/>
    <w:rsid w:val="0094177C"/>
    <w:rsid w:val="0094638F"/>
    <w:rsid w:val="00950928"/>
    <w:rsid w:val="0095518D"/>
    <w:rsid w:val="00965DF6"/>
    <w:rsid w:val="00965E57"/>
    <w:rsid w:val="00965E66"/>
    <w:rsid w:val="009701B4"/>
    <w:rsid w:val="00971168"/>
    <w:rsid w:val="00973AC7"/>
    <w:rsid w:val="00974360"/>
    <w:rsid w:val="0097548B"/>
    <w:rsid w:val="009754FE"/>
    <w:rsid w:val="00975B11"/>
    <w:rsid w:val="009762F8"/>
    <w:rsid w:val="00976B1F"/>
    <w:rsid w:val="009770D5"/>
    <w:rsid w:val="00980544"/>
    <w:rsid w:val="00981636"/>
    <w:rsid w:val="00986153"/>
    <w:rsid w:val="00987135"/>
    <w:rsid w:val="009873A0"/>
    <w:rsid w:val="00992634"/>
    <w:rsid w:val="00992FDF"/>
    <w:rsid w:val="009A2A08"/>
    <w:rsid w:val="009A36AF"/>
    <w:rsid w:val="009B153F"/>
    <w:rsid w:val="009B3124"/>
    <w:rsid w:val="009B4B41"/>
    <w:rsid w:val="009B5EF6"/>
    <w:rsid w:val="009B5FC7"/>
    <w:rsid w:val="009C100E"/>
    <w:rsid w:val="009C4F51"/>
    <w:rsid w:val="009C7577"/>
    <w:rsid w:val="009D2ECB"/>
    <w:rsid w:val="009D5017"/>
    <w:rsid w:val="009D6D4C"/>
    <w:rsid w:val="009D7B8F"/>
    <w:rsid w:val="009E3C7E"/>
    <w:rsid w:val="009F3594"/>
    <w:rsid w:val="009F4AD1"/>
    <w:rsid w:val="009F5330"/>
    <w:rsid w:val="00A02D12"/>
    <w:rsid w:val="00A0732A"/>
    <w:rsid w:val="00A104BD"/>
    <w:rsid w:val="00A1398D"/>
    <w:rsid w:val="00A229B1"/>
    <w:rsid w:val="00A27E7A"/>
    <w:rsid w:val="00A31054"/>
    <w:rsid w:val="00A40014"/>
    <w:rsid w:val="00A42B87"/>
    <w:rsid w:val="00A4351F"/>
    <w:rsid w:val="00A472AA"/>
    <w:rsid w:val="00A472F0"/>
    <w:rsid w:val="00A51E9C"/>
    <w:rsid w:val="00A57586"/>
    <w:rsid w:val="00A65816"/>
    <w:rsid w:val="00A72701"/>
    <w:rsid w:val="00A746FA"/>
    <w:rsid w:val="00A74B7A"/>
    <w:rsid w:val="00A76A6C"/>
    <w:rsid w:val="00A7719D"/>
    <w:rsid w:val="00A92314"/>
    <w:rsid w:val="00AA0EC7"/>
    <w:rsid w:val="00AA5347"/>
    <w:rsid w:val="00AA77E2"/>
    <w:rsid w:val="00AB05D4"/>
    <w:rsid w:val="00AB32B7"/>
    <w:rsid w:val="00AB4880"/>
    <w:rsid w:val="00AB522F"/>
    <w:rsid w:val="00AB59E1"/>
    <w:rsid w:val="00AC2D44"/>
    <w:rsid w:val="00AC3A6B"/>
    <w:rsid w:val="00AC646E"/>
    <w:rsid w:val="00AE5D16"/>
    <w:rsid w:val="00AE5D67"/>
    <w:rsid w:val="00AF02B4"/>
    <w:rsid w:val="00AF53BE"/>
    <w:rsid w:val="00B05C7A"/>
    <w:rsid w:val="00B074AC"/>
    <w:rsid w:val="00B11F74"/>
    <w:rsid w:val="00B1559F"/>
    <w:rsid w:val="00B17950"/>
    <w:rsid w:val="00B17B18"/>
    <w:rsid w:val="00B20BFF"/>
    <w:rsid w:val="00B244AE"/>
    <w:rsid w:val="00B30CDF"/>
    <w:rsid w:val="00B33CEC"/>
    <w:rsid w:val="00B36724"/>
    <w:rsid w:val="00B50038"/>
    <w:rsid w:val="00B50FDA"/>
    <w:rsid w:val="00B52DAD"/>
    <w:rsid w:val="00B57307"/>
    <w:rsid w:val="00B64215"/>
    <w:rsid w:val="00B66244"/>
    <w:rsid w:val="00B7528A"/>
    <w:rsid w:val="00B75652"/>
    <w:rsid w:val="00B809DC"/>
    <w:rsid w:val="00B80EE9"/>
    <w:rsid w:val="00B8365D"/>
    <w:rsid w:val="00B8483E"/>
    <w:rsid w:val="00B922ED"/>
    <w:rsid w:val="00B945C7"/>
    <w:rsid w:val="00B946E0"/>
    <w:rsid w:val="00B94795"/>
    <w:rsid w:val="00B97555"/>
    <w:rsid w:val="00B97EA8"/>
    <w:rsid w:val="00BA2ED1"/>
    <w:rsid w:val="00BB2975"/>
    <w:rsid w:val="00BB2B5E"/>
    <w:rsid w:val="00BB434D"/>
    <w:rsid w:val="00BB4F26"/>
    <w:rsid w:val="00BB5B2D"/>
    <w:rsid w:val="00BB5E80"/>
    <w:rsid w:val="00BB6CBA"/>
    <w:rsid w:val="00BC028B"/>
    <w:rsid w:val="00BC21D0"/>
    <w:rsid w:val="00BC5D1E"/>
    <w:rsid w:val="00BC63B3"/>
    <w:rsid w:val="00BD32B8"/>
    <w:rsid w:val="00BD58D5"/>
    <w:rsid w:val="00BE3FC2"/>
    <w:rsid w:val="00BF115E"/>
    <w:rsid w:val="00BF231A"/>
    <w:rsid w:val="00BF5963"/>
    <w:rsid w:val="00BF6971"/>
    <w:rsid w:val="00C025B9"/>
    <w:rsid w:val="00C033C5"/>
    <w:rsid w:val="00C03411"/>
    <w:rsid w:val="00C03D5F"/>
    <w:rsid w:val="00C05340"/>
    <w:rsid w:val="00C0718B"/>
    <w:rsid w:val="00C15942"/>
    <w:rsid w:val="00C307AB"/>
    <w:rsid w:val="00C31FCD"/>
    <w:rsid w:val="00C379B5"/>
    <w:rsid w:val="00C41338"/>
    <w:rsid w:val="00C45D36"/>
    <w:rsid w:val="00C4601E"/>
    <w:rsid w:val="00C5009C"/>
    <w:rsid w:val="00C520BA"/>
    <w:rsid w:val="00C60DB9"/>
    <w:rsid w:val="00C61766"/>
    <w:rsid w:val="00C61D87"/>
    <w:rsid w:val="00C646A9"/>
    <w:rsid w:val="00C64F10"/>
    <w:rsid w:val="00C660A1"/>
    <w:rsid w:val="00C67897"/>
    <w:rsid w:val="00C764B0"/>
    <w:rsid w:val="00C76835"/>
    <w:rsid w:val="00C777F8"/>
    <w:rsid w:val="00C82343"/>
    <w:rsid w:val="00C83910"/>
    <w:rsid w:val="00C84FF7"/>
    <w:rsid w:val="00C862AE"/>
    <w:rsid w:val="00C86839"/>
    <w:rsid w:val="00C94989"/>
    <w:rsid w:val="00C96CE6"/>
    <w:rsid w:val="00C972E6"/>
    <w:rsid w:val="00CA3F0A"/>
    <w:rsid w:val="00CB13BA"/>
    <w:rsid w:val="00CB47DF"/>
    <w:rsid w:val="00CB5231"/>
    <w:rsid w:val="00CC418E"/>
    <w:rsid w:val="00CC49BF"/>
    <w:rsid w:val="00CD4562"/>
    <w:rsid w:val="00CE2CC1"/>
    <w:rsid w:val="00CE4584"/>
    <w:rsid w:val="00CE708E"/>
    <w:rsid w:val="00CF4795"/>
    <w:rsid w:val="00D021AA"/>
    <w:rsid w:val="00D034FC"/>
    <w:rsid w:val="00D14A1E"/>
    <w:rsid w:val="00D21776"/>
    <w:rsid w:val="00D352EE"/>
    <w:rsid w:val="00D408E7"/>
    <w:rsid w:val="00D41707"/>
    <w:rsid w:val="00D431B5"/>
    <w:rsid w:val="00D4601D"/>
    <w:rsid w:val="00D5014D"/>
    <w:rsid w:val="00D53B25"/>
    <w:rsid w:val="00D55EFF"/>
    <w:rsid w:val="00D6146B"/>
    <w:rsid w:val="00D67CD0"/>
    <w:rsid w:val="00D77CAC"/>
    <w:rsid w:val="00D840DA"/>
    <w:rsid w:val="00D86F08"/>
    <w:rsid w:val="00D942E1"/>
    <w:rsid w:val="00DA458F"/>
    <w:rsid w:val="00DA4CD1"/>
    <w:rsid w:val="00DB352F"/>
    <w:rsid w:val="00DB3DB5"/>
    <w:rsid w:val="00DB4013"/>
    <w:rsid w:val="00DC00C1"/>
    <w:rsid w:val="00DC0106"/>
    <w:rsid w:val="00DC389E"/>
    <w:rsid w:val="00DC4B25"/>
    <w:rsid w:val="00DC58D3"/>
    <w:rsid w:val="00DD146A"/>
    <w:rsid w:val="00DD4D13"/>
    <w:rsid w:val="00DD550C"/>
    <w:rsid w:val="00DD5DB8"/>
    <w:rsid w:val="00DD7A75"/>
    <w:rsid w:val="00DE2DF5"/>
    <w:rsid w:val="00DE3331"/>
    <w:rsid w:val="00DE3374"/>
    <w:rsid w:val="00DE4DBD"/>
    <w:rsid w:val="00DE525B"/>
    <w:rsid w:val="00DE5B4F"/>
    <w:rsid w:val="00DE5E7B"/>
    <w:rsid w:val="00DE6E72"/>
    <w:rsid w:val="00DE7F31"/>
    <w:rsid w:val="00DF17C1"/>
    <w:rsid w:val="00DF2742"/>
    <w:rsid w:val="00DF2AE8"/>
    <w:rsid w:val="00DF5828"/>
    <w:rsid w:val="00DF6B01"/>
    <w:rsid w:val="00DF6F55"/>
    <w:rsid w:val="00DF7BB7"/>
    <w:rsid w:val="00E02DE6"/>
    <w:rsid w:val="00E0345A"/>
    <w:rsid w:val="00E07BE8"/>
    <w:rsid w:val="00E101E6"/>
    <w:rsid w:val="00E148E4"/>
    <w:rsid w:val="00E203C8"/>
    <w:rsid w:val="00E239CD"/>
    <w:rsid w:val="00E262C3"/>
    <w:rsid w:val="00E26823"/>
    <w:rsid w:val="00E303EA"/>
    <w:rsid w:val="00E32698"/>
    <w:rsid w:val="00E352F5"/>
    <w:rsid w:val="00E3653C"/>
    <w:rsid w:val="00E40EE9"/>
    <w:rsid w:val="00E41952"/>
    <w:rsid w:val="00E536C7"/>
    <w:rsid w:val="00E563A3"/>
    <w:rsid w:val="00E56EB2"/>
    <w:rsid w:val="00E6170D"/>
    <w:rsid w:val="00E66568"/>
    <w:rsid w:val="00E67B7D"/>
    <w:rsid w:val="00E71856"/>
    <w:rsid w:val="00E726A7"/>
    <w:rsid w:val="00E733E7"/>
    <w:rsid w:val="00E76C80"/>
    <w:rsid w:val="00E77A23"/>
    <w:rsid w:val="00E77F8D"/>
    <w:rsid w:val="00E85160"/>
    <w:rsid w:val="00E8657C"/>
    <w:rsid w:val="00E90A8F"/>
    <w:rsid w:val="00EA0193"/>
    <w:rsid w:val="00EA0D2B"/>
    <w:rsid w:val="00EA3FA5"/>
    <w:rsid w:val="00EB10F9"/>
    <w:rsid w:val="00EB2103"/>
    <w:rsid w:val="00EB6996"/>
    <w:rsid w:val="00EB70BB"/>
    <w:rsid w:val="00EC317E"/>
    <w:rsid w:val="00EC4133"/>
    <w:rsid w:val="00EC41B5"/>
    <w:rsid w:val="00EC4324"/>
    <w:rsid w:val="00EC5DBD"/>
    <w:rsid w:val="00EC6CD7"/>
    <w:rsid w:val="00ED424C"/>
    <w:rsid w:val="00ED5D70"/>
    <w:rsid w:val="00EE44B5"/>
    <w:rsid w:val="00EE52F6"/>
    <w:rsid w:val="00EF048D"/>
    <w:rsid w:val="00EF1C19"/>
    <w:rsid w:val="00EF220F"/>
    <w:rsid w:val="00F00847"/>
    <w:rsid w:val="00F01D65"/>
    <w:rsid w:val="00F01E35"/>
    <w:rsid w:val="00F04749"/>
    <w:rsid w:val="00F04A16"/>
    <w:rsid w:val="00F0641C"/>
    <w:rsid w:val="00F17F3B"/>
    <w:rsid w:val="00F218ED"/>
    <w:rsid w:val="00F23277"/>
    <w:rsid w:val="00F24105"/>
    <w:rsid w:val="00F25B9C"/>
    <w:rsid w:val="00F26395"/>
    <w:rsid w:val="00F26FED"/>
    <w:rsid w:val="00F4327C"/>
    <w:rsid w:val="00F46E27"/>
    <w:rsid w:val="00F505F9"/>
    <w:rsid w:val="00F519E8"/>
    <w:rsid w:val="00F54DE0"/>
    <w:rsid w:val="00F54F41"/>
    <w:rsid w:val="00F558AC"/>
    <w:rsid w:val="00F66784"/>
    <w:rsid w:val="00F66D17"/>
    <w:rsid w:val="00F66F52"/>
    <w:rsid w:val="00F71199"/>
    <w:rsid w:val="00F7138D"/>
    <w:rsid w:val="00F77885"/>
    <w:rsid w:val="00F92C7B"/>
    <w:rsid w:val="00F94F42"/>
    <w:rsid w:val="00F96102"/>
    <w:rsid w:val="00FA567B"/>
    <w:rsid w:val="00FB1C40"/>
    <w:rsid w:val="00FB525E"/>
    <w:rsid w:val="00FC0F20"/>
    <w:rsid w:val="00FC161F"/>
    <w:rsid w:val="00FD4586"/>
    <w:rsid w:val="00FD629E"/>
    <w:rsid w:val="00FE0FF0"/>
    <w:rsid w:val="00FF55C3"/>
    <w:rsid w:val="107061E7"/>
    <w:rsid w:val="1BB79C82"/>
    <w:rsid w:val="6418CFC1"/>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6823"/>
  </w:style>
  <w:style w:type="paragraph" w:styleId="Ttulo3">
    <w:name w:val="heading 3"/>
    <w:basedOn w:val="Normal"/>
    <w:link w:val="Ttulo3Char"/>
    <w:uiPriority w:val="9"/>
    <w:qFormat/>
    <w:rsid w:val="003028BD"/>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next w:val="Normal"/>
    <w:link w:val="Ttulo4Char"/>
    <w:uiPriority w:val="9"/>
    <w:unhideWhenUsed/>
    <w:qFormat/>
    <w:rsid w:val="00916E2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D70B5"/>
    <w:pPr>
      <w:ind w:left="720"/>
      <w:contextualSpacing/>
    </w:pPr>
  </w:style>
  <w:style w:type="character" w:styleId="Refdenotaderodap">
    <w:name w:val="footnote reference"/>
    <w:basedOn w:val="Fontepargpadro"/>
    <w:uiPriority w:val="99"/>
    <w:semiHidden/>
    <w:unhideWhenUsed/>
    <w:rsid w:val="00E26823"/>
    <w:rPr>
      <w:vertAlign w:val="superscript"/>
    </w:rPr>
  </w:style>
  <w:style w:type="character" w:customStyle="1" w:styleId="TextodenotaderodapChar">
    <w:name w:val="Texto de nota de rodapé Char"/>
    <w:basedOn w:val="Fontepargpadro"/>
    <w:link w:val="Textodenotaderodap"/>
    <w:uiPriority w:val="99"/>
    <w:semiHidden/>
    <w:rsid w:val="00E26823"/>
    <w:rPr>
      <w:sz w:val="20"/>
      <w:szCs w:val="20"/>
    </w:rPr>
  </w:style>
  <w:style w:type="paragraph" w:styleId="Textodenotaderodap">
    <w:name w:val="footnote text"/>
    <w:basedOn w:val="Normal"/>
    <w:link w:val="TextodenotaderodapChar"/>
    <w:uiPriority w:val="99"/>
    <w:semiHidden/>
    <w:unhideWhenUsed/>
    <w:rsid w:val="00E26823"/>
    <w:pPr>
      <w:spacing w:after="0" w:line="240" w:lineRule="auto"/>
    </w:pPr>
    <w:rPr>
      <w:sz w:val="20"/>
      <w:szCs w:val="20"/>
    </w:rPr>
  </w:style>
  <w:style w:type="paragraph" w:styleId="Ttulo">
    <w:name w:val="Title"/>
    <w:basedOn w:val="Normal"/>
    <w:link w:val="TtuloChar"/>
    <w:qFormat/>
    <w:rsid w:val="00A1398D"/>
    <w:pPr>
      <w:spacing w:after="0" w:line="240" w:lineRule="exact"/>
      <w:ind w:right="-1"/>
      <w:jc w:val="center"/>
    </w:pPr>
    <w:rPr>
      <w:rFonts w:ascii="Arial" w:eastAsia="Times New Roman" w:hAnsi="Arial" w:cs="Times New Roman"/>
      <w:b/>
      <w:sz w:val="24"/>
      <w:szCs w:val="20"/>
      <w:lang w:eastAsia="pt-BR"/>
    </w:rPr>
  </w:style>
  <w:style w:type="character" w:customStyle="1" w:styleId="TtuloChar">
    <w:name w:val="Título Char"/>
    <w:basedOn w:val="Fontepargpadro"/>
    <w:link w:val="Ttulo"/>
    <w:rsid w:val="00A1398D"/>
    <w:rPr>
      <w:rFonts w:ascii="Arial" w:eastAsia="Times New Roman" w:hAnsi="Arial" w:cs="Times New Roman"/>
      <w:b/>
      <w:sz w:val="24"/>
      <w:szCs w:val="20"/>
      <w:lang w:eastAsia="pt-BR"/>
    </w:rPr>
  </w:style>
  <w:style w:type="paragraph" w:styleId="Cabealho">
    <w:name w:val="header"/>
    <w:basedOn w:val="Normal"/>
    <w:link w:val="CabealhoChar"/>
    <w:uiPriority w:val="99"/>
    <w:unhideWhenUsed/>
    <w:rsid w:val="002E405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E405C"/>
  </w:style>
  <w:style w:type="paragraph" w:styleId="Rodap">
    <w:name w:val="footer"/>
    <w:basedOn w:val="Normal"/>
    <w:link w:val="RodapChar"/>
    <w:uiPriority w:val="99"/>
    <w:unhideWhenUsed/>
    <w:rsid w:val="002E405C"/>
    <w:pPr>
      <w:tabs>
        <w:tab w:val="center" w:pos="4252"/>
        <w:tab w:val="right" w:pos="8504"/>
      </w:tabs>
      <w:spacing w:after="0" w:line="240" w:lineRule="auto"/>
    </w:pPr>
  </w:style>
  <w:style w:type="character" w:customStyle="1" w:styleId="RodapChar">
    <w:name w:val="Rodapé Char"/>
    <w:basedOn w:val="Fontepargpadro"/>
    <w:link w:val="Rodap"/>
    <w:uiPriority w:val="99"/>
    <w:rsid w:val="002E405C"/>
  </w:style>
  <w:style w:type="paragraph" w:styleId="Pr-formataoHTML">
    <w:name w:val="HTML Preformatted"/>
    <w:basedOn w:val="Normal"/>
    <w:link w:val="Pr-formataoHTMLChar"/>
    <w:uiPriority w:val="99"/>
    <w:semiHidden/>
    <w:unhideWhenUsed/>
    <w:rsid w:val="00791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791A16"/>
    <w:rPr>
      <w:rFonts w:ascii="Courier New" w:eastAsia="Times New Roman" w:hAnsi="Courier New" w:cs="Courier New"/>
      <w:sz w:val="20"/>
      <w:szCs w:val="20"/>
      <w:lang w:eastAsia="pt-BR"/>
    </w:rPr>
  </w:style>
  <w:style w:type="character" w:styleId="Hyperlink">
    <w:name w:val="Hyperlink"/>
    <w:basedOn w:val="Fontepargpadro"/>
    <w:uiPriority w:val="99"/>
    <w:unhideWhenUsed/>
    <w:rsid w:val="0072046D"/>
    <w:rPr>
      <w:color w:val="0000FF" w:themeColor="hyperlink"/>
      <w:u w:val="single"/>
    </w:rPr>
  </w:style>
  <w:style w:type="character" w:customStyle="1" w:styleId="apple-converted-space">
    <w:name w:val="apple-converted-space"/>
    <w:basedOn w:val="Fontepargpadro"/>
    <w:rsid w:val="00FC0F20"/>
  </w:style>
  <w:style w:type="character" w:styleId="nfase">
    <w:name w:val="Emphasis"/>
    <w:basedOn w:val="Fontepargpadro"/>
    <w:uiPriority w:val="20"/>
    <w:qFormat/>
    <w:rsid w:val="00FC161F"/>
    <w:rPr>
      <w:i/>
      <w:iCs/>
    </w:rPr>
  </w:style>
  <w:style w:type="paragraph" w:styleId="NormalWeb">
    <w:name w:val="Normal (Web)"/>
    <w:basedOn w:val="Normal"/>
    <w:uiPriority w:val="99"/>
    <w:unhideWhenUsed/>
    <w:rsid w:val="00425AB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3Char">
    <w:name w:val="Título 3 Char"/>
    <w:basedOn w:val="Fontepargpadro"/>
    <w:link w:val="Ttulo3"/>
    <w:uiPriority w:val="9"/>
    <w:rsid w:val="003028BD"/>
    <w:rPr>
      <w:rFonts w:ascii="Times New Roman" w:eastAsia="Times New Roman" w:hAnsi="Times New Roman" w:cs="Times New Roman"/>
      <w:b/>
      <w:bCs/>
      <w:sz w:val="27"/>
      <w:szCs w:val="27"/>
      <w:lang w:eastAsia="pt-BR"/>
    </w:rPr>
  </w:style>
  <w:style w:type="character" w:styleId="Forte">
    <w:name w:val="Strong"/>
    <w:basedOn w:val="Fontepargpadro"/>
    <w:uiPriority w:val="22"/>
    <w:qFormat/>
    <w:rsid w:val="00391022"/>
    <w:rPr>
      <w:b/>
      <w:bCs/>
    </w:rPr>
  </w:style>
  <w:style w:type="character" w:customStyle="1" w:styleId="Ttulo4Char">
    <w:name w:val="Título 4 Char"/>
    <w:basedOn w:val="Fontepargpadro"/>
    <w:link w:val="Ttulo4"/>
    <w:uiPriority w:val="9"/>
    <w:rsid w:val="00916E20"/>
    <w:rPr>
      <w:rFonts w:asciiTheme="majorHAnsi" w:eastAsiaTheme="majorEastAsia" w:hAnsiTheme="majorHAnsi" w:cstheme="majorBidi"/>
      <w:i/>
      <w:iCs/>
      <w:color w:val="365F91" w:themeColor="accent1" w:themeShade="BF"/>
    </w:rPr>
  </w:style>
  <w:style w:type="table" w:styleId="Tabelacomgrade">
    <w:name w:val="Table Grid"/>
    <w:basedOn w:val="Tabela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F46E27"/>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46E27"/>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36206804">
      <w:bodyDiv w:val="1"/>
      <w:marLeft w:val="0"/>
      <w:marRight w:val="0"/>
      <w:marTop w:val="0"/>
      <w:marBottom w:val="0"/>
      <w:divBdr>
        <w:top w:val="none" w:sz="0" w:space="0" w:color="auto"/>
        <w:left w:val="none" w:sz="0" w:space="0" w:color="auto"/>
        <w:bottom w:val="none" w:sz="0" w:space="0" w:color="auto"/>
        <w:right w:val="none" w:sz="0" w:space="0" w:color="auto"/>
      </w:divBdr>
    </w:div>
    <w:div w:id="509874358">
      <w:bodyDiv w:val="1"/>
      <w:marLeft w:val="0"/>
      <w:marRight w:val="0"/>
      <w:marTop w:val="0"/>
      <w:marBottom w:val="0"/>
      <w:divBdr>
        <w:top w:val="none" w:sz="0" w:space="0" w:color="auto"/>
        <w:left w:val="none" w:sz="0" w:space="0" w:color="auto"/>
        <w:bottom w:val="none" w:sz="0" w:space="0" w:color="auto"/>
        <w:right w:val="none" w:sz="0" w:space="0" w:color="auto"/>
      </w:divBdr>
      <w:divsChild>
        <w:div w:id="296185034">
          <w:marLeft w:val="0"/>
          <w:marRight w:val="0"/>
          <w:marTop w:val="0"/>
          <w:marBottom w:val="0"/>
          <w:divBdr>
            <w:top w:val="none" w:sz="0" w:space="0" w:color="auto"/>
            <w:left w:val="none" w:sz="0" w:space="0" w:color="auto"/>
            <w:bottom w:val="none" w:sz="0" w:space="0" w:color="auto"/>
            <w:right w:val="none" w:sz="0" w:space="0" w:color="auto"/>
          </w:divBdr>
        </w:div>
        <w:div w:id="952131387">
          <w:marLeft w:val="0"/>
          <w:marRight w:val="0"/>
          <w:marTop w:val="0"/>
          <w:marBottom w:val="0"/>
          <w:divBdr>
            <w:top w:val="none" w:sz="0" w:space="0" w:color="auto"/>
            <w:left w:val="none" w:sz="0" w:space="0" w:color="auto"/>
            <w:bottom w:val="none" w:sz="0" w:space="0" w:color="auto"/>
            <w:right w:val="none" w:sz="0" w:space="0" w:color="auto"/>
          </w:divBdr>
        </w:div>
        <w:div w:id="238096119">
          <w:marLeft w:val="0"/>
          <w:marRight w:val="0"/>
          <w:marTop w:val="0"/>
          <w:marBottom w:val="0"/>
          <w:divBdr>
            <w:top w:val="none" w:sz="0" w:space="0" w:color="auto"/>
            <w:left w:val="none" w:sz="0" w:space="0" w:color="auto"/>
            <w:bottom w:val="none" w:sz="0" w:space="0" w:color="auto"/>
            <w:right w:val="none" w:sz="0" w:space="0" w:color="auto"/>
          </w:divBdr>
        </w:div>
        <w:div w:id="912816460">
          <w:marLeft w:val="0"/>
          <w:marRight w:val="0"/>
          <w:marTop w:val="0"/>
          <w:marBottom w:val="0"/>
          <w:divBdr>
            <w:top w:val="none" w:sz="0" w:space="0" w:color="auto"/>
            <w:left w:val="none" w:sz="0" w:space="0" w:color="auto"/>
            <w:bottom w:val="none" w:sz="0" w:space="0" w:color="auto"/>
            <w:right w:val="none" w:sz="0" w:space="0" w:color="auto"/>
          </w:divBdr>
        </w:div>
        <w:div w:id="1981112377">
          <w:marLeft w:val="0"/>
          <w:marRight w:val="0"/>
          <w:marTop w:val="0"/>
          <w:marBottom w:val="0"/>
          <w:divBdr>
            <w:top w:val="none" w:sz="0" w:space="0" w:color="auto"/>
            <w:left w:val="none" w:sz="0" w:space="0" w:color="auto"/>
            <w:bottom w:val="none" w:sz="0" w:space="0" w:color="auto"/>
            <w:right w:val="none" w:sz="0" w:space="0" w:color="auto"/>
          </w:divBdr>
        </w:div>
        <w:div w:id="529343683">
          <w:marLeft w:val="0"/>
          <w:marRight w:val="0"/>
          <w:marTop w:val="0"/>
          <w:marBottom w:val="0"/>
          <w:divBdr>
            <w:top w:val="none" w:sz="0" w:space="0" w:color="auto"/>
            <w:left w:val="none" w:sz="0" w:space="0" w:color="auto"/>
            <w:bottom w:val="none" w:sz="0" w:space="0" w:color="auto"/>
            <w:right w:val="none" w:sz="0" w:space="0" w:color="auto"/>
          </w:divBdr>
        </w:div>
        <w:div w:id="1536500035">
          <w:marLeft w:val="0"/>
          <w:marRight w:val="0"/>
          <w:marTop w:val="0"/>
          <w:marBottom w:val="0"/>
          <w:divBdr>
            <w:top w:val="none" w:sz="0" w:space="0" w:color="auto"/>
            <w:left w:val="none" w:sz="0" w:space="0" w:color="auto"/>
            <w:bottom w:val="none" w:sz="0" w:space="0" w:color="auto"/>
            <w:right w:val="none" w:sz="0" w:space="0" w:color="auto"/>
          </w:divBdr>
        </w:div>
      </w:divsChild>
    </w:div>
    <w:div w:id="518660223">
      <w:bodyDiv w:val="1"/>
      <w:marLeft w:val="0"/>
      <w:marRight w:val="0"/>
      <w:marTop w:val="0"/>
      <w:marBottom w:val="0"/>
      <w:divBdr>
        <w:top w:val="none" w:sz="0" w:space="0" w:color="auto"/>
        <w:left w:val="none" w:sz="0" w:space="0" w:color="auto"/>
        <w:bottom w:val="none" w:sz="0" w:space="0" w:color="auto"/>
        <w:right w:val="none" w:sz="0" w:space="0" w:color="auto"/>
      </w:divBdr>
      <w:divsChild>
        <w:div w:id="446315018">
          <w:marLeft w:val="0"/>
          <w:marRight w:val="0"/>
          <w:marTop w:val="0"/>
          <w:marBottom w:val="0"/>
          <w:divBdr>
            <w:top w:val="none" w:sz="0" w:space="0" w:color="auto"/>
            <w:left w:val="none" w:sz="0" w:space="0" w:color="auto"/>
            <w:bottom w:val="none" w:sz="0" w:space="0" w:color="auto"/>
            <w:right w:val="none" w:sz="0" w:space="0" w:color="auto"/>
          </w:divBdr>
        </w:div>
      </w:divsChild>
    </w:div>
    <w:div w:id="649746334">
      <w:bodyDiv w:val="1"/>
      <w:marLeft w:val="0"/>
      <w:marRight w:val="0"/>
      <w:marTop w:val="0"/>
      <w:marBottom w:val="0"/>
      <w:divBdr>
        <w:top w:val="none" w:sz="0" w:space="0" w:color="auto"/>
        <w:left w:val="none" w:sz="0" w:space="0" w:color="auto"/>
        <w:bottom w:val="none" w:sz="0" w:space="0" w:color="auto"/>
        <w:right w:val="none" w:sz="0" w:space="0" w:color="auto"/>
      </w:divBdr>
    </w:div>
    <w:div w:id="709576175">
      <w:bodyDiv w:val="1"/>
      <w:marLeft w:val="0"/>
      <w:marRight w:val="0"/>
      <w:marTop w:val="0"/>
      <w:marBottom w:val="0"/>
      <w:divBdr>
        <w:top w:val="none" w:sz="0" w:space="0" w:color="auto"/>
        <w:left w:val="none" w:sz="0" w:space="0" w:color="auto"/>
        <w:bottom w:val="none" w:sz="0" w:space="0" w:color="auto"/>
        <w:right w:val="none" w:sz="0" w:space="0" w:color="auto"/>
      </w:divBdr>
    </w:div>
    <w:div w:id="764616960">
      <w:bodyDiv w:val="1"/>
      <w:marLeft w:val="0"/>
      <w:marRight w:val="0"/>
      <w:marTop w:val="0"/>
      <w:marBottom w:val="0"/>
      <w:divBdr>
        <w:top w:val="none" w:sz="0" w:space="0" w:color="auto"/>
        <w:left w:val="none" w:sz="0" w:space="0" w:color="auto"/>
        <w:bottom w:val="none" w:sz="0" w:space="0" w:color="auto"/>
        <w:right w:val="none" w:sz="0" w:space="0" w:color="auto"/>
      </w:divBdr>
    </w:div>
    <w:div w:id="799496468">
      <w:bodyDiv w:val="1"/>
      <w:marLeft w:val="0"/>
      <w:marRight w:val="0"/>
      <w:marTop w:val="0"/>
      <w:marBottom w:val="0"/>
      <w:divBdr>
        <w:top w:val="none" w:sz="0" w:space="0" w:color="auto"/>
        <w:left w:val="none" w:sz="0" w:space="0" w:color="auto"/>
        <w:bottom w:val="none" w:sz="0" w:space="0" w:color="auto"/>
        <w:right w:val="none" w:sz="0" w:space="0" w:color="auto"/>
      </w:divBdr>
    </w:div>
    <w:div w:id="916330442">
      <w:bodyDiv w:val="1"/>
      <w:marLeft w:val="0"/>
      <w:marRight w:val="0"/>
      <w:marTop w:val="0"/>
      <w:marBottom w:val="0"/>
      <w:divBdr>
        <w:top w:val="none" w:sz="0" w:space="0" w:color="auto"/>
        <w:left w:val="none" w:sz="0" w:space="0" w:color="auto"/>
        <w:bottom w:val="none" w:sz="0" w:space="0" w:color="auto"/>
        <w:right w:val="none" w:sz="0" w:space="0" w:color="auto"/>
      </w:divBdr>
    </w:div>
    <w:div w:id="1114178551">
      <w:bodyDiv w:val="1"/>
      <w:marLeft w:val="0"/>
      <w:marRight w:val="0"/>
      <w:marTop w:val="0"/>
      <w:marBottom w:val="0"/>
      <w:divBdr>
        <w:top w:val="none" w:sz="0" w:space="0" w:color="auto"/>
        <w:left w:val="none" w:sz="0" w:space="0" w:color="auto"/>
        <w:bottom w:val="none" w:sz="0" w:space="0" w:color="auto"/>
        <w:right w:val="none" w:sz="0" w:space="0" w:color="auto"/>
      </w:divBdr>
    </w:div>
    <w:div w:id="1134370467">
      <w:bodyDiv w:val="1"/>
      <w:marLeft w:val="0"/>
      <w:marRight w:val="0"/>
      <w:marTop w:val="0"/>
      <w:marBottom w:val="0"/>
      <w:divBdr>
        <w:top w:val="none" w:sz="0" w:space="0" w:color="auto"/>
        <w:left w:val="none" w:sz="0" w:space="0" w:color="auto"/>
        <w:bottom w:val="none" w:sz="0" w:space="0" w:color="auto"/>
        <w:right w:val="none" w:sz="0" w:space="0" w:color="auto"/>
      </w:divBdr>
      <w:divsChild>
        <w:div w:id="887497420">
          <w:marLeft w:val="0"/>
          <w:marRight w:val="0"/>
          <w:marTop w:val="0"/>
          <w:marBottom w:val="0"/>
          <w:divBdr>
            <w:top w:val="none" w:sz="0" w:space="0" w:color="auto"/>
            <w:left w:val="none" w:sz="0" w:space="0" w:color="auto"/>
            <w:bottom w:val="none" w:sz="0" w:space="0" w:color="auto"/>
            <w:right w:val="none" w:sz="0" w:space="0" w:color="auto"/>
          </w:divBdr>
        </w:div>
        <w:div w:id="1904872425">
          <w:marLeft w:val="0"/>
          <w:marRight w:val="0"/>
          <w:marTop w:val="0"/>
          <w:marBottom w:val="0"/>
          <w:divBdr>
            <w:top w:val="none" w:sz="0" w:space="0" w:color="auto"/>
            <w:left w:val="none" w:sz="0" w:space="0" w:color="auto"/>
            <w:bottom w:val="none" w:sz="0" w:space="0" w:color="auto"/>
            <w:right w:val="none" w:sz="0" w:space="0" w:color="auto"/>
          </w:divBdr>
        </w:div>
        <w:div w:id="1714425867">
          <w:marLeft w:val="0"/>
          <w:marRight w:val="0"/>
          <w:marTop w:val="0"/>
          <w:marBottom w:val="0"/>
          <w:divBdr>
            <w:top w:val="none" w:sz="0" w:space="0" w:color="auto"/>
            <w:left w:val="none" w:sz="0" w:space="0" w:color="auto"/>
            <w:bottom w:val="none" w:sz="0" w:space="0" w:color="auto"/>
            <w:right w:val="none" w:sz="0" w:space="0" w:color="auto"/>
          </w:divBdr>
        </w:div>
        <w:div w:id="2096776202">
          <w:marLeft w:val="0"/>
          <w:marRight w:val="0"/>
          <w:marTop w:val="0"/>
          <w:marBottom w:val="0"/>
          <w:divBdr>
            <w:top w:val="none" w:sz="0" w:space="0" w:color="auto"/>
            <w:left w:val="none" w:sz="0" w:space="0" w:color="auto"/>
            <w:bottom w:val="none" w:sz="0" w:space="0" w:color="auto"/>
            <w:right w:val="none" w:sz="0" w:space="0" w:color="auto"/>
          </w:divBdr>
        </w:div>
        <w:div w:id="1358390744">
          <w:marLeft w:val="0"/>
          <w:marRight w:val="0"/>
          <w:marTop w:val="0"/>
          <w:marBottom w:val="0"/>
          <w:divBdr>
            <w:top w:val="none" w:sz="0" w:space="0" w:color="auto"/>
            <w:left w:val="none" w:sz="0" w:space="0" w:color="auto"/>
            <w:bottom w:val="none" w:sz="0" w:space="0" w:color="auto"/>
            <w:right w:val="none" w:sz="0" w:space="0" w:color="auto"/>
          </w:divBdr>
        </w:div>
      </w:divsChild>
    </w:div>
    <w:div w:id="1266646950">
      <w:bodyDiv w:val="1"/>
      <w:marLeft w:val="0"/>
      <w:marRight w:val="0"/>
      <w:marTop w:val="0"/>
      <w:marBottom w:val="0"/>
      <w:divBdr>
        <w:top w:val="none" w:sz="0" w:space="0" w:color="auto"/>
        <w:left w:val="none" w:sz="0" w:space="0" w:color="auto"/>
        <w:bottom w:val="none" w:sz="0" w:space="0" w:color="auto"/>
        <w:right w:val="none" w:sz="0" w:space="0" w:color="auto"/>
      </w:divBdr>
    </w:div>
    <w:div w:id="1345858794">
      <w:bodyDiv w:val="1"/>
      <w:marLeft w:val="0"/>
      <w:marRight w:val="0"/>
      <w:marTop w:val="0"/>
      <w:marBottom w:val="0"/>
      <w:divBdr>
        <w:top w:val="none" w:sz="0" w:space="0" w:color="auto"/>
        <w:left w:val="none" w:sz="0" w:space="0" w:color="auto"/>
        <w:bottom w:val="none" w:sz="0" w:space="0" w:color="auto"/>
        <w:right w:val="none" w:sz="0" w:space="0" w:color="auto"/>
      </w:divBdr>
    </w:div>
    <w:div w:id="1496064745">
      <w:bodyDiv w:val="1"/>
      <w:marLeft w:val="0"/>
      <w:marRight w:val="0"/>
      <w:marTop w:val="0"/>
      <w:marBottom w:val="0"/>
      <w:divBdr>
        <w:top w:val="none" w:sz="0" w:space="0" w:color="auto"/>
        <w:left w:val="none" w:sz="0" w:space="0" w:color="auto"/>
        <w:bottom w:val="none" w:sz="0" w:space="0" w:color="auto"/>
        <w:right w:val="none" w:sz="0" w:space="0" w:color="auto"/>
      </w:divBdr>
      <w:divsChild>
        <w:div w:id="1831142264">
          <w:marLeft w:val="0"/>
          <w:marRight w:val="0"/>
          <w:marTop w:val="0"/>
          <w:marBottom w:val="0"/>
          <w:divBdr>
            <w:top w:val="none" w:sz="0" w:space="0" w:color="auto"/>
            <w:left w:val="none" w:sz="0" w:space="0" w:color="auto"/>
            <w:bottom w:val="none" w:sz="0" w:space="0" w:color="auto"/>
            <w:right w:val="none" w:sz="0" w:space="0" w:color="auto"/>
          </w:divBdr>
        </w:div>
      </w:divsChild>
    </w:div>
    <w:div w:id="1566255098">
      <w:bodyDiv w:val="1"/>
      <w:marLeft w:val="0"/>
      <w:marRight w:val="0"/>
      <w:marTop w:val="0"/>
      <w:marBottom w:val="0"/>
      <w:divBdr>
        <w:top w:val="none" w:sz="0" w:space="0" w:color="auto"/>
        <w:left w:val="none" w:sz="0" w:space="0" w:color="auto"/>
        <w:bottom w:val="none" w:sz="0" w:space="0" w:color="auto"/>
        <w:right w:val="none" w:sz="0" w:space="0" w:color="auto"/>
      </w:divBdr>
    </w:div>
    <w:div w:id="1607540441">
      <w:bodyDiv w:val="1"/>
      <w:marLeft w:val="0"/>
      <w:marRight w:val="0"/>
      <w:marTop w:val="0"/>
      <w:marBottom w:val="0"/>
      <w:divBdr>
        <w:top w:val="none" w:sz="0" w:space="0" w:color="auto"/>
        <w:left w:val="none" w:sz="0" w:space="0" w:color="auto"/>
        <w:bottom w:val="none" w:sz="0" w:space="0" w:color="auto"/>
        <w:right w:val="none" w:sz="0" w:space="0" w:color="auto"/>
      </w:divBdr>
    </w:div>
    <w:div w:id="1824807107">
      <w:bodyDiv w:val="1"/>
      <w:marLeft w:val="0"/>
      <w:marRight w:val="0"/>
      <w:marTop w:val="0"/>
      <w:marBottom w:val="0"/>
      <w:divBdr>
        <w:top w:val="none" w:sz="0" w:space="0" w:color="auto"/>
        <w:left w:val="none" w:sz="0" w:space="0" w:color="auto"/>
        <w:bottom w:val="none" w:sz="0" w:space="0" w:color="auto"/>
        <w:right w:val="none" w:sz="0" w:space="0" w:color="auto"/>
      </w:divBdr>
    </w:div>
    <w:div w:id="1975790547">
      <w:bodyDiv w:val="1"/>
      <w:marLeft w:val="0"/>
      <w:marRight w:val="0"/>
      <w:marTop w:val="0"/>
      <w:marBottom w:val="0"/>
      <w:divBdr>
        <w:top w:val="none" w:sz="0" w:space="0" w:color="auto"/>
        <w:left w:val="none" w:sz="0" w:space="0" w:color="auto"/>
        <w:bottom w:val="none" w:sz="0" w:space="0" w:color="auto"/>
        <w:right w:val="none" w:sz="0" w:space="0" w:color="auto"/>
      </w:divBdr>
      <w:divsChild>
        <w:div w:id="2112318758">
          <w:marLeft w:val="0"/>
          <w:marRight w:val="0"/>
          <w:marTop w:val="0"/>
          <w:marBottom w:val="0"/>
          <w:divBdr>
            <w:top w:val="none" w:sz="0" w:space="0" w:color="auto"/>
            <w:left w:val="none" w:sz="0" w:space="0" w:color="auto"/>
            <w:bottom w:val="none" w:sz="0" w:space="0" w:color="auto"/>
            <w:right w:val="none" w:sz="0" w:space="0" w:color="auto"/>
          </w:divBdr>
        </w:div>
      </w:divsChild>
    </w:div>
    <w:div w:id="2071882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lanalto.gov.br/ccivil_03/decreto-lei/Del4657compilado.htm" TargetMode="External"/><Relationship Id="rId13" Type="http://schemas.openxmlformats.org/officeDocument/2006/relationships/hyperlink" Target="https://ww2.stj.jus.br/processo/revista/inteiroteor/?num_registro=200801897430&amp;dt_publicacao=31/08/2011" TargetMode="External"/><Relationship Id="rId18" Type="http://schemas.openxmlformats.org/officeDocument/2006/relationships/hyperlink" Target="http://ibdfam.org.br/noticias/5483/Acordo+garante+a+crian%C3%A7a+o+direito+de+ter+tr%C3%AAs+m%C3%A3e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ibdfam.org.br/noticias/5306/Justi%C3%A7a+ga%C3%BAcha+reconhece+o+direito+de+crian%C3%A7a+ter+dois+pais+no+registro+de+nascimento" TargetMode="External"/><Relationship Id="rId7" Type="http://schemas.openxmlformats.org/officeDocument/2006/relationships/hyperlink" Target="http://www.planalto.gov.br/ccivil_03/constituicao/constituicaocompilado.htm" TargetMode="External"/><Relationship Id="rId12" Type="http://schemas.openxmlformats.org/officeDocument/2006/relationships/hyperlink" Target="http://www.stf.jus.br/portal/jurisprudencia/listarJurisprudencia.asp?s1=%28ARE%24%2ESCLA%2E+E+692186%2ENUME%2E%29+OU+%28ARE%2EPRCR%2E+ADJ2+692186%2EPRCR%2E%29&amp;base=baseRepercussao&amp;url=http://tinyurl.com/bhp8l9g" TargetMode="External"/><Relationship Id="rId17" Type="http://schemas.openxmlformats.org/officeDocument/2006/relationships/hyperlink" Target="http://tj-sp.jusbrasil.com.br/jurisprudencia/22130032/apelacao-apl-64222620118260286-sp-0006422-2620118260286-tjsp"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tjrs.jus.br/site_php/noticias/mostranoticia.php?assunto=1&amp;categoria=1&amp;item=247915" TargetMode="External"/><Relationship Id="rId20" Type="http://schemas.openxmlformats.org/officeDocument/2006/relationships/hyperlink" Target="http://www.ibdfam.org.br/noticias/5234/+Tribunal+de+Justi%C3%A7a+de+Rond%C3%B4nia+reconhece+multiparentalidade+em+a%C3%A7%C3%A3o+de+ado%C3%A7%C3%A3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lanalto.gov.br/ccivil_03/_Ato2007-2010/2009/Lei/L11924.htm"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2.stj.jus.br/processo/revista/documento/mediado/?componente=ATC&amp;sequencial=40319758&amp;num_registro=201102338210&amp;data=20141103&amp;tipo=5&amp;formato=PDF" TargetMode="External"/><Relationship Id="rId23" Type="http://schemas.openxmlformats.org/officeDocument/2006/relationships/header" Target="header1.xml"/><Relationship Id="rId10" Type="http://schemas.openxmlformats.org/officeDocument/2006/relationships/hyperlink" Target="http://www.planalto.gov.br/ccivil_03/leis/2002/l10406.htm" TargetMode="External"/><Relationship Id="rId19" Type="http://schemas.openxmlformats.org/officeDocument/2006/relationships/hyperlink" Target="http://www.ibdfam.org.br/noticias/5243/TJRJ+reconhece+multiparentalidade" TargetMode="External"/><Relationship Id="rId4" Type="http://schemas.openxmlformats.org/officeDocument/2006/relationships/webSettings" Target="webSettings.xml"/><Relationship Id="rId9" Type="http://schemas.openxmlformats.org/officeDocument/2006/relationships/hyperlink" Target="http://www.planalto.gov.br/ccivil_03/leis/l3071.htm" TargetMode="External"/><Relationship Id="rId14" Type="http://schemas.openxmlformats.org/officeDocument/2006/relationships/hyperlink" Target="https://ww2.stj.jus.br/processo/revista/inteiroteor/?num_registro=200902209722&amp;dt_publicacao=15/03/2013" TargetMode="External"/><Relationship Id="rId22" Type="http://schemas.openxmlformats.org/officeDocument/2006/relationships/hyperlink" Target="http://www.ibdfam.org.br/noticias/5387/Em+decis%C3%A3o+in%C3%A9dita%2C+Justi%C3%A7a+acreana+reconhece+o+direito+%C3%A0+multiparentalidade"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6848</Words>
  <Characters>36980</Characters>
  <Application>Microsoft Office Word</Application>
  <DocSecurity>0</DocSecurity>
  <Lines>308</Lines>
  <Paragraphs>87</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43741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Cintia</dc:creator>
  <cp:lastModifiedBy>User</cp:lastModifiedBy>
  <cp:revision>2</cp:revision>
  <cp:lastPrinted>2014-12-19T10:36:00Z</cp:lastPrinted>
  <dcterms:created xsi:type="dcterms:W3CDTF">2014-12-19T18:28:00Z</dcterms:created>
  <dcterms:modified xsi:type="dcterms:W3CDTF">2014-12-19T18:28:00Z</dcterms:modified>
</cp:coreProperties>
</file>