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C5F" w:rsidRPr="00D322B1" w:rsidRDefault="00D322B1">
      <w:pPr>
        <w:rPr>
          <w:rFonts w:ascii="Times New Roman" w:hAnsi="Times New Roman" w:cs="Times New Roman"/>
          <w:sz w:val="24"/>
          <w:szCs w:val="24"/>
        </w:rPr>
      </w:pPr>
      <w:r w:rsidRPr="00D322B1">
        <w:rPr>
          <w:rFonts w:ascii="Times New Roman" w:hAnsi="Times New Roman" w:cs="Times New Roman"/>
          <w:sz w:val="24"/>
          <w:szCs w:val="24"/>
        </w:rPr>
        <w:t xml:space="preserve">Letter from Matthias </w:t>
      </w:r>
      <w:proofErr w:type="spellStart"/>
      <w:r w:rsidRPr="00D322B1">
        <w:rPr>
          <w:rFonts w:ascii="Times New Roman" w:hAnsi="Times New Roman" w:cs="Times New Roman"/>
          <w:sz w:val="24"/>
          <w:szCs w:val="24"/>
        </w:rPr>
        <w:t>Erzberger</w:t>
      </w:r>
      <w:proofErr w:type="spellEnd"/>
      <w:r w:rsidRPr="00D322B1">
        <w:rPr>
          <w:rFonts w:ascii="Times New Roman" w:hAnsi="Times New Roman" w:cs="Times New Roman"/>
          <w:sz w:val="24"/>
          <w:szCs w:val="24"/>
        </w:rPr>
        <w:t xml:space="preserve"> to Archbishop Michael von </w:t>
      </w:r>
      <w:proofErr w:type="spellStart"/>
      <w:r w:rsidRPr="00D322B1">
        <w:rPr>
          <w:rFonts w:ascii="Times New Roman" w:hAnsi="Times New Roman" w:cs="Times New Roman"/>
          <w:sz w:val="24"/>
          <w:szCs w:val="24"/>
        </w:rPr>
        <w:t>Faulhaber</w:t>
      </w:r>
      <w:proofErr w:type="spellEnd"/>
      <w:r w:rsidRPr="00D322B1">
        <w:rPr>
          <w:rFonts w:ascii="Times New Roman" w:hAnsi="Times New Roman" w:cs="Times New Roman"/>
          <w:sz w:val="24"/>
          <w:szCs w:val="24"/>
        </w:rPr>
        <w:t xml:space="preserve"> of Munich, Dec. 27, 1917</w:t>
      </w:r>
    </w:p>
    <w:p w:rsidR="00D322B1" w:rsidRPr="00D322B1" w:rsidRDefault="00D322B1">
      <w:pPr>
        <w:rPr>
          <w:rFonts w:ascii="Times New Roman" w:hAnsi="Times New Roman" w:cs="Times New Roman"/>
          <w:sz w:val="24"/>
          <w:szCs w:val="24"/>
        </w:rPr>
      </w:pPr>
      <w:r w:rsidRPr="00D322B1">
        <w:rPr>
          <w:rFonts w:ascii="Times New Roman" w:hAnsi="Times New Roman" w:cs="Times New Roman"/>
          <w:sz w:val="24"/>
          <w:szCs w:val="24"/>
        </w:rPr>
        <w:t xml:space="preserve">Source:  L. Volk, ed., </w:t>
      </w:r>
      <w:proofErr w:type="spellStart"/>
      <w:r w:rsidRPr="00D322B1">
        <w:rPr>
          <w:rFonts w:ascii="Times New Roman" w:hAnsi="Times New Roman" w:cs="Times New Roman"/>
          <w:i/>
          <w:sz w:val="24"/>
          <w:szCs w:val="24"/>
        </w:rPr>
        <w:t>Akten</w:t>
      </w:r>
      <w:proofErr w:type="spellEnd"/>
      <w:r w:rsidRPr="00D322B1">
        <w:rPr>
          <w:rFonts w:ascii="Times New Roman" w:hAnsi="Times New Roman" w:cs="Times New Roman"/>
          <w:i/>
          <w:sz w:val="24"/>
          <w:szCs w:val="24"/>
        </w:rPr>
        <w:t xml:space="preserve"> </w:t>
      </w:r>
      <w:proofErr w:type="spellStart"/>
      <w:r w:rsidRPr="00D322B1">
        <w:rPr>
          <w:rFonts w:ascii="Times New Roman" w:hAnsi="Times New Roman" w:cs="Times New Roman"/>
          <w:i/>
          <w:sz w:val="24"/>
          <w:szCs w:val="24"/>
        </w:rPr>
        <w:t>Kardinal</w:t>
      </w:r>
      <w:proofErr w:type="spellEnd"/>
      <w:r w:rsidRPr="00D322B1">
        <w:rPr>
          <w:rFonts w:ascii="Times New Roman" w:hAnsi="Times New Roman" w:cs="Times New Roman"/>
          <w:i/>
          <w:sz w:val="24"/>
          <w:szCs w:val="24"/>
        </w:rPr>
        <w:t xml:space="preserve"> Michael von </w:t>
      </w:r>
      <w:proofErr w:type="spellStart"/>
      <w:r w:rsidRPr="00D322B1">
        <w:rPr>
          <w:rFonts w:ascii="Times New Roman" w:hAnsi="Times New Roman" w:cs="Times New Roman"/>
          <w:i/>
          <w:sz w:val="24"/>
          <w:szCs w:val="24"/>
        </w:rPr>
        <w:t>Faulhabers</w:t>
      </w:r>
      <w:proofErr w:type="spellEnd"/>
      <w:r w:rsidRPr="00D322B1">
        <w:rPr>
          <w:rFonts w:ascii="Times New Roman" w:hAnsi="Times New Roman" w:cs="Times New Roman"/>
          <w:i/>
          <w:sz w:val="24"/>
          <w:szCs w:val="24"/>
        </w:rPr>
        <w:t>, 1917-1945</w:t>
      </w:r>
      <w:r w:rsidRPr="00D322B1">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Faulhaber</w:t>
      </w:r>
      <w:proofErr w:type="spellEnd"/>
      <w:r>
        <w:rPr>
          <w:rFonts w:ascii="Times New Roman" w:hAnsi="Times New Roman" w:cs="Times New Roman"/>
          <w:sz w:val="24"/>
          <w:szCs w:val="24"/>
        </w:rPr>
        <w:t xml:space="preserve"> Papers] </w:t>
      </w:r>
      <w:r w:rsidRPr="00D322B1">
        <w:rPr>
          <w:rFonts w:ascii="Times New Roman" w:hAnsi="Times New Roman" w:cs="Times New Roman"/>
          <w:sz w:val="24"/>
          <w:szCs w:val="24"/>
        </w:rPr>
        <w:t>(Mainz: Matthias-</w:t>
      </w:r>
      <w:proofErr w:type="spellStart"/>
      <w:r w:rsidRPr="00D322B1">
        <w:rPr>
          <w:rFonts w:ascii="Times New Roman" w:hAnsi="Times New Roman" w:cs="Times New Roman"/>
          <w:sz w:val="24"/>
          <w:szCs w:val="24"/>
        </w:rPr>
        <w:t>Grünewald</w:t>
      </w:r>
      <w:proofErr w:type="spellEnd"/>
      <w:r w:rsidRPr="00D322B1">
        <w:rPr>
          <w:rFonts w:ascii="Times New Roman" w:hAnsi="Times New Roman" w:cs="Times New Roman"/>
          <w:sz w:val="24"/>
          <w:szCs w:val="24"/>
        </w:rPr>
        <w:t>-</w:t>
      </w:r>
      <w:proofErr w:type="spellStart"/>
      <w:r w:rsidRPr="00D322B1">
        <w:rPr>
          <w:rFonts w:ascii="Times New Roman" w:hAnsi="Times New Roman" w:cs="Times New Roman"/>
          <w:sz w:val="24"/>
          <w:szCs w:val="24"/>
        </w:rPr>
        <w:t>Verlag</w:t>
      </w:r>
      <w:proofErr w:type="spellEnd"/>
      <w:r w:rsidRPr="00D322B1">
        <w:rPr>
          <w:rFonts w:ascii="Times New Roman" w:hAnsi="Times New Roman" w:cs="Times New Roman"/>
          <w:sz w:val="24"/>
          <w:szCs w:val="24"/>
        </w:rPr>
        <w:t>, 1975), vol. 1, page</w:t>
      </w:r>
      <w:r w:rsidR="00875ACE">
        <w:rPr>
          <w:rFonts w:ascii="Times New Roman" w:hAnsi="Times New Roman" w:cs="Times New Roman"/>
          <w:sz w:val="24"/>
          <w:szCs w:val="24"/>
        </w:rPr>
        <w:t>s</w:t>
      </w:r>
      <w:r w:rsidRPr="00D322B1">
        <w:rPr>
          <w:rFonts w:ascii="Times New Roman" w:hAnsi="Times New Roman" w:cs="Times New Roman"/>
          <w:sz w:val="24"/>
          <w:szCs w:val="24"/>
        </w:rPr>
        <w:t xml:space="preserve"> 24</w:t>
      </w:r>
      <w:r w:rsidR="00875ACE">
        <w:rPr>
          <w:rFonts w:ascii="Times New Roman" w:hAnsi="Times New Roman" w:cs="Times New Roman"/>
          <w:sz w:val="24"/>
          <w:szCs w:val="24"/>
        </w:rPr>
        <w:t>-26</w:t>
      </w:r>
      <w:r w:rsidRPr="00D322B1">
        <w:rPr>
          <w:rFonts w:ascii="Times New Roman" w:hAnsi="Times New Roman" w:cs="Times New Roman"/>
          <w:sz w:val="24"/>
          <w:szCs w:val="24"/>
        </w:rPr>
        <w:t>, entry no. 12</w:t>
      </w:r>
    </w:p>
    <w:p w:rsidR="00D322B1" w:rsidRPr="00D322B1" w:rsidRDefault="00D322B1">
      <w:pPr>
        <w:rPr>
          <w:rFonts w:ascii="Times New Roman" w:hAnsi="Times New Roman" w:cs="Times New Roman"/>
          <w:sz w:val="24"/>
          <w:szCs w:val="24"/>
        </w:rPr>
      </w:pPr>
      <w:r w:rsidRPr="00D322B1">
        <w:rPr>
          <w:rFonts w:ascii="Times New Roman" w:hAnsi="Times New Roman" w:cs="Times New Roman"/>
          <w:sz w:val="24"/>
          <w:szCs w:val="24"/>
        </w:rPr>
        <w:t>Translation from the original German:</w:t>
      </w:r>
    </w:p>
    <w:p w:rsidR="00D322B1" w:rsidRPr="00D322B1" w:rsidRDefault="00D322B1">
      <w:pPr>
        <w:rPr>
          <w:rFonts w:ascii="Times New Roman" w:hAnsi="Times New Roman" w:cs="Times New Roman"/>
          <w:sz w:val="24"/>
          <w:szCs w:val="24"/>
        </w:rPr>
      </w:pPr>
      <w:proofErr w:type="gramStart"/>
      <w:r w:rsidRPr="00D322B1">
        <w:rPr>
          <w:rFonts w:ascii="Times New Roman" w:hAnsi="Times New Roman" w:cs="Times New Roman"/>
          <w:sz w:val="24"/>
          <w:szCs w:val="24"/>
        </w:rPr>
        <w:t>Your</w:t>
      </w:r>
      <w:proofErr w:type="gramEnd"/>
      <w:r w:rsidRPr="00D322B1">
        <w:rPr>
          <w:rFonts w:ascii="Times New Roman" w:hAnsi="Times New Roman" w:cs="Times New Roman"/>
          <w:sz w:val="24"/>
          <w:szCs w:val="24"/>
        </w:rPr>
        <w:t xml:space="preserve"> Excellency,</w:t>
      </w:r>
    </w:p>
    <w:p w:rsidR="00D322B1" w:rsidRDefault="00D322B1">
      <w:pPr>
        <w:rPr>
          <w:rFonts w:ascii="Times New Roman" w:hAnsi="Times New Roman" w:cs="Times New Roman"/>
          <w:sz w:val="24"/>
          <w:szCs w:val="24"/>
        </w:rPr>
      </w:pPr>
      <w:r w:rsidRPr="00D322B1">
        <w:rPr>
          <w:rFonts w:ascii="Times New Roman" w:hAnsi="Times New Roman" w:cs="Times New Roman"/>
          <w:sz w:val="24"/>
          <w:szCs w:val="24"/>
        </w:rPr>
        <w:t xml:space="preserve">  </w:t>
      </w:r>
      <w:r w:rsidR="00CC54D4">
        <w:rPr>
          <w:rFonts w:ascii="Times New Roman" w:hAnsi="Times New Roman" w:cs="Times New Roman"/>
          <w:sz w:val="24"/>
          <w:szCs w:val="24"/>
        </w:rPr>
        <w:t>Please allow me to convey the following thoughts with the request that they be subjected to a thoroughgoing examination</w:t>
      </w:r>
      <w:r w:rsidR="005C1628">
        <w:rPr>
          <w:rFonts w:ascii="Times New Roman" w:hAnsi="Times New Roman" w:cs="Times New Roman"/>
          <w:sz w:val="24"/>
          <w:szCs w:val="24"/>
        </w:rPr>
        <w:t>.</w:t>
      </w:r>
    </w:p>
    <w:p w:rsidR="00656F51" w:rsidRDefault="00CC54D4">
      <w:pPr>
        <w:rPr>
          <w:rFonts w:ascii="Times New Roman" w:hAnsi="Times New Roman" w:cs="Times New Roman"/>
          <w:sz w:val="24"/>
          <w:szCs w:val="24"/>
        </w:rPr>
      </w:pPr>
      <w:r>
        <w:rPr>
          <w:rFonts w:ascii="Times New Roman" w:hAnsi="Times New Roman" w:cs="Times New Roman"/>
          <w:sz w:val="24"/>
          <w:szCs w:val="24"/>
        </w:rPr>
        <w:t xml:space="preserve">  At the end of the terrible World War a great Catholic renaissance will and must be initiated.  The nationalistic, egotistic, old-pagan power idea has collapsed; it plunged the countrie</w:t>
      </w:r>
      <w:r w:rsidR="005C1628">
        <w:rPr>
          <w:rFonts w:ascii="Times New Roman" w:hAnsi="Times New Roman" w:cs="Times New Roman"/>
          <w:sz w:val="24"/>
          <w:szCs w:val="24"/>
        </w:rPr>
        <w:t>s into dire straits before the W</w:t>
      </w:r>
      <w:r>
        <w:rPr>
          <w:rFonts w:ascii="Times New Roman" w:hAnsi="Times New Roman" w:cs="Times New Roman"/>
          <w:sz w:val="24"/>
          <w:szCs w:val="24"/>
        </w:rPr>
        <w:t>ar and into a bloodbath during the War; the saying that war is the “last resort,” which the world believed for years, has been proven decep</w:t>
      </w:r>
      <w:r w:rsidR="005C1628">
        <w:rPr>
          <w:rFonts w:ascii="Times New Roman" w:hAnsi="Times New Roman" w:cs="Times New Roman"/>
          <w:sz w:val="24"/>
          <w:szCs w:val="24"/>
        </w:rPr>
        <w:t>tive.  Only godly, Christian justice</w:t>
      </w:r>
      <w:r>
        <w:rPr>
          <w:rFonts w:ascii="Times New Roman" w:hAnsi="Times New Roman" w:cs="Times New Roman"/>
          <w:sz w:val="24"/>
          <w:szCs w:val="24"/>
        </w:rPr>
        <w:t xml:space="preserve"> can be the foundat</w:t>
      </w:r>
      <w:r w:rsidR="005C1628">
        <w:rPr>
          <w:rFonts w:ascii="Times New Roman" w:hAnsi="Times New Roman" w:cs="Times New Roman"/>
          <w:sz w:val="24"/>
          <w:szCs w:val="24"/>
        </w:rPr>
        <w:t xml:space="preserve">ion for a more favorable </w:t>
      </w:r>
      <w:r>
        <w:rPr>
          <w:rFonts w:ascii="Times New Roman" w:hAnsi="Times New Roman" w:cs="Times New Roman"/>
          <w:sz w:val="24"/>
          <w:szCs w:val="24"/>
        </w:rPr>
        <w:t>development of peoples</w:t>
      </w:r>
      <w:r w:rsidR="005C1628">
        <w:rPr>
          <w:rFonts w:ascii="Times New Roman" w:hAnsi="Times New Roman" w:cs="Times New Roman"/>
          <w:sz w:val="24"/>
          <w:szCs w:val="24"/>
        </w:rPr>
        <w:t xml:space="preserve"> in the future</w:t>
      </w:r>
      <w:r>
        <w:rPr>
          <w:rFonts w:ascii="Times New Roman" w:hAnsi="Times New Roman" w:cs="Times New Roman"/>
          <w:sz w:val="24"/>
          <w:szCs w:val="24"/>
        </w:rPr>
        <w:t xml:space="preserve">.  The power of war has raged for 3-1/2 years; its end, however, will be the triumph of </w:t>
      </w:r>
      <w:r w:rsidR="00656F51">
        <w:rPr>
          <w:rFonts w:ascii="Times New Roman" w:hAnsi="Times New Roman" w:cs="Times New Roman"/>
          <w:sz w:val="24"/>
          <w:szCs w:val="24"/>
        </w:rPr>
        <w:t>justice</w:t>
      </w:r>
      <w:r>
        <w:rPr>
          <w:rFonts w:ascii="Times New Roman" w:hAnsi="Times New Roman" w:cs="Times New Roman"/>
          <w:sz w:val="24"/>
          <w:szCs w:val="24"/>
        </w:rPr>
        <w:t xml:space="preserve">.  A real hunger for </w:t>
      </w:r>
      <w:r w:rsidR="00656F51">
        <w:rPr>
          <w:rFonts w:ascii="Times New Roman" w:hAnsi="Times New Roman" w:cs="Times New Roman"/>
          <w:sz w:val="24"/>
          <w:szCs w:val="24"/>
        </w:rPr>
        <w:t>the concept of justice and precepts of justice will flow through mankind.</w:t>
      </w:r>
    </w:p>
    <w:p w:rsidR="00CC54D4" w:rsidRDefault="00656F51">
      <w:pPr>
        <w:rPr>
          <w:rFonts w:ascii="Times New Roman" w:hAnsi="Times New Roman" w:cs="Times New Roman"/>
          <w:sz w:val="24"/>
          <w:szCs w:val="24"/>
        </w:rPr>
      </w:pPr>
      <w:r>
        <w:rPr>
          <w:rFonts w:ascii="Times New Roman" w:hAnsi="Times New Roman" w:cs="Times New Roman"/>
          <w:sz w:val="24"/>
          <w:szCs w:val="24"/>
        </w:rPr>
        <w:t xml:space="preserve">  Who should and can take this hunger into account?  Only Catholicism, which unifies authority in an auspicious way, which paves the way for true democracy, gives “a </w:t>
      </w:r>
      <w:r w:rsidR="001D110A">
        <w:rPr>
          <w:rFonts w:ascii="Times New Roman" w:hAnsi="Times New Roman" w:cs="Times New Roman"/>
          <w:sz w:val="24"/>
          <w:szCs w:val="24"/>
        </w:rPr>
        <w:t>highway for all the righte</w:t>
      </w:r>
      <w:r>
        <w:rPr>
          <w:rFonts w:ascii="Times New Roman" w:hAnsi="Times New Roman" w:cs="Times New Roman"/>
          <w:sz w:val="24"/>
          <w:szCs w:val="24"/>
        </w:rPr>
        <w:t xml:space="preserve">ous” and yet forms the foundation of all authority.  Social Democracy with its general concepts of freedom and denial of authority cannot work constructively; the execution of the Social Democratic idea has failed in agriculture and industrial production, despite the military dictatorship.  What today is called conservative party politics is not represented by the </w:t>
      </w:r>
      <w:r w:rsidR="001D110A">
        <w:rPr>
          <w:rFonts w:ascii="Times New Roman" w:hAnsi="Times New Roman" w:cs="Times New Roman"/>
          <w:sz w:val="24"/>
          <w:szCs w:val="24"/>
        </w:rPr>
        <w:t>old saying: “Not majority, but a</w:t>
      </w:r>
      <w:r>
        <w:rPr>
          <w:rFonts w:ascii="Times New Roman" w:hAnsi="Times New Roman" w:cs="Times New Roman"/>
          <w:sz w:val="24"/>
          <w:szCs w:val="24"/>
        </w:rPr>
        <w:t xml:space="preserve">uthority,” rather it embraces the most open brutality that knows only oppression and ruthless power.  Protestantism, as a force of the </w:t>
      </w:r>
      <w:r w:rsidR="007F28C3">
        <w:rPr>
          <w:rFonts w:ascii="Times New Roman" w:hAnsi="Times New Roman" w:cs="Times New Roman"/>
          <w:sz w:val="24"/>
          <w:szCs w:val="24"/>
        </w:rPr>
        <w:t>mind</w:t>
      </w:r>
      <w:r>
        <w:rPr>
          <w:rFonts w:ascii="Times New Roman" w:hAnsi="Times New Roman" w:cs="Times New Roman"/>
          <w:sz w:val="24"/>
          <w:szCs w:val="24"/>
        </w:rPr>
        <w:t xml:space="preserve"> and the</w:t>
      </w:r>
      <w:r w:rsidR="007F28C3">
        <w:rPr>
          <w:rFonts w:ascii="Times New Roman" w:hAnsi="Times New Roman" w:cs="Times New Roman"/>
          <w:sz w:val="24"/>
          <w:szCs w:val="24"/>
        </w:rPr>
        <w:t xml:space="preserve"> heart, has completely collapsed</w:t>
      </w:r>
      <w:r>
        <w:rPr>
          <w:rFonts w:ascii="Times New Roman" w:hAnsi="Times New Roman" w:cs="Times New Roman"/>
          <w:sz w:val="24"/>
          <w:szCs w:val="24"/>
        </w:rPr>
        <w:t xml:space="preserve"> in the War, has accomplished nothing for reconciliation of peoples; it </w:t>
      </w:r>
      <w:r w:rsidR="00A17BCC">
        <w:rPr>
          <w:rFonts w:ascii="Times New Roman" w:hAnsi="Times New Roman" w:cs="Times New Roman"/>
          <w:sz w:val="24"/>
          <w:szCs w:val="24"/>
        </w:rPr>
        <w:t xml:space="preserve">has </w:t>
      </w:r>
      <w:r>
        <w:rPr>
          <w:rFonts w:ascii="Times New Roman" w:hAnsi="Times New Roman" w:cs="Times New Roman"/>
          <w:sz w:val="24"/>
          <w:szCs w:val="24"/>
        </w:rPr>
        <w:t xml:space="preserve">died in its </w:t>
      </w:r>
      <w:r w:rsidR="00A17BCC">
        <w:rPr>
          <w:rFonts w:ascii="Times New Roman" w:hAnsi="Times New Roman" w:cs="Times New Roman"/>
          <w:sz w:val="24"/>
          <w:szCs w:val="24"/>
        </w:rPr>
        <w:t>400</w:t>
      </w:r>
      <w:r w:rsidR="00A17BCC" w:rsidRPr="00A17BCC">
        <w:rPr>
          <w:rFonts w:ascii="Times New Roman" w:hAnsi="Times New Roman" w:cs="Times New Roman"/>
          <w:sz w:val="24"/>
          <w:szCs w:val="24"/>
          <w:vertAlign w:val="superscript"/>
        </w:rPr>
        <w:t>th</w:t>
      </w:r>
      <w:r w:rsidR="00A17BCC">
        <w:rPr>
          <w:rFonts w:ascii="Times New Roman" w:hAnsi="Times New Roman" w:cs="Times New Roman"/>
          <w:sz w:val="24"/>
          <w:szCs w:val="24"/>
        </w:rPr>
        <w:t xml:space="preserve"> anniversary year.</w:t>
      </w:r>
    </w:p>
    <w:p w:rsidR="00A17BCC" w:rsidRDefault="00A17BCC">
      <w:pPr>
        <w:rPr>
          <w:rFonts w:ascii="Times New Roman" w:hAnsi="Times New Roman" w:cs="Times New Roman"/>
          <w:sz w:val="24"/>
          <w:szCs w:val="24"/>
        </w:rPr>
      </w:pPr>
      <w:r>
        <w:rPr>
          <w:rFonts w:ascii="Times New Roman" w:hAnsi="Times New Roman" w:cs="Times New Roman"/>
          <w:sz w:val="24"/>
          <w:szCs w:val="24"/>
        </w:rPr>
        <w:t xml:space="preserve">  War, which represents lawlessness among countries, has had the natural result that lawlessness prevails also in the interi</w:t>
      </w:r>
      <w:r w:rsidR="005C1628">
        <w:rPr>
          <w:rFonts w:ascii="Times New Roman" w:hAnsi="Times New Roman" w:cs="Times New Roman"/>
          <w:sz w:val="24"/>
          <w:szCs w:val="24"/>
        </w:rPr>
        <w:t>or life.  The terribly true phrase</w:t>
      </w:r>
      <w:r w:rsidR="00A946F2">
        <w:rPr>
          <w:rFonts w:ascii="Times New Roman" w:hAnsi="Times New Roman" w:cs="Times New Roman"/>
          <w:sz w:val="24"/>
          <w:szCs w:val="24"/>
        </w:rPr>
        <w:t xml:space="preserve"> of the Englishman about “m</w:t>
      </w:r>
      <w:r>
        <w:rPr>
          <w:rFonts w:ascii="Times New Roman" w:hAnsi="Times New Roman" w:cs="Times New Roman"/>
          <w:sz w:val="24"/>
          <w:szCs w:val="24"/>
        </w:rPr>
        <w:t>oratorium of the Sermon on the Mount</w:t>
      </w:r>
      <w:r w:rsidR="005C1628">
        <w:rPr>
          <w:rFonts w:ascii="Times New Roman" w:hAnsi="Times New Roman" w:cs="Times New Roman"/>
          <w:sz w:val="24"/>
          <w:szCs w:val="24"/>
        </w:rPr>
        <w:t>”</w:t>
      </w:r>
      <w:r>
        <w:rPr>
          <w:rFonts w:ascii="Times New Roman" w:hAnsi="Times New Roman" w:cs="Times New Roman"/>
          <w:sz w:val="24"/>
          <w:szCs w:val="24"/>
        </w:rPr>
        <w:t xml:space="preserve"> needs to be expanded: the War has made the 3</w:t>
      </w:r>
      <w:r w:rsidRPr="00A17BCC">
        <w:rPr>
          <w:rFonts w:ascii="Times New Roman" w:hAnsi="Times New Roman" w:cs="Times New Roman"/>
          <w:sz w:val="24"/>
          <w:szCs w:val="24"/>
          <w:vertAlign w:val="superscript"/>
        </w:rPr>
        <w:t>rd</w:t>
      </w:r>
      <w:r>
        <w:rPr>
          <w:rFonts w:ascii="Times New Roman" w:hAnsi="Times New Roman" w:cs="Times New Roman"/>
          <w:sz w:val="24"/>
          <w:szCs w:val="24"/>
        </w:rPr>
        <w:t>, 5</w:t>
      </w:r>
      <w:r w:rsidRPr="00A17BCC">
        <w:rPr>
          <w:rFonts w:ascii="Times New Roman" w:hAnsi="Times New Roman" w:cs="Times New Roman"/>
          <w:sz w:val="24"/>
          <w:szCs w:val="24"/>
          <w:vertAlign w:val="superscript"/>
        </w:rPr>
        <w:t>th</w:t>
      </w:r>
      <w:r>
        <w:rPr>
          <w:rFonts w:ascii="Times New Roman" w:hAnsi="Times New Roman" w:cs="Times New Roman"/>
          <w:sz w:val="24"/>
          <w:szCs w:val="24"/>
        </w:rPr>
        <w:t>, 6</w:t>
      </w:r>
      <w:r w:rsidRPr="00A17BCC">
        <w:rPr>
          <w:rFonts w:ascii="Times New Roman" w:hAnsi="Times New Roman" w:cs="Times New Roman"/>
          <w:sz w:val="24"/>
          <w:szCs w:val="24"/>
          <w:vertAlign w:val="superscript"/>
        </w:rPr>
        <w:t>th</w:t>
      </w:r>
      <w:r>
        <w:rPr>
          <w:rFonts w:ascii="Times New Roman" w:hAnsi="Times New Roman" w:cs="Times New Roman"/>
          <w:sz w:val="24"/>
          <w:szCs w:val="24"/>
        </w:rPr>
        <w:t>, 7</w:t>
      </w:r>
      <w:r w:rsidRPr="00A17BCC">
        <w:rPr>
          <w:rFonts w:ascii="Times New Roman" w:hAnsi="Times New Roman" w:cs="Times New Roman"/>
          <w:sz w:val="24"/>
          <w:szCs w:val="24"/>
          <w:vertAlign w:val="superscript"/>
        </w:rPr>
        <w:t>th</w:t>
      </w:r>
      <w:r>
        <w:rPr>
          <w:rFonts w:ascii="Times New Roman" w:hAnsi="Times New Roman" w:cs="Times New Roman"/>
          <w:sz w:val="24"/>
          <w:szCs w:val="24"/>
        </w:rPr>
        <w:t xml:space="preserve"> and 8</w:t>
      </w:r>
      <w:r w:rsidRPr="00A17BCC">
        <w:rPr>
          <w:rFonts w:ascii="Times New Roman" w:hAnsi="Times New Roman" w:cs="Times New Roman"/>
          <w:sz w:val="24"/>
          <w:szCs w:val="24"/>
          <w:vertAlign w:val="superscript"/>
        </w:rPr>
        <w:t>th</w:t>
      </w:r>
      <w:r>
        <w:rPr>
          <w:rFonts w:ascii="Times New Roman" w:hAnsi="Times New Roman" w:cs="Times New Roman"/>
          <w:sz w:val="24"/>
          <w:szCs w:val="24"/>
        </w:rPr>
        <w:t xml:space="preserve"> Commandments null and void.  Humanity must be brought up anew.  As far as I can survey the situation, this moral moratorium has really worked most devastatingly among the so-called “educated circles,” in which Mammon and power have appeared most strongly in place of self-sacrifice and justice; this mania on high has obviously </w:t>
      </w:r>
      <w:r w:rsidR="007F28C3">
        <w:rPr>
          <w:rFonts w:ascii="Times New Roman" w:hAnsi="Times New Roman" w:cs="Times New Roman"/>
          <w:sz w:val="24"/>
          <w:szCs w:val="24"/>
        </w:rPr>
        <w:t>spread and increased as it flows down.</w:t>
      </w:r>
    </w:p>
    <w:p w:rsidR="007F28C3" w:rsidRDefault="007F28C3">
      <w:pPr>
        <w:rPr>
          <w:rFonts w:ascii="Times New Roman" w:hAnsi="Times New Roman" w:cs="Times New Roman"/>
          <w:sz w:val="24"/>
          <w:szCs w:val="24"/>
        </w:rPr>
      </w:pPr>
      <w:r>
        <w:rPr>
          <w:rFonts w:ascii="Times New Roman" w:hAnsi="Times New Roman" w:cs="Times New Roman"/>
          <w:sz w:val="24"/>
          <w:szCs w:val="24"/>
        </w:rPr>
        <w:t xml:space="preserve">  It has been more than 100 years since the time when world-spanning Catholicism necessarily encompassed all fields, namely the powers of the cultural and intellectual world.  New forms must be sought in order to make the </w:t>
      </w:r>
      <w:proofErr w:type="gramStart"/>
      <w:r>
        <w:rPr>
          <w:rFonts w:ascii="Times New Roman" w:hAnsi="Times New Roman" w:cs="Times New Roman"/>
          <w:sz w:val="24"/>
          <w:szCs w:val="24"/>
        </w:rPr>
        <w:t>old</w:t>
      </w:r>
      <w:proofErr w:type="gramEnd"/>
      <w:r>
        <w:rPr>
          <w:rFonts w:ascii="Times New Roman" w:hAnsi="Times New Roman" w:cs="Times New Roman"/>
          <w:sz w:val="24"/>
          <w:szCs w:val="24"/>
        </w:rPr>
        <w:t xml:space="preserve"> Catholic spirit alive after the War and transmittable into a hungry society.  The exhortation of our reverend Bishops has shown the way here.</w:t>
      </w:r>
    </w:p>
    <w:p w:rsidR="007F28C3" w:rsidRDefault="007F28C3">
      <w:pPr>
        <w:rPr>
          <w:rFonts w:ascii="Times New Roman" w:hAnsi="Times New Roman" w:cs="Times New Roman"/>
          <w:sz w:val="24"/>
          <w:szCs w:val="24"/>
        </w:rPr>
      </w:pPr>
      <w:r>
        <w:rPr>
          <w:rFonts w:ascii="Times New Roman" w:hAnsi="Times New Roman" w:cs="Times New Roman"/>
          <w:sz w:val="24"/>
          <w:szCs w:val="24"/>
        </w:rPr>
        <w:lastRenderedPageBreak/>
        <w:t xml:space="preserve">  Please allow me to submit the furth</w:t>
      </w:r>
      <w:r w:rsidR="005C1628">
        <w:rPr>
          <w:rFonts w:ascii="Times New Roman" w:hAnsi="Times New Roman" w:cs="Times New Roman"/>
          <w:sz w:val="24"/>
          <w:szCs w:val="24"/>
        </w:rPr>
        <w:t>er</w:t>
      </w:r>
      <w:r>
        <w:rPr>
          <w:rFonts w:ascii="Times New Roman" w:hAnsi="Times New Roman" w:cs="Times New Roman"/>
          <w:sz w:val="24"/>
          <w:szCs w:val="24"/>
        </w:rPr>
        <w:t xml:space="preserve"> expression of the following thoughts:</w:t>
      </w:r>
    </w:p>
    <w:p w:rsidR="00B57A7B" w:rsidRDefault="00B57A7B" w:rsidP="00B57A7B">
      <w:pPr>
        <w:rPr>
          <w:rFonts w:ascii="Times New Roman" w:hAnsi="Times New Roman" w:cs="Times New Roman"/>
          <w:sz w:val="24"/>
          <w:szCs w:val="24"/>
        </w:rPr>
      </w:pPr>
      <w:r>
        <w:rPr>
          <w:rFonts w:ascii="Times New Roman" w:hAnsi="Times New Roman" w:cs="Times New Roman"/>
          <w:sz w:val="24"/>
          <w:szCs w:val="24"/>
        </w:rPr>
        <w:t xml:space="preserve">  1.  </w:t>
      </w:r>
      <w:r w:rsidR="007F28C3" w:rsidRPr="00B57A7B">
        <w:rPr>
          <w:rFonts w:ascii="Times New Roman" w:hAnsi="Times New Roman" w:cs="Times New Roman"/>
          <w:sz w:val="24"/>
          <w:szCs w:val="24"/>
        </w:rPr>
        <w:t xml:space="preserve">As to what concerns the political organization of German Catholics, that will still be found after the War in the Center Party.  It is completely obvious that the Center will be able to take in stride a sound and just democracy.  </w:t>
      </w:r>
      <w:r w:rsidR="00F365B6" w:rsidRPr="00B57A7B">
        <w:rPr>
          <w:rFonts w:ascii="Times New Roman" w:hAnsi="Times New Roman" w:cs="Times New Roman"/>
          <w:sz w:val="24"/>
          <w:szCs w:val="24"/>
        </w:rPr>
        <w:t xml:space="preserve">The Peace Resolution [of July 19, 1917] was the </w:t>
      </w:r>
      <w:proofErr w:type="spellStart"/>
      <w:r w:rsidR="00F365B6" w:rsidRPr="00B57A7B">
        <w:rPr>
          <w:rFonts w:ascii="Times New Roman" w:hAnsi="Times New Roman" w:cs="Times New Roman"/>
          <w:sz w:val="24"/>
          <w:szCs w:val="24"/>
        </w:rPr>
        <w:t>pathbreaker</w:t>
      </w:r>
      <w:proofErr w:type="spellEnd"/>
      <w:r w:rsidR="00F365B6" w:rsidRPr="00B57A7B">
        <w:rPr>
          <w:rFonts w:ascii="Times New Roman" w:hAnsi="Times New Roman" w:cs="Times New Roman"/>
          <w:sz w:val="24"/>
          <w:szCs w:val="24"/>
        </w:rPr>
        <w:t xml:space="preserve"> for this.  </w:t>
      </w:r>
      <w:r w:rsidRPr="00B57A7B">
        <w:rPr>
          <w:rFonts w:ascii="Times New Roman" w:hAnsi="Times New Roman" w:cs="Times New Roman"/>
          <w:sz w:val="24"/>
          <w:szCs w:val="24"/>
        </w:rPr>
        <w:t xml:space="preserve">Today, when we are preparing the way for a provisional peace with Russia on its soil and </w:t>
      </w:r>
      <w:r w:rsidR="005C1628">
        <w:rPr>
          <w:rFonts w:ascii="Times New Roman" w:hAnsi="Times New Roman" w:cs="Times New Roman"/>
          <w:sz w:val="24"/>
          <w:szCs w:val="24"/>
        </w:rPr>
        <w:t xml:space="preserve">for </w:t>
      </w:r>
      <w:r w:rsidRPr="00B57A7B">
        <w:rPr>
          <w:rFonts w:ascii="Times New Roman" w:hAnsi="Times New Roman" w:cs="Times New Roman"/>
          <w:sz w:val="24"/>
          <w:szCs w:val="24"/>
        </w:rPr>
        <w:t xml:space="preserve">the proclamation of the Holy Father, the Peace Resolution stands undisputed as the champion of justice.  Today millions of Catholics and Center Party voters will be grateful that the Party became the </w:t>
      </w:r>
      <w:proofErr w:type="spellStart"/>
      <w:r w:rsidRPr="00B57A7B">
        <w:rPr>
          <w:rFonts w:ascii="Times New Roman" w:hAnsi="Times New Roman" w:cs="Times New Roman"/>
          <w:sz w:val="24"/>
          <w:szCs w:val="24"/>
        </w:rPr>
        <w:t>pathbreaker</w:t>
      </w:r>
      <w:proofErr w:type="spellEnd"/>
      <w:r w:rsidRPr="00B57A7B">
        <w:rPr>
          <w:rFonts w:ascii="Times New Roman" w:hAnsi="Times New Roman" w:cs="Times New Roman"/>
          <w:sz w:val="24"/>
          <w:szCs w:val="24"/>
        </w:rPr>
        <w:t xml:space="preserve"> of inviolable justice through the Resolution of July 19</w:t>
      </w:r>
      <w:r w:rsidRPr="00B57A7B">
        <w:rPr>
          <w:rFonts w:ascii="Times New Roman" w:hAnsi="Times New Roman" w:cs="Times New Roman"/>
          <w:sz w:val="24"/>
          <w:szCs w:val="24"/>
          <w:vertAlign w:val="superscript"/>
        </w:rPr>
        <w:t>th</w:t>
      </w:r>
      <w:r w:rsidRPr="00B57A7B">
        <w:rPr>
          <w:rFonts w:ascii="Times New Roman" w:hAnsi="Times New Roman" w:cs="Times New Roman"/>
          <w:sz w:val="24"/>
          <w:szCs w:val="24"/>
        </w:rPr>
        <w:t xml:space="preserve">.  What needs to be adjusted in the Center Party, if I may be allowed, </w:t>
      </w:r>
      <w:r w:rsidR="005C1628">
        <w:rPr>
          <w:rFonts w:ascii="Times New Roman" w:hAnsi="Times New Roman" w:cs="Times New Roman"/>
          <w:sz w:val="24"/>
          <w:szCs w:val="24"/>
        </w:rPr>
        <w:t xml:space="preserve">is something that </w:t>
      </w:r>
      <w:r w:rsidRPr="00B57A7B">
        <w:rPr>
          <w:rFonts w:ascii="Times New Roman" w:hAnsi="Times New Roman" w:cs="Times New Roman"/>
          <w:sz w:val="24"/>
          <w:szCs w:val="24"/>
        </w:rPr>
        <w:t>I will explain to Your Excellency verbally the next time I am in Munich.</w:t>
      </w:r>
    </w:p>
    <w:p w:rsidR="00B57A7B" w:rsidRDefault="00B57A7B" w:rsidP="00B57A7B">
      <w:pPr>
        <w:rPr>
          <w:rFonts w:ascii="Times New Roman" w:hAnsi="Times New Roman" w:cs="Times New Roman"/>
          <w:sz w:val="24"/>
          <w:szCs w:val="24"/>
        </w:rPr>
      </w:pPr>
      <w:r>
        <w:rPr>
          <w:rFonts w:ascii="Times New Roman" w:hAnsi="Times New Roman" w:cs="Times New Roman"/>
          <w:sz w:val="24"/>
          <w:szCs w:val="24"/>
        </w:rPr>
        <w:t xml:space="preserve">  2.  For the academic endeavors of German Catholics there is the </w:t>
      </w:r>
      <w:proofErr w:type="spellStart"/>
      <w:r>
        <w:rPr>
          <w:rFonts w:ascii="Times New Roman" w:hAnsi="Times New Roman" w:cs="Times New Roman"/>
          <w:sz w:val="24"/>
          <w:szCs w:val="24"/>
        </w:rPr>
        <w:t>Görres</w:t>
      </w:r>
      <w:proofErr w:type="spellEnd"/>
      <w:r>
        <w:rPr>
          <w:rFonts w:ascii="Times New Roman" w:hAnsi="Times New Roman" w:cs="Times New Roman"/>
          <w:sz w:val="24"/>
          <w:szCs w:val="24"/>
        </w:rPr>
        <w:t xml:space="preserve"> Society, which I promise will have a great future after the War, especially since its Chairman </w:t>
      </w:r>
      <w:r w:rsidR="0001611A">
        <w:rPr>
          <w:rFonts w:ascii="Times New Roman" w:hAnsi="Times New Roman" w:cs="Times New Roman"/>
          <w:sz w:val="24"/>
          <w:szCs w:val="24"/>
        </w:rPr>
        <w:t>has now become</w:t>
      </w:r>
      <w:r>
        <w:rPr>
          <w:rFonts w:ascii="Times New Roman" w:hAnsi="Times New Roman" w:cs="Times New Roman"/>
          <w:sz w:val="24"/>
          <w:szCs w:val="24"/>
        </w:rPr>
        <w:t xml:space="preserve"> Reich Chancellor.  </w:t>
      </w:r>
      <w:r w:rsidR="0001611A">
        <w:rPr>
          <w:rFonts w:ascii="Times New Roman" w:hAnsi="Times New Roman" w:cs="Times New Roman"/>
          <w:sz w:val="24"/>
          <w:szCs w:val="24"/>
        </w:rPr>
        <w:t xml:space="preserve">Now, when so much money is at hand, </w:t>
      </w:r>
      <w:r w:rsidR="000C5002">
        <w:rPr>
          <w:rFonts w:ascii="Times New Roman" w:hAnsi="Times New Roman" w:cs="Times New Roman"/>
          <w:sz w:val="24"/>
          <w:szCs w:val="24"/>
        </w:rPr>
        <w:t xml:space="preserve">there </w:t>
      </w:r>
      <w:r w:rsidR="0001611A">
        <w:rPr>
          <w:rFonts w:ascii="Times New Roman" w:hAnsi="Times New Roman" w:cs="Times New Roman"/>
          <w:sz w:val="24"/>
          <w:szCs w:val="24"/>
        </w:rPr>
        <w:t>mu</w:t>
      </w:r>
      <w:r w:rsidR="000C5002">
        <w:rPr>
          <w:rFonts w:ascii="Times New Roman" w:hAnsi="Times New Roman" w:cs="Times New Roman"/>
          <w:sz w:val="24"/>
          <w:szCs w:val="24"/>
        </w:rPr>
        <w:t>st be consideration of a direct increase in capital for</w:t>
      </w:r>
      <w:r w:rsidR="0001611A">
        <w:rPr>
          <w:rFonts w:ascii="Times New Roman" w:hAnsi="Times New Roman" w:cs="Times New Roman"/>
          <w:sz w:val="24"/>
          <w:szCs w:val="24"/>
        </w:rPr>
        <w:t xml:space="preserve"> the </w:t>
      </w:r>
      <w:proofErr w:type="spellStart"/>
      <w:r w:rsidR="0001611A">
        <w:rPr>
          <w:rFonts w:ascii="Times New Roman" w:hAnsi="Times New Roman" w:cs="Times New Roman"/>
          <w:sz w:val="24"/>
          <w:szCs w:val="24"/>
        </w:rPr>
        <w:t>Görres</w:t>
      </w:r>
      <w:proofErr w:type="spellEnd"/>
      <w:r w:rsidR="0001611A">
        <w:rPr>
          <w:rFonts w:ascii="Times New Roman" w:hAnsi="Times New Roman" w:cs="Times New Roman"/>
          <w:sz w:val="24"/>
          <w:szCs w:val="24"/>
        </w:rPr>
        <w:t xml:space="preserve"> Society.</w:t>
      </w:r>
    </w:p>
    <w:p w:rsidR="0001611A" w:rsidRDefault="0001611A" w:rsidP="00B57A7B">
      <w:pPr>
        <w:rPr>
          <w:rFonts w:ascii="Times New Roman" w:hAnsi="Times New Roman" w:cs="Times New Roman"/>
          <w:sz w:val="24"/>
          <w:szCs w:val="24"/>
        </w:rPr>
      </w:pPr>
      <w:r>
        <w:rPr>
          <w:rFonts w:ascii="Times New Roman" w:hAnsi="Times New Roman" w:cs="Times New Roman"/>
          <w:sz w:val="24"/>
          <w:szCs w:val="24"/>
        </w:rPr>
        <w:t xml:space="preserve">  3.  The People’s Association for Catholic Germany wil</w:t>
      </w:r>
      <w:r w:rsidR="000C5002">
        <w:rPr>
          <w:rFonts w:ascii="Times New Roman" w:hAnsi="Times New Roman" w:cs="Times New Roman"/>
          <w:sz w:val="24"/>
          <w:szCs w:val="24"/>
        </w:rPr>
        <w:t xml:space="preserve">l take public education in hand, </w:t>
      </w:r>
      <w:r>
        <w:rPr>
          <w:rFonts w:ascii="Times New Roman" w:hAnsi="Times New Roman" w:cs="Times New Roman"/>
          <w:sz w:val="24"/>
          <w:szCs w:val="24"/>
        </w:rPr>
        <w:t>after as before.  It has proven itself during the War to be very adaptable.</w:t>
      </w:r>
    </w:p>
    <w:p w:rsidR="0001611A" w:rsidRDefault="0001611A" w:rsidP="00B57A7B">
      <w:pPr>
        <w:rPr>
          <w:rFonts w:ascii="Times New Roman" w:hAnsi="Times New Roman" w:cs="Times New Roman"/>
          <w:sz w:val="24"/>
          <w:szCs w:val="24"/>
        </w:rPr>
      </w:pPr>
      <w:r>
        <w:rPr>
          <w:rFonts w:ascii="Times New Roman" w:hAnsi="Times New Roman" w:cs="Times New Roman"/>
          <w:sz w:val="24"/>
          <w:szCs w:val="24"/>
        </w:rPr>
        <w:t xml:space="preserve">  4.  The International Catholic Union, whose seat is in Switzerland, will render great service </w:t>
      </w:r>
      <w:r w:rsidR="001D110A">
        <w:rPr>
          <w:rFonts w:ascii="Times New Roman" w:hAnsi="Times New Roman" w:cs="Times New Roman"/>
          <w:sz w:val="24"/>
          <w:szCs w:val="24"/>
        </w:rPr>
        <w:t>by</w:t>
      </w:r>
      <w:r>
        <w:rPr>
          <w:rFonts w:ascii="Times New Roman" w:hAnsi="Times New Roman" w:cs="Times New Roman"/>
          <w:sz w:val="24"/>
          <w:szCs w:val="24"/>
        </w:rPr>
        <w:t xml:space="preserve"> the closer association of Catholics from various countries.  Now that a Group for International Law has been established in Germany, the Union has already gained a broader field of action.  It is precisely this group that has a highly promising future through representing the concept of justice.</w:t>
      </w:r>
    </w:p>
    <w:p w:rsidR="0001611A" w:rsidRDefault="0001611A" w:rsidP="00B57A7B">
      <w:pPr>
        <w:rPr>
          <w:rFonts w:ascii="Times New Roman" w:hAnsi="Times New Roman" w:cs="Times New Roman"/>
          <w:sz w:val="24"/>
          <w:szCs w:val="24"/>
        </w:rPr>
      </w:pPr>
      <w:r>
        <w:rPr>
          <w:rFonts w:ascii="Times New Roman" w:hAnsi="Times New Roman" w:cs="Times New Roman"/>
          <w:sz w:val="24"/>
          <w:szCs w:val="24"/>
        </w:rPr>
        <w:t xml:space="preserve">  5.  The Committee for Defense of German and Catholic Interests Overseas will also find a great field of action after the War, in making clear to other peoples the distinctive </w:t>
      </w:r>
      <w:r w:rsidR="001D110A">
        <w:rPr>
          <w:rFonts w:ascii="Times New Roman" w:hAnsi="Times New Roman" w:cs="Times New Roman"/>
          <w:sz w:val="24"/>
          <w:szCs w:val="24"/>
        </w:rPr>
        <w:t xml:space="preserve">German </w:t>
      </w:r>
      <w:r>
        <w:rPr>
          <w:rFonts w:ascii="Times New Roman" w:hAnsi="Times New Roman" w:cs="Times New Roman"/>
          <w:sz w:val="24"/>
          <w:szCs w:val="24"/>
        </w:rPr>
        <w:t>contributions to Catholicism.</w:t>
      </w:r>
    </w:p>
    <w:p w:rsidR="00AD1F2D" w:rsidRDefault="0001611A" w:rsidP="00B57A7B">
      <w:pPr>
        <w:rPr>
          <w:rFonts w:ascii="Times New Roman" w:hAnsi="Times New Roman" w:cs="Times New Roman"/>
          <w:sz w:val="24"/>
          <w:szCs w:val="24"/>
        </w:rPr>
      </w:pPr>
      <w:r>
        <w:rPr>
          <w:rFonts w:ascii="Times New Roman" w:hAnsi="Times New Roman" w:cs="Times New Roman"/>
          <w:sz w:val="24"/>
          <w:szCs w:val="24"/>
        </w:rPr>
        <w:t xml:space="preserve">  6.  What we are lacking, on account of which I turn to Your Excellency with a particular request, is:  </w:t>
      </w:r>
      <w:r w:rsidR="00AD1F2D">
        <w:rPr>
          <w:rFonts w:ascii="Times New Roman" w:hAnsi="Times New Roman" w:cs="Times New Roman"/>
          <w:sz w:val="24"/>
          <w:szCs w:val="24"/>
        </w:rPr>
        <w:t xml:space="preserve">a creative center for the cultural-intellectual world, literature, theater, etc., a center that influences all the individual organizations, leading and directing them intellectually; the center of a great Catholic renaissance.  The seat for this, in my opinion, can only be in Munich. There the royal court is Catholic, the representative of His Holiness the Pope is in Munich, the government ministers are overwhelmingly Catholic, </w:t>
      </w:r>
      <w:proofErr w:type="gramStart"/>
      <w:r w:rsidR="00AD1F2D">
        <w:rPr>
          <w:rFonts w:ascii="Times New Roman" w:hAnsi="Times New Roman" w:cs="Times New Roman"/>
          <w:sz w:val="24"/>
          <w:szCs w:val="24"/>
        </w:rPr>
        <w:t>the</w:t>
      </w:r>
      <w:proofErr w:type="gramEnd"/>
      <w:r w:rsidR="00AD1F2D">
        <w:rPr>
          <w:rFonts w:ascii="Times New Roman" w:hAnsi="Times New Roman" w:cs="Times New Roman"/>
          <w:sz w:val="24"/>
          <w:szCs w:val="24"/>
        </w:rPr>
        <w:t xml:space="preserve"> majority of the state population is Catholic.  The acknowledged leader is Your Excellency.  I have thought through the following for execution of the plan:</w:t>
      </w:r>
    </w:p>
    <w:p w:rsidR="0001611A" w:rsidRDefault="00AD1F2D" w:rsidP="00B57A7B">
      <w:pPr>
        <w:rPr>
          <w:rFonts w:ascii="Times New Roman" w:hAnsi="Times New Roman" w:cs="Times New Roman"/>
          <w:sz w:val="24"/>
          <w:szCs w:val="24"/>
        </w:rPr>
      </w:pPr>
      <w:r>
        <w:rPr>
          <w:rFonts w:ascii="Times New Roman" w:hAnsi="Times New Roman" w:cs="Times New Roman"/>
          <w:sz w:val="24"/>
          <w:szCs w:val="24"/>
        </w:rPr>
        <w:t xml:space="preserve">  If Your Excellency would take the trouble to allow an open discussion among respected leading Catholics in cultural and intellectual life to take place, for instance, every Thursday evening in the Archbishop’s palace, then a seed would be </w:t>
      </w:r>
      <w:r w:rsidR="00A946F2">
        <w:rPr>
          <w:rFonts w:ascii="Times New Roman" w:hAnsi="Times New Roman" w:cs="Times New Roman"/>
          <w:sz w:val="24"/>
          <w:szCs w:val="24"/>
        </w:rPr>
        <w:t>sown</w:t>
      </w:r>
      <w:r>
        <w:rPr>
          <w:rFonts w:ascii="Times New Roman" w:hAnsi="Times New Roman" w:cs="Times New Roman"/>
          <w:sz w:val="24"/>
          <w:szCs w:val="24"/>
        </w:rPr>
        <w:t xml:space="preserve"> that would yield hundred- or thousand-fold fruit.  A short lecture </w:t>
      </w:r>
      <w:r w:rsidR="000C5002">
        <w:rPr>
          <w:rFonts w:ascii="Times New Roman" w:hAnsi="Times New Roman" w:cs="Times New Roman"/>
          <w:sz w:val="24"/>
          <w:szCs w:val="24"/>
        </w:rPr>
        <w:t>c</w:t>
      </w:r>
      <w:r>
        <w:rPr>
          <w:rFonts w:ascii="Times New Roman" w:hAnsi="Times New Roman" w:cs="Times New Roman"/>
          <w:sz w:val="24"/>
          <w:szCs w:val="24"/>
        </w:rPr>
        <w:t xml:space="preserve">ould </w:t>
      </w:r>
      <w:r w:rsidR="000C5002">
        <w:rPr>
          <w:rFonts w:ascii="Times New Roman" w:hAnsi="Times New Roman" w:cs="Times New Roman"/>
          <w:sz w:val="24"/>
          <w:szCs w:val="24"/>
        </w:rPr>
        <w:t xml:space="preserve">sometimes </w:t>
      </w:r>
      <w:r>
        <w:rPr>
          <w:rFonts w:ascii="Times New Roman" w:hAnsi="Times New Roman" w:cs="Times New Roman"/>
          <w:sz w:val="24"/>
          <w:szCs w:val="24"/>
        </w:rPr>
        <w:t xml:space="preserve">start off the discussion and have the effect of clarifying </w:t>
      </w:r>
      <w:r>
        <w:rPr>
          <w:rFonts w:ascii="Times New Roman" w:hAnsi="Times New Roman" w:cs="Times New Roman"/>
          <w:sz w:val="24"/>
          <w:szCs w:val="24"/>
        </w:rPr>
        <w:lastRenderedPageBreak/>
        <w:t xml:space="preserve">and deepening the exchange.  </w:t>
      </w:r>
      <w:r w:rsidR="00875ACE">
        <w:rPr>
          <w:rFonts w:ascii="Times New Roman" w:hAnsi="Times New Roman" w:cs="Times New Roman"/>
          <w:sz w:val="24"/>
          <w:szCs w:val="24"/>
        </w:rPr>
        <w:t xml:space="preserve">Quite soon there would come to these conferences not only </w:t>
      </w:r>
      <w:proofErr w:type="spellStart"/>
      <w:r w:rsidR="00875ACE">
        <w:rPr>
          <w:rFonts w:ascii="Times New Roman" w:hAnsi="Times New Roman" w:cs="Times New Roman"/>
          <w:sz w:val="24"/>
          <w:szCs w:val="24"/>
        </w:rPr>
        <w:t>Munichers</w:t>
      </w:r>
      <w:proofErr w:type="spellEnd"/>
      <w:r w:rsidR="00875ACE">
        <w:rPr>
          <w:rFonts w:ascii="Times New Roman" w:hAnsi="Times New Roman" w:cs="Times New Roman"/>
          <w:sz w:val="24"/>
          <w:szCs w:val="24"/>
        </w:rPr>
        <w:t xml:space="preserve"> and Bavarians, but men from the entire German Reich</w:t>
      </w:r>
      <w:r w:rsidR="000C5002">
        <w:rPr>
          <w:rFonts w:ascii="Times New Roman" w:hAnsi="Times New Roman" w:cs="Times New Roman"/>
          <w:sz w:val="24"/>
          <w:szCs w:val="24"/>
        </w:rPr>
        <w:t>,</w:t>
      </w:r>
      <w:r w:rsidR="00875ACE">
        <w:rPr>
          <w:rFonts w:ascii="Times New Roman" w:hAnsi="Times New Roman" w:cs="Times New Roman"/>
          <w:sz w:val="24"/>
          <w:szCs w:val="24"/>
        </w:rPr>
        <w:t xml:space="preserve"> at Your Excellency’s invitation.  I am strongly convinced that similar conferences could soon be introduced in most of the episcopal sees.  An exchange of ideas and speakers would occur spontaneously.  Thus we would have focal points for intellectual, religious and cultural life.  Foreigners and non-Catholics would ask to be allowed into these conferences.  The blessing of such an institution cannot even be imagined today.  It is the introduction of the great Catholic renaissance. </w:t>
      </w:r>
    </w:p>
    <w:p w:rsidR="00875ACE" w:rsidRDefault="00875ACE" w:rsidP="00B57A7B">
      <w:pPr>
        <w:rPr>
          <w:rFonts w:ascii="Times New Roman" w:hAnsi="Times New Roman" w:cs="Times New Roman"/>
          <w:sz w:val="24"/>
          <w:szCs w:val="24"/>
        </w:rPr>
      </w:pPr>
      <w:r>
        <w:rPr>
          <w:rFonts w:ascii="Times New Roman" w:hAnsi="Times New Roman" w:cs="Times New Roman"/>
          <w:sz w:val="24"/>
          <w:szCs w:val="24"/>
        </w:rPr>
        <w:t xml:space="preserve">  Since I have only put these thoughts to paper briefly, may </w:t>
      </w:r>
      <w:r w:rsidR="000C5002">
        <w:rPr>
          <w:rFonts w:ascii="Times New Roman" w:hAnsi="Times New Roman" w:cs="Times New Roman"/>
          <w:sz w:val="24"/>
          <w:szCs w:val="24"/>
        </w:rPr>
        <w:t xml:space="preserve">I </w:t>
      </w:r>
      <w:r>
        <w:rPr>
          <w:rFonts w:ascii="Times New Roman" w:hAnsi="Times New Roman" w:cs="Times New Roman"/>
          <w:sz w:val="24"/>
          <w:szCs w:val="24"/>
        </w:rPr>
        <w:t xml:space="preserve">be allowed to bring them before Your Excellency in more detail verbally the next time I am in </w:t>
      </w:r>
      <w:proofErr w:type="gramStart"/>
      <w:r>
        <w:rPr>
          <w:rFonts w:ascii="Times New Roman" w:hAnsi="Times New Roman" w:cs="Times New Roman"/>
          <w:sz w:val="24"/>
          <w:szCs w:val="24"/>
        </w:rPr>
        <w:t>Munich.</w:t>
      </w:r>
      <w:proofErr w:type="gramEnd"/>
    </w:p>
    <w:p w:rsidR="00875ACE" w:rsidRDefault="00875ACE" w:rsidP="00B57A7B">
      <w:pPr>
        <w:rPr>
          <w:rFonts w:ascii="Times New Roman" w:hAnsi="Times New Roman" w:cs="Times New Roman"/>
          <w:sz w:val="24"/>
          <w:szCs w:val="24"/>
        </w:rPr>
      </w:pPr>
      <w:r>
        <w:rPr>
          <w:rFonts w:ascii="Times New Roman" w:hAnsi="Times New Roman" w:cs="Times New Roman"/>
          <w:sz w:val="24"/>
          <w:szCs w:val="24"/>
        </w:rPr>
        <w:t xml:space="preserve">  With sin</w:t>
      </w:r>
      <w:r w:rsidR="000C5002">
        <w:rPr>
          <w:rFonts w:ascii="Times New Roman" w:hAnsi="Times New Roman" w:cs="Times New Roman"/>
          <w:sz w:val="24"/>
          <w:szCs w:val="24"/>
        </w:rPr>
        <w:t>cerest best wishes for the New Y</w:t>
      </w:r>
      <w:r>
        <w:rPr>
          <w:rFonts w:ascii="Times New Roman" w:hAnsi="Times New Roman" w:cs="Times New Roman"/>
          <w:sz w:val="24"/>
          <w:szCs w:val="24"/>
        </w:rPr>
        <w:t>ear and with the expression of my highest esteem, I have the honor to be</w:t>
      </w:r>
    </w:p>
    <w:p w:rsidR="00875ACE" w:rsidRDefault="00875ACE" w:rsidP="00B57A7B">
      <w:pPr>
        <w:rPr>
          <w:rFonts w:ascii="Times New Roman" w:hAnsi="Times New Roman" w:cs="Times New Roman"/>
          <w:sz w:val="24"/>
          <w:szCs w:val="24"/>
        </w:rPr>
      </w:pPr>
      <w:r>
        <w:rPr>
          <w:rFonts w:ascii="Times New Roman" w:hAnsi="Times New Roman" w:cs="Times New Roman"/>
          <w:sz w:val="24"/>
          <w:szCs w:val="24"/>
        </w:rPr>
        <w:t>Your Excellency’s entirely devoted</w:t>
      </w:r>
    </w:p>
    <w:p w:rsidR="00875ACE" w:rsidRDefault="00875ACE" w:rsidP="00B57A7B">
      <w:pPr>
        <w:rPr>
          <w:rFonts w:ascii="Times New Roman" w:hAnsi="Times New Roman" w:cs="Times New Roman"/>
          <w:sz w:val="24"/>
          <w:szCs w:val="24"/>
        </w:rPr>
      </w:pPr>
      <w:r>
        <w:rPr>
          <w:rFonts w:ascii="Times New Roman" w:hAnsi="Times New Roman" w:cs="Times New Roman"/>
          <w:sz w:val="24"/>
          <w:szCs w:val="24"/>
        </w:rPr>
        <w:t xml:space="preserve">/s/ M. </w:t>
      </w:r>
      <w:proofErr w:type="spellStart"/>
      <w:r>
        <w:rPr>
          <w:rFonts w:ascii="Times New Roman" w:hAnsi="Times New Roman" w:cs="Times New Roman"/>
          <w:sz w:val="24"/>
          <w:szCs w:val="24"/>
        </w:rPr>
        <w:t>Erzberger</w:t>
      </w:r>
      <w:proofErr w:type="spellEnd"/>
    </w:p>
    <w:p w:rsidR="00875ACE" w:rsidRPr="00B57A7B" w:rsidRDefault="00875ACE" w:rsidP="00B57A7B">
      <w:pPr>
        <w:rPr>
          <w:rFonts w:ascii="Times New Roman" w:hAnsi="Times New Roman" w:cs="Times New Roman"/>
          <w:sz w:val="24"/>
          <w:szCs w:val="24"/>
        </w:rPr>
      </w:pPr>
      <w:r>
        <w:rPr>
          <w:rFonts w:ascii="Times New Roman" w:hAnsi="Times New Roman" w:cs="Times New Roman"/>
          <w:sz w:val="24"/>
          <w:szCs w:val="24"/>
        </w:rPr>
        <w:t>Member of the Reich Parliament</w:t>
      </w:r>
      <w:bookmarkStart w:id="0" w:name="_GoBack"/>
      <w:bookmarkEnd w:id="0"/>
    </w:p>
    <w:sectPr w:rsidR="00875ACE" w:rsidRPr="00B57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07EA9"/>
    <w:multiLevelType w:val="hybridMultilevel"/>
    <w:tmpl w:val="8932B59A"/>
    <w:lvl w:ilvl="0" w:tplc="E2265B22">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2B1"/>
    <w:rsid w:val="0001611A"/>
    <w:rsid w:val="000C5002"/>
    <w:rsid w:val="000C6A04"/>
    <w:rsid w:val="001D110A"/>
    <w:rsid w:val="005C1628"/>
    <w:rsid w:val="00656F51"/>
    <w:rsid w:val="007F28C3"/>
    <w:rsid w:val="00875ACE"/>
    <w:rsid w:val="00880C5F"/>
    <w:rsid w:val="00A17BCC"/>
    <w:rsid w:val="00A946F2"/>
    <w:rsid w:val="00AD1F2D"/>
    <w:rsid w:val="00B57A7B"/>
    <w:rsid w:val="00CC54D4"/>
    <w:rsid w:val="00D322B1"/>
    <w:rsid w:val="00F36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8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8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533</TotalTime>
  <Pages>3</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2013-01-02T17:47:00Z</dcterms:created>
  <dcterms:modified xsi:type="dcterms:W3CDTF">2013-01-03T04:16:00Z</dcterms:modified>
</cp:coreProperties>
</file>