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F1A" w:rsidRDefault="00FB4F1A" w:rsidP="00FB4F1A">
      <w:pPr>
        <w:ind w:left="720"/>
        <w:rPr>
          <w:rFonts w:ascii="Times New Roman" w:hAnsi="Times New Roman" w:cs="Times New Roman"/>
          <w:sz w:val="24"/>
          <w:szCs w:val="24"/>
        </w:rPr>
      </w:pPr>
      <w:bookmarkStart w:id="0" w:name="_GoBack"/>
      <w:r w:rsidRPr="00FB4F1A">
        <w:rPr>
          <w:rFonts w:ascii="Times New Roman" w:hAnsi="Times New Roman" w:cs="Times New Roman"/>
          <w:i/>
          <w:sz w:val="24"/>
          <w:szCs w:val="24"/>
        </w:rPr>
        <w:t>Munich Catholic Church Newspaper</w:t>
      </w:r>
      <w:bookmarkEnd w:id="0"/>
      <w:r>
        <w:rPr>
          <w:rFonts w:ascii="Times New Roman" w:hAnsi="Times New Roman" w:cs="Times New Roman"/>
          <w:sz w:val="24"/>
          <w:szCs w:val="24"/>
        </w:rPr>
        <w:t>, April 11, 1920</w:t>
      </w:r>
    </w:p>
    <w:p w:rsidR="00FB4F1A" w:rsidRDefault="00FB4F1A" w:rsidP="00FB4F1A">
      <w:pPr>
        <w:ind w:left="720"/>
        <w:rPr>
          <w:rFonts w:ascii="Times New Roman" w:hAnsi="Times New Roman" w:cs="Times New Roman"/>
          <w:sz w:val="24"/>
          <w:szCs w:val="24"/>
        </w:rPr>
      </w:pPr>
      <w:r>
        <w:rPr>
          <w:rFonts w:ascii="Times New Roman" w:hAnsi="Times New Roman" w:cs="Times New Roman"/>
          <w:sz w:val="24"/>
          <w:szCs w:val="24"/>
        </w:rPr>
        <w:t>Heading:  “Jewish Imperialism”</w:t>
      </w:r>
    </w:p>
    <w:p w:rsidR="00880C5F" w:rsidRDefault="00FB4F1A" w:rsidP="00FB4F1A">
      <w:pPr>
        <w:ind w:left="720"/>
      </w:pPr>
      <w:r>
        <w:rPr>
          <w:rFonts w:ascii="Times New Roman" w:hAnsi="Times New Roman" w:cs="Times New Roman"/>
          <w:sz w:val="24"/>
          <w:szCs w:val="24"/>
        </w:rPr>
        <w:t xml:space="preserve">Text:  </w:t>
      </w:r>
      <w:r w:rsidRPr="0091186E">
        <w:rPr>
          <w:rFonts w:ascii="Times New Roman" w:hAnsi="Times New Roman" w:cs="Times New Roman"/>
          <w:sz w:val="24"/>
          <w:szCs w:val="24"/>
        </w:rPr>
        <w:t xml:space="preserve">The highly respected Paris journal “La Documentation </w:t>
      </w:r>
      <w:proofErr w:type="spellStart"/>
      <w:r w:rsidRPr="0091186E">
        <w:rPr>
          <w:rFonts w:ascii="Times New Roman" w:hAnsi="Times New Roman" w:cs="Times New Roman"/>
          <w:sz w:val="24"/>
          <w:szCs w:val="24"/>
        </w:rPr>
        <w:t>Catholique</w:t>
      </w:r>
      <w:proofErr w:type="spellEnd"/>
      <w:r w:rsidRPr="0091186E">
        <w:rPr>
          <w:rFonts w:ascii="Times New Roman" w:hAnsi="Times New Roman" w:cs="Times New Roman"/>
          <w:sz w:val="24"/>
          <w:szCs w:val="24"/>
        </w:rPr>
        <w:t xml:space="preserve">,” issue no. 57, has published an official American report on the Russian Revolution, whose authenticity is well-attested.  </w:t>
      </w:r>
      <w:proofErr w:type="gramStart"/>
      <w:r w:rsidRPr="0091186E">
        <w:rPr>
          <w:rFonts w:ascii="Times New Roman" w:hAnsi="Times New Roman" w:cs="Times New Roman"/>
          <w:sz w:val="24"/>
          <w:szCs w:val="24"/>
        </w:rPr>
        <w:t xml:space="preserve">According to this report, the Jews Jacob Schiff and Max </w:t>
      </w:r>
      <w:proofErr w:type="spellStart"/>
      <w:r w:rsidRPr="0091186E">
        <w:rPr>
          <w:rFonts w:ascii="Times New Roman" w:hAnsi="Times New Roman" w:cs="Times New Roman"/>
          <w:sz w:val="24"/>
          <w:szCs w:val="24"/>
        </w:rPr>
        <w:t>Breitung</w:t>
      </w:r>
      <w:proofErr w:type="spellEnd"/>
      <w:r w:rsidRPr="0091186E">
        <w:rPr>
          <w:rFonts w:ascii="Times New Roman" w:hAnsi="Times New Roman" w:cs="Times New Roman"/>
          <w:sz w:val="24"/>
          <w:szCs w:val="24"/>
        </w:rPr>
        <w:t>, as well as the “House” of Kuhn, Loeb &amp; Co., “took an interest” in the Revolution early in 1916.</w:t>
      </w:r>
      <w:proofErr w:type="gramEnd"/>
      <w:r w:rsidRPr="0091186E">
        <w:rPr>
          <w:rFonts w:ascii="Times New Roman" w:hAnsi="Times New Roman" w:cs="Times New Roman"/>
          <w:sz w:val="24"/>
          <w:szCs w:val="24"/>
        </w:rPr>
        <w:t xml:space="preserve">  One year later the Czar’s empire collapsed.  The American “observers” knew about it!  Early in 1917 Schiff entered into a partnership with the Jew Trotsky Bronstein.  In a similar way the Jewish millionaires and the Jewish proletariat banded together in Sweden and Germany.  The report names individuals and firms.  The Revolution succeeded.  Jacob Schiff boasted publicly about his instrumental role.  Before people could realize it, the Jews were seated throughout the Soviet councils of the Revolution.   The report counts, for example, thirty leaders with their Russian “</w:t>
      </w:r>
      <w:proofErr w:type="spellStart"/>
      <w:r w:rsidRPr="0091186E">
        <w:rPr>
          <w:rFonts w:ascii="Times New Roman" w:hAnsi="Times New Roman" w:cs="Times New Roman"/>
          <w:sz w:val="24"/>
          <w:szCs w:val="24"/>
        </w:rPr>
        <w:t>noms</w:t>
      </w:r>
      <w:proofErr w:type="spellEnd"/>
      <w:r w:rsidRPr="0091186E">
        <w:rPr>
          <w:rFonts w:ascii="Times New Roman" w:hAnsi="Times New Roman" w:cs="Times New Roman"/>
          <w:sz w:val="24"/>
          <w:szCs w:val="24"/>
        </w:rPr>
        <w:t xml:space="preserve"> de guerre” and their Jewish family names, for instance Trotsky = Bronstein, </w:t>
      </w:r>
      <w:proofErr w:type="spellStart"/>
      <w:r w:rsidRPr="0091186E">
        <w:rPr>
          <w:rFonts w:ascii="Times New Roman" w:hAnsi="Times New Roman" w:cs="Times New Roman"/>
          <w:sz w:val="24"/>
          <w:szCs w:val="24"/>
        </w:rPr>
        <w:t>Zinovieff</w:t>
      </w:r>
      <w:proofErr w:type="spellEnd"/>
      <w:r w:rsidRPr="0091186E">
        <w:rPr>
          <w:rFonts w:ascii="Times New Roman" w:hAnsi="Times New Roman" w:cs="Times New Roman"/>
          <w:sz w:val="24"/>
          <w:szCs w:val="24"/>
        </w:rPr>
        <w:t xml:space="preserve"> = </w:t>
      </w:r>
      <w:proofErr w:type="spellStart"/>
      <w:r w:rsidRPr="0091186E">
        <w:rPr>
          <w:rFonts w:ascii="Times New Roman" w:hAnsi="Times New Roman" w:cs="Times New Roman"/>
          <w:sz w:val="24"/>
          <w:szCs w:val="24"/>
        </w:rPr>
        <w:t>Apfelbaum</w:t>
      </w:r>
      <w:proofErr w:type="spellEnd"/>
      <w:r w:rsidRPr="0091186E">
        <w:rPr>
          <w:rFonts w:ascii="Times New Roman" w:hAnsi="Times New Roman" w:cs="Times New Roman"/>
          <w:sz w:val="24"/>
          <w:szCs w:val="24"/>
        </w:rPr>
        <w:t xml:space="preserve">, </w:t>
      </w:r>
      <w:proofErr w:type="spellStart"/>
      <w:r w:rsidRPr="0091186E">
        <w:rPr>
          <w:rFonts w:ascii="Times New Roman" w:hAnsi="Times New Roman" w:cs="Times New Roman"/>
          <w:sz w:val="24"/>
          <w:szCs w:val="24"/>
        </w:rPr>
        <w:t>Kameneff</w:t>
      </w:r>
      <w:proofErr w:type="spellEnd"/>
      <w:r w:rsidRPr="0091186E">
        <w:rPr>
          <w:rFonts w:ascii="Times New Roman" w:hAnsi="Times New Roman" w:cs="Times New Roman"/>
          <w:sz w:val="24"/>
          <w:szCs w:val="24"/>
        </w:rPr>
        <w:t xml:space="preserve"> = Rosenfeld, </w:t>
      </w:r>
      <w:proofErr w:type="spellStart"/>
      <w:r w:rsidRPr="0091186E">
        <w:rPr>
          <w:rFonts w:ascii="Times New Roman" w:hAnsi="Times New Roman" w:cs="Times New Roman"/>
          <w:sz w:val="24"/>
          <w:szCs w:val="24"/>
        </w:rPr>
        <w:t>Bogdanoff</w:t>
      </w:r>
      <w:proofErr w:type="spellEnd"/>
      <w:r w:rsidRPr="0091186E">
        <w:rPr>
          <w:rFonts w:ascii="Times New Roman" w:hAnsi="Times New Roman" w:cs="Times New Roman"/>
          <w:sz w:val="24"/>
          <w:szCs w:val="24"/>
        </w:rPr>
        <w:t xml:space="preserve"> = Silberstein, </w:t>
      </w:r>
      <w:proofErr w:type="spellStart"/>
      <w:r w:rsidRPr="0091186E">
        <w:rPr>
          <w:rFonts w:ascii="Times New Roman" w:hAnsi="Times New Roman" w:cs="Times New Roman"/>
          <w:sz w:val="24"/>
          <w:szCs w:val="24"/>
        </w:rPr>
        <w:t>Maklakowsky</w:t>
      </w:r>
      <w:proofErr w:type="spellEnd"/>
      <w:r w:rsidRPr="0091186E">
        <w:rPr>
          <w:rFonts w:ascii="Times New Roman" w:hAnsi="Times New Roman" w:cs="Times New Roman"/>
          <w:sz w:val="24"/>
          <w:szCs w:val="24"/>
        </w:rPr>
        <w:t xml:space="preserve"> = </w:t>
      </w:r>
      <w:proofErr w:type="spellStart"/>
      <w:r w:rsidRPr="0091186E">
        <w:rPr>
          <w:rFonts w:ascii="Times New Roman" w:hAnsi="Times New Roman" w:cs="Times New Roman"/>
          <w:sz w:val="24"/>
          <w:szCs w:val="24"/>
        </w:rPr>
        <w:t>Rosenblum</w:t>
      </w:r>
      <w:proofErr w:type="spellEnd"/>
      <w:r w:rsidRPr="0091186E">
        <w:rPr>
          <w:rFonts w:ascii="Times New Roman" w:hAnsi="Times New Roman" w:cs="Times New Roman"/>
          <w:sz w:val="24"/>
          <w:szCs w:val="24"/>
        </w:rPr>
        <w:t xml:space="preserve"> etc.  Among Schiff’s confidantes is a Rabbi Juda</w:t>
      </w:r>
      <w:r>
        <w:rPr>
          <w:rFonts w:ascii="Times New Roman" w:hAnsi="Times New Roman" w:cs="Times New Roman"/>
          <w:sz w:val="24"/>
          <w:szCs w:val="24"/>
        </w:rPr>
        <w:t xml:space="preserve">h </w:t>
      </w:r>
      <w:proofErr w:type="spellStart"/>
      <w:r>
        <w:rPr>
          <w:rFonts w:ascii="Times New Roman" w:hAnsi="Times New Roman" w:cs="Times New Roman"/>
          <w:sz w:val="24"/>
          <w:szCs w:val="24"/>
        </w:rPr>
        <w:t>Magnes</w:t>
      </w:r>
      <w:proofErr w:type="spellEnd"/>
      <w:r w:rsidRPr="0091186E">
        <w:rPr>
          <w:rFonts w:ascii="Times New Roman" w:hAnsi="Times New Roman" w:cs="Times New Roman"/>
          <w:sz w:val="24"/>
          <w:szCs w:val="24"/>
        </w:rPr>
        <w:t>, a prophet</w:t>
      </w:r>
      <w:r>
        <w:rPr>
          <w:rFonts w:ascii="Times New Roman" w:hAnsi="Times New Roman" w:cs="Times New Roman"/>
          <w:sz w:val="24"/>
          <w:szCs w:val="24"/>
        </w:rPr>
        <w:t xml:space="preserve"> </w:t>
      </w:r>
      <w:r w:rsidRPr="0091186E">
        <w:rPr>
          <w:rFonts w:ascii="Times New Roman" w:hAnsi="Times New Roman" w:cs="Times New Roman"/>
          <w:sz w:val="24"/>
          <w:szCs w:val="24"/>
        </w:rPr>
        <w:t xml:space="preserve">of Judaism, and, as his distant friends maintain, one of the first “Bolsheviks” on American soil, and at the same time a leader of </w:t>
      </w:r>
      <w:r>
        <w:rPr>
          <w:rFonts w:ascii="Times New Roman" w:hAnsi="Times New Roman" w:cs="Times New Roman"/>
          <w:sz w:val="24"/>
          <w:szCs w:val="24"/>
        </w:rPr>
        <w:t>white-and-blue</w:t>
      </w:r>
      <w:r w:rsidRPr="0091186E">
        <w:rPr>
          <w:rFonts w:ascii="Times New Roman" w:hAnsi="Times New Roman" w:cs="Times New Roman"/>
          <w:sz w:val="24"/>
          <w:szCs w:val="24"/>
        </w:rPr>
        <w:t xml:space="preserve"> Zionism.  The Rabbi’s ideal is Jewish world domination, an ideal that unites Jewish capitalists and communists.  Especially interesting is the report’s establishing that the firm Kuhn, Loeb &amp; Co., for which Jacob Schiff serves as a director, stood and stands in association with the “Westphalia-Rhine Syndicate” in Germany, with </w:t>
      </w:r>
      <w:proofErr w:type="spellStart"/>
      <w:r w:rsidRPr="0091186E">
        <w:rPr>
          <w:rFonts w:ascii="Times New Roman" w:hAnsi="Times New Roman" w:cs="Times New Roman"/>
          <w:sz w:val="24"/>
          <w:szCs w:val="24"/>
        </w:rPr>
        <w:t>Lazare</w:t>
      </w:r>
      <w:proofErr w:type="spellEnd"/>
      <w:r w:rsidRPr="0091186E">
        <w:rPr>
          <w:rFonts w:ascii="Times New Roman" w:hAnsi="Times New Roman" w:cs="Times New Roman"/>
          <w:sz w:val="24"/>
          <w:szCs w:val="24"/>
        </w:rPr>
        <w:t xml:space="preserve"> Frères in Paris, with the </w:t>
      </w:r>
      <w:proofErr w:type="spellStart"/>
      <w:r w:rsidRPr="0091186E">
        <w:rPr>
          <w:rFonts w:ascii="Times New Roman" w:hAnsi="Times New Roman" w:cs="Times New Roman"/>
          <w:sz w:val="24"/>
          <w:szCs w:val="24"/>
        </w:rPr>
        <w:t>Gunsburg</w:t>
      </w:r>
      <w:proofErr w:type="spellEnd"/>
      <w:r w:rsidRPr="0091186E">
        <w:rPr>
          <w:rFonts w:ascii="Times New Roman" w:hAnsi="Times New Roman" w:cs="Times New Roman"/>
          <w:sz w:val="24"/>
          <w:szCs w:val="24"/>
        </w:rPr>
        <w:t xml:space="preserve"> Bank in Petersburg-Tokyo-Paris, with the firm Speyer &amp; Co. in London-New York-Frankfurt and with the </w:t>
      </w:r>
      <w:proofErr w:type="spellStart"/>
      <w:r w:rsidRPr="0091186E">
        <w:rPr>
          <w:rFonts w:ascii="Times New Roman" w:hAnsi="Times New Roman" w:cs="Times New Roman"/>
          <w:sz w:val="24"/>
          <w:szCs w:val="24"/>
        </w:rPr>
        <w:t>Nya</w:t>
      </w:r>
      <w:proofErr w:type="spellEnd"/>
      <w:r w:rsidRPr="0091186E">
        <w:rPr>
          <w:rFonts w:ascii="Times New Roman" w:hAnsi="Times New Roman" w:cs="Times New Roman"/>
          <w:sz w:val="24"/>
          <w:szCs w:val="24"/>
        </w:rPr>
        <w:t xml:space="preserve"> Bank in Stockholm.  All these institutions “take an interest in” Bolshevism! – No wonder that the “Documentation </w:t>
      </w:r>
      <w:proofErr w:type="spellStart"/>
      <w:r w:rsidRPr="0091186E">
        <w:rPr>
          <w:rFonts w:ascii="Times New Roman" w:hAnsi="Times New Roman" w:cs="Times New Roman"/>
          <w:sz w:val="24"/>
          <w:szCs w:val="24"/>
        </w:rPr>
        <w:t>Catholique</w:t>
      </w:r>
      <w:proofErr w:type="spellEnd"/>
      <w:r w:rsidRPr="0091186E">
        <w:rPr>
          <w:rFonts w:ascii="Times New Roman" w:hAnsi="Times New Roman" w:cs="Times New Roman"/>
          <w:sz w:val="24"/>
          <w:szCs w:val="24"/>
        </w:rPr>
        <w:t xml:space="preserve">,” which also is familiar with and cites to the “Protocols of the Elders of Zion” (German translation available from </w:t>
      </w:r>
      <w:proofErr w:type="spellStart"/>
      <w:r w:rsidRPr="0091186E">
        <w:rPr>
          <w:rFonts w:ascii="Times New Roman" w:hAnsi="Times New Roman" w:cs="Times New Roman"/>
          <w:sz w:val="24"/>
          <w:szCs w:val="24"/>
        </w:rPr>
        <w:t>Beek’s</w:t>
      </w:r>
      <w:proofErr w:type="spellEnd"/>
      <w:r w:rsidRPr="0091186E">
        <w:rPr>
          <w:rFonts w:ascii="Times New Roman" w:hAnsi="Times New Roman" w:cs="Times New Roman"/>
          <w:sz w:val="24"/>
          <w:szCs w:val="24"/>
        </w:rPr>
        <w:t xml:space="preserve"> Auf </w:t>
      </w:r>
      <w:proofErr w:type="spellStart"/>
      <w:r w:rsidRPr="0091186E">
        <w:rPr>
          <w:rFonts w:ascii="Times New Roman" w:hAnsi="Times New Roman" w:cs="Times New Roman"/>
          <w:sz w:val="24"/>
          <w:szCs w:val="24"/>
        </w:rPr>
        <w:t>Vorposten</w:t>
      </w:r>
      <w:proofErr w:type="spellEnd"/>
      <w:r w:rsidRPr="0091186E">
        <w:rPr>
          <w:rFonts w:ascii="Times New Roman" w:hAnsi="Times New Roman" w:cs="Times New Roman"/>
          <w:sz w:val="24"/>
          <w:szCs w:val="24"/>
        </w:rPr>
        <w:t xml:space="preserve"> Publishing House in </w:t>
      </w:r>
      <w:proofErr w:type="spellStart"/>
      <w:r w:rsidRPr="0091186E">
        <w:rPr>
          <w:rFonts w:ascii="Times New Roman" w:hAnsi="Times New Roman" w:cs="Times New Roman"/>
          <w:sz w:val="24"/>
          <w:szCs w:val="24"/>
        </w:rPr>
        <w:t>Charlottenburg</w:t>
      </w:r>
      <w:proofErr w:type="spellEnd"/>
      <w:r w:rsidRPr="0091186E">
        <w:rPr>
          <w:rFonts w:ascii="Times New Roman" w:hAnsi="Times New Roman" w:cs="Times New Roman"/>
          <w:sz w:val="24"/>
          <w:szCs w:val="24"/>
        </w:rPr>
        <w:t>), exclaims: “From the ashes of German autocracy a new world power raises its head, Jewish Imperialism, whose purpose and goal is Jewish world domination.”  The Jews have universally avoided military service in order to finally refashion the Christian peoples of Germany and Austria-Hungary into Jew republics.  That would be the first step toward the future domination of the world.</w:t>
      </w:r>
    </w:p>
    <w:sectPr w:rsidR="0088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F1A"/>
    <w:rsid w:val="000C6A04"/>
    <w:rsid w:val="00880C5F"/>
    <w:rsid w:val="00FB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2013-01-02T14:27:00Z</dcterms:created>
  <dcterms:modified xsi:type="dcterms:W3CDTF">2013-01-02T14:30:00Z</dcterms:modified>
</cp:coreProperties>
</file>