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077" w:rsidRPr="007C0077" w:rsidRDefault="007C0077" w:rsidP="007C0077">
      <w:pPr>
        <w:tabs>
          <w:tab w:val="left" w:pos="4680"/>
        </w:tabs>
        <w:rPr>
          <w:rFonts w:ascii="Times New Roman" w:hAnsi="Times New Roman" w:cs="Times New Roman"/>
          <w:sz w:val="24"/>
          <w:szCs w:val="24"/>
        </w:rPr>
      </w:pPr>
      <w:r w:rsidRPr="007C0077">
        <w:rPr>
          <w:rFonts w:ascii="Times New Roman" w:hAnsi="Times New Roman" w:cs="Times New Roman"/>
          <w:i/>
          <w:sz w:val="24"/>
          <w:szCs w:val="24"/>
        </w:rPr>
        <w:t>M</w:t>
      </w:r>
      <w:bookmarkStart w:id="0" w:name="_GoBack"/>
      <w:bookmarkEnd w:id="0"/>
      <w:r w:rsidRPr="007C0077">
        <w:rPr>
          <w:rFonts w:ascii="Times New Roman" w:hAnsi="Times New Roman" w:cs="Times New Roman"/>
          <w:i/>
          <w:sz w:val="24"/>
          <w:szCs w:val="24"/>
        </w:rPr>
        <w:t>unich Catholic Church Newspaper</w:t>
      </w:r>
      <w:r w:rsidR="00E875C2">
        <w:rPr>
          <w:rFonts w:ascii="Times New Roman" w:hAnsi="Times New Roman" w:cs="Times New Roman"/>
          <w:sz w:val="24"/>
          <w:szCs w:val="24"/>
        </w:rPr>
        <w:t>, November 21,</w:t>
      </w:r>
      <w:r w:rsidRPr="007C0077">
        <w:rPr>
          <w:rFonts w:ascii="Times New Roman" w:hAnsi="Times New Roman" w:cs="Times New Roman"/>
          <w:sz w:val="24"/>
          <w:szCs w:val="24"/>
        </w:rPr>
        <w:t xml:space="preserve"> 1920, p.294 </w:t>
      </w:r>
    </w:p>
    <w:p w:rsidR="007C0077" w:rsidRPr="007C0077" w:rsidRDefault="007C0077" w:rsidP="007C0077">
      <w:pPr>
        <w:tabs>
          <w:tab w:val="left" w:pos="4680"/>
        </w:tabs>
        <w:rPr>
          <w:rFonts w:ascii="Times New Roman" w:hAnsi="Times New Roman" w:cs="Times New Roman"/>
          <w:sz w:val="24"/>
          <w:szCs w:val="24"/>
        </w:rPr>
      </w:pPr>
      <w:r w:rsidRPr="007C0077">
        <w:rPr>
          <w:rFonts w:ascii="Times New Roman" w:hAnsi="Times New Roman" w:cs="Times New Roman"/>
          <w:sz w:val="24"/>
          <w:szCs w:val="24"/>
        </w:rPr>
        <w:t>Headline:  A Pointed Warning to the Jews</w:t>
      </w:r>
    </w:p>
    <w:p w:rsidR="00880C5F" w:rsidRPr="007C0077" w:rsidRDefault="007C0077" w:rsidP="007C0077">
      <w:pPr>
        <w:tabs>
          <w:tab w:val="left" w:pos="4680"/>
        </w:tabs>
        <w:rPr>
          <w:rFonts w:ascii="Times New Roman" w:hAnsi="Times New Roman" w:cs="Times New Roman"/>
          <w:sz w:val="24"/>
          <w:szCs w:val="24"/>
        </w:rPr>
      </w:pPr>
      <w:r w:rsidRPr="007C0077">
        <w:rPr>
          <w:rFonts w:ascii="Times New Roman" w:hAnsi="Times New Roman" w:cs="Times New Roman"/>
          <w:sz w:val="24"/>
          <w:szCs w:val="24"/>
        </w:rPr>
        <w:t>Text:  The arrogance of Jewish writers in the defamation of the Catholic Church and Christianity has so increased everywhere, that even those newspapers inclined to be extremely reserved toward the Jewish question are no longer maintaining their silence.  Thus writes the Jesuit-published “Voices of the Day” (</w:t>
      </w:r>
      <w:proofErr w:type="spellStart"/>
      <w:r w:rsidRPr="007C0077">
        <w:rPr>
          <w:rFonts w:ascii="Times New Roman" w:hAnsi="Times New Roman" w:cs="Times New Roman"/>
          <w:i/>
          <w:sz w:val="24"/>
          <w:szCs w:val="24"/>
        </w:rPr>
        <w:t>Stimmen</w:t>
      </w:r>
      <w:proofErr w:type="spellEnd"/>
      <w:r w:rsidRPr="007C0077">
        <w:rPr>
          <w:rFonts w:ascii="Times New Roman" w:hAnsi="Times New Roman" w:cs="Times New Roman"/>
          <w:i/>
          <w:sz w:val="24"/>
          <w:szCs w:val="24"/>
        </w:rPr>
        <w:t xml:space="preserve"> der </w:t>
      </w:r>
      <w:proofErr w:type="spellStart"/>
      <w:r w:rsidRPr="007C0077">
        <w:rPr>
          <w:rFonts w:ascii="Times New Roman" w:hAnsi="Times New Roman" w:cs="Times New Roman"/>
          <w:i/>
          <w:sz w:val="24"/>
          <w:szCs w:val="24"/>
        </w:rPr>
        <w:t>Zeit</w:t>
      </w:r>
      <w:proofErr w:type="spellEnd"/>
      <w:r w:rsidRPr="007C0077">
        <w:rPr>
          <w:rFonts w:ascii="Times New Roman" w:hAnsi="Times New Roman" w:cs="Times New Roman"/>
          <w:sz w:val="24"/>
          <w:szCs w:val="24"/>
        </w:rPr>
        <w:t xml:space="preserve">) about the defamation of Catholic rectories and Catholic priests by Jewish theater directors and writers, as follows: “Just in passing, we would like to give these Jewish theater directors and critics, who are defaming Catholic priests and thereby all Catholic people in the most unrestrained and shameful way, something to think about.  The anger of the entire Catholic people against the Jews has increased frightfully for many reasons (swindling, usury, Bolshevism).  Fever is approaching paroxysm, and already on many occasions it has been precisely the rectory taking great effort to restrain powerful riots.  It is going beyond material harm to the Catholic people, that is, to involve attacks and contempt toward their most holy sentiments, and these holy sentiments pertain also to the Catholic rectory, from which so much comfort, help and blessing flows to the people.  There can </w:t>
      </w:r>
      <w:proofErr w:type="gramStart"/>
      <w:r w:rsidRPr="007C0077">
        <w:rPr>
          <w:rFonts w:ascii="Times New Roman" w:hAnsi="Times New Roman" w:cs="Times New Roman"/>
          <w:sz w:val="24"/>
          <w:szCs w:val="24"/>
        </w:rPr>
        <w:t>arise</w:t>
      </w:r>
      <w:proofErr w:type="gramEnd"/>
      <w:r w:rsidRPr="007C0077">
        <w:rPr>
          <w:rFonts w:ascii="Times New Roman" w:hAnsi="Times New Roman" w:cs="Times New Roman"/>
          <w:sz w:val="24"/>
          <w:szCs w:val="24"/>
        </w:rPr>
        <w:t xml:space="preserve"> such heightened tensions that the word of the Catholic priest is no longer followed, so that the embittered anger of the crowd breaks loose.  Then may the Jewish theater people and writers account for the consequences.  They themselves will have brought them on.</w:t>
      </w:r>
      <w:r>
        <w:rPr>
          <w:rFonts w:ascii="Times New Roman" w:hAnsi="Times New Roman" w:cs="Times New Roman"/>
          <w:sz w:val="24"/>
          <w:szCs w:val="24"/>
        </w:rPr>
        <w:t>”</w:t>
      </w:r>
    </w:p>
    <w:sectPr w:rsidR="00880C5F" w:rsidRPr="007C0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77"/>
    <w:rsid w:val="000C6A04"/>
    <w:rsid w:val="007C0077"/>
    <w:rsid w:val="00880C5F"/>
    <w:rsid w:val="00E8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2012-11-26T13:55:00Z</dcterms:created>
  <dcterms:modified xsi:type="dcterms:W3CDTF">2013-02-01T17:26:00Z</dcterms:modified>
</cp:coreProperties>
</file>