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30" w:rsidRPr="00D322B1" w:rsidRDefault="00B84930" w:rsidP="00B84930">
      <w:pPr>
        <w:rPr>
          <w:rFonts w:ascii="Times New Roman" w:hAnsi="Times New Roman" w:cs="Times New Roman"/>
          <w:sz w:val="24"/>
          <w:szCs w:val="24"/>
        </w:rPr>
      </w:pPr>
      <w:r w:rsidRPr="00D322B1">
        <w:rPr>
          <w:rFonts w:ascii="Times New Roman" w:hAnsi="Times New Roman" w:cs="Times New Roman"/>
          <w:sz w:val="24"/>
          <w:szCs w:val="24"/>
        </w:rPr>
        <w:t xml:space="preserve">Letter from </w:t>
      </w:r>
      <w:r>
        <w:rPr>
          <w:rFonts w:ascii="Times New Roman" w:hAnsi="Times New Roman" w:cs="Times New Roman"/>
          <w:sz w:val="24"/>
          <w:szCs w:val="24"/>
        </w:rPr>
        <w:t xml:space="preserve">Bishop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Eichstätt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Cardinal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pril 5</w:t>
      </w:r>
      <w:r>
        <w:rPr>
          <w:rFonts w:ascii="Times New Roman" w:hAnsi="Times New Roman" w:cs="Times New Roman"/>
          <w:sz w:val="24"/>
          <w:szCs w:val="24"/>
        </w:rPr>
        <w:t>, 1922</w:t>
      </w:r>
    </w:p>
    <w:p w:rsidR="00B84930" w:rsidRPr="00D322B1" w:rsidRDefault="00B84930" w:rsidP="00B84930">
      <w:pPr>
        <w:rPr>
          <w:rFonts w:ascii="Times New Roman" w:hAnsi="Times New Roman" w:cs="Times New Roman"/>
          <w:sz w:val="24"/>
          <w:szCs w:val="24"/>
        </w:rPr>
      </w:pPr>
      <w:r w:rsidRPr="00D322B1">
        <w:rPr>
          <w:rFonts w:ascii="Times New Roman" w:hAnsi="Times New Roman" w:cs="Times New Roman"/>
          <w:sz w:val="24"/>
          <w:szCs w:val="24"/>
        </w:rPr>
        <w:t xml:space="preserve">Source:  L. Volk, ed., </w:t>
      </w:r>
      <w:proofErr w:type="spellStart"/>
      <w:r w:rsidRPr="00D322B1">
        <w:rPr>
          <w:rFonts w:ascii="Times New Roman" w:hAnsi="Times New Roman" w:cs="Times New Roman"/>
          <w:i/>
          <w:sz w:val="24"/>
          <w:szCs w:val="24"/>
        </w:rPr>
        <w:t>Akten</w:t>
      </w:r>
      <w:proofErr w:type="spellEnd"/>
      <w:r w:rsidRPr="00D322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22B1">
        <w:rPr>
          <w:rFonts w:ascii="Times New Roman" w:hAnsi="Times New Roman" w:cs="Times New Roman"/>
          <w:i/>
          <w:sz w:val="24"/>
          <w:szCs w:val="24"/>
        </w:rPr>
        <w:t>Kardinal</w:t>
      </w:r>
      <w:proofErr w:type="spellEnd"/>
      <w:r w:rsidRPr="00D322B1">
        <w:rPr>
          <w:rFonts w:ascii="Times New Roman" w:hAnsi="Times New Roman" w:cs="Times New Roman"/>
          <w:i/>
          <w:sz w:val="24"/>
          <w:szCs w:val="24"/>
        </w:rPr>
        <w:t xml:space="preserve"> Michael von </w:t>
      </w:r>
      <w:proofErr w:type="spellStart"/>
      <w:r w:rsidRPr="00D322B1">
        <w:rPr>
          <w:rFonts w:ascii="Times New Roman" w:hAnsi="Times New Roman" w:cs="Times New Roman"/>
          <w:i/>
          <w:sz w:val="24"/>
          <w:szCs w:val="24"/>
        </w:rPr>
        <w:t>Faulhabers</w:t>
      </w:r>
      <w:proofErr w:type="spellEnd"/>
      <w:r w:rsidRPr="00D322B1">
        <w:rPr>
          <w:rFonts w:ascii="Times New Roman" w:hAnsi="Times New Roman" w:cs="Times New Roman"/>
          <w:i/>
          <w:sz w:val="24"/>
          <w:szCs w:val="24"/>
        </w:rPr>
        <w:t>, 1917-1945</w:t>
      </w:r>
      <w:r w:rsidRPr="00D3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Papers] </w:t>
      </w:r>
      <w:r w:rsidRPr="00D322B1">
        <w:rPr>
          <w:rFonts w:ascii="Times New Roman" w:hAnsi="Times New Roman" w:cs="Times New Roman"/>
          <w:sz w:val="24"/>
          <w:szCs w:val="24"/>
        </w:rPr>
        <w:t>(Mainz: Matthias-</w:t>
      </w:r>
      <w:proofErr w:type="spellStart"/>
      <w:r w:rsidRPr="00D322B1"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 w:rsidRPr="00D322B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22B1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D322B1">
        <w:rPr>
          <w:rFonts w:ascii="Times New Roman" w:hAnsi="Times New Roman" w:cs="Times New Roman"/>
          <w:sz w:val="24"/>
          <w:szCs w:val="24"/>
        </w:rPr>
        <w:t>, 1975), vol. 1, p</w:t>
      </w:r>
      <w:r>
        <w:rPr>
          <w:rFonts w:ascii="Times New Roman" w:hAnsi="Times New Roman" w:cs="Times New Roman"/>
          <w:sz w:val="24"/>
          <w:szCs w:val="24"/>
        </w:rPr>
        <w:t>.245</w:t>
      </w:r>
      <w:r>
        <w:rPr>
          <w:rFonts w:ascii="Times New Roman" w:hAnsi="Times New Roman" w:cs="Times New Roman"/>
          <w:sz w:val="24"/>
          <w:szCs w:val="24"/>
        </w:rPr>
        <w:t>, entry no. 1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B84930" w:rsidRPr="00D322B1" w:rsidRDefault="00B84930" w:rsidP="00B84930">
      <w:pPr>
        <w:rPr>
          <w:rFonts w:ascii="Times New Roman" w:hAnsi="Times New Roman" w:cs="Times New Roman"/>
          <w:sz w:val="24"/>
          <w:szCs w:val="24"/>
        </w:rPr>
      </w:pPr>
      <w:r w:rsidRPr="00D322B1">
        <w:rPr>
          <w:rFonts w:ascii="Times New Roman" w:hAnsi="Times New Roman" w:cs="Times New Roman"/>
          <w:sz w:val="24"/>
          <w:szCs w:val="24"/>
        </w:rPr>
        <w:t>Translation from the original German:</w:t>
      </w:r>
    </w:p>
    <w:p w:rsidR="00880C5F" w:rsidRDefault="00B84930" w:rsidP="00B849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Eminence!</w:t>
      </w:r>
    </w:p>
    <w:p w:rsidR="00B84930" w:rsidRDefault="00B84930" w:rsidP="00B84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Reverend Lord Cardinal and Archbishop!</w:t>
      </w:r>
    </w:p>
    <w:p w:rsidR="00B84930" w:rsidRDefault="00B84930" w:rsidP="00B84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Concerning the issue of the school law . . .</w:t>
      </w:r>
    </w:p>
    <w:p w:rsidR="00B84930" w:rsidRDefault="00B84930" w:rsidP="00B84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Concerning the Concordat negotiations, I </w:t>
      </w:r>
      <w:r w:rsidR="00D85BE5">
        <w:rPr>
          <w:rFonts w:ascii="Times New Roman" w:hAnsi="Times New Roman" w:cs="Times New Roman"/>
          <w:sz w:val="24"/>
          <w:szCs w:val="24"/>
        </w:rPr>
        <w:t>deplore</w:t>
      </w:r>
      <w:r>
        <w:rPr>
          <w:rFonts w:ascii="Times New Roman" w:hAnsi="Times New Roman" w:cs="Times New Roman"/>
          <w:sz w:val="24"/>
          <w:szCs w:val="24"/>
        </w:rPr>
        <w:t xml:space="preserve"> the continual procrastination (</w:t>
      </w:r>
      <w:proofErr w:type="spellStart"/>
      <w:r w:rsidRPr="00B84930">
        <w:rPr>
          <w:rFonts w:ascii="Times New Roman" w:hAnsi="Times New Roman" w:cs="Times New Roman"/>
          <w:i/>
          <w:sz w:val="24"/>
          <w:szCs w:val="24"/>
        </w:rPr>
        <w:t>Verschleppung</w:t>
      </w:r>
      <w:proofErr w:type="spellEnd"/>
      <w:r>
        <w:rPr>
          <w:rFonts w:ascii="Times New Roman" w:hAnsi="Times New Roman" w:cs="Times New Roman"/>
          <w:sz w:val="24"/>
          <w:szCs w:val="24"/>
        </w:rPr>
        <w:t>) and lack of straightforwardness of the Government in the North [Berlin]; on the one hand they cite the Weimar Constitution, on the other hand they keep taking away from the Church the free</w:t>
      </w:r>
      <w:r w:rsidR="00D85BE5">
        <w:rPr>
          <w:rFonts w:ascii="Times New Roman" w:hAnsi="Times New Roman" w:cs="Times New Roman"/>
          <w:sz w:val="24"/>
          <w:szCs w:val="24"/>
        </w:rPr>
        <w:t>doms that were guaranteed at Weimar . . .</w:t>
      </w:r>
    </w:p>
    <w:p w:rsidR="00181426" w:rsidRDefault="00181426" w:rsidP="00B84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responses to provisions in latest draft of Bavaria-Vatican concordat] . . .</w:t>
      </w:r>
      <w:bookmarkStart w:id="0" w:name="_GoBack"/>
      <w:bookmarkEnd w:id="0"/>
    </w:p>
    <w:p w:rsidR="00D85BE5" w:rsidRDefault="00D85BE5" w:rsidP="00B84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my sincere sympathy and my protest concerning the slander against Your Eminence that is enclosed [from an article in the Bavarian Courier describing an attack by an ex-priest of a religious order against Cardinal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a Freethinkers’ association meeting in Munich].</w:t>
      </w:r>
    </w:p>
    <w:p w:rsidR="00D85BE5" w:rsidRDefault="00D85BE5" w:rsidP="00B84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B84930" w:rsidRDefault="00D85BE5" w:rsidP="00B84930">
      <w:r>
        <w:rPr>
          <w:rFonts w:ascii="Times New Roman" w:hAnsi="Times New Roman" w:cs="Times New Roman"/>
          <w:sz w:val="24"/>
          <w:szCs w:val="24"/>
        </w:rPr>
        <w:t xml:space="preserve">/s/ +Leo, Bishop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Eichstätt</w:t>
      </w:r>
      <w:proofErr w:type="spellEnd"/>
    </w:p>
    <w:sectPr w:rsidR="00B8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B0D0E"/>
    <w:multiLevelType w:val="hybridMultilevel"/>
    <w:tmpl w:val="D214FD98"/>
    <w:lvl w:ilvl="0" w:tplc="E8FA62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30"/>
    <w:rsid w:val="000C6A04"/>
    <w:rsid w:val="00181426"/>
    <w:rsid w:val="00880C5F"/>
    <w:rsid w:val="00B84930"/>
    <w:rsid w:val="00D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2013-01-04T17:40:00Z</dcterms:created>
  <dcterms:modified xsi:type="dcterms:W3CDTF">2013-01-04T17:57:00Z</dcterms:modified>
</cp:coreProperties>
</file>