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25F2" w:rsidRPr="008625F2" w:rsidRDefault="007B3D49" w:rsidP="008625F2">
      <w:pPr>
        <w:rPr>
          <w:rFonts w:ascii="Times New Roman" w:hAnsi="Times New Roman" w:cs="Times New Roman"/>
          <w:sz w:val="24"/>
          <w:szCs w:val="24"/>
        </w:rPr>
      </w:pPr>
      <w:r w:rsidRPr="007B3D49">
        <w:rPr>
          <w:rFonts w:ascii="Times New Roman" w:hAnsi="Times New Roman" w:cs="Times New Roman"/>
          <w:i/>
          <w:sz w:val="24"/>
          <w:szCs w:val="24"/>
        </w:rPr>
        <w:t>Catholic Civilization</w:t>
      </w:r>
      <w:r>
        <w:rPr>
          <w:rFonts w:ascii="Times New Roman" w:hAnsi="Times New Roman" w:cs="Times New Roman"/>
          <w:sz w:val="24"/>
          <w:szCs w:val="24"/>
        </w:rPr>
        <w:t xml:space="preserve"> [</w:t>
      </w:r>
      <w:r w:rsidR="008625F2" w:rsidRPr="007B3D49">
        <w:rPr>
          <w:rFonts w:ascii="Times New Roman" w:hAnsi="Times New Roman" w:cs="Times New Roman"/>
          <w:i/>
          <w:sz w:val="24"/>
          <w:szCs w:val="24"/>
        </w:rPr>
        <w:t xml:space="preserve">La </w:t>
      </w:r>
      <w:proofErr w:type="spellStart"/>
      <w:r w:rsidR="008625F2" w:rsidRPr="007B3D49">
        <w:rPr>
          <w:rFonts w:ascii="Times New Roman" w:hAnsi="Times New Roman" w:cs="Times New Roman"/>
          <w:i/>
          <w:sz w:val="24"/>
          <w:szCs w:val="24"/>
        </w:rPr>
        <w:t>Civiltà</w:t>
      </w:r>
      <w:proofErr w:type="spellEnd"/>
      <w:r w:rsidR="008625F2" w:rsidRPr="007B3D49">
        <w:rPr>
          <w:rFonts w:ascii="Times New Roman" w:hAnsi="Times New Roman" w:cs="Times New Roman"/>
          <w:i/>
          <w:sz w:val="24"/>
          <w:szCs w:val="24"/>
        </w:rPr>
        <w:t xml:space="preserve"> </w:t>
      </w:r>
      <w:proofErr w:type="spellStart"/>
      <w:r w:rsidR="008625F2" w:rsidRPr="007B3D49">
        <w:rPr>
          <w:rFonts w:ascii="Times New Roman" w:hAnsi="Times New Roman" w:cs="Times New Roman"/>
          <w:i/>
          <w:sz w:val="24"/>
          <w:szCs w:val="24"/>
        </w:rPr>
        <w:t>Cattolica</w:t>
      </w:r>
      <w:proofErr w:type="spellEnd"/>
      <w:r>
        <w:rPr>
          <w:rFonts w:ascii="Times New Roman" w:hAnsi="Times New Roman" w:cs="Times New Roman"/>
          <w:sz w:val="24"/>
          <w:szCs w:val="24"/>
        </w:rPr>
        <w:t>]</w:t>
      </w:r>
      <w:r w:rsidR="00BB350C">
        <w:rPr>
          <w:rFonts w:ascii="Times New Roman" w:hAnsi="Times New Roman" w:cs="Times New Roman"/>
          <w:sz w:val="24"/>
          <w:szCs w:val="24"/>
        </w:rPr>
        <w:t xml:space="preserve">, </w:t>
      </w:r>
      <w:r w:rsidR="008625F2" w:rsidRPr="008625F2">
        <w:rPr>
          <w:rFonts w:ascii="Times New Roman" w:hAnsi="Times New Roman" w:cs="Times New Roman"/>
          <w:sz w:val="24"/>
          <w:szCs w:val="24"/>
        </w:rPr>
        <w:t>May</w:t>
      </w:r>
      <w:r>
        <w:rPr>
          <w:rFonts w:ascii="Times New Roman" w:hAnsi="Times New Roman" w:cs="Times New Roman"/>
          <w:sz w:val="24"/>
          <w:szCs w:val="24"/>
        </w:rPr>
        <w:t xml:space="preserve"> 20,</w:t>
      </w:r>
      <w:r w:rsidR="008625F2" w:rsidRPr="008625F2">
        <w:rPr>
          <w:rFonts w:ascii="Times New Roman" w:hAnsi="Times New Roman" w:cs="Times New Roman"/>
          <w:sz w:val="24"/>
          <w:szCs w:val="24"/>
        </w:rPr>
        <w:t xml:space="preserve"> 1922</w:t>
      </w:r>
      <w:r w:rsidR="00BB350C">
        <w:rPr>
          <w:rFonts w:ascii="Times New Roman" w:hAnsi="Times New Roman" w:cs="Times New Roman"/>
          <w:sz w:val="24"/>
          <w:szCs w:val="24"/>
        </w:rPr>
        <w:t xml:space="preserve">, </w:t>
      </w:r>
      <w:r w:rsidR="008625F2" w:rsidRPr="008625F2">
        <w:rPr>
          <w:rFonts w:ascii="Times New Roman" w:hAnsi="Times New Roman" w:cs="Times New Roman"/>
          <w:sz w:val="24"/>
          <w:szCs w:val="24"/>
        </w:rPr>
        <w:t>p.299</w:t>
      </w:r>
    </w:p>
    <w:p w:rsidR="008625F2" w:rsidRPr="008625F2" w:rsidRDefault="00BB350C" w:rsidP="008625F2">
      <w:pPr>
        <w:rPr>
          <w:rFonts w:ascii="Times New Roman" w:hAnsi="Times New Roman" w:cs="Times New Roman"/>
          <w:sz w:val="24"/>
          <w:szCs w:val="24"/>
        </w:rPr>
      </w:pPr>
      <w:r>
        <w:rPr>
          <w:rFonts w:ascii="Times New Roman" w:hAnsi="Times New Roman" w:cs="Times New Roman"/>
          <w:sz w:val="24"/>
          <w:szCs w:val="24"/>
        </w:rPr>
        <w:t xml:space="preserve">Headline:  </w:t>
      </w:r>
      <w:r w:rsidR="008625F2" w:rsidRPr="008625F2">
        <w:rPr>
          <w:rFonts w:ascii="Times New Roman" w:hAnsi="Times New Roman" w:cs="Times New Roman"/>
          <w:sz w:val="24"/>
          <w:szCs w:val="24"/>
        </w:rPr>
        <w:t>"Zionism According to the Opinions of the Jews"</w:t>
      </w:r>
    </w:p>
    <w:p w:rsidR="008625F2" w:rsidRPr="008625F2" w:rsidRDefault="00BB350C" w:rsidP="008625F2">
      <w:pPr>
        <w:rPr>
          <w:rFonts w:ascii="Times New Roman" w:hAnsi="Times New Roman" w:cs="Times New Roman"/>
          <w:sz w:val="24"/>
          <w:szCs w:val="24"/>
        </w:rPr>
      </w:pPr>
      <w:r>
        <w:rPr>
          <w:rFonts w:ascii="Times New Roman" w:hAnsi="Times New Roman" w:cs="Times New Roman"/>
          <w:sz w:val="24"/>
          <w:szCs w:val="24"/>
        </w:rPr>
        <w:t>Summary:  “</w:t>
      </w:r>
      <w:r w:rsidR="008625F2" w:rsidRPr="008625F2">
        <w:rPr>
          <w:rFonts w:ascii="Times New Roman" w:hAnsi="Times New Roman" w:cs="Times New Roman"/>
          <w:sz w:val="24"/>
          <w:szCs w:val="24"/>
        </w:rPr>
        <w:t xml:space="preserve">The old aspirations of the Jews resuscitated by new propaganda.  </w:t>
      </w:r>
      <w:proofErr w:type="gramStart"/>
      <w:r w:rsidR="008625F2" w:rsidRPr="008625F2">
        <w:rPr>
          <w:rFonts w:ascii="Times New Roman" w:hAnsi="Times New Roman" w:cs="Times New Roman"/>
          <w:sz w:val="24"/>
          <w:szCs w:val="24"/>
        </w:rPr>
        <w:t>A conference in Rome on Zionism.</w:t>
      </w:r>
      <w:proofErr w:type="gramEnd"/>
      <w:r w:rsidR="008625F2" w:rsidRPr="008625F2">
        <w:rPr>
          <w:rFonts w:ascii="Times New Roman" w:hAnsi="Times New Roman" w:cs="Times New Roman"/>
          <w:sz w:val="24"/>
          <w:szCs w:val="24"/>
        </w:rPr>
        <w:t xml:space="preserve"> </w:t>
      </w:r>
      <w:proofErr w:type="gramStart"/>
      <w:r w:rsidR="008625F2" w:rsidRPr="008625F2">
        <w:rPr>
          <w:rFonts w:ascii="Times New Roman" w:hAnsi="Times New Roman" w:cs="Times New Roman"/>
          <w:sz w:val="24"/>
          <w:szCs w:val="24"/>
        </w:rPr>
        <w:t>Reasons, discussions.</w:t>
      </w:r>
      <w:proofErr w:type="gramEnd"/>
      <w:r w:rsidR="008625F2" w:rsidRPr="008625F2">
        <w:rPr>
          <w:rFonts w:ascii="Times New Roman" w:hAnsi="Times New Roman" w:cs="Times New Roman"/>
          <w:sz w:val="24"/>
          <w:szCs w:val="24"/>
        </w:rPr>
        <w:t xml:space="preserve"> - I.  </w:t>
      </w:r>
      <w:proofErr w:type="gramStart"/>
      <w:r w:rsidR="008625F2" w:rsidRPr="008625F2">
        <w:rPr>
          <w:rFonts w:ascii="Times New Roman" w:hAnsi="Times New Roman" w:cs="Times New Roman"/>
          <w:sz w:val="24"/>
          <w:szCs w:val="24"/>
        </w:rPr>
        <w:t>Precursors of the idea.</w:t>
      </w:r>
      <w:proofErr w:type="gramEnd"/>
      <w:r w:rsidR="008625F2" w:rsidRPr="008625F2">
        <w:rPr>
          <w:rFonts w:ascii="Times New Roman" w:hAnsi="Times New Roman" w:cs="Times New Roman"/>
          <w:sz w:val="24"/>
          <w:szCs w:val="24"/>
        </w:rPr>
        <w:t xml:space="preserve">  Political Zionism proposed by Theodore Herzl. - II. Early enthusiasms: Congress of Basel: diplomatic actions. - III.  Financial difficulties: internal contradictions.  </w:t>
      </w:r>
      <w:proofErr w:type="gramStart"/>
      <w:r w:rsidR="008625F2" w:rsidRPr="008625F2">
        <w:rPr>
          <w:rFonts w:ascii="Times New Roman" w:hAnsi="Times New Roman" w:cs="Times New Roman"/>
          <w:sz w:val="24"/>
          <w:szCs w:val="24"/>
        </w:rPr>
        <w:t>The proposal for Uganda.</w:t>
      </w:r>
      <w:proofErr w:type="gramEnd"/>
      <w:r w:rsidR="008625F2" w:rsidRPr="008625F2">
        <w:rPr>
          <w:rFonts w:ascii="Times New Roman" w:hAnsi="Times New Roman" w:cs="Times New Roman"/>
          <w:sz w:val="24"/>
          <w:szCs w:val="24"/>
        </w:rPr>
        <w:t xml:space="preserve">  </w:t>
      </w:r>
      <w:proofErr w:type="gramStart"/>
      <w:r w:rsidR="008625F2" w:rsidRPr="008625F2">
        <w:rPr>
          <w:rFonts w:ascii="Times New Roman" w:hAnsi="Times New Roman" w:cs="Times New Roman"/>
          <w:sz w:val="24"/>
          <w:szCs w:val="24"/>
        </w:rPr>
        <w:t>Death of Herzl.</w:t>
      </w:r>
      <w:proofErr w:type="gramEnd"/>
      <w:r w:rsidR="008625F2" w:rsidRPr="008625F2">
        <w:rPr>
          <w:rFonts w:ascii="Times New Roman" w:hAnsi="Times New Roman" w:cs="Times New Roman"/>
          <w:sz w:val="24"/>
          <w:szCs w:val="24"/>
        </w:rPr>
        <w:t xml:space="preserve"> - IV. </w:t>
      </w:r>
      <w:proofErr w:type="gramStart"/>
      <w:r w:rsidR="008625F2" w:rsidRPr="008625F2">
        <w:rPr>
          <w:rFonts w:ascii="Times New Roman" w:hAnsi="Times New Roman" w:cs="Times New Roman"/>
          <w:sz w:val="24"/>
          <w:szCs w:val="24"/>
        </w:rPr>
        <w:t>New colonial location.</w:t>
      </w:r>
      <w:proofErr w:type="gramEnd"/>
      <w:r w:rsidR="008625F2" w:rsidRPr="008625F2">
        <w:rPr>
          <w:rFonts w:ascii="Times New Roman" w:hAnsi="Times New Roman" w:cs="Times New Roman"/>
          <w:sz w:val="24"/>
          <w:szCs w:val="24"/>
        </w:rPr>
        <w:t xml:space="preserve">  The war opens new hopes. </w:t>
      </w:r>
      <w:proofErr w:type="gramStart"/>
      <w:r w:rsidR="008625F2" w:rsidRPr="008625F2">
        <w:rPr>
          <w:rFonts w:ascii="Times New Roman" w:hAnsi="Times New Roman" w:cs="Times New Roman"/>
          <w:sz w:val="24"/>
          <w:szCs w:val="24"/>
        </w:rPr>
        <w:t>The declaration of the English government.</w:t>
      </w:r>
      <w:proofErr w:type="gramEnd"/>
      <w:r w:rsidR="008625F2" w:rsidRPr="008625F2">
        <w:rPr>
          <w:rFonts w:ascii="Times New Roman" w:hAnsi="Times New Roman" w:cs="Times New Roman"/>
          <w:sz w:val="24"/>
          <w:szCs w:val="24"/>
        </w:rPr>
        <w:t xml:space="preserve"> - V. The British Mandate for Palestine.  Immigration: Jewish culture. - VI. Financial assistance: Jewish hopes and visions.</w:t>
      </w:r>
      <w:r>
        <w:rPr>
          <w:rFonts w:ascii="Times New Roman" w:hAnsi="Times New Roman" w:cs="Times New Roman"/>
          <w:sz w:val="24"/>
          <w:szCs w:val="24"/>
        </w:rPr>
        <w:t>”</w:t>
      </w:r>
    </w:p>
    <w:p w:rsidR="008625F2" w:rsidRPr="008625F2" w:rsidRDefault="00BB350C" w:rsidP="008625F2">
      <w:pPr>
        <w:rPr>
          <w:rFonts w:ascii="Times New Roman" w:hAnsi="Times New Roman" w:cs="Times New Roman"/>
          <w:sz w:val="24"/>
          <w:szCs w:val="24"/>
        </w:rPr>
      </w:pPr>
      <w:r>
        <w:rPr>
          <w:rFonts w:ascii="Times New Roman" w:hAnsi="Times New Roman" w:cs="Times New Roman"/>
          <w:sz w:val="24"/>
          <w:szCs w:val="24"/>
        </w:rPr>
        <w:t>Text:</w:t>
      </w:r>
      <w:r w:rsidR="008625F2" w:rsidRPr="008625F2">
        <w:rPr>
          <w:rFonts w:ascii="Times New Roman" w:hAnsi="Times New Roman" w:cs="Times New Roman"/>
          <w:sz w:val="24"/>
          <w:szCs w:val="24"/>
        </w:rPr>
        <w:t xml:space="preserve">  For nineteen centuries the people of Israel, scattered among the nations of the world, upon the vigil of the feast of Passover - 14 Nisan - have celebrated their traditional rites in all places of the world "standing up as one man at the same time, and taking in their hands the cup of blessing, repeating three time the consecrating phrase, "Next year in Jerusalem!" - Every day, at the hour of prayer, it is the custom of the sons of Judah to turn towards Zion wi</w:t>
      </w:r>
      <w:r>
        <w:rPr>
          <w:rFonts w:ascii="Times New Roman" w:hAnsi="Times New Roman" w:cs="Times New Roman"/>
          <w:sz w:val="24"/>
          <w:szCs w:val="24"/>
        </w:rPr>
        <w:t>th yearning, and one of them – a</w:t>
      </w:r>
      <w:r w:rsidR="008625F2" w:rsidRPr="008625F2">
        <w:rPr>
          <w:rFonts w:ascii="Times New Roman" w:hAnsi="Times New Roman" w:cs="Times New Roman"/>
          <w:sz w:val="24"/>
          <w:szCs w:val="24"/>
        </w:rPr>
        <w:t xml:space="preserve"> convert and a </w:t>
      </w:r>
      <w:r>
        <w:rPr>
          <w:rFonts w:ascii="Times New Roman" w:hAnsi="Times New Roman" w:cs="Times New Roman"/>
          <w:sz w:val="24"/>
          <w:szCs w:val="24"/>
        </w:rPr>
        <w:t xml:space="preserve">priest, Rev. Giuseppe </w:t>
      </w:r>
      <w:proofErr w:type="spellStart"/>
      <w:r>
        <w:rPr>
          <w:rFonts w:ascii="Times New Roman" w:hAnsi="Times New Roman" w:cs="Times New Roman"/>
          <w:sz w:val="24"/>
          <w:szCs w:val="24"/>
        </w:rPr>
        <w:t>Lémann</w:t>
      </w:r>
      <w:proofErr w:type="spellEnd"/>
      <w:r>
        <w:rPr>
          <w:rFonts w:ascii="Times New Roman" w:hAnsi="Times New Roman" w:cs="Times New Roman"/>
          <w:sz w:val="24"/>
          <w:szCs w:val="24"/>
        </w:rPr>
        <w:t xml:space="preserve"> – d</w:t>
      </w:r>
      <w:r w:rsidR="008625F2" w:rsidRPr="008625F2">
        <w:rPr>
          <w:rFonts w:ascii="Times New Roman" w:hAnsi="Times New Roman" w:cs="Times New Roman"/>
          <w:sz w:val="24"/>
          <w:szCs w:val="24"/>
        </w:rPr>
        <w:t>epicted with fraternal pity the love with which certain of his former co-religionists, too poor and too advanced in years to undertake the sacred pilgrimage to see with their own eyes the Holy City and kiss its walls, inst</w:t>
      </w:r>
      <w:r>
        <w:rPr>
          <w:rFonts w:ascii="Times New Roman" w:hAnsi="Times New Roman" w:cs="Times New Roman"/>
          <w:sz w:val="24"/>
          <w:szCs w:val="24"/>
        </w:rPr>
        <w:t>ead have sent to them little sa</w:t>
      </w:r>
      <w:r w:rsidR="008625F2" w:rsidRPr="008625F2">
        <w:rPr>
          <w:rFonts w:ascii="Times New Roman" w:hAnsi="Times New Roman" w:cs="Times New Roman"/>
          <w:sz w:val="24"/>
          <w:szCs w:val="24"/>
        </w:rPr>
        <w:t>chets filled with the earth where their fathers sleep and, at the end of their lives, advise their own sons to bury them with this earth upon their heart.  But those who are more fortunate can visit the city and find asylum there, where they gather every Friday toward evening around the ruins of the ancient temple, hugging and kissing convulsively, repeating together, between sobs, the lamentations of Jeremiah, crying: "Have mercy, Lord, and gather the sons of Jerusalem; make haste, O savior of Zion!  Act soon to restore the kingdom of David!  Comfort those who mourn over Jerusalem."</w:t>
      </w:r>
    </w:p>
    <w:p w:rsidR="00C60663" w:rsidRDefault="00C60663" w:rsidP="008625F2">
      <w:pPr>
        <w:rPr>
          <w:rFonts w:ascii="Times New Roman" w:hAnsi="Times New Roman" w:cs="Times New Roman"/>
          <w:sz w:val="24"/>
          <w:szCs w:val="24"/>
        </w:rPr>
      </w:pPr>
      <w:r>
        <w:rPr>
          <w:rFonts w:ascii="Times New Roman" w:hAnsi="Times New Roman" w:cs="Times New Roman"/>
          <w:sz w:val="24"/>
          <w:szCs w:val="24"/>
        </w:rPr>
        <w:t xml:space="preserve">   </w:t>
      </w:r>
      <w:r w:rsidR="008625F2" w:rsidRPr="008625F2">
        <w:rPr>
          <w:rFonts w:ascii="Times New Roman" w:hAnsi="Times New Roman" w:cs="Times New Roman"/>
          <w:sz w:val="24"/>
          <w:szCs w:val="24"/>
        </w:rPr>
        <w:t xml:space="preserve">But for nineteen centuries, until recently, those sobs and lamentations had no answer but the frightful echo of a curse.  "May his blood be upon us and upon our </w:t>
      </w:r>
      <w:proofErr w:type="gramStart"/>
      <w:r w:rsidR="008625F2" w:rsidRPr="008625F2">
        <w:rPr>
          <w:rFonts w:ascii="Times New Roman" w:hAnsi="Times New Roman" w:cs="Times New Roman"/>
          <w:sz w:val="24"/>
          <w:szCs w:val="24"/>
        </w:rPr>
        <w:t>children!</w:t>
      </w:r>
      <w:proofErr w:type="gramEnd"/>
      <w:r w:rsidR="008625F2" w:rsidRPr="008625F2">
        <w:rPr>
          <w:rFonts w:ascii="Times New Roman" w:hAnsi="Times New Roman" w:cs="Times New Roman"/>
          <w:sz w:val="24"/>
          <w:szCs w:val="24"/>
        </w:rPr>
        <w:t xml:space="preserve">" - Today it is said that things are different.  A few weeks ago we even heard in Rome a voice that wanted to emulate that of the prophets of this people, publishing the news that from now on the Jew will no longer be forced to wander the earth: </w:t>
      </w:r>
      <w:r>
        <w:rPr>
          <w:rFonts w:ascii="Times New Roman" w:hAnsi="Times New Roman" w:cs="Times New Roman"/>
          <w:sz w:val="24"/>
          <w:szCs w:val="24"/>
        </w:rPr>
        <w:t xml:space="preserve"> </w:t>
      </w:r>
      <w:r w:rsidR="008625F2" w:rsidRPr="008625F2">
        <w:rPr>
          <w:rFonts w:ascii="Times New Roman" w:hAnsi="Times New Roman" w:cs="Times New Roman"/>
          <w:sz w:val="24"/>
          <w:szCs w:val="24"/>
        </w:rPr>
        <w:t>the roads of Palestine are reopened and the sons of Israel are going to ru</w:t>
      </w:r>
      <w:r>
        <w:rPr>
          <w:rFonts w:ascii="Times New Roman" w:hAnsi="Times New Roman" w:cs="Times New Roman"/>
          <w:sz w:val="24"/>
          <w:szCs w:val="24"/>
        </w:rPr>
        <w:t>sh frantically, not as they</w:t>
      </w:r>
      <w:r w:rsidR="008625F2" w:rsidRPr="008625F2">
        <w:rPr>
          <w:rFonts w:ascii="Times New Roman" w:hAnsi="Times New Roman" w:cs="Times New Roman"/>
          <w:sz w:val="24"/>
          <w:szCs w:val="24"/>
        </w:rPr>
        <w:t xml:space="preserve"> once </w:t>
      </w:r>
      <w:r>
        <w:rPr>
          <w:rFonts w:ascii="Times New Roman" w:hAnsi="Times New Roman" w:cs="Times New Roman"/>
          <w:sz w:val="24"/>
          <w:szCs w:val="24"/>
        </w:rPr>
        <w:t xml:space="preserve">did, </w:t>
      </w:r>
      <w:r w:rsidR="008625F2" w:rsidRPr="008625F2">
        <w:rPr>
          <w:rFonts w:ascii="Times New Roman" w:hAnsi="Times New Roman" w:cs="Times New Roman"/>
          <w:sz w:val="24"/>
          <w:szCs w:val="24"/>
        </w:rPr>
        <w:t>guided by the wonders of the hand of the Lord, but by the simple escort of the Jewish Colonial Association under the guarantee of England.  The difference is not a small one.  The Jews feel, and the proponents of this Jewish revival are convinced, that under the name of Zionism they would like to restore to Israel its national unity on Palestinian soil:</w:t>
      </w:r>
      <w:r>
        <w:rPr>
          <w:rFonts w:ascii="Times New Roman" w:hAnsi="Times New Roman" w:cs="Times New Roman"/>
          <w:sz w:val="24"/>
          <w:szCs w:val="24"/>
        </w:rPr>
        <w:t xml:space="preserve"> </w:t>
      </w:r>
      <w:r w:rsidR="008625F2" w:rsidRPr="008625F2">
        <w:rPr>
          <w:rFonts w:ascii="Times New Roman" w:hAnsi="Times New Roman" w:cs="Times New Roman"/>
          <w:sz w:val="24"/>
          <w:szCs w:val="24"/>
        </w:rPr>
        <w:t xml:space="preserve"> therefore indeed they turned all their powers of negotiation to an endeavor to obtain the assent and cooperation of governments, and today we see the head of the Jewish Zionists, </w:t>
      </w:r>
      <w:proofErr w:type="spellStart"/>
      <w:r w:rsidR="008625F2" w:rsidRPr="008625F2">
        <w:rPr>
          <w:rFonts w:ascii="Times New Roman" w:hAnsi="Times New Roman" w:cs="Times New Roman"/>
          <w:sz w:val="24"/>
          <w:szCs w:val="24"/>
        </w:rPr>
        <w:t>Chaim</w:t>
      </w:r>
      <w:proofErr w:type="spellEnd"/>
      <w:r w:rsidR="008625F2" w:rsidRPr="008625F2">
        <w:rPr>
          <w:rFonts w:ascii="Times New Roman" w:hAnsi="Times New Roman" w:cs="Times New Roman"/>
          <w:sz w:val="24"/>
          <w:szCs w:val="24"/>
        </w:rPr>
        <w:t xml:space="preserve"> Weizmann, trying even among the Italians to arouse sympathy for the cause of his political and religious ideals.</w:t>
      </w:r>
    </w:p>
    <w:p w:rsidR="008625F2" w:rsidRPr="008625F2" w:rsidRDefault="00C60663" w:rsidP="008625F2">
      <w:pPr>
        <w:rPr>
          <w:rFonts w:ascii="Times New Roman" w:hAnsi="Times New Roman" w:cs="Times New Roman"/>
          <w:sz w:val="24"/>
          <w:szCs w:val="24"/>
        </w:rPr>
      </w:pPr>
      <w:bookmarkStart w:id="0" w:name="_GoBack"/>
      <w:r>
        <w:rPr>
          <w:rFonts w:ascii="Times New Roman" w:hAnsi="Times New Roman" w:cs="Times New Roman"/>
          <w:sz w:val="24"/>
          <w:szCs w:val="24"/>
        </w:rPr>
        <w:lastRenderedPageBreak/>
        <w:t xml:space="preserve">   </w:t>
      </w:r>
      <w:r w:rsidR="008625F2" w:rsidRPr="008625F2">
        <w:rPr>
          <w:rFonts w:ascii="Times New Roman" w:hAnsi="Times New Roman" w:cs="Times New Roman"/>
          <w:sz w:val="24"/>
          <w:szCs w:val="24"/>
        </w:rPr>
        <w:t xml:space="preserve">If we are not mistaken, the reception of his propaganda in Rome must have </w:t>
      </w:r>
      <w:r>
        <w:rPr>
          <w:rFonts w:ascii="Times New Roman" w:hAnsi="Times New Roman" w:cs="Times New Roman"/>
          <w:sz w:val="24"/>
          <w:szCs w:val="24"/>
        </w:rPr>
        <w:t>encountered</w:t>
      </w:r>
      <w:r w:rsidR="008625F2" w:rsidRPr="008625F2">
        <w:rPr>
          <w:rFonts w:ascii="Times New Roman" w:hAnsi="Times New Roman" w:cs="Times New Roman"/>
          <w:sz w:val="24"/>
          <w:szCs w:val="24"/>
        </w:rPr>
        <w:t xml:space="preserve"> the indifference of Italian public opinion, plagued </w:t>
      </w:r>
      <w:r w:rsidR="00BB350C">
        <w:rPr>
          <w:rFonts w:ascii="Times New Roman" w:hAnsi="Times New Roman" w:cs="Times New Roman"/>
          <w:sz w:val="24"/>
          <w:szCs w:val="24"/>
        </w:rPr>
        <w:t>by other problems domestically up</w:t>
      </w:r>
      <w:r w:rsidR="008625F2" w:rsidRPr="008625F2">
        <w:rPr>
          <w:rFonts w:ascii="Times New Roman" w:hAnsi="Times New Roman" w:cs="Times New Roman"/>
          <w:sz w:val="24"/>
          <w:szCs w:val="24"/>
        </w:rPr>
        <w:t>on which the salvation of the country</w:t>
      </w:r>
      <w:r w:rsidR="00BB350C">
        <w:rPr>
          <w:rFonts w:ascii="Times New Roman" w:hAnsi="Times New Roman" w:cs="Times New Roman"/>
          <w:sz w:val="24"/>
          <w:szCs w:val="24"/>
        </w:rPr>
        <w:t xml:space="preserve"> turns</w:t>
      </w:r>
      <w:r w:rsidR="008625F2" w:rsidRPr="008625F2">
        <w:rPr>
          <w:rFonts w:ascii="Times New Roman" w:hAnsi="Times New Roman" w:cs="Times New Roman"/>
          <w:sz w:val="24"/>
          <w:szCs w:val="24"/>
        </w:rPr>
        <w:t>.  And it is also known that, despite the twists and turns of diplomacy, there are more or less open oppositions and clashes against Zionist pretensions from many other nations, as well as from irate followers of the synagogue, among whom the new po</w:t>
      </w:r>
      <w:r>
        <w:rPr>
          <w:rFonts w:ascii="Times New Roman" w:hAnsi="Times New Roman" w:cs="Times New Roman"/>
          <w:sz w:val="24"/>
          <w:szCs w:val="24"/>
        </w:rPr>
        <w:t>litical movement for Palestine h</w:t>
      </w:r>
      <w:r w:rsidR="008625F2" w:rsidRPr="008625F2">
        <w:rPr>
          <w:rFonts w:ascii="Times New Roman" w:hAnsi="Times New Roman" w:cs="Times New Roman"/>
          <w:sz w:val="24"/>
          <w:szCs w:val="24"/>
        </w:rPr>
        <w:t xml:space="preserve">as already </w:t>
      </w:r>
      <w:r>
        <w:rPr>
          <w:rFonts w:ascii="Times New Roman" w:hAnsi="Times New Roman" w:cs="Times New Roman"/>
          <w:sz w:val="24"/>
          <w:szCs w:val="24"/>
        </w:rPr>
        <w:t xml:space="preserve">been </w:t>
      </w:r>
      <w:r w:rsidR="008625F2" w:rsidRPr="008625F2">
        <w:rPr>
          <w:rFonts w:ascii="Times New Roman" w:hAnsi="Times New Roman" w:cs="Times New Roman"/>
          <w:sz w:val="24"/>
          <w:szCs w:val="24"/>
        </w:rPr>
        <w:t>a cause of lengthy quarrels.  Our readers will not have forgotten how the</w:t>
      </w:r>
      <w:r w:rsidR="00BB350C">
        <w:rPr>
          <w:rFonts w:ascii="Times New Roman" w:hAnsi="Times New Roman" w:cs="Times New Roman"/>
          <w:sz w:val="24"/>
          <w:szCs w:val="24"/>
        </w:rPr>
        <w:t xml:space="preserve"> Roman Pontiff intervened with his august wor</w:t>
      </w:r>
      <w:r w:rsidR="008625F2" w:rsidRPr="008625F2">
        <w:rPr>
          <w:rFonts w:ascii="Times New Roman" w:hAnsi="Times New Roman" w:cs="Times New Roman"/>
          <w:sz w:val="24"/>
          <w:szCs w:val="24"/>
        </w:rPr>
        <w:t>ds to remember the rights of Christians o</w:t>
      </w:r>
      <w:r>
        <w:rPr>
          <w:rFonts w:ascii="Times New Roman" w:hAnsi="Times New Roman" w:cs="Times New Roman"/>
          <w:sz w:val="24"/>
          <w:szCs w:val="24"/>
        </w:rPr>
        <w:t>ver the places of Palestine which</w:t>
      </w:r>
      <w:r w:rsidR="008625F2" w:rsidRPr="008625F2">
        <w:rPr>
          <w:rFonts w:ascii="Times New Roman" w:hAnsi="Times New Roman" w:cs="Times New Roman"/>
          <w:sz w:val="24"/>
          <w:szCs w:val="24"/>
        </w:rPr>
        <w:t xml:space="preserve"> were consecrated by the presence of the divine redeemer: </w:t>
      </w:r>
      <w:r>
        <w:rPr>
          <w:rFonts w:ascii="Times New Roman" w:hAnsi="Times New Roman" w:cs="Times New Roman"/>
          <w:sz w:val="24"/>
          <w:szCs w:val="24"/>
        </w:rPr>
        <w:t xml:space="preserve"> </w:t>
      </w:r>
      <w:r w:rsidR="008625F2" w:rsidRPr="008625F2">
        <w:rPr>
          <w:rFonts w:ascii="Times New Roman" w:hAnsi="Times New Roman" w:cs="Times New Roman"/>
          <w:sz w:val="24"/>
          <w:szCs w:val="24"/>
        </w:rPr>
        <w:t>and all Catholics must take to heart the protection of the holy places that has always been for their fathers a tradition of faith and honor.</w:t>
      </w:r>
    </w:p>
    <w:p w:rsidR="008625F2" w:rsidRDefault="00C60663" w:rsidP="008625F2">
      <w:pPr>
        <w:rPr>
          <w:rFonts w:ascii="Times New Roman" w:hAnsi="Times New Roman" w:cs="Times New Roman"/>
          <w:sz w:val="24"/>
          <w:szCs w:val="24"/>
        </w:rPr>
      </w:pPr>
      <w:r>
        <w:rPr>
          <w:rFonts w:ascii="Times New Roman" w:hAnsi="Times New Roman" w:cs="Times New Roman"/>
          <w:sz w:val="24"/>
          <w:szCs w:val="24"/>
        </w:rPr>
        <w:t xml:space="preserve">   </w:t>
      </w:r>
      <w:r w:rsidR="008625F2" w:rsidRPr="008625F2">
        <w:rPr>
          <w:rFonts w:ascii="Times New Roman" w:hAnsi="Times New Roman" w:cs="Times New Roman"/>
          <w:sz w:val="24"/>
          <w:szCs w:val="24"/>
        </w:rPr>
        <w:t xml:space="preserve">Zionism, therefore, gives rise to a conflict of political and religious </w:t>
      </w:r>
      <w:r w:rsidR="00BB350C">
        <w:rPr>
          <w:rFonts w:ascii="Times New Roman" w:hAnsi="Times New Roman" w:cs="Times New Roman"/>
          <w:sz w:val="24"/>
          <w:szCs w:val="24"/>
        </w:rPr>
        <w:t xml:space="preserve">interests: </w:t>
      </w:r>
      <w:r>
        <w:rPr>
          <w:rFonts w:ascii="Times New Roman" w:hAnsi="Times New Roman" w:cs="Times New Roman"/>
          <w:sz w:val="24"/>
          <w:szCs w:val="24"/>
        </w:rPr>
        <w:t xml:space="preserve"> </w:t>
      </w:r>
      <w:r w:rsidR="00BB350C">
        <w:rPr>
          <w:rFonts w:ascii="Times New Roman" w:hAnsi="Times New Roman" w:cs="Times New Roman"/>
          <w:sz w:val="24"/>
          <w:szCs w:val="24"/>
        </w:rPr>
        <w:t>and we want to explicate</w:t>
      </w:r>
      <w:r w:rsidR="008625F2" w:rsidRPr="008625F2">
        <w:rPr>
          <w:rFonts w:ascii="Times New Roman" w:hAnsi="Times New Roman" w:cs="Times New Roman"/>
          <w:sz w:val="24"/>
          <w:szCs w:val="24"/>
        </w:rPr>
        <w:t xml:space="preserve"> the events and </w:t>
      </w:r>
      <w:r w:rsidR="00BB350C">
        <w:rPr>
          <w:rFonts w:ascii="Times New Roman" w:hAnsi="Times New Roman" w:cs="Times New Roman"/>
          <w:sz w:val="24"/>
          <w:szCs w:val="24"/>
        </w:rPr>
        <w:t xml:space="preserve">their </w:t>
      </w:r>
      <w:r w:rsidR="008625F2" w:rsidRPr="008625F2">
        <w:rPr>
          <w:rFonts w:ascii="Times New Roman" w:hAnsi="Times New Roman" w:cs="Times New Roman"/>
          <w:sz w:val="24"/>
          <w:szCs w:val="24"/>
        </w:rPr>
        <w:t xml:space="preserve">various aspects </w:t>
      </w:r>
      <w:r w:rsidR="00BB350C">
        <w:rPr>
          <w:rFonts w:ascii="Times New Roman" w:hAnsi="Times New Roman" w:cs="Times New Roman"/>
          <w:sz w:val="24"/>
          <w:szCs w:val="24"/>
        </w:rPr>
        <w:t xml:space="preserve">in order </w:t>
      </w:r>
      <w:r w:rsidR="008625F2" w:rsidRPr="008625F2">
        <w:rPr>
          <w:rFonts w:ascii="Times New Roman" w:hAnsi="Times New Roman" w:cs="Times New Roman"/>
          <w:sz w:val="24"/>
          <w:szCs w:val="24"/>
        </w:rPr>
        <w:t>to administer to our readers, who have requested this, the necessary arguments to form a dispassionate judgment.</w:t>
      </w:r>
    </w:p>
    <w:p w:rsidR="00670A70" w:rsidRPr="008625F2" w:rsidRDefault="00670A70" w:rsidP="008625F2">
      <w:pPr>
        <w:rPr>
          <w:rFonts w:ascii="Times New Roman" w:hAnsi="Times New Roman" w:cs="Times New Roman"/>
          <w:sz w:val="24"/>
          <w:szCs w:val="24"/>
        </w:rPr>
      </w:pPr>
      <w:r>
        <w:rPr>
          <w:rFonts w:ascii="Times New Roman" w:hAnsi="Times New Roman" w:cs="Times New Roman"/>
          <w:sz w:val="24"/>
          <w:szCs w:val="24"/>
        </w:rPr>
        <w:t>I.</w:t>
      </w:r>
    </w:p>
    <w:p w:rsidR="00B31F99" w:rsidRDefault="008625F2" w:rsidP="008625F2">
      <w:pPr>
        <w:rPr>
          <w:rFonts w:ascii="Times New Roman" w:hAnsi="Times New Roman" w:cs="Times New Roman"/>
          <w:sz w:val="24"/>
          <w:szCs w:val="24"/>
          <w:lang w:val="en"/>
        </w:rPr>
      </w:pPr>
      <w:r w:rsidRPr="008625F2">
        <w:rPr>
          <w:rFonts w:ascii="Times New Roman" w:hAnsi="Times New Roman" w:cs="Times New Roman"/>
          <w:sz w:val="24"/>
          <w:szCs w:val="24"/>
        </w:rPr>
        <w:t xml:space="preserve">  The Zionist idea is not new:</w:t>
      </w:r>
      <w:r w:rsidR="00C60663">
        <w:rPr>
          <w:rFonts w:ascii="Times New Roman" w:hAnsi="Times New Roman" w:cs="Times New Roman"/>
          <w:sz w:val="24"/>
          <w:szCs w:val="24"/>
        </w:rPr>
        <w:t xml:space="preserve"> </w:t>
      </w:r>
      <w:r w:rsidRPr="008625F2">
        <w:rPr>
          <w:rFonts w:ascii="Times New Roman" w:hAnsi="Times New Roman" w:cs="Times New Roman"/>
          <w:sz w:val="24"/>
          <w:szCs w:val="24"/>
        </w:rPr>
        <w:t xml:space="preserve"> It is easy to recall the names of many pseudo prophets who, sustaining here and there the old messianic hope with the name of Jerusalem, attempted to agitate in the depths of</w:t>
      </w:r>
      <w:r w:rsidR="00BB350C">
        <w:rPr>
          <w:rFonts w:ascii="Times New Roman" w:hAnsi="Times New Roman" w:cs="Times New Roman"/>
          <w:sz w:val="24"/>
          <w:szCs w:val="24"/>
        </w:rPr>
        <w:t xml:space="preserve"> the ghetto where the Jews </w:t>
      </w:r>
      <w:r w:rsidRPr="008625F2">
        <w:rPr>
          <w:rFonts w:ascii="Times New Roman" w:hAnsi="Times New Roman" w:cs="Times New Roman"/>
          <w:sz w:val="24"/>
          <w:szCs w:val="24"/>
        </w:rPr>
        <w:t xml:space="preserve">crowded who were despised by all the nations. Also a Huguenot, Isaac La </w:t>
      </w:r>
      <w:proofErr w:type="spellStart"/>
      <w:r w:rsidRPr="008625F2">
        <w:rPr>
          <w:rFonts w:ascii="Times New Roman" w:hAnsi="Times New Roman" w:cs="Times New Roman"/>
          <w:sz w:val="24"/>
          <w:szCs w:val="24"/>
        </w:rPr>
        <w:t>Peyrère</w:t>
      </w:r>
      <w:proofErr w:type="spellEnd"/>
      <w:r w:rsidRPr="008625F2">
        <w:rPr>
          <w:rFonts w:ascii="Times New Roman" w:hAnsi="Times New Roman" w:cs="Times New Roman"/>
          <w:sz w:val="24"/>
          <w:szCs w:val="24"/>
        </w:rPr>
        <w:t xml:space="preserve">, probably of Jewish origin, </w:t>
      </w:r>
      <w:r w:rsidR="00DC7000">
        <w:rPr>
          <w:rFonts w:ascii="Times New Roman" w:hAnsi="Times New Roman" w:cs="Times New Roman"/>
          <w:sz w:val="24"/>
          <w:szCs w:val="24"/>
        </w:rPr>
        <w:t>wrote in the 1600s about</w:t>
      </w:r>
      <w:r w:rsidRPr="008625F2">
        <w:rPr>
          <w:rFonts w:ascii="Times New Roman" w:hAnsi="Times New Roman" w:cs="Times New Roman"/>
          <w:sz w:val="24"/>
          <w:szCs w:val="24"/>
        </w:rPr>
        <w:t xml:space="preserve"> the return of the Jews and pleaded with Louis XIII to liberate, like a modern day Cyrus</w:t>
      </w:r>
      <w:r w:rsidR="00C60663">
        <w:rPr>
          <w:rFonts w:ascii="Times New Roman" w:hAnsi="Times New Roman" w:cs="Times New Roman"/>
          <w:sz w:val="24"/>
          <w:szCs w:val="24"/>
        </w:rPr>
        <w:t xml:space="preserve">, the tribes of Israel from </w:t>
      </w:r>
      <w:r w:rsidRPr="008625F2">
        <w:rPr>
          <w:rFonts w:ascii="Times New Roman" w:hAnsi="Times New Roman" w:cs="Times New Roman"/>
          <w:sz w:val="24"/>
          <w:szCs w:val="24"/>
        </w:rPr>
        <w:t>slavery and rebuild the temple of the Lord</w:t>
      </w:r>
      <w:r w:rsidR="00DC7000">
        <w:rPr>
          <w:rFonts w:ascii="Times New Roman" w:hAnsi="Times New Roman" w:cs="Times New Roman"/>
          <w:sz w:val="24"/>
          <w:szCs w:val="24"/>
        </w:rPr>
        <w:t xml:space="preserve">.  In the past century, </w:t>
      </w:r>
      <w:proofErr w:type="spellStart"/>
      <w:r w:rsidR="00DC7000">
        <w:rPr>
          <w:rFonts w:ascii="Times New Roman" w:hAnsi="Times New Roman" w:cs="Times New Roman"/>
          <w:sz w:val="24"/>
          <w:szCs w:val="24"/>
        </w:rPr>
        <w:t>w</w:t>
      </w:r>
      <w:r w:rsidR="00DC7000" w:rsidRPr="00DC7000">
        <w:rPr>
          <w:rStyle w:val="hps"/>
          <w:rFonts w:ascii="Times New Roman" w:hAnsi="Times New Roman" w:cs="Times New Roman"/>
          <w:sz w:val="24"/>
          <w:szCs w:val="24"/>
          <w:lang w:val="en"/>
        </w:rPr>
        <w:t>hen</w:t>
      </w:r>
      <w:proofErr w:type="spellEnd"/>
      <w:r w:rsidR="00DC7000" w:rsidRPr="00DC7000">
        <w:rPr>
          <w:rFonts w:ascii="Times New Roman" w:hAnsi="Times New Roman" w:cs="Times New Roman"/>
          <w:sz w:val="24"/>
          <w:szCs w:val="24"/>
          <w:lang w:val="en"/>
        </w:rPr>
        <w:t xml:space="preserve"> </w:t>
      </w:r>
      <w:r w:rsidR="00DC7000">
        <w:rPr>
          <w:rFonts w:ascii="Times New Roman" w:hAnsi="Times New Roman" w:cs="Times New Roman"/>
          <w:sz w:val="24"/>
          <w:szCs w:val="24"/>
          <w:lang w:val="en"/>
        </w:rPr>
        <w:t>wa</w:t>
      </w:r>
      <w:r w:rsidR="00DC7000" w:rsidRPr="00DC7000">
        <w:rPr>
          <w:rStyle w:val="hps"/>
          <w:rFonts w:ascii="Times New Roman" w:hAnsi="Times New Roman" w:cs="Times New Roman"/>
          <w:sz w:val="24"/>
          <w:szCs w:val="24"/>
          <w:lang w:val="en"/>
        </w:rPr>
        <w:t>rs</w:t>
      </w:r>
      <w:r w:rsidR="00DC7000" w:rsidRPr="00DC7000">
        <w:rPr>
          <w:rFonts w:ascii="Times New Roman" w:hAnsi="Times New Roman" w:cs="Times New Roman"/>
          <w:sz w:val="24"/>
          <w:szCs w:val="24"/>
          <w:lang w:val="en"/>
        </w:rPr>
        <w:t xml:space="preserve"> </w:t>
      </w:r>
      <w:r w:rsidR="00DC7000">
        <w:rPr>
          <w:rStyle w:val="hps"/>
          <w:rFonts w:ascii="Times New Roman" w:hAnsi="Times New Roman" w:cs="Times New Roman"/>
          <w:sz w:val="24"/>
          <w:szCs w:val="24"/>
          <w:lang w:val="en"/>
        </w:rPr>
        <w:t>of</w:t>
      </w:r>
      <w:r w:rsidR="00DC7000" w:rsidRPr="00DC7000">
        <w:rPr>
          <w:rStyle w:val="hps"/>
          <w:rFonts w:ascii="Times New Roman" w:hAnsi="Times New Roman" w:cs="Times New Roman"/>
          <w:sz w:val="24"/>
          <w:szCs w:val="24"/>
          <w:lang w:val="en"/>
        </w:rPr>
        <w:t xml:space="preserve"> independence</w:t>
      </w:r>
      <w:r w:rsidR="00DC7000" w:rsidRPr="00DC7000">
        <w:rPr>
          <w:rFonts w:ascii="Times New Roman" w:hAnsi="Times New Roman" w:cs="Times New Roman"/>
          <w:sz w:val="24"/>
          <w:szCs w:val="24"/>
          <w:lang w:val="en"/>
        </w:rPr>
        <w:t xml:space="preserve"> </w:t>
      </w:r>
      <w:r w:rsidR="00DC7000" w:rsidRPr="00DC7000">
        <w:rPr>
          <w:rStyle w:val="hps"/>
          <w:rFonts w:ascii="Times New Roman" w:hAnsi="Times New Roman" w:cs="Times New Roman"/>
          <w:sz w:val="24"/>
          <w:szCs w:val="24"/>
          <w:lang w:val="en"/>
        </w:rPr>
        <w:t>of the various peoples</w:t>
      </w:r>
      <w:r w:rsidR="00DC7000" w:rsidRPr="00DC7000">
        <w:rPr>
          <w:rFonts w:ascii="Times New Roman" w:hAnsi="Times New Roman" w:cs="Times New Roman"/>
          <w:sz w:val="24"/>
          <w:szCs w:val="24"/>
          <w:lang w:val="en"/>
        </w:rPr>
        <w:t xml:space="preserve"> </w:t>
      </w:r>
      <w:r w:rsidR="00B31F99">
        <w:rPr>
          <w:rStyle w:val="hps"/>
          <w:rFonts w:ascii="Times New Roman" w:hAnsi="Times New Roman" w:cs="Times New Roman"/>
          <w:sz w:val="24"/>
          <w:szCs w:val="24"/>
          <w:lang w:val="en"/>
        </w:rPr>
        <w:t>of</w:t>
      </w:r>
      <w:r w:rsidR="00DC7000" w:rsidRPr="00DC7000">
        <w:rPr>
          <w:rStyle w:val="hps"/>
          <w:rFonts w:ascii="Times New Roman" w:hAnsi="Times New Roman" w:cs="Times New Roman"/>
          <w:sz w:val="24"/>
          <w:szCs w:val="24"/>
          <w:lang w:val="en"/>
        </w:rPr>
        <w:t xml:space="preserve"> Europe</w:t>
      </w:r>
      <w:r w:rsidR="00DC7000" w:rsidRPr="00DC7000">
        <w:rPr>
          <w:rFonts w:ascii="Times New Roman" w:hAnsi="Times New Roman" w:cs="Times New Roman"/>
          <w:sz w:val="24"/>
          <w:szCs w:val="24"/>
          <w:lang w:val="en"/>
        </w:rPr>
        <w:t xml:space="preserve"> </w:t>
      </w:r>
      <w:r w:rsidR="00B31F99">
        <w:rPr>
          <w:rFonts w:ascii="Times New Roman" w:hAnsi="Times New Roman" w:cs="Times New Roman"/>
          <w:sz w:val="24"/>
          <w:szCs w:val="24"/>
          <w:lang w:val="en"/>
        </w:rPr>
        <w:t xml:space="preserve">exalted </w:t>
      </w:r>
      <w:r w:rsidR="00DC7000" w:rsidRPr="00DC7000">
        <w:rPr>
          <w:rStyle w:val="hps"/>
          <w:rFonts w:ascii="Times New Roman" w:hAnsi="Times New Roman" w:cs="Times New Roman"/>
          <w:sz w:val="24"/>
          <w:szCs w:val="24"/>
          <w:lang w:val="en"/>
        </w:rPr>
        <w:t>the idea of</w:t>
      </w:r>
      <w:r w:rsidR="00DC7000" w:rsidRPr="00DC7000">
        <w:rPr>
          <w:rFonts w:ascii="Times New Roman" w:hAnsi="Times New Roman" w:cs="Times New Roman"/>
          <w:sz w:val="24"/>
          <w:szCs w:val="24"/>
          <w:lang w:val="en"/>
        </w:rPr>
        <w:t xml:space="preserve"> </w:t>
      </w:r>
      <w:r w:rsidR="00DC7000" w:rsidRPr="00DC7000">
        <w:rPr>
          <w:rStyle w:val="hps"/>
          <w:rFonts w:ascii="Times New Roman" w:hAnsi="Times New Roman" w:cs="Times New Roman"/>
          <w:sz w:val="24"/>
          <w:szCs w:val="24"/>
          <w:lang w:val="en"/>
        </w:rPr>
        <w:t>​​nationali</w:t>
      </w:r>
      <w:r w:rsidR="00B31F99">
        <w:rPr>
          <w:rStyle w:val="hps"/>
          <w:rFonts w:ascii="Times New Roman" w:hAnsi="Times New Roman" w:cs="Times New Roman"/>
          <w:sz w:val="24"/>
          <w:szCs w:val="24"/>
          <w:lang w:val="en"/>
        </w:rPr>
        <w:t>sm</w:t>
      </w:r>
      <w:r w:rsidR="00DC7000" w:rsidRPr="00DC7000">
        <w:rPr>
          <w:rFonts w:ascii="Times New Roman" w:hAnsi="Times New Roman" w:cs="Times New Roman"/>
          <w:sz w:val="24"/>
          <w:szCs w:val="24"/>
          <w:lang w:val="en"/>
        </w:rPr>
        <w:t xml:space="preserve"> </w:t>
      </w:r>
      <w:r w:rsidR="00DC7000" w:rsidRPr="00DC7000">
        <w:rPr>
          <w:rStyle w:val="hps"/>
          <w:rFonts w:ascii="Times New Roman" w:hAnsi="Times New Roman" w:cs="Times New Roman"/>
          <w:sz w:val="24"/>
          <w:szCs w:val="24"/>
          <w:lang w:val="en"/>
        </w:rPr>
        <w:t>in contemporary politics</w:t>
      </w:r>
      <w:r w:rsidR="00DC7000" w:rsidRPr="00DC7000">
        <w:rPr>
          <w:rFonts w:ascii="Times New Roman" w:hAnsi="Times New Roman" w:cs="Times New Roman"/>
          <w:sz w:val="24"/>
          <w:szCs w:val="24"/>
          <w:lang w:val="en"/>
        </w:rPr>
        <w:t xml:space="preserve">, </w:t>
      </w:r>
      <w:r w:rsidR="00DC7000" w:rsidRPr="00DC7000">
        <w:rPr>
          <w:rStyle w:val="hps"/>
          <w:rFonts w:ascii="Times New Roman" w:hAnsi="Times New Roman" w:cs="Times New Roman"/>
          <w:sz w:val="24"/>
          <w:szCs w:val="24"/>
          <w:lang w:val="en"/>
        </w:rPr>
        <w:t>that idea</w:t>
      </w:r>
      <w:r w:rsidR="00DC7000" w:rsidRPr="00DC7000">
        <w:rPr>
          <w:rFonts w:ascii="Times New Roman" w:hAnsi="Times New Roman" w:cs="Times New Roman"/>
          <w:sz w:val="24"/>
          <w:szCs w:val="24"/>
          <w:lang w:val="en"/>
        </w:rPr>
        <w:t xml:space="preserve"> </w:t>
      </w:r>
      <w:r w:rsidR="00DC7000" w:rsidRPr="00DC7000">
        <w:rPr>
          <w:rStyle w:val="hps"/>
          <w:rFonts w:ascii="Times New Roman" w:hAnsi="Times New Roman" w:cs="Times New Roman"/>
          <w:sz w:val="24"/>
          <w:szCs w:val="24"/>
          <w:lang w:val="en"/>
        </w:rPr>
        <w:t>was also applied</w:t>
      </w:r>
      <w:r w:rsidR="00DC7000" w:rsidRPr="00DC7000">
        <w:rPr>
          <w:rFonts w:ascii="Times New Roman" w:hAnsi="Times New Roman" w:cs="Times New Roman"/>
          <w:sz w:val="24"/>
          <w:szCs w:val="24"/>
          <w:lang w:val="en"/>
        </w:rPr>
        <w:t xml:space="preserve"> </w:t>
      </w:r>
      <w:r w:rsidR="00DC7000" w:rsidRPr="00DC7000">
        <w:rPr>
          <w:rStyle w:val="hps"/>
          <w:rFonts w:ascii="Times New Roman" w:hAnsi="Times New Roman" w:cs="Times New Roman"/>
          <w:sz w:val="24"/>
          <w:szCs w:val="24"/>
          <w:lang w:val="en"/>
        </w:rPr>
        <w:t>in favor</w:t>
      </w:r>
      <w:r w:rsidR="00DC7000" w:rsidRPr="00DC7000">
        <w:rPr>
          <w:rFonts w:ascii="Times New Roman" w:hAnsi="Times New Roman" w:cs="Times New Roman"/>
          <w:sz w:val="24"/>
          <w:szCs w:val="24"/>
          <w:lang w:val="en"/>
        </w:rPr>
        <w:t xml:space="preserve"> </w:t>
      </w:r>
      <w:r w:rsidR="00DC7000" w:rsidRPr="00DC7000">
        <w:rPr>
          <w:rStyle w:val="hps"/>
          <w:rFonts w:ascii="Times New Roman" w:hAnsi="Times New Roman" w:cs="Times New Roman"/>
          <w:sz w:val="24"/>
          <w:szCs w:val="24"/>
          <w:lang w:val="en"/>
        </w:rPr>
        <w:t>of the Jewish people</w:t>
      </w:r>
      <w:r w:rsidR="00B31F99">
        <w:rPr>
          <w:rStyle w:val="hps"/>
          <w:rFonts w:ascii="Times New Roman" w:hAnsi="Times New Roman" w:cs="Times New Roman"/>
          <w:sz w:val="24"/>
          <w:szCs w:val="24"/>
          <w:lang w:val="en"/>
        </w:rPr>
        <w:t>,</w:t>
      </w:r>
      <w:r w:rsidR="00DC7000" w:rsidRPr="00DC7000">
        <w:rPr>
          <w:rFonts w:ascii="Times New Roman" w:hAnsi="Times New Roman" w:cs="Times New Roman"/>
          <w:sz w:val="24"/>
          <w:szCs w:val="24"/>
          <w:lang w:val="en"/>
        </w:rPr>
        <w:t xml:space="preserve"> </w:t>
      </w:r>
      <w:r w:rsidR="00DC7000" w:rsidRPr="00DC7000">
        <w:rPr>
          <w:rStyle w:val="hps"/>
          <w:rFonts w:ascii="Times New Roman" w:hAnsi="Times New Roman" w:cs="Times New Roman"/>
          <w:sz w:val="24"/>
          <w:szCs w:val="24"/>
          <w:lang w:val="en"/>
        </w:rPr>
        <w:t xml:space="preserve">and in his </w:t>
      </w:r>
      <w:r w:rsidR="007F35AE">
        <w:rPr>
          <w:rStyle w:val="hps"/>
          <w:rFonts w:ascii="Times New Roman" w:hAnsi="Times New Roman" w:cs="Times New Roman"/>
          <w:sz w:val="24"/>
          <w:szCs w:val="24"/>
          <w:lang w:val="en"/>
        </w:rPr>
        <w:t>&lt;</w:t>
      </w:r>
      <w:proofErr w:type="spellStart"/>
      <w:r w:rsidR="007F35AE">
        <w:rPr>
          <w:rStyle w:val="hps"/>
          <w:rFonts w:ascii="Times New Roman" w:hAnsi="Times New Roman" w:cs="Times New Roman"/>
          <w:sz w:val="24"/>
          <w:szCs w:val="24"/>
          <w:lang w:val="en"/>
        </w:rPr>
        <w:t>em</w:t>
      </w:r>
      <w:proofErr w:type="spellEnd"/>
      <w:r w:rsidR="007F35AE">
        <w:rPr>
          <w:rStyle w:val="hps"/>
          <w:rFonts w:ascii="Times New Roman" w:hAnsi="Times New Roman" w:cs="Times New Roman"/>
          <w:sz w:val="24"/>
          <w:szCs w:val="24"/>
          <w:lang w:val="en"/>
        </w:rPr>
        <w:t>&gt;</w:t>
      </w:r>
      <w:proofErr w:type="spellStart"/>
      <w:r w:rsidR="00CD5F2D">
        <w:rPr>
          <w:rStyle w:val="hps"/>
          <w:rFonts w:ascii="Times New Roman" w:hAnsi="Times New Roman" w:cs="Times New Roman"/>
          <w:i/>
          <w:sz w:val="24"/>
          <w:szCs w:val="24"/>
          <w:lang w:val="en"/>
        </w:rPr>
        <w:t>Nuova</w:t>
      </w:r>
      <w:proofErr w:type="spellEnd"/>
      <w:r w:rsidR="00CD5F2D">
        <w:rPr>
          <w:rStyle w:val="hps"/>
          <w:rFonts w:ascii="Times New Roman" w:hAnsi="Times New Roman" w:cs="Times New Roman"/>
          <w:i/>
          <w:sz w:val="24"/>
          <w:szCs w:val="24"/>
          <w:lang w:val="en"/>
        </w:rPr>
        <w:t xml:space="preserve"> </w:t>
      </w:r>
      <w:proofErr w:type="spellStart"/>
      <w:r w:rsidR="00CD5F2D">
        <w:rPr>
          <w:rStyle w:val="hps"/>
          <w:rFonts w:ascii="Times New Roman" w:hAnsi="Times New Roman" w:cs="Times New Roman"/>
          <w:i/>
          <w:sz w:val="24"/>
          <w:szCs w:val="24"/>
          <w:lang w:val="en"/>
        </w:rPr>
        <w:t>Questione</w:t>
      </w:r>
      <w:proofErr w:type="spellEnd"/>
      <w:r w:rsidR="00CD5F2D">
        <w:rPr>
          <w:rStyle w:val="hps"/>
          <w:rFonts w:ascii="Times New Roman" w:hAnsi="Times New Roman" w:cs="Times New Roman"/>
          <w:i/>
          <w:sz w:val="24"/>
          <w:szCs w:val="24"/>
          <w:lang w:val="en"/>
        </w:rPr>
        <w:t xml:space="preserve"> </w:t>
      </w:r>
      <w:proofErr w:type="spellStart"/>
      <w:r w:rsidR="00CD5F2D">
        <w:rPr>
          <w:rStyle w:val="hps"/>
          <w:rFonts w:ascii="Times New Roman" w:hAnsi="Times New Roman" w:cs="Times New Roman"/>
          <w:i/>
          <w:sz w:val="24"/>
          <w:szCs w:val="24"/>
          <w:lang w:val="en"/>
        </w:rPr>
        <w:t>d’Oriente</w:t>
      </w:r>
      <w:proofErr w:type="spellEnd"/>
      <w:r w:rsidR="007F35AE">
        <w:rPr>
          <w:rStyle w:val="hps"/>
          <w:rFonts w:ascii="Times New Roman" w:hAnsi="Times New Roman" w:cs="Times New Roman"/>
          <w:i/>
          <w:sz w:val="24"/>
          <w:szCs w:val="24"/>
          <w:lang w:val="en"/>
        </w:rPr>
        <w:t>&lt;/</w:t>
      </w:r>
      <w:proofErr w:type="spellStart"/>
      <w:r w:rsidR="007F35AE">
        <w:rPr>
          <w:rStyle w:val="hps"/>
          <w:rFonts w:ascii="Times New Roman" w:hAnsi="Times New Roman" w:cs="Times New Roman"/>
          <w:i/>
          <w:sz w:val="24"/>
          <w:szCs w:val="24"/>
          <w:lang w:val="en"/>
        </w:rPr>
        <w:t>em</w:t>
      </w:r>
      <w:proofErr w:type="spellEnd"/>
      <w:r w:rsidR="007F35AE">
        <w:rPr>
          <w:rStyle w:val="hps"/>
          <w:rFonts w:ascii="Times New Roman" w:hAnsi="Times New Roman" w:cs="Times New Roman"/>
          <w:i/>
          <w:sz w:val="24"/>
          <w:szCs w:val="24"/>
          <w:lang w:val="en"/>
        </w:rPr>
        <w:t>&gt;</w:t>
      </w:r>
      <w:r w:rsidR="00CD5F2D">
        <w:rPr>
          <w:rStyle w:val="hps"/>
          <w:rFonts w:ascii="Times New Roman" w:hAnsi="Times New Roman" w:cs="Times New Roman"/>
          <w:i/>
          <w:sz w:val="24"/>
          <w:szCs w:val="24"/>
          <w:lang w:val="en"/>
        </w:rPr>
        <w:t xml:space="preserve"> </w:t>
      </w:r>
      <w:r w:rsidR="00CD5F2D">
        <w:rPr>
          <w:rStyle w:val="hps"/>
          <w:rFonts w:ascii="Times New Roman" w:hAnsi="Times New Roman" w:cs="Times New Roman"/>
          <w:sz w:val="24"/>
          <w:szCs w:val="24"/>
          <w:lang w:val="en"/>
        </w:rPr>
        <w:t>[</w:t>
      </w:r>
      <w:r w:rsidR="00B31F99" w:rsidRPr="00CD5F2D">
        <w:rPr>
          <w:rStyle w:val="hps"/>
          <w:rFonts w:ascii="Times New Roman" w:hAnsi="Times New Roman" w:cs="Times New Roman"/>
          <w:sz w:val="24"/>
          <w:szCs w:val="24"/>
          <w:lang w:val="en"/>
        </w:rPr>
        <w:t>New Question of the Middle E</w:t>
      </w:r>
      <w:r w:rsidR="00DC7000" w:rsidRPr="00CD5F2D">
        <w:rPr>
          <w:rStyle w:val="hps"/>
          <w:rFonts w:ascii="Times New Roman" w:hAnsi="Times New Roman" w:cs="Times New Roman"/>
          <w:sz w:val="24"/>
          <w:szCs w:val="24"/>
          <w:lang w:val="en"/>
        </w:rPr>
        <w:t>ast</w:t>
      </w:r>
      <w:r w:rsidR="00CD5F2D">
        <w:rPr>
          <w:rStyle w:val="hps"/>
          <w:rFonts w:ascii="Times New Roman" w:hAnsi="Times New Roman" w:cs="Times New Roman"/>
          <w:sz w:val="24"/>
          <w:szCs w:val="24"/>
          <w:lang w:val="en"/>
        </w:rPr>
        <w:t>]</w:t>
      </w:r>
      <w:r w:rsidR="00B31F99">
        <w:rPr>
          <w:rStyle w:val="hps"/>
          <w:rFonts w:ascii="Times New Roman" w:hAnsi="Times New Roman" w:cs="Times New Roman"/>
          <w:sz w:val="24"/>
          <w:szCs w:val="24"/>
          <w:lang w:val="en"/>
        </w:rPr>
        <w:t>, Ernest</w:t>
      </w:r>
      <w:r w:rsidR="00DC7000" w:rsidRPr="00DC7000">
        <w:rPr>
          <w:rFonts w:ascii="Times New Roman" w:hAnsi="Times New Roman" w:cs="Times New Roman"/>
          <w:sz w:val="24"/>
          <w:szCs w:val="24"/>
          <w:lang w:val="en"/>
        </w:rPr>
        <w:t xml:space="preserve"> </w:t>
      </w:r>
      <w:proofErr w:type="spellStart"/>
      <w:r w:rsidR="00DC7000" w:rsidRPr="00DC7000">
        <w:rPr>
          <w:rStyle w:val="hps"/>
          <w:rFonts w:ascii="Times New Roman" w:hAnsi="Times New Roman" w:cs="Times New Roman"/>
          <w:sz w:val="24"/>
          <w:szCs w:val="24"/>
          <w:lang w:val="en"/>
        </w:rPr>
        <w:t>Lajaranne</w:t>
      </w:r>
      <w:proofErr w:type="spellEnd"/>
      <w:r w:rsidR="00DC7000" w:rsidRPr="00DC7000">
        <w:rPr>
          <w:rFonts w:ascii="Times New Roman" w:hAnsi="Times New Roman" w:cs="Times New Roman"/>
          <w:sz w:val="24"/>
          <w:szCs w:val="24"/>
          <w:lang w:val="en"/>
        </w:rPr>
        <w:t xml:space="preserve">, </w:t>
      </w:r>
      <w:r w:rsidR="00B31F99">
        <w:rPr>
          <w:rFonts w:ascii="Times New Roman" w:hAnsi="Times New Roman" w:cs="Times New Roman"/>
          <w:sz w:val="24"/>
          <w:szCs w:val="24"/>
          <w:lang w:val="en"/>
        </w:rPr>
        <w:t>a relative</w:t>
      </w:r>
      <w:r w:rsidR="00DC7000" w:rsidRPr="00DC7000">
        <w:rPr>
          <w:rFonts w:ascii="Times New Roman" w:hAnsi="Times New Roman" w:cs="Times New Roman"/>
          <w:sz w:val="24"/>
          <w:szCs w:val="24"/>
          <w:lang w:val="en"/>
        </w:rPr>
        <w:t xml:space="preserve"> </w:t>
      </w:r>
      <w:r w:rsidR="00DC7000" w:rsidRPr="00DC7000">
        <w:rPr>
          <w:rStyle w:val="hps"/>
          <w:rFonts w:ascii="Times New Roman" w:hAnsi="Times New Roman" w:cs="Times New Roman"/>
          <w:sz w:val="24"/>
          <w:szCs w:val="24"/>
          <w:lang w:val="en"/>
        </w:rPr>
        <w:t>of Napoleon III,</w:t>
      </w:r>
      <w:r w:rsidR="00DC7000" w:rsidRPr="00DC7000">
        <w:rPr>
          <w:rFonts w:ascii="Times New Roman" w:hAnsi="Times New Roman" w:cs="Times New Roman"/>
          <w:sz w:val="24"/>
          <w:szCs w:val="24"/>
          <w:lang w:val="en"/>
        </w:rPr>
        <w:t xml:space="preserve"> </w:t>
      </w:r>
      <w:r w:rsidR="00DC7000" w:rsidRPr="00DC7000">
        <w:rPr>
          <w:rStyle w:val="hps"/>
          <w:rFonts w:ascii="Times New Roman" w:hAnsi="Times New Roman" w:cs="Times New Roman"/>
          <w:sz w:val="24"/>
          <w:szCs w:val="24"/>
          <w:lang w:val="en"/>
        </w:rPr>
        <w:t>proposed</w:t>
      </w:r>
      <w:r w:rsidR="00DC7000" w:rsidRPr="00DC7000">
        <w:rPr>
          <w:rFonts w:ascii="Times New Roman" w:hAnsi="Times New Roman" w:cs="Times New Roman"/>
          <w:sz w:val="24"/>
          <w:szCs w:val="24"/>
          <w:lang w:val="en"/>
        </w:rPr>
        <w:t xml:space="preserve"> </w:t>
      </w:r>
      <w:r w:rsidR="00B31F99">
        <w:rPr>
          <w:rFonts w:ascii="Times New Roman" w:hAnsi="Times New Roman" w:cs="Times New Roman"/>
          <w:sz w:val="24"/>
          <w:szCs w:val="24"/>
          <w:lang w:val="en"/>
        </w:rPr>
        <w:t xml:space="preserve">the </w:t>
      </w:r>
      <w:r w:rsidR="00DC7000" w:rsidRPr="00DC7000">
        <w:rPr>
          <w:rStyle w:val="hps"/>
          <w:rFonts w:ascii="Times New Roman" w:hAnsi="Times New Roman" w:cs="Times New Roman"/>
          <w:sz w:val="24"/>
          <w:szCs w:val="24"/>
          <w:lang w:val="en"/>
        </w:rPr>
        <w:t>redemption</w:t>
      </w:r>
      <w:r w:rsidR="00DC7000" w:rsidRPr="00DC7000">
        <w:rPr>
          <w:rFonts w:ascii="Times New Roman" w:hAnsi="Times New Roman" w:cs="Times New Roman"/>
          <w:sz w:val="24"/>
          <w:szCs w:val="24"/>
          <w:lang w:val="en"/>
        </w:rPr>
        <w:t xml:space="preserve"> </w:t>
      </w:r>
      <w:r w:rsidR="00DC7000" w:rsidRPr="00DC7000">
        <w:rPr>
          <w:rStyle w:val="hps"/>
          <w:rFonts w:ascii="Times New Roman" w:hAnsi="Times New Roman" w:cs="Times New Roman"/>
          <w:sz w:val="24"/>
          <w:szCs w:val="24"/>
          <w:lang w:val="en"/>
        </w:rPr>
        <w:t>of Palestine</w:t>
      </w:r>
      <w:r w:rsidR="00DC7000" w:rsidRPr="00DC7000">
        <w:rPr>
          <w:rFonts w:ascii="Times New Roman" w:hAnsi="Times New Roman" w:cs="Times New Roman"/>
          <w:sz w:val="24"/>
          <w:szCs w:val="24"/>
          <w:lang w:val="en"/>
        </w:rPr>
        <w:t xml:space="preserve"> </w:t>
      </w:r>
      <w:r w:rsidR="00DC7000" w:rsidRPr="00DC7000">
        <w:rPr>
          <w:rStyle w:val="hps"/>
          <w:rFonts w:ascii="Times New Roman" w:hAnsi="Times New Roman" w:cs="Times New Roman"/>
          <w:sz w:val="24"/>
          <w:szCs w:val="24"/>
          <w:lang w:val="en"/>
        </w:rPr>
        <w:t>from the hands</w:t>
      </w:r>
      <w:r w:rsidR="00DC7000" w:rsidRPr="00DC7000">
        <w:rPr>
          <w:rFonts w:ascii="Times New Roman" w:hAnsi="Times New Roman" w:cs="Times New Roman"/>
          <w:sz w:val="24"/>
          <w:szCs w:val="24"/>
          <w:lang w:val="en"/>
        </w:rPr>
        <w:t xml:space="preserve"> </w:t>
      </w:r>
      <w:r w:rsidR="00DC7000" w:rsidRPr="00DC7000">
        <w:rPr>
          <w:rStyle w:val="hps"/>
          <w:rFonts w:ascii="Times New Roman" w:hAnsi="Times New Roman" w:cs="Times New Roman"/>
          <w:sz w:val="24"/>
          <w:szCs w:val="24"/>
          <w:lang w:val="en"/>
        </w:rPr>
        <w:t>of the</w:t>
      </w:r>
      <w:r w:rsidR="00DC7000" w:rsidRPr="00DC7000">
        <w:rPr>
          <w:rFonts w:ascii="Times New Roman" w:hAnsi="Times New Roman" w:cs="Times New Roman"/>
          <w:sz w:val="24"/>
          <w:szCs w:val="24"/>
          <w:lang w:val="en"/>
        </w:rPr>
        <w:t xml:space="preserve"> </w:t>
      </w:r>
      <w:r w:rsidR="00DC7000" w:rsidRPr="00DC7000">
        <w:rPr>
          <w:rStyle w:val="hps"/>
          <w:rFonts w:ascii="Times New Roman" w:hAnsi="Times New Roman" w:cs="Times New Roman"/>
          <w:sz w:val="24"/>
          <w:szCs w:val="24"/>
          <w:lang w:val="en"/>
        </w:rPr>
        <w:t>Turk</w:t>
      </w:r>
      <w:r w:rsidR="00DC7000" w:rsidRPr="00DC7000">
        <w:rPr>
          <w:rFonts w:ascii="Times New Roman" w:hAnsi="Times New Roman" w:cs="Times New Roman"/>
          <w:sz w:val="24"/>
          <w:szCs w:val="24"/>
          <w:lang w:val="en"/>
        </w:rPr>
        <w:t xml:space="preserve">, </w:t>
      </w:r>
      <w:r w:rsidR="00CD5F2D">
        <w:rPr>
          <w:rFonts w:ascii="Times New Roman" w:hAnsi="Times New Roman" w:cs="Times New Roman"/>
          <w:sz w:val="24"/>
          <w:szCs w:val="24"/>
          <w:lang w:val="en"/>
        </w:rPr>
        <w:t xml:space="preserve">and </w:t>
      </w:r>
      <w:r w:rsidR="00DC7000" w:rsidRPr="00DC7000">
        <w:rPr>
          <w:rStyle w:val="hps"/>
          <w:rFonts w:ascii="Times New Roman" w:hAnsi="Times New Roman" w:cs="Times New Roman"/>
          <w:sz w:val="24"/>
          <w:szCs w:val="24"/>
          <w:lang w:val="en"/>
        </w:rPr>
        <w:t>the establishment of a</w:t>
      </w:r>
      <w:r w:rsidR="00DC7000" w:rsidRPr="00DC7000">
        <w:rPr>
          <w:rFonts w:ascii="Times New Roman" w:hAnsi="Times New Roman" w:cs="Times New Roman"/>
          <w:sz w:val="24"/>
          <w:szCs w:val="24"/>
          <w:lang w:val="en"/>
        </w:rPr>
        <w:t xml:space="preserve"> </w:t>
      </w:r>
      <w:r w:rsidR="00DC7000" w:rsidRPr="00DC7000">
        <w:rPr>
          <w:rStyle w:val="hps"/>
          <w:rFonts w:ascii="Times New Roman" w:hAnsi="Times New Roman" w:cs="Times New Roman"/>
          <w:sz w:val="24"/>
          <w:szCs w:val="24"/>
          <w:lang w:val="en"/>
        </w:rPr>
        <w:t>Jewish</w:t>
      </w:r>
      <w:r w:rsidR="00DC7000" w:rsidRPr="00DC7000">
        <w:rPr>
          <w:rFonts w:ascii="Times New Roman" w:hAnsi="Times New Roman" w:cs="Times New Roman"/>
          <w:sz w:val="24"/>
          <w:szCs w:val="24"/>
          <w:lang w:val="en"/>
        </w:rPr>
        <w:t xml:space="preserve"> </w:t>
      </w:r>
      <w:r w:rsidR="00DC7000" w:rsidRPr="00DC7000">
        <w:rPr>
          <w:rStyle w:val="hps"/>
          <w:rFonts w:ascii="Times New Roman" w:hAnsi="Times New Roman" w:cs="Times New Roman"/>
          <w:sz w:val="24"/>
          <w:szCs w:val="24"/>
          <w:lang w:val="en"/>
        </w:rPr>
        <w:t>government</w:t>
      </w:r>
      <w:r w:rsidR="00DC7000" w:rsidRPr="00DC7000">
        <w:rPr>
          <w:rFonts w:ascii="Times New Roman" w:hAnsi="Times New Roman" w:cs="Times New Roman"/>
          <w:sz w:val="24"/>
          <w:szCs w:val="24"/>
          <w:lang w:val="en"/>
        </w:rPr>
        <w:t xml:space="preserve"> </w:t>
      </w:r>
      <w:r w:rsidR="00B31F99">
        <w:rPr>
          <w:rFonts w:ascii="Times New Roman" w:hAnsi="Times New Roman" w:cs="Times New Roman"/>
          <w:sz w:val="24"/>
          <w:szCs w:val="24"/>
          <w:lang w:val="en"/>
        </w:rPr>
        <w:t>for</w:t>
      </w:r>
      <w:r w:rsidR="00DC7000" w:rsidRPr="00DC7000">
        <w:rPr>
          <w:rStyle w:val="hps"/>
          <w:rFonts w:ascii="Times New Roman" w:hAnsi="Times New Roman" w:cs="Times New Roman"/>
          <w:sz w:val="24"/>
          <w:szCs w:val="24"/>
          <w:lang w:val="en"/>
        </w:rPr>
        <w:t xml:space="preserve"> the territory</w:t>
      </w:r>
      <w:r w:rsidR="00DC7000" w:rsidRPr="00DC7000">
        <w:rPr>
          <w:rFonts w:ascii="Times New Roman" w:hAnsi="Times New Roman" w:cs="Times New Roman"/>
          <w:sz w:val="24"/>
          <w:szCs w:val="24"/>
          <w:lang w:val="en"/>
        </w:rPr>
        <w:t xml:space="preserve"> </w:t>
      </w:r>
      <w:r w:rsidR="00DC7000" w:rsidRPr="00DC7000">
        <w:rPr>
          <w:rStyle w:val="hps"/>
          <w:rFonts w:ascii="Times New Roman" w:hAnsi="Times New Roman" w:cs="Times New Roman"/>
          <w:sz w:val="24"/>
          <w:szCs w:val="24"/>
          <w:lang w:val="en"/>
        </w:rPr>
        <w:t>from</w:t>
      </w:r>
      <w:r w:rsidR="00DC7000" w:rsidRPr="00DC7000">
        <w:rPr>
          <w:rFonts w:ascii="Times New Roman" w:hAnsi="Times New Roman" w:cs="Times New Roman"/>
          <w:sz w:val="24"/>
          <w:szCs w:val="24"/>
          <w:lang w:val="en"/>
        </w:rPr>
        <w:t xml:space="preserve"> </w:t>
      </w:r>
      <w:r w:rsidR="00B31F99">
        <w:rPr>
          <w:rStyle w:val="hps"/>
          <w:rFonts w:ascii="Times New Roman" w:hAnsi="Times New Roman" w:cs="Times New Roman"/>
          <w:sz w:val="24"/>
          <w:szCs w:val="24"/>
          <w:lang w:val="en"/>
        </w:rPr>
        <w:t>S</w:t>
      </w:r>
      <w:r w:rsidR="00DC7000" w:rsidRPr="00DC7000">
        <w:rPr>
          <w:rStyle w:val="hps"/>
          <w:rFonts w:ascii="Times New Roman" w:hAnsi="Times New Roman" w:cs="Times New Roman"/>
          <w:sz w:val="24"/>
          <w:szCs w:val="24"/>
          <w:lang w:val="en"/>
        </w:rPr>
        <w:t>uez</w:t>
      </w:r>
      <w:r w:rsidR="00DC7000" w:rsidRPr="00DC7000">
        <w:rPr>
          <w:rFonts w:ascii="Times New Roman" w:hAnsi="Times New Roman" w:cs="Times New Roman"/>
          <w:sz w:val="24"/>
          <w:szCs w:val="24"/>
          <w:lang w:val="en"/>
        </w:rPr>
        <w:t xml:space="preserve"> </w:t>
      </w:r>
      <w:r w:rsidR="00DC7000" w:rsidRPr="00DC7000">
        <w:rPr>
          <w:rStyle w:val="hps"/>
          <w:rFonts w:ascii="Times New Roman" w:hAnsi="Times New Roman" w:cs="Times New Roman"/>
          <w:sz w:val="24"/>
          <w:szCs w:val="24"/>
          <w:lang w:val="en"/>
        </w:rPr>
        <w:t>to</w:t>
      </w:r>
      <w:r w:rsidR="00DC7000" w:rsidRPr="00DC7000">
        <w:rPr>
          <w:rFonts w:ascii="Times New Roman" w:hAnsi="Times New Roman" w:cs="Times New Roman"/>
          <w:sz w:val="24"/>
          <w:szCs w:val="24"/>
          <w:lang w:val="en"/>
        </w:rPr>
        <w:t xml:space="preserve"> </w:t>
      </w:r>
      <w:r w:rsidR="00B31F99">
        <w:rPr>
          <w:rFonts w:ascii="Times New Roman" w:hAnsi="Times New Roman" w:cs="Times New Roman"/>
          <w:sz w:val="24"/>
          <w:szCs w:val="24"/>
          <w:lang w:val="en"/>
        </w:rPr>
        <w:t>Smyrna</w:t>
      </w:r>
      <w:r w:rsidR="00DC7000" w:rsidRPr="00DC7000">
        <w:rPr>
          <w:rFonts w:ascii="Times New Roman" w:hAnsi="Times New Roman" w:cs="Times New Roman"/>
          <w:sz w:val="24"/>
          <w:szCs w:val="24"/>
          <w:lang w:val="en"/>
        </w:rPr>
        <w:t xml:space="preserve">, </w:t>
      </w:r>
      <w:r w:rsidR="00B31F99">
        <w:rPr>
          <w:rFonts w:ascii="Times New Roman" w:hAnsi="Times New Roman" w:cs="Times New Roman"/>
          <w:sz w:val="24"/>
          <w:szCs w:val="24"/>
          <w:lang w:val="en"/>
        </w:rPr>
        <w:t>as a guard post for the route to</w:t>
      </w:r>
      <w:r w:rsidR="00DC7000" w:rsidRPr="00DC7000">
        <w:rPr>
          <w:rStyle w:val="hps"/>
          <w:rFonts w:ascii="Times New Roman" w:hAnsi="Times New Roman" w:cs="Times New Roman"/>
          <w:sz w:val="24"/>
          <w:szCs w:val="24"/>
          <w:lang w:val="en"/>
        </w:rPr>
        <w:t xml:space="preserve"> the</w:t>
      </w:r>
      <w:r w:rsidR="00DC7000" w:rsidRPr="00DC7000">
        <w:rPr>
          <w:rFonts w:ascii="Times New Roman" w:hAnsi="Times New Roman" w:cs="Times New Roman"/>
          <w:sz w:val="24"/>
          <w:szCs w:val="24"/>
          <w:lang w:val="en"/>
        </w:rPr>
        <w:t xml:space="preserve"> </w:t>
      </w:r>
      <w:r w:rsidR="00DC7000" w:rsidRPr="00DC7000">
        <w:rPr>
          <w:rStyle w:val="hps"/>
          <w:rFonts w:ascii="Times New Roman" w:hAnsi="Times New Roman" w:cs="Times New Roman"/>
          <w:sz w:val="24"/>
          <w:szCs w:val="24"/>
          <w:lang w:val="en"/>
        </w:rPr>
        <w:t>Indies</w:t>
      </w:r>
      <w:r w:rsidR="00DC7000" w:rsidRPr="00DC7000">
        <w:rPr>
          <w:rFonts w:ascii="Times New Roman" w:hAnsi="Times New Roman" w:cs="Times New Roman"/>
          <w:sz w:val="24"/>
          <w:szCs w:val="24"/>
          <w:lang w:val="en"/>
        </w:rPr>
        <w:t xml:space="preserve"> </w:t>
      </w:r>
      <w:r w:rsidR="00DC7000" w:rsidRPr="00DC7000">
        <w:rPr>
          <w:rStyle w:val="hps"/>
          <w:rFonts w:ascii="Times New Roman" w:hAnsi="Times New Roman" w:cs="Times New Roman"/>
          <w:sz w:val="24"/>
          <w:szCs w:val="24"/>
          <w:lang w:val="en"/>
        </w:rPr>
        <w:t>and</w:t>
      </w:r>
      <w:r w:rsidR="00DC7000" w:rsidRPr="00DC7000">
        <w:rPr>
          <w:rFonts w:ascii="Times New Roman" w:hAnsi="Times New Roman" w:cs="Times New Roman"/>
          <w:sz w:val="24"/>
          <w:szCs w:val="24"/>
          <w:lang w:val="en"/>
        </w:rPr>
        <w:t xml:space="preserve"> </w:t>
      </w:r>
      <w:r w:rsidR="00B31F99">
        <w:rPr>
          <w:rFonts w:ascii="Times New Roman" w:hAnsi="Times New Roman" w:cs="Times New Roman"/>
          <w:sz w:val="24"/>
          <w:szCs w:val="24"/>
          <w:lang w:val="en"/>
        </w:rPr>
        <w:t xml:space="preserve">a </w:t>
      </w:r>
      <w:r w:rsidR="00B31F99">
        <w:rPr>
          <w:rStyle w:val="hps"/>
          <w:rFonts w:ascii="Times New Roman" w:hAnsi="Times New Roman" w:cs="Times New Roman"/>
          <w:sz w:val="24"/>
          <w:szCs w:val="24"/>
          <w:lang w:val="en"/>
        </w:rPr>
        <w:t>mediator between the E</w:t>
      </w:r>
      <w:r w:rsidR="00DC7000" w:rsidRPr="00DC7000">
        <w:rPr>
          <w:rStyle w:val="hps"/>
          <w:rFonts w:ascii="Times New Roman" w:hAnsi="Times New Roman" w:cs="Times New Roman"/>
          <w:sz w:val="24"/>
          <w:szCs w:val="24"/>
          <w:lang w:val="en"/>
        </w:rPr>
        <w:t>ast and the West</w:t>
      </w:r>
      <w:r w:rsidR="00DC7000" w:rsidRPr="00DC7000">
        <w:rPr>
          <w:rFonts w:ascii="Times New Roman" w:hAnsi="Times New Roman" w:cs="Times New Roman"/>
          <w:sz w:val="24"/>
          <w:szCs w:val="24"/>
          <w:lang w:val="en"/>
        </w:rPr>
        <w:t>.</w:t>
      </w:r>
      <w:r w:rsidR="002D45E9">
        <w:rPr>
          <w:rFonts w:ascii="Times New Roman" w:hAnsi="Times New Roman" w:cs="Times New Roman"/>
          <w:sz w:val="24"/>
          <w:szCs w:val="24"/>
          <w:lang w:val="en"/>
        </w:rPr>
        <w:t xml:space="preserve">  The same proposa</w:t>
      </w:r>
      <w:r w:rsidR="009F5D9F">
        <w:rPr>
          <w:rFonts w:ascii="Times New Roman" w:hAnsi="Times New Roman" w:cs="Times New Roman"/>
          <w:sz w:val="24"/>
          <w:szCs w:val="24"/>
          <w:lang w:val="en"/>
        </w:rPr>
        <w:t>l was put forward by Moses Hess</w:t>
      </w:r>
      <w:r w:rsidR="002D45E9">
        <w:rPr>
          <w:rFonts w:ascii="Times New Roman" w:hAnsi="Times New Roman" w:cs="Times New Roman"/>
          <w:sz w:val="24"/>
          <w:szCs w:val="24"/>
          <w:lang w:val="en"/>
        </w:rPr>
        <w:t xml:space="preserve">, a friend of Karl Marx, published in his </w:t>
      </w:r>
      <w:r w:rsidR="002D45E9" w:rsidRPr="009F5D9F">
        <w:rPr>
          <w:rFonts w:ascii="Times New Roman" w:hAnsi="Times New Roman" w:cs="Times New Roman"/>
          <w:i/>
          <w:sz w:val="24"/>
          <w:szCs w:val="24"/>
          <w:lang w:val="en"/>
        </w:rPr>
        <w:t>Rome and Jerusalem</w:t>
      </w:r>
      <w:r w:rsidR="002D45E9">
        <w:rPr>
          <w:rFonts w:ascii="Times New Roman" w:hAnsi="Times New Roman" w:cs="Times New Roman"/>
          <w:sz w:val="24"/>
          <w:szCs w:val="24"/>
          <w:lang w:val="en"/>
        </w:rPr>
        <w:t xml:space="preserve">: </w:t>
      </w:r>
      <w:r w:rsidR="00CD5F2D">
        <w:rPr>
          <w:rFonts w:ascii="Times New Roman" w:hAnsi="Times New Roman" w:cs="Times New Roman"/>
          <w:sz w:val="24"/>
          <w:szCs w:val="24"/>
          <w:lang w:val="en"/>
        </w:rPr>
        <w:t xml:space="preserve"> </w:t>
      </w:r>
      <w:r w:rsidR="002D45E9">
        <w:rPr>
          <w:rFonts w:ascii="Times New Roman" w:hAnsi="Times New Roman" w:cs="Times New Roman"/>
          <w:sz w:val="24"/>
          <w:szCs w:val="24"/>
          <w:lang w:val="en"/>
        </w:rPr>
        <w:t xml:space="preserve">the same </w:t>
      </w:r>
      <w:r w:rsidR="009F5D9F">
        <w:rPr>
          <w:rFonts w:ascii="Times New Roman" w:hAnsi="Times New Roman" w:cs="Times New Roman"/>
          <w:sz w:val="24"/>
          <w:szCs w:val="24"/>
          <w:lang w:val="en"/>
        </w:rPr>
        <w:t>as Moses Montefiore, moreover, who presented Mohammed-Ali, the Viceroy of Egypt, with a program designed to carry into effect the proposal:</w:t>
      </w:r>
      <w:r w:rsidR="00A12DEE">
        <w:rPr>
          <w:rFonts w:ascii="Times New Roman" w:hAnsi="Times New Roman" w:cs="Times New Roman"/>
          <w:sz w:val="24"/>
          <w:szCs w:val="24"/>
          <w:lang w:val="en"/>
        </w:rPr>
        <w:t xml:space="preserve"> </w:t>
      </w:r>
      <w:r w:rsidR="009F5D9F">
        <w:rPr>
          <w:rFonts w:ascii="Times New Roman" w:hAnsi="Times New Roman" w:cs="Times New Roman"/>
          <w:sz w:val="24"/>
          <w:szCs w:val="24"/>
          <w:lang w:val="en"/>
        </w:rPr>
        <w:t xml:space="preserve"> and from the year 1876 a society was founded to bring Jewish settlers to the banks of the Jordan.</w:t>
      </w:r>
    </w:p>
    <w:p w:rsidR="00C565B7" w:rsidRDefault="00C565B7" w:rsidP="008625F2">
      <w:pPr>
        <w:rPr>
          <w:rFonts w:ascii="Times New Roman" w:hAnsi="Times New Roman" w:cs="Times New Roman"/>
          <w:sz w:val="24"/>
          <w:szCs w:val="24"/>
          <w:lang w:val="en"/>
        </w:rPr>
      </w:pPr>
      <w:r>
        <w:rPr>
          <w:rFonts w:ascii="Times New Roman" w:hAnsi="Times New Roman" w:cs="Times New Roman"/>
          <w:sz w:val="24"/>
          <w:szCs w:val="24"/>
          <w:lang w:val="en"/>
        </w:rPr>
        <w:t xml:space="preserve">   Thus far, however, the movement appeared to be limited for the most part to hypotheses and systems of politicians and party leaders.  For these aspirations to become popular, it took a man endowed with the magical power of speech, with that strength of persuasion that irresistibly attracts the multitude.  Theodor Herzl, born in Budapest of a “Sephardic” family (footnote: The Jews are divided historically into two main groups:  the Sephardim and the Ashkenazim.  </w:t>
      </w:r>
      <w:proofErr w:type="gramStart"/>
      <w:r>
        <w:rPr>
          <w:rFonts w:ascii="Times New Roman" w:hAnsi="Times New Roman" w:cs="Times New Roman"/>
          <w:sz w:val="24"/>
          <w:szCs w:val="24"/>
          <w:lang w:val="en"/>
        </w:rPr>
        <w:t>The</w:t>
      </w:r>
      <w:r w:rsidR="00794DBB">
        <w:rPr>
          <w:rFonts w:ascii="Times New Roman" w:hAnsi="Times New Roman" w:cs="Times New Roman"/>
          <w:sz w:val="24"/>
          <w:szCs w:val="24"/>
          <w:lang w:val="en"/>
        </w:rPr>
        <w:t xml:space="preserve"> latter</w:t>
      </w:r>
      <w:r>
        <w:rPr>
          <w:rFonts w:ascii="Times New Roman" w:hAnsi="Times New Roman" w:cs="Times New Roman"/>
          <w:sz w:val="24"/>
          <w:szCs w:val="24"/>
          <w:lang w:val="en"/>
        </w:rPr>
        <w:t xml:space="preserve"> bear the name</w:t>
      </w:r>
      <w:r w:rsidR="00794DBB">
        <w:rPr>
          <w:rFonts w:ascii="Times New Roman" w:hAnsi="Times New Roman" w:cs="Times New Roman"/>
          <w:sz w:val="24"/>
          <w:szCs w:val="24"/>
          <w:lang w:val="en"/>
        </w:rPr>
        <w:t xml:space="preserve"> of </w:t>
      </w:r>
      <w:proofErr w:type="spellStart"/>
      <w:r w:rsidR="00794DBB">
        <w:rPr>
          <w:rFonts w:ascii="Times New Roman" w:hAnsi="Times New Roman" w:cs="Times New Roman"/>
          <w:sz w:val="24"/>
          <w:szCs w:val="24"/>
          <w:lang w:val="en"/>
        </w:rPr>
        <w:t>Ashkenaz</w:t>
      </w:r>
      <w:proofErr w:type="spellEnd"/>
      <w:r w:rsidR="00794DBB">
        <w:rPr>
          <w:rFonts w:ascii="Times New Roman" w:hAnsi="Times New Roman" w:cs="Times New Roman"/>
          <w:sz w:val="24"/>
          <w:szCs w:val="24"/>
          <w:lang w:val="en"/>
        </w:rPr>
        <w:t>, a descendant of Japheth; the former bear the name</w:t>
      </w:r>
      <w:r w:rsidR="006B1FF3">
        <w:rPr>
          <w:rFonts w:ascii="Times New Roman" w:hAnsi="Times New Roman" w:cs="Times New Roman"/>
          <w:sz w:val="24"/>
          <w:szCs w:val="24"/>
          <w:lang w:val="en"/>
        </w:rPr>
        <w:t xml:space="preserve"> of </w:t>
      </w:r>
      <w:proofErr w:type="spellStart"/>
      <w:r w:rsidR="006B1FF3">
        <w:rPr>
          <w:rFonts w:ascii="Times New Roman" w:hAnsi="Times New Roman" w:cs="Times New Roman"/>
          <w:sz w:val="24"/>
          <w:szCs w:val="24"/>
          <w:lang w:val="en"/>
        </w:rPr>
        <w:t>Seph</w:t>
      </w:r>
      <w:r>
        <w:rPr>
          <w:rFonts w:ascii="Times New Roman" w:hAnsi="Times New Roman" w:cs="Times New Roman"/>
          <w:sz w:val="24"/>
          <w:szCs w:val="24"/>
          <w:lang w:val="en"/>
        </w:rPr>
        <w:t>arad</w:t>
      </w:r>
      <w:proofErr w:type="spellEnd"/>
      <w:r>
        <w:rPr>
          <w:rFonts w:ascii="Times New Roman" w:hAnsi="Times New Roman" w:cs="Times New Roman"/>
          <w:sz w:val="24"/>
          <w:szCs w:val="24"/>
          <w:lang w:val="en"/>
        </w:rPr>
        <w:t>, the Biblical name of a region that is believed to be Spain.</w:t>
      </w:r>
      <w:proofErr w:type="gramEnd"/>
      <w:r>
        <w:rPr>
          <w:rFonts w:ascii="Times New Roman" w:hAnsi="Times New Roman" w:cs="Times New Roman"/>
          <w:sz w:val="24"/>
          <w:szCs w:val="24"/>
          <w:lang w:val="en"/>
        </w:rPr>
        <w:t xml:space="preserve">  The Sephardim are considered still considered to be an aristocratic caste), with a degree in law at Vienna, then </w:t>
      </w:r>
      <w:r>
        <w:rPr>
          <w:rFonts w:ascii="Times New Roman" w:hAnsi="Times New Roman" w:cs="Times New Roman"/>
          <w:sz w:val="24"/>
          <w:szCs w:val="24"/>
          <w:lang w:val="en"/>
        </w:rPr>
        <w:lastRenderedPageBreak/>
        <w:t xml:space="preserve">working </w:t>
      </w:r>
      <w:r w:rsidR="00A830F4">
        <w:rPr>
          <w:rFonts w:ascii="Times New Roman" w:hAnsi="Times New Roman" w:cs="Times New Roman"/>
          <w:sz w:val="24"/>
          <w:szCs w:val="24"/>
          <w:lang w:val="en"/>
        </w:rPr>
        <w:t xml:space="preserve">in journalism and writing with the </w:t>
      </w:r>
      <w:r w:rsidR="007F35AE">
        <w:rPr>
          <w:rFonts w:ascii="Times New Roman" w:hAnsi="Times New Roman" w:cs="Times New Roman"/>
          <w:sz w:val="24"/>
          <w:szCs w:val="24"/>
          <w:lang w:val="en"/>
        </w:rPr>
        <w:t>&lt;</w:t>
      </w:r>
      <w:proofErr w:type="spellStart"/>
      <w:r w:rsidR="007F35AE">
        <w:rPr>
          <w:rFonts w:ascii="Times New Roman" w:hAnsi="Times New Roman" w:cs="Times New Roman"/>
          <w:sz w:val="24"/>
          <w:szCs w:val="24"/>
          <w:lang w:val="en"/>
        </w:rPr>
        <w:t>em</w:t>
      </w:r>
      <w:proofErr w:type="spellEnd"/>
      <w:r w:rsidR="007F35AE">
        <w:rPr>
          <w:rFonts w:ascii="Times New Roman" w:hAnsi="Times New Roman" w:cs="Times New Roman"/>
          <w:sz w:val="24"/>
          <w:szCs w:val="24"/>
          <w:lang w:val="en"/>
        </w:rPr>
        <w:t>&gt;</w:t>
      </w:r>
      <w:proofErr w:type="spellStart"/>
      <w:r w:rsidR="00A830F4" w:rsidRPr="00D83C8E">
        <w:rPr>
          <w:rFonts w:ascii="Times New Roman" w:hAnsi="Times New Roman" w:cs="Times New Roman"/>
          <w:i/>
          <w:sz w:val="24"/>
          <w:szCs w:val="24"/>
          <w:lang w:val="en"/>
        </w:rPr>
        <w:t>Neue</w:t>
      </w:r>
      <w:proofErr w:type="spellEnd"/>
      <w:r w:rsidR="00A830F4" w:rsidRPr="00D83C8E">
        <w:rPr>
          <w:rFonts w:ascii="Times New Roman" w:hAnsi="Times New Roman" w:cs="Times New Roman"/>
          <w:i/>
          <w:sz w:val="24"/>
          <w:szCs w:val="24"/>
          <w:lang w:val="en"/>
        </w:rPr>
        <w:t xml:space="preserve"> </w:t>
      </w:r>
      <w:proofErr w:type="spellStart"/>
      <w:r w:rsidR="00A830F4" w:rsidRPr="00D83C8E">
        <w:rPr>
          <w:rFonts w:ascii="Times New Roman" w:hAnsi="Times New Roman" w:cs="Times New Roman"/>
          <w:i/>
          <w:sz w:val="24"/>
          <w:szCs w:val="24"/>
          <w:lang w:val="en"/>
        </w:rPr>
        <w:t>Freie</w:t>
      </w:r>
      <w:proofErr w:type="spellEnd"/>
      <w:r w:rsidR="00A830F4" w:rsidRPr="00D83C8E">
        <w:rPr>
          <w:rFonts w:ascii="Times New Roman" w:hAnsi="Times New Roman" w:cs="Times New Roman"/>
          <w:i/>
          <w:sz w:val="24"/>
          <w:szCs w:val="24"/>
          <w:lang w:val="en"/>
        </w:rPr>
        <w:t xml:space="preserve"> </w:t>
      </w:r>
      <w:proofErr w:type="spellStart"/>
      <w:r w:rsidR="00A830F4" w:rsidRPr="00D83C8E">
        <w:rPr>
          <w:rFonts w:ascii="Times New Roman" w:hAnsi="Times New Roman" w:cs="Times New Roman"/>
          <w:i/>
          <w:sz w:val="24"/>
          <w:szCs w:val="24"/>
          <w:lang w:val="en"/>
        </w:rPr>
        <w:t>Presse</w:t>
      </w:r>
      <w:proofErr w:type="spellEnd"/>
      <w:r w:rsidR="007F35AE">
        <w:rPr>
          <w:rFonts w:ascii="Times New Roman" w:hAnsi="Times New Roman" w:cs="Times New Roman"/>
          <w:i/>
          <w:sz w:val="24"/>
          <w:szCs w:val="24"/>
          <w:lang w:val="en"/>
        </w:rPr>
        <w:t>&lt;/</w:t>
      </w:r>
      <w:proofErr w:type="spellStart"/>
      <w:r w:rsidR="007F35AE">
        <w:rPr>
          <w:rFonts w:ascii="Times New Roman" w:hAnsi="Times New Roman" w:cs="Times New Roman"/>
          <w:i/>
          <w:sz w:val="24"/>
          <w:szCs w:val="24"/>
          <w:lang w:val="en"/>
        </w:rPr>
        <w:t>em</w:t>
      </w:r>
      <w:proofErr w:type="spellEnd"/>
      <w:r w:rsidR="007F35AE">
        <w:rPr>
          <w:rFonts w:ascii="Times New Roman" w:hAnsi="Times New Roman" w:cs="Times New Roman"/>
          <w:i/>
          <w:sz w:val="24"/>
          <w:szCs w:val="24"/>
          <w:lang w:val="en"/>
        </w:rPr>
        <w:t>&gt;</w:t>
      </w:r>
      <w:r w:rsidR="00A830F4">
        <w:rPr>
          <w:rFonts w:ascii="Times New Roman" w:hAnsi="Times New Roman" w:cs="Times New Roman"/>
          <w:sz w:val="24"/>
          <w:szCs w:val="24"/>
          <w:lang w:val="en"/>
        </w:rPr>
        <w:t xml:space="preserve"> </w:t>
      </w:r>
      <w:r w:rsidR="00D83C8E">
        <w:rPr>
          <w:rFonts w:ascii="Times New Roman" w:hAnsi="Times New Roman" w:cs="Times New Roman"/>
          <w:sz w:val="24"/>
          <w:szCs w:val="24"/>
          <w:lang w:val="en"/>
        </w:rPr>
        <w:t>[New Free Pres</w:t>
      </w:r>
      <w:r w:rsidR="006B1FF3">
        <w:rPr>
          <w:rFonts w:ascii="Times New Roman" w:hAnsi="Times New Roman" w:cs="Times New Roman"/>
          <w:sz w:val="24"/>
          <w:szCs w:val="24"/>
          <w:lang w:val="en"/>
        </w:rPr>
        <w:t>s];</w:t>
      </w:r>
      <w:r w:rsidR="00D83C8E">
        <w:rPr>
          <w:rFonts w:ascii="Times New Roman" w:hAnsi="Times New Roman" w:cs="Times New Roman"/>
          <w:sz w:val="24"/>
          <w:szCs w:val="24"/>
          <w:lang w:val="en"/>
        </w:rPr>
        <w:t xml:space="preserve"> from his youth he had been wounded in his pride to see the inferior condition in which the Jew was held, a fact signaling suspicion and aversion in the midst of the Christian nations.  Later, in 1881, the prosecutions for the assassination of Czar Alexander II revealed the portion among the Jewish students affiliated with nihilistic sects:  based on that, there followed violent repressions by the police, a more seve</w:t>
      </w:r>
      <w:r w:rsidR="006B1FF3">
        <w:rPr>
          <w:rFonts w:ascii="Times New Roman" w:hAnsi="Times New Roman" w:cs="Times New Roman"/>
          <w:sz w:val="24"/>
          <w:szCs w:val="24"/>
          <w:lang w:val="en"/>
        </w:rPr>
        <w:t xml:space="preserve">re political and religious regime, especially through the work of Chief Procurator </w:t>
      </w:r>
      <w:proofErr w:type="spellStart"/>
      <w:r w:rsidR="006B1FF3">
        <w:rPr>
          <w:rFonts w:ascii="Times New Roman" w:hAnsi="Times New Roman" w:cs="Times New Roman"/>
          <w:sz w:val="24"/>
          <w:szCs w:val="24"/>
          <w:lang w:val="en"/>
        </w:rPr>
        <w:t>Pobedonostsev</w:t>
      </w:r>
      <w:proofErr w:type="spellEnd"/>
      <w:r w:rsidR="006B1FF3">
        <w:rPr>
          <w:rFonts w:ascii="Times New Roman" w:hAnsi="Times New Roman" w:cs="Times New Roman"/>
          <w:sz w:val="24"/>
          <w:szCs w:val="24"/>
          <w:lang w:val="en"/>
        </w:rPr>
        <w:t xml:space="preserve">, and a stirring up of popular passions against this unpopular </w:t>
      </w:r>
      <w:r w:rsidR="001771F9">
        <w:rPr>
          <w:rFonts w:ascii="Times New Roman" w:hAnsi="Times New Roman" w:cs="Times New Roman"/>
          <w:sz w:val="24"/>
          <w:szCs w:val="24"/>
          <w:lang w:val="en"/>
        </w:rPr>
        <w:t xml:space="preserve">lineage, which here and there signaled bloody reprisals and forced them to escape from the universal hostility and wander in misery along the frontiers of eastern Europe or emigrate to the shores of Palestine.  In the same years a movement less brutal but no less ardent in </w:t>
      </w:r>
      <w:proofErr w:type="spellStart"/>
      <w:r w:rsidR="001771F9">
        <w:rPr>
          <w:rFonts w:ascii="Times New Roman" w:hAnsi="Times New Roman" w:cs="Times New Roman"/>
          <w:sz w:val="24"/>
          <w:szCs w:val="24"/>
          <w:lang w:val="en"/>
        </w:rPr>
        <w:t>antisemitic</w:t>
      </w:r>
      <w:proofErr w:type="spellEnd"/>
      <w:r w:rsidR="001771F9">
        <w:rPr>
          <w:rFonts w:ascii="Times New Roman" w:hAnsi="Times New Roman" w:cs="Times New Roman"/>
          <w:sz w:val="24"/>
          <w:szCs w:val="24"/>
          <w:lang w:val="en"/>
        </w:rPr>
        <w:t xml:space="preserve"> hatred spread also among the nations of western Europe, especially in France with the Dreyfus case, and in Austria-Hungary with the founding of the Christian Social Party under </w:t>
      </w:r>
      <w:proofErr w:type="spellStart"/>
      <w:r w:rsidR="001771F9">
        <w:rPr>
          <w:rFonts w:ascii="Times New Roman" w:hAnsi="Times New Roman" w:cs="Times New Roman"/>
          <w:sz w:val="24"/>
          <w:szCs w:val="24"/>
          <w:lang w:val="en"/>
        </w:rPr>
        <w:t>Lueger</w:t>
      </w:r>
      <w:proofErr w:type="spellEnd"/>
      <w:r w:rsidR="001771F9">
        <w:rPr>
          <w:rFonts w:ascii="Times New Roman" w:hAnsi="Times New Roman" w:cs="Times New Roman"/>
          <w:sz w:val="24"/>
          <w:szCs w:val="24"/>
          <w:lang w:val="en"/>
        </w:rPr>
        <w:t xml:space="preserve"> and </w:t>
      </w:r>
      <w:proofErr w:type="spellStart"/>
      <w:r w:rsidR="00F72848">
        <w:rPr>
          <w:rFonts w:ascii="Times New Roman" w:hAnsi="Times New Roman" w:cs="Times New Roman"/>
          <w:sz w:val="24"/>
          <w:szCs w:val="24"/>
          <w:lang w:val="en"/>
        </w:rPr>
        <w:t>Wies</w:t>
      </w:r>
      <w:r w:rsidR="001771F9">
        <w:rPr>
          <w:rFonts w:ascii="Times New Roman" w:hAnsi="Times New Roman" w:cs="Times New Roman"/>
          <w:sz w:val="24"/>
          <w:szCs w:val="24"/>
          <w:lang w:val="en"/>
        </w:rPr>
        <w:t>kirchner</w:t>
      </w:r>
      <w:proofErr w:type="spellEnd"/>
      <w:r w:rsidR="001771F9">
        <w:rPr>
          <w:rFonts w:ascii="Times New Roman" w:hAnsi="Times New Roman" w:cs="Times New Roman"/>
          <w:sz w:val="24"/>
          <w:szCs w:val="24"/>
          <w:lang w:val="en"/>
        </w:rPr>
        <w:t xml:space="preserve"> against the danger of Jewish interference in the order</w:t>
      </w:r>
      <w:r w:rsidR="00F72848">
        <w:rPr>
          <w:rFonts w:ascii="Times New Roman" w:hAnsi="Times New Roman" w:cs="Times New Roman"/>
          <w:sz w:val="24"/>
          <w:szCs w:val="24"/>
          <w:lang w:val="en"/>
        </w:rPr>
        <w:t>s</w:t>
      </w:r>
      <w:r w:rsidR="001771F9">
        <w:rPr>
          <w:rFonts w:ascii="Times New Roman" w:hAnsi="Times New Roman" w:cs="Times New Roman"/>
          <w:sz w:val="24"/>
          <w:szCs w:val="24"/>
          <w:lang w:val="en"/>
        </w:rPr>
        <w:t xml:space="preserve"> of the State.</w:t>
      </w:r>
    </w:p>
    <w:p w:rsidR="00F72848" w:rsidRDefault="00F72848" w:rsidP="008625F2">
      <w:pPr>
        <w:rPr>
          <w:rStyle w:val="hps"/>
          <w:rFonts w:ascii="Times New Roman" w:hAnsi="Times New Roman" w:cs="Times New Roman"/>
          <w:sz w:val="24"/>
          <w:szCs w:val="24"/>
          <w:lang w:val="en"/>
        </w:rPr>
      </w:pPr>
      <w:r>
        <w:rPr>
          <w:rFonts w:ascii="Times New Roman" w:hAnsi="Times New Roman" w:cs="Times New Roman"/>
          <w:sz w:val="24"/>
          <w:szCs w:val="24"/>
          <w:lang w:val="en"/>
        </w:rPr>
        <w:t xml:space="preserve">   This intolerable state of affairs moved Dr. Herzl to disdainful and compassionate reflections, which concentrated upon a practical conclusion:  the necessity of returning to the children of Israel a free and independent homeland.  This was exactly the thesis he put forth in a writing which later became the code of Zionism:  </w:t>
      </w:r>
      <w:r w:rsidR="007F35AE">
        <w:rPr>
          <w:rFonts w:ascii="Times New Roman" w:hAnsi="Times New Roman" w:cs="Times New Roman"/>
          <w:sz w:val="24"/>
          <w:szCs w:val="24"/>
          <w:lang w:val="en"/>
        </w:rPr>
        <w:t>&lt;</w:t>
      </w:r>
      <w:proofErr w:type="spellStart"/>
      <w:r w:rsidR="007F35AE">
        <w:rPr>
          <w:rFonts w:ascii="Times New Roman" w:hAnsi="Times New Roman" w:cs="Times New Roman"/>
          <w:sz w:val="24"/>
          <w:szCs w:val="24"/>
          <w:lang w:val="en"/>
        </w:rPr>
        <w:t>em</w:t>
      </w:r>
      <w:proofErr w:type="spellEnd"/>
      <w:r w:rsidR="007F35AE">
        <w:rPr>
          <w:rFonts w:ascii="Times New Roman" w:hAnsi="Times New Roman" w:cs="Times New Roman"/>
          <w:sz w:val="24"/>
          <w:szCs w:val="24"/>
          <w:lang w:val="en"/>
        </w:rPr>
        <w:t>&gt;</w:t>
      </w:r>
      <w:r w:rsidRPr="00F72848">
        <w:rPr>
          <w:rFonts w:ascii="Times New Roman" w:hAnsi="Times New Roman" w:cs="Times New Roman"/>
          <w:i/>
          <w:sz w:val="24"/>
          <w:szCs w:val="24"/>
          <w:lang w:val="en"/>
        </w:rPr>
        <w:t>The Jewish State: Proposal for a Modern Solution of the Jewish Question</w:t>
      </w:r>
      <w:r w:rsidR="007F35AE">
        <w:rPr>
          <w:rFonts w:ascii="Times New Roman" w:hAnsi="Times New Roman" w:cs="Times New Roman"/>
          <w:i/>
          <w:sz w:val="24"/>
          <w:szCs w:val="24"/>
          <w:lang w:val="en"/>
        </w:rPr>
        <w:t>&lt;/</w:t>
      </w:r>
      <w:proofErr w:type="spellStart"/>
      <w:r w:rsidR="007F35AE">
        <w:rPr>
          <w:rFonts w:ascii="Times New Roman" w:hAnsi="Times New Roman" w:cs="Times New Roman"/>
          <w:i/>
          <w:sz w:val="24"/>
          <w:szCs w:val="24"/>
          <w:lang w:val="en"/>
        </w:rPr>
        <w:t>em</w:t>
      </w:r>
      <w:proofErr w:type="spellEnd"/>
      <w:r w:rsidR="007F35AE">
        <w:rPr>
          <w:rFonts w:ascii="Times New Roman" w:hAnsi="Times New Roman" w:cs="Times New Roman"/>
          <w:i/>
          <w:sz w:val="24"/>
          <w:szCs w:val="24"/>
          <w:lang w:val="en"/>
        </w:rPr>
        <w:t>&gt;</w:t>
      </w:r>
      <w:r>
        <w:rPr>
          <w:rFonts w:ascii="Times New Roman" w:hAnsi="Times New Roman" w:cs="Times New Roman"/>
          <w:sz w:val="24"/>
          <w:szCs w:val="24"/>
          <w:lang w:val="en"/>
        </w:rPr>
        <w:t xml:space="preserve"> (1896).  The book begins by positing the existence of a </w:t>
      </w:r>
      <w:r w:rsidR="00FB472C">
        <w:rPr>
          <w:rFonts w:ascii="Times New Roman" w:hAnsi="Times New Roman" w:cs="Times New Roman"/>
          <w:sz w:val="24"/>
          <w:szCs w:val="24"/>
          <w:lang w:val="en"/>
        </w:rPr>
        <w:t>“</w:t>
      </w:r>
      <w:r>
        <w:rPr>
          <w:rFonts w:ascii="Times New Roman" w:hAnsi="Times New Roman" w:cs="Times New Roman"/>
          <w:sz w:val="24"/>
          <w:szCs w:val="24"/>
          <w:lang w:val="en"/>
        </w:rPr>
        <w:t>Jewish question</w:t>
      </w:r>
      <w:r w:rsidR="00FB472C">
        <w:rPr>
          <w:rFonts w:ascii="Times New Roman" w:hAnsi="Times New Roman" w:cs="Times New Roman"/>
          <w:sz w:val="24"/>
          <w:szCs w:val="24"/>
          <w:lang w:val="en"/>
        </w:rPr>
        <w:t>”</w:t>
      </w:r>
      <w:r>
        <w:rPr>
          <w:rFonts w:ascii="Times New Roman" w:hAnsi="Times New Roman" w:cs="Times New Roman"/>
          <w:sz w:val="24"/>
          <w:szCs w:val="24"/>
          <w:lang w:val="en"/>
        </w:rPr>
        <w:t xml:space="preserve"> which it would be futile to deny:  </w:t>
      </w:r>
      <w:r w:rsidR="00FB472C">
        <w:rPr>
          <w:rFonts w:ascii="Times New Roman" w:hAnsi="Times New Roman" w:cs="Times New Roman"/>
          <w:sz w:val="24"/>
          <w:szCs w:val="24"/>
          <w:lang w:val="en"/>
        </w:rPr>
        <w:t>“it arises in every country where Jews attain some importance.”</w:t>
      </w:r>
      <w:r w:rsidR="007B78A0">
        <w:rPr>
          <w:rFonts w:ascii="Times New Roman" w:hAnsi="Times New Roman" w:cs="Times New Roman"/>
          <w:sz w:val="24"/>
          <w:szCs w:val="24"/>
          <w:lang w:val="en"/>
        </w:rPr>
        <w:t xml:space="preserve">  What is it worth, he says, to turn to nations that are not persecuting us?  Our appearance there will cause persecution.  The Jewish question is neither an economic nor religious issue, although it takes on now one appearance, now another:  it is a question of nationality:  and to resolve it, we first of all make it a worldwide question and place the matter before the Great Powers.”  Persecution has increasingly awakened the strong ethnic character of </w:t>
      </w:r>
      <w:proofErr w:type="gramStart"/>
      <w:r w:rsidR="007B78A0">
        <w:rPr>
          <w:rFonts w:ascii="Times New Roman" w:hAnsi="Times New Roman" w:cs="Times New Roman"/>
          <w:sz w:val="24"/>
          <w:szCs w:val="24"/>
          <w:lang w:val="en"/>
        </w:rPr>
        <w:t>this nations</w:t>
      </w:r>
      <w:proofErr w:type="gramEnd"/>
      <w:r w:rsidR="007B78A0">
        <w:rPr>
          <w:rFonts w:ascii="Times New Roman" w:hAnsi="Times New Roman" w:cs="Times New Roman"/>
          <w:sz w:val="24"/>
          <w:szCs w:val="24"/>
          <w:lang w:val="en"/>
        </w:rPr>
        <w:t xml:space="preserve"> that is distinguished in the midst of all the others and does not assimilate with them.  “The Jews are a unique people”:  If </w:t>
      </w:r>
      <w:proofErr w:type="gramStart"/>
      <w:r w:rsidR="007B78A0">
        <w:rPr>
          <w:rFonts w:ascii="Times New Roman" w:hAnsi="Times New Roman" w:cs="Times New Roman"/>
          <w:sz w:val="24"/>
          <w:szCs w:val="24"/>
          <w:lang w:val="en"/>
        </w:rPr>
        <w:t>this people is</w:t>
      </w:r>
      <w:proofErr w:type="gramEnd"/>
      <w:r w:rsidR="007B78A0">
        <w:rPr>
          <w:rFonts w:ascii="Times New Roman" w:hAnsi="Times New Roman" w:cs="Times New Roman"/>
          <w:sz w:val="24"/>
          <w:szCs w:val="24"/>
          <w:lang w:val="en"/>
        </w:rPr>
        <w:t xml:space="preserve"> given sovereignty</w:t>
      </w:r>
      <w:r w:rsidR="009D2FED">
        <w:rPr>
          <w:rFonts w:ascii="Times New Roman" w:hAnsi="Times New Roman" w:cs="Times New Roman"/>
          <w:sz w:val="24"/>
          <w:szCs w:val="24"/>
          <w:lang w:val="en"/>
        </w:rPr>
        <w:t xml:space="preserve"> over a territory proportionate to its legitimate interests, the Jewish question will be resolved.</w:t>
      </w:r>
      <w:r w:rsidR="009D2FED" w:rsidRPr="009D2FED">
        <w:rPr>
          <w:rFonts w:ascii="Times New Roman" w:hAnsi="Times New Roman" w:cs="Times New Roman"/>
          <w:sz w:val="24"/>
          <w:szCs w:val="24"/>
          <w:lang w:val="en"/>
        </w:rPr>
        <w:t xml:space="preserve">  </w:t>
      </w:r>
      <w:r w:rsidR="009D2FED" w:rsidRPr="009D2FED">
        <w:rPr>
          <w:rStyle w:val="hps"/>
          <w:rFonts w:ascii="Times New Roman" w:hAnsi="Times New Roman" w:cs="Times New Roman"/>
          <w:sz w:val="24"/>
          <w:szCs w:val="24"/>
          <w:lang w:val="en"/>
        </w:rPr>
        <w:t>The territory</w:t>
      </w:r>
      <w:r w:rsidR="009D2FED" w:rsidRPr="009D2FED">
        <w:rPr>
          <w:rFonts w:ascii="Times New Roman" w:hAnsi="Times New Roman" w:cs="Times New Roman"/>
          <w:sz w:val="24"/>
          <w:szCs w:val="24"/>
          <w:lang w:val="en"/>
        </w:rPr>
        <w:t xml:space="preserve"> </w:t>
      </w:r>
      <w:r w:rsidR="009D2FED" w:rsidRPr="009D2FED">
        <w:rPr>
          <w:rStyle w:val="hps"/>
          <w:rFonts w:ascii="Times New Roman" w:hAnsi="Times New Roman" w:cs="Times New Roman"/>
          <w:sz w:val="24"/>
          <w:szCs w:val="24"/>
          <w:lang w:val="en"/>
        </w:rPr>
        <w:t>of Palestine</w:t>
      </w:r>
      <w:r w:rsidR="009D2FED" w:rsidRPr="009D2FED">
        <w:rPr>
          <w:rFonts w:ascii="Times New Roman" w:hAnsi="Times New Roman" w:cs="Times New Roman"/>
          <w:sz w:val="24"/>
          <w:szCs w:val="24"/>
          <w:lang w:val="en"/>
        </w:rPr>
        <w:t xml:space="preserve"> </w:t>
      </w:r>
      <w:r w:rsidR="009D2FED" w:rsidRPr="009D2FED">
        <w:rPr>
          <w:rStyle w:val="hps"/>
          <w:rFonts w:ascii="Times New Roman" w:hAnsi="Times New Roman" w:cs="Times New Roman"/>
          <w:sz w:val="24"/>
          <w:szCs w:val="24"/>
          <w:lang w:val="en"/>
        </w:rPr>
        <w:t>would be</w:t>
      </w:r>
      <w:r w:rsidR="009D2FED" w:rsidRPr="009D2FED">
        <w:rPr>
          <w:rFonts w:ascii="Times New Roman" w:hAnsi="Times New Roman" w:cs="Times New Roman"/>
          <w:sz w:val="24"/>
          <w:szCs w:val="24"/>
          <w:lang w:val="en"/>
        </w:rPr>
        <w:t xml:space="preserve"> </w:t>
      </w:r>
      <w:r w:rsidR="009D2FED" w:rsidRPr="009D2FED">
        <w:rPr>
          <w:rStyle w:val="hps"/>
          <w:rFonts w:ascii="Times New Roman" w:hAnsi="Times New Roman" w:cs="Times New Roman"/>
          <w:sz w:val="24"/>
          <w:szCs w:val="24"/>
          <w:lang w:val="en"/>
        </w:rPr>
        <w:t>most</w:t>
      </w:r>
      <w:r w:rsidR="009D2FED" w:rsidRPr="009D2FED">
        <w:rPr>
          <w:rFonts w:ascii="Times New Roman" w:hAnsi="Times New Roman" w:cs="Times New Roman"/>
          <w:sz w:val="24"/>
          <w:szCs w:val="24"/>
          <w:lang w:val="en"/>
        </w:rPr>
        <w:t xml:space="preserve"> </w:t>
      </w:r>
      <w:r w:rsidR="009D2FED" w:rsidRPr="009D2FED">
        <w:rPr>
          <w:rStyle w:val="hps"/>
          <w:rFonts w:ascii="Times New Roman" w:hAnsi="Times New Roman" w:cs="Times New Roman"/>
          <w:sz w:val="24"/>
          <w:szCs w:val="24"/>
          <w:lang w:val="en"/>
        </w:rPr>
        <w:t>suitable</w:t>
      </w:r>
      <w:r w:rsidR="009D2FED" w:rsidRPr="009D2FED">
        <w:rPr>
          <w:rFonts w:ascii="Times New Roman" w:hAnsi="Times New Roman" w:cs="Times New Roman"/>
          <w:sz w:val="24"/>
          <w:szCs w:val="24"/>
          <w:lang w:val="en"/>
        </w:rPr>
        <w:t xml:space="preserve">, where </w:t>
      </w:r>
      <w:r w:rsidR="009D2FED" w:rsidRPr="009D2FED">
        <w:rPr>
          <w:rStyle w:val="hps"/>
          <w:rFonts w:ascii="Times New Roman" w:hAnsi="Times New Roman" w:cs="Times New Roman"/>
          <w:sz w:val="24"/>
          <w:szCs w:val="24"/>
          <w:lang w:val="en"/>
        </w:rPr>
        <w:t>the memories of the</w:t>
      </w:r>
      <w:r w:rsidR="009D2FED" w:rsidRPr="009D2FED">
        <w:rPr>
          <w:rFonts w:ascii="Times New Roman" w:hAnsi="Times New Roman" w:cs="Times New Roman"/>
          <w:sz w:val="24"/>
          <w:szCs w:val="24"/>
          <w:lang w:val="en"/>
        </w:rPr>
        <w:t xml:space="preserve"> </w:t>
      </w:r>
      <w:r w:rsidR="009D2FED" w:rsidRPr="009D2FED">
        <w:rPr>
          <w:rStyle w:val="hps"/>
          <w:rFonts w:ascii="Times New Roman" w:hAnsi="Times New Roman" w:cs="Times New Roman"/>
          <w:sz w:val="24"/>
          <w:szCs w:val="24"/>
          <w:lang w:val="en"/>
        </w:rPr>
        <w:t>national tradition</w:t>
      </w:r>
      <w:r w:rsidR="009D2FED">
        <w:rPr>
          <w:rStyle w:val="hps"/>
          <w:rFonts w:ascii="Times New Roman" w:hAnsi="Times New Roman" w:cs="Times New Roman"/>
          <w:sz w:val="24"/>
          <w:szCs w:val="24"/>
          <w:lang w:val="en"/>
        </w:rPr>
        <w:t xml:space="preserve"> reside</w:t>
      </w:r>
      <w:r w:rsidR="009D2FED" w:rsidRPr="009D2FED">
        <w:rPr>
          <w:rStyle w:val="hps"/>
          <w:rFonts w:ascii="Times New Roman" w:hAnsi="Times New Roman" w:cs="Times New Roman"/>
          <w:sz w:val="24"/>
          <w:szCs w:val="24"/>
          <w:lang w:val="en"/>
        </w:rPr>
        <w:t>.</w:t>
      </w:r>
      <w:r w:rsidR="009D2FED" w:rsidRPr="009D2FED">
        <w:rPr>
          <w:rFonts w:ascii="Times New Roman" w:hAnsi="Times New Roman" w:cs="Times New Roman"/>
          <w:sz w:val="24"/>
          <w:szCs w:val="24"/>
          <w:lang w:val="en"/>
        </w:rPr>
        <w:t xml:space="preserve"> </w:t>
      </w:r>
      <w:r w:rsidR="009D2FED">
        <w:rPr>
          <w:rFonts w:ascii="Times New Roman" w:hAnsi="Times New Roman" w:cs="Times New Roman"/>
          <w:sz w:val="24"/>
          <w:szCs w:val="24"/>
          <w:lang w:val="en"/>
        </w:rPr>
        <w:t xml:space="preserve"> </w:t>
      </w:r>
      <w:r w:rsidR="009D2FED" w:rsidRPr="009D2FED">
        <w:rPr>
          <w:rStyle w:val="hps"/>
          <w:rFonts w:ascii="Times New Roman" w:hAnsi="Times New Roman" w:cs="Times New Roman"/>
          <w:sz w:val="24"/>
          <w:szCs w:val="24"/>
          <w:lang w:val="en"/>
        </w:rPr>
        <w:t xml:space="preserve">A </w:t>
      </w:r>
      <w:r w:rsidR="009D2FED">
        <w:rPr>
          <w:rStyle w:val="hps"/>
          <w:rFonts w:ascii="Times New Roman" w:hAnsi="Times New Roman" w:cs="Times New Roman"/>
          <w:sz w:val="24"/>
          <w:szCs w:val="24"/>
          <w:lang w:val="en"/>
        </w:rPr>
        <w:t>society</w:t>
      </w:r>
      <w:r w:rsidR="009D2FED" w:rsidRPr="009D2FED">
        <w:rPr>
          <w:rFonts w:ascii="Times New Roman" w:hAnsi="Times New Roman" w:cs="Times New Roman"/>
          <w:sz w:val="24"/>
          <w:szCs w:val="24"/>
          <w:lang w:val="en"/>
        </w:rPr>
        <w:t xml:space="preserve"> </w:t>
      </w:r>
      <w:r w:rsidR="009D2FED">
        <w:rPr>
          <w:rStyle w:val="hps"/>
          <w:rFonts w:ascii="Times New Roman" w:hAnsi="Times New Roman" w:cs="Times New Roman"/>
          <w:sz w:val="24"/>
          <w:szCs w:val="24"/>
          <w:lang w:val="en"/>
        </w:rPr>
        <w:t>representing</w:t>
      </w:r>
      <w:r w:rsidR="009D2FED" w:rsidRPr="009D2FED">
        <w:rPr>
          <w:rStyle w:val="hps"/>
          <w:rFonts w:ascii="Times New Roman" w:hAnsi="Times New Roman" w:cs="Times New Roman"/>
          <w:sz w:val="24"/>
          <w:szCs w:val="24"/>
          <w:lang w:val="en"/>
        </w:rPr>
        <w:t xml:space="preserve"> the Israelite people</w:t>
      </w:r>
      <w:r w:rsidR="009D2FED" w:rsidRPr="009D2FED">
        <w:rPr>
          <w:rFonts w:ascii="Times New Roman" w:hAnsi="Times New Roman" w:cs="Times New Roman"/>
          <w:sz w:val="24"/>
          <w:szCs w:val="24"/>
          <w:lang w:val="en"/>
        </w:rPr>
        <w:t xml:space="preserve"> </w:t>
      </w:r>
      <w:r w:rsidR="009D2FED" w:rsidRPr="009D2FED">
        <w:rPr>
          <w:rStyle w:val="hps"/>
          <w:rFonts w:ascii="Times New Roman" w:hAnsi="Times New Roman" w:cs="Times New Roman"/>
          <w:sz w:val="24"/>
          <w:szCs w:val="24"/>
          <w:lang w:val="en"/>
        </w:rPr>
        <w:t>would collect</w:t>
      </w:r>
      <w:r w:rsidR="009D2FED" w:rsidRPr="009D2FED">
        <w:rPr>
          <w:rFonts w:ascii="Times New Roman" w:hAnsi="Times New Roman" w:cs="Times New Roman"/>
          <w:sz w:val="24"/>
          <w:szCs w:val="24"/>
          <w:lang w:val="en"/>
        </w:rPr>
        <w:t xml:space="preserve"> </w:t>
      </w:r>
      <w:r w:rsidR="009D2FED" w:rsidRPr="009D2FED">
        <w:rPr>
          <w:rStyle w:val="hps"/>
          <w:rFonts w:ascii="Times New Roman" w:hAnsi="Times New Roman" w:cs="Times New Roman"/>
          <w:sz w:val="24"/>
          <w:szCs w:val="24"/>
          <w:lang w:val="en"/>
        </w:rPr>
        <w:t>the funds necessary to</w:t>
      </w:r>
      <w:r w:rsidR="009D2FED" w:rsidRPr="009D2FED">
        <w:rPr>
          <w:rFonts w:ascii="Times New Roman" w:hAnsi="Times New Roman" w:cs="Times New Roman"/>
          <w:sz w:val="24"/>
          <w:szCs w:val="24"/>
          <w:lang w:val="en"/>
        </w:rPr>
        <w:t xml:space="preserve"> </w:t>
      </w:r>
      <w:r w:rsidR="009D2FED" w:rsidRPr="009D2FED">
        <w:rPr>
          <w:rStyle w:val="hps"/>
          <w:rFonts w:ascii="Times New Roman" w:hAnsi="Times New Roman" w:cs="Times New Roman"/>
          <w:sz w:val="24"/>
          <w:szCs w:val="24"/>
          <w:lang w:val="en"/>
        </w:rPr>
        <w:t>regulate immigration</w:t>
      </w:r>
      <w:r w:rsidR="009D2FED" w:rsidRPr="009D2FED">
        <w:rPr>
          <w:rFonts w:ascii="Times New Roman" w:hAnsi="Times New Roman" w:cs="Times New Roman"/>
          <w:sz w:val="24"/>
          <w:szCs w:val="24"/>
          <w:lang w:val="en"/>
        </w:rPr>
        <w:t xml:space="preserve"> </w:t>
      </w:r>
      <w:r w:rsidR="009D2FED" w:rsidRPr="009D2FED">
        <w:rPr>
          <w:rStyle w:val="hps"/>
          <w:rFonts w:ascii="Times New Roman" w:hAnsi="Times New Roman" w:cs="Times New Roman"/>
          <w:sz w:val="24"/>
          <w:szCs w:val="24"/>
          <w:lang w:val="en"/>
        </w:rPr>
        <w:t>and</w:t>
      </w:r>
      <w:r w:rsidR="009D2FED" w:rsidRPr="009D2FED">
        <w:rPr>
          <w:rFonts w:ascii="Times New Roman" w:hAnsi="Times New Roman" w:cs="Times New Roman"/>
          <w:sz w:val="24"/>
          <w:szCs w:val="24"/>
          <w:lang w:val="en"/>
        </w:rPr>
        <w:t xml:space="preserve"> </w:t>
      </w:r>
      <w:r w:rsidR="009D2FED">
        <w:rPr>
          <w:rStyle w:val="hps"/>
          <w:rFonts w:ascii="Times New Roman" w:hAnsi="Times New Roman" w:cs="Times New Roman"/>
          <w:sz w:val="24"/>
          <w:szCs w:val="24"/>
          <w:lang w:val="en"/>
        </w:rPr>
        <w:t xml:space="preserve">implement the </w:t>
      </w:r>
      <w:r w:rsidR="009D2FED" w:rsidRPr="009D2FED">
        <w:rPr>
          <w:rStyle w:val="hps"/>
          <w:rFonts w:ascii="Times New Roman" w:hAnsi="Times New Roman" w:cs="Times New Roman"/>
          <w:sz w:val="24"/>
          <w:szCs w:val="24"/>
          <w:lang w:val="en"/>
        </w:rPr>
        <w:t>administration and</w:t>
      </w:r>
      <w:r w:rsidR="009D2FED" w:rsidRPr="009D2FED">
        <w:rPr>
          <w:rFonts w:ascii="Times New Roman" w:hAnsi="Times New Roman" w:cs="Times New Roman"/>
          <w:sz w:val="24"/>
          <w:szCs w:val="24"/>
          <w:lang w:val="en"/>
        </w:rPr>
        <w:t xml:space="preserve"> </w:t>
      </w:r>
      <w:r w:rsidR="009D2FED" w:rsidRPr="009D2FED">
        <w:rPr>
          <w:rStyle w:val="hps"/>
          <w:rFonts w:ascii="Times New Roman" w:hAnsi="Times New Roman" w:cs="Times New Roman"/>
          <w:sz w:val="24"/>
          <w:szCs w:val="24"/>
          <w:lang w:val="en"/>
        </w:rPr>
        <w:t>the laws of the</w:t>
      </w:r>
      <w:r w:rsidR="009D2FED" w:rsidRPr="009D2FED">
        <w:rPr>
          <w:rFonts w:ascii="Times New Roman" w:hAnsi="Times New Roman" w:cs="Times New Roman"/>
          <w:sz w:val="24"/>
          <w:szCs w:val="24"/>
          <w:lang w:val="en"/>
        </w:rPr>
        <w:t xml:space="preserve"> </w:t>
      </w:r>
      <w:r w:rsidR="009D2FED" w:rsidRPr="009D2FED">
        <w:rPr>
          <w:rStyle w:val="hps"/>
          <w:rFonts w:ascii="Times New Roman" w:hAnsi="Times New Roman" w:cs="Times New Roman"/>
          <w:sz w:val="24"/>
          <w:szCs w:val="24"/>
          <w:lang w:val="en"/>
        </w:rPr>
        <w:t>Jewish</w:t>
      </w:r>
      <w:r w:rsidR="009D2FED" w:rsidRPr="009D2FED">
        <w:rPr>
          <w:rFonts w:ascii="Times New Roman" w:hAnsi="Times New Roman" w:cs="Times New Roman"/>
          <w:sz w:val="24"/>
          <w:szCs w:val="24"/>
          <w:lang w:val="en"/>
        </w:rPr>
        <w:t xml:space="preserve"> </w:t>
      </w:r>
      <w:r w:rsidR="009D2FED">
        <w:rPr>
          <w:rStyle w:val="hps"/>
          <w:rFonts w:ascii="Times New Roman" w:hAnsi="Times New Roman" w:cs="Times New Roman"/>
          <w:sz w:val="24"/>
          <w:szCs w:val="24"/>
          <w:lang w:val="en"/>
        </w:rPr>
        <w:t>community under the</w:t>
      </w:r>
      <w:r w:rsidR="009D2FED" w:rsidRPr="009D2FED">
        <w:rPr>
          <w:rFonts w:ascii="Times New Roman" w:hAnsi="Times New Roman" w:cs="Times New Roman"/>
          <w:sz w:val="24"/>
          <w:szCs w:val="24"/>
          <w:lang w:val="en"/>
        </w:rPr>
        <w:t xml:space="preserve"> </w:t>
      </w:r>
      <w:r w:rsidR="009D2FED" w:rsidRPr="009D2FED">
        <w:rPr>
          <w:rStyle w:val="hps"/>
          <w:rFonts w:ascii="Times New Roman" w:hAnsi="Times New Roman" w:cs="Times New Roman"/>
          <w:sz w:val="24"/>
          <w:szCs w:val="24"/>
          <w:lang w:val="en"/>
        </w:rPr>
        <w:t>form of</w:t>
      </w:r>
      <w:r w:rsidR="009D2FED">
        <w:rPr>
          <w:rStyle w:val="hps"/>
          <w:rFonts w:ascii="Times New Roman" w:hAnsi="Times New Roman" w:cs="Times New Roman"/>
          <w:sz w:val="24"/>
          <w:szCs w:val="24"/>
          <w:lang w:val="en"/>
        </w:rPr>
        <w:t xml:space="preserve"> an</w:t>
      </w:r>
      <w:r w:rsidR="009D2FED" w:rsidRPr="009D2FED">
        <w:rPr>
          <w:rFonts w:ascii="Times New Roman" w:hAnsi="Times New Roman" w:cs="Times New Roman"/>
          <w:sz w:val="24"/>
          <w:szCs w:val="24"/>
          <w:lang w:val="en"/>
        </w:rPr>
        <w:t xml:space="preserve"> </w:t>
      </w:r>
      <w:r w:rsidR="009D2FED" w:rsidRPr="009D2FED">
        <w:rPr>
          <w:rStyle w:val="hps"/>
          <w:rFonts w:ascii="Times New Roman" w:hAnsi="Times New Roman" w:cs="Times New Roman"/>
          <w:sz w:val="24"/>
          <w:szCs w:val="24"/>
          <w:lang w:val="en"/>
        </w:rPr>
        <w:t>aristocratic republic</w:t>
      </w:r>
      <w:r w:rsidR="009D2FED" w:rsidRPr="009D2FED">
        <w:rPr>
          <w:rFonts w:ascii="Times New Roman" w:hAnsi="Times New Roman" w:cs="Times New Roman"/>
          <w:sz w:val="24"/>
          <w:szCs w:val="24"/>
          <w:lang w:val="en"/>
        </w:rPr>
        <w:t xml:space="preserve">, because, </w:t>
      </w:r>
      <w:r w:rsidR="009D2FED" w:rsidRPr="009D2FED">
        <w:rPr>
          <w:rStyle w:val="hps"/>
          <w:rFonts w:ascii="Times New Roman" w:hAnsi="Times New Roman" w:cs="Times New Roman"/>
          <w:sz w:val="24"/>
          <w:szCs w:val="24"/>
          <w:lang w:val="en"/>
        </w:rPr>
        <w:t>in the opinion of</w:t>
      </w:r>
      <w:r w:rsidR="009D2FED" w:rsidRPr="009D2FED">
        <w:rPr>
          <w:rFonts w:ascii="Times New Roman" w:hAnsi="Times New Roman" w:cs="Times New Roman"/>
          <w:sz w:val="24"/>
          <w:szCs w:val="24"/>
          <w:lang w:val="en"/>
        </w:rPr>
        <w:t xml:space="preserve"> </w:t>
      </w:r>
      <w:r w:rsidR="009D2FED">
        <w:rPr>
          <w:rStyle w:val="hps"/>
          <w:rFonts w:ascii="Times New Roman" w:hAnsi="Times New Roman" w:cs="Times New Roman"/>
          <w:sz w:val="24"/>
          <w:szCs w:val="24"/>
          <w:lang w:val="en"/>
        </w:rPr>
        <w:t>H</w:t>
      </w:r>
      <w:r w:rsidR="009D2FED" w:rsidRPr="009D2FED">
        <w:rPr>
          <w:rStyle w:val="hps"/>
          <w:rFonts w:ascii="Times New Roman" w:hAnsi="Times New Roman" w:cs="Times New Roman"/>
          <w:sz w:val="24"/>
          <w:szCs w:val="24"/>
          <w:lang w:val="en"/>
        </w:rPr>
        <w:t>erzl</w:t>
      </w:r>
      <w:r w:rsidR="009D2FED">
        <w:rPr>
          <w:rFonts w:ascii="Times New Roman" w:hAnsi="Times New Roman" w:cs="Times New Roman"/>
          <w:sz w:val="24"/>
          <w:szCs w:val="24"/>
          <w:lang w:val="en"/>
        </w:rPr>
        <w:t xml:space="preserve">, </w:t>
      </w:r>
      <w:r w:rsidR="009D2FED" w:rsidRPr="009D2FED">
        <w:rPr>
          <w:rFonts w:ascii="Times New Roman" w:hAnsi="Times New Roman" w:cs="Times New Roman"/>
          <w:sz w:val="24"/>
          <w:szCs w:val="24"/>
          <w:lang w:val="en"/>
        </w:rPr>
        <w:t xml:space="preserve">ancient </w:t>
      </w:r>
      <w:r w:rsidR="009D2FED" w:rsidRPr="009D2FED">
        <w:rPr>
          <w:rStyle w:val="hps"/>
          <w:rFonts w:ascii="Times New Roman" w:hAnsi="Times New Roman" w:cs="Times New Roman"/>
          <w:sz w:val="24"/>
          <w:szCs w:val="24"/>
          <w:lang w:val="en"/>
        </w:rPr>
        <w:t>theocracy</w:t>
      </w:r>
      <w:r w:rsidR="009D2FED" w:rsidRPr="009D2FED">
        <w:rPr>
          <w:rFonts w:ascii="Times New Roman" w:hAnsi="Times New Roman" w:cs="Times New Roman"/>
          <w:sz w:val="24"/>
          <w:szCs w:val="24"/>
          <w:lang w:val="en"/>
        </w:rPr>
        <w:t xml:space="preserve"> </w:t>
      </w:r>
      <w:r w:rsidR="009D2FED" w:rsidRPr="009D2FED">
        <w:rPr>
          <w:rStyle w:val="hps"/>
          <w:rFonts w:ascii="Times New Roman" w:hAnsi="Times New Roman" w:cs="Times New Roman"/>
          <w:sz w:val="24"/>
          <w:szCs w:val="24"/>
          <w:lang w:val="en"/>
        </w:rPr>
        <w:t>no</w:t>
      </w:r>
      <w:r w:rsidR="009D2FED" w:rsidRPr="009D2FED">
        <w:rPr>
          <w:rFonts w:ascii="Times New Roman" w:hAnsi="Times New Roman" w:cs="Times New Roman"/>
          <w:sz w:val="24"/>
          <w:szCs w:val="24"/>
          <w:lang w:val="en"/>
        </w:rPr>
        <w:t xml:space="preserve"> </w:t>
      </w:r>
      <w:r w:rsidR="009D2FED" w:rsidRPr="009D2FED">
        <w:rPr>
          <w:rStyle w:val="hps"/>
          <w:rFonts w:ascii="Times New Roman" w:hAnsi="Times New Roman" w:cs="Times New Roman"/>
          <w:sz w:val="24"/>
          <w:szCs w:val="24"/>
          <w:lang w:val="en"/>
        </w:rPr>
        <w:t>longer</w:t>
      </w:r>
      <w:r w:rsidR="009D2FED" w:rsidRPr="009D2FED">
        <w:rPr>
          <w:rFonts w:ascii="Times New Roman" w:hAnsi="Times New Roman" w:cs="Times New Roman"/>
          <w:sz w:val="24"/>
          <w:szCs w:val="24"/>
          <w:lang w:val="en"/>
        </w:rPr>
        <w:t xml:space="preserve"> </w:t>
      </w:r>
      <w:r w:rsidR="009D2FED">
        <w:rPr>
          <w:rStyle w:val="hps"/>
          <w:rFonts w:ascii="Times New Roman" w:hAnsi="Times New Roman" w:cs="Times New Roman"/>
          <w:sz w:val="24"/>
          <w:szCs w:val="24"/>
          <w:lang w:val="en"/>
        </w:rPr>
        <w:t>correspond</w:t>
      </w:r>
      <w:r w:rsidR="009D2FED" w:rsidRPr="009D2FED">
        <w:rPr>
          <w:rStyle w:val="hps"/>
          <w:rFonts w:ascii="Times New Roman" w:hAnsi="Times New Roman" w:cs="Times New Roman"/>
          <w:sz w:val="24"/>
          <w:szCs w:val="24"/>
          <w:lang w:val="en"/>
        </w:rPr>
        <w:t>s to</w:t>
      </w:r>
      <w:r w:rsidR="009D2FED" w:rsidRPr="009D2FED">
        <w:rPr>
          <w:rFonts w:ascii="Times New Roman" w:hAnsi="Times New Roman" w:cs="Times New Roman"/>
          <w:sz w:val="24"/>
          <w:szCs w:val="24"/>
          <w:lang w:val="en"/>
        </w:rPr>
        <w:t xml:space="preserve"> </w:t>
      </w:r>
      <w:r w:rsidR="009D2FED" w:rsidRPr="009D2FED">
        <w:rPr>
          <w:rStyle w:val="hps"/>
          <w:rFonts w:ascii="Times New Roman" w:hAnsi="Times New Roman" w:cs="Times New Roman"/>
          <w:sz w:val="24"/>
          <w:szCs w:val="24"/>
          <w:lang w:val="en"/>
        </w:rPr>
        <w:t>modern ideas.</w:t>
      </w:r>
      <w:r w:rsidR="009D2FED">
        <w:rPr>
          <w:rStyle w:val="hps"/>
          <w:rFonts w:ascii="Times New Roman" w:hAnsi="Times New Roman" w:cs="Times New Roman"/>
          <w:sz w:val="24"/>
          <w:szCs w:val="24"/>
          <w:lang w:val="en"/>
        </w:rPr>
        <w:t xml:space="preserve">  </w:t>
      </w:r>
    </w:p>
    <w:p w:rsidR="009D2FED" w:rsidRDefault="009D2FED" w:rsidP="008625F2">
      <w:pPr>
        <w:rPr>
          <w:rStyle w:val="hps"/>
          <w:rFonts w:ascii="Times New Roman" w:hAnsi="Times New Roman" w:cs="Times New Roman"/>
          <w:sz w:val="24"/>
          <w:szCs w:val="24"/>
          <w:lang w:val="en"/>
        </w:rPr>
      </w:pPr>
      <w:r>
        <w:rPr>
          <w:rStyle w:val="hps"/>
          <w:rFonts w:ascii="Times New Roman" w:hAnsi="Times New Roman" w:cs="Times New Roman"/>
          <w:sz w:val="24"/>
          <w:szCs w:val="24"/>
          <w:lang w:val="en"/>
        </w:rPr>
        <w:t xml:space="preserve">   “If the Sultan cedes Palestine to us,” he continues, “</w:t>
      </w:r>
      <w:r w:rsidR="00E70D00">
        <w:rPr>
          <w:rStyle w:val="hps"/>
          <w:rFonts w:ascii="Times New Roman" w:hAnsi="Times New Roman" w:cs="Times New Roman"/>
          <w:sz w:val="24"/>
          <w:szCs w:val="24"/>
          <w:lang w:val="en"/>
        </w:rPr>
        <w:t xml:space="preserve">there would be enough to promise that in short order we would reset the finances of Turkey…  We would form a neutral State in continuing contact with a Europe that would guarantee our existence.  As for the Holy Places, </w:t>
      </w:r>
      <w:r w:rsidR="00305E0A">
        <w:rPr>
          <w:rStyle w:val="hps"/>
          <w:rFonts w:ascii="Times New Roman" w:hAnsi="Times New Roman" w:cs="Times New Roman"/>
          <w:sz w:val="24"/>
          <w:szCs w:val="24"/>
          <w:lang w:val="en"/>
        </w:rPr>
        <w:t>they would be under a form of extra-territoriality that would accommodate all the interests.  We would form the honor guard withi</w:t>
      </w:r>
      <w:r w:rsidR="00667A4A">
        <w:rPr>
          <w:rStyle w:val="hps"/>
          <w:rFonts w:ascii="Times New Roman" w:hAnsi="Times New Roman" w:cs="Times New Roman"/>
          <w:sz w:val="24"/>
          <w:szCs w:val="24"/>
          <w:lang w:val="en"/>
        </w:rPr>
        <w:t>n the sanctuary and would stand up for</w:t>
      </w:r>
      <w:r w:rsidR="00305E0A">
        <w:rPr>
          <w:rStyle w:val="hps"/>
          <w:rFonts w:ascii="Times New Roman" w:hAnsi="Times New Roman" w:cs="Times New Roman"/>
          <w:sz w:val="24"/>
          <w:szCs w:val="24"/>
          <w:lang w:val="en"/>
        </w:rPr>
        <w:t xml:space="preserve"> our existence </w:t>
      </w:r>
      <w:r w:rsidR="00667A4A">
        <w:rPr>
          <w:rStyle w:val="hps"/>
          <w:rFonts w:ascii="Times New Roman" w:hAnsi="Times New Roman" w:cs="Times New Roman"/>
          <w:sz w:val="24"/>
          <w:szCs w:val="24"/>
          <w:lang w:val="en"/>
        </w:rPr>
        <w:t>with</w:t>
      </w:r>
      <w:r w:rsidR="00305E0A">
        <w:rPr>
          <w:rStyle w:val="hps"/>
          <w:rFonts w:ascii="Times New Roman" w:hAnsi="Times New Roman" w:cs="Times New Roman"/>
          <w:sz w:val="24"/>
          <w:szCs w:val="24"/>
          <w:lang w:val="en"/>
        </w:rPr>
        <w:t xml:space="preserve"> the fulfillment of this duty </w:t>
      </w:r>
      <w:r w:rsidR="00667A4A">
        <w:rPr>
          <w:rStyle w:val="hps"/>
          <w:rFonts w:ascii="Times New Roman" w:hAnsi="Times New Roman" w:cs="Times New Roman"/>
          <w:sz w:val="24"/>
          <w:szCs w:val="24"/>
          <w:lang w:val="en"/>
        </w:rPr>
        <w:t>which would be the pledge of</w:t>
      </w:r>
      <w:r w:rsidR="00305E0A">
        <w:rPr>
          <w:rStyle w:val="hps"/>
          <w:rFonts w:ascii="Times New Roman" w:hAnsi="Times New Roman" w:cs="Times New Roman"/>
          <w:sz w:val="24"/>
          <w:szCs w:val="24"/>
          <w:lang w:val="en"/>
        </w:rPr>
        <w:t xml:space="preserve"> resol</w:t>
      </w:r>
      <w:r w:rsidR="00667A4A">
        <w:rPr>
          <w:rStyle w:val="hps"/>
          <w:rFonts w:ascii="Times New Roman" w:hAnsi="Times New Roman" w:cs="Times New Roman"/>
          <w:sz w:val="24"/>
          <w:szCs w:val="24"/>
          <w:lang w:val="en"/>
        </w:rPr>
        <w:t>ving</w:t>
      </w:r>
      <w:r w:rsidR="00305E0A">
        <w:rPr>
          <w:rStyle w:val="hps"/>
          <w:rFonts w:ascii="Times New Roman" w:hAnsi="Times New Roman" w:cs="Times New Roman"/>
          <w:sz w:val="24"/>
          <w:szCs w:val="24"/>
          <w:lang w:val="en"/>
        </w:rPr>
        <w:t xml:space="preserve"> a question that has dragged on for 18 centuries of cruel suffering.”</w:t>
      </w:r>
    </w:p>
    <w:p w:rsidR="00667A4A" w:rsidRDefault="00667A4A" w:rsidP="008625F2">
      <w:pPr>
        <w:rPr>
          <w:rStyle w:val="hps"/>
          <w:rFonts w:ascii="Times New Roman" w:hAnsi="Times New Roman" w:cs="Times New Roman"/>
          <w:sz w:val="24"/>
          <w:szCs w:val="24"/>
          <w:lang w:val="en"/>
        </w:rPr>
      </w:pPr>
      <w:proofErr w:type="gramStart"/>
      <w:r>
        <w:rPr>
          <w:rStyle w:val="hps"/>
          <w:rFonts w:ascii="Times New Roman" w:hAnsi="Times New Roman" w:cs="Times New Roman"/>
          <w:sz w:val="24"/>
          <w:szCs w:val="24"/>
          <w:lang w:val="en"/>
        </w:rPr>
        <w:t>II.</w:t>
      </w:r>
      <w:proofErr w:type="gramEnd"/>
    </w:p>
    <w:p w:rsidR="008625F2" w:rsidRDefault="00667A4A" w:rsidP="008625F2">
      <w:pPr>
        <w:rPr>
          <w:rFonts w:ascii="Times New Roman" w:hAnsi="Times New Roman" w:cs="Times New Roman"/>
          <w:sz w:val="24"/>
          <w:szCs w:val="24"/>
        </w:rPr>
      </w:pPr>
      <w:r>
        <w:rPr>
          <w:rStyle w:val="hps"/>
          <w:rFonts w:ascii="Times New Roman" w:hAnsi="Times New Roman" w:cs="Times New Roman"/>
          <w:sz w:val="24"/>
          <w:szCs w:val="24"/>
          <w:lang w:val="en"/>
        </w:rPr>
        <w:lastRenderedPageBreak/>
        <w:t xml:space="preserve">   </w:t>
      </w:r>
      <w:r w:rsidR="008625F2" w:rsidRPr="008625F2">
        <w:rPr>
          <w:rFonts w:ascii="Times New Roman" w:hAnsi="Times New Roman" w:cs="Times New Roman"/>
          <w:sz w:val="24"/>
          <w:szCs w:val="24"/>
        </w:rPr>
        <w:t>This little book caused an extraordinary commotion among all, but in the ghettos of Russia, Poland, Finland, Romania, it aroused a real delirium.  The "mirage" of Jerusalem, the hope of seeing Zion again and the rebuilding of the tem</w:t>
      </w:r>
      <w:r>
        <w:rPr>
          <w:rFonts w:ascii="Times New Roman" w:hAnsi="Times New Roman" w:cs="Times New Roman"/>
          <w:sz w:val="24"/>
          <w:szCs w:val="24"/>
        </w:rPr>
        <w:t xml:space="preserve">ple, gave rise to enthusiasm in those wretched hordes at </w:t>
      </w:r>
      <w:r w:rsidR="008625F2" w:rsidRPr="008625F2">
        <w:rPr>
          <w:rFonts w:ascii="Times New Roman" w:hAnsi="Times New Roman" w:cs="Times New Roman"/>
          <w:sz w:val="24"/>
          <w:szCs w:val="24"/>
        </w:rPr>
        <w:t xml:space="preserve">the </w:t>
      </w:r>
      <w:r>
        <w:rPr>
          <w:rFonts w:ascii="Times New Roman" w:hAnsi="Times New Roman" w:cs="Times New Roman"/>
          <w:sz w:val="24"/>
          <w:szCs w:val="24"/>
        </w:rPr>
        <w:t xml:space="preserve">mercy of the terrors of the </w:t>
      </w:r>
      <w:r w:rsidR="008625F2" w:rsidRPr="008625F2">
        <w:rPr>
          <w:rFonts w:ascii="Times New Roman" w:hAnsi="Times New Roman" w:cs="Times New Roman"/>
          <w:sz w:val="24"/>
          <w:szCs w:val="24"/>
        </w:rPr>
        <w:t xml:space="preserve">"pogroms" </w:t>
      </w:r>
      <w:r>
        <w:rPr>
          <w:rFonts w:ascii="Times New Roman" w:hAnsi="Times New Roman" w:cs="Times New Roman"/>
          <w:sz w:val="24"/>
          <w:szCs w:val="24"/>
        </w:rPr>
        <w:t>that were spreading destruction and death:  it was</w:t>
      </w:r>
      <w:r w:rsidR="008625F2" w:rsidRPr="008625F2">
        <w:rPr>
          <w:rFonts w:ascii="Times New Roman" w:hAnsi="Times New Roman" w:cs="Times New Roman"/>
          <w:sz w:val="24"/>
          <w:szCs w:val="24"/>
        </w:rPr>
        <w:t xml:space="preserve"> salvation, liberty, </w:t>
      </w:r>
      <w:proofErr w:type="spellStart"/>
      <w:r w:rsidR="008625F2" w:rsidRPr="008625F2">
        <w:rPr>
          <w:rFonts w:ascii="Times New Roman" w:hAnsi="Times New Roman" w:cs="Times New Roman"/>
          <w:sz w:val="24"/>
          <w:szCs w:val="24"/>
        </w:rPr>
        <w:t>reconquest</w:t>
      </w:r>
      <w:proofErr w:type="spellEnd"/>
      <w:r w:rsidR="008625F2" w:rsidRPr="008625F2">
        <w:rPr>
          <w:rFonts w:ascii="Times New Roman" w:hAnsi="Times New Roman" w:cs="Times New Roman"/>
          <w:sz w:val="24"/>
          <w:szCs w:val="24"/>
        </w:rPr>
        <w:t xml:space="preserve"> of the </w:t>
      </w:r>
      <w:r>
        <w:rPr>
          <w:rFonts w:ascii="Times New Roman" w:hAnsi="Times New Roman" w:cs="Times New Roman"/>
          <w:sz w:val="24"/>
          <w:szCs w:val="24"/>
        </w:rPr>
        <w:t>homeland.  Theodor</w:t>
      </w:r>
      <w:r w:rsidR="008625F2" w:rsidRPr="008625F2">
        <w:rPr>
          <w:rFonts w:ascii="Times New Roman" w:hAnsi="Times New Roman" w:cs="Times New Roman"/>
          <w:sz w:val="24"/>
          <w:szCs w:val="24"/>
        </w:rPr>
        <w:t xml:space="preserve"> Herzl was</w:t>
      </w:r>
      <w:r>
        <w:rPr>
          <w:rFonts w:ascii="Times New Roman" w:hAnsi="Times New Roman" w:cs="Times New Roman"/>
          <w:sz w:val="24"/>
          <w:szCs w:val="24"/>
        </w:rPr>
        <w:t xml:space="preserve"> the idol of those</w:t>
      </w:r>
      <w:r w:rsidR="008625F2" w:rsidRPr="008625F2">
        <w:rPr>
          <w:rFonts w:ascii="Times New Roman" w:hAnsi="Times New Roman" w:cs="Times New Roman"/>
          <w:sz w:val="24"/>
          <w:szCs w:val="24"/>
        </w:rPr>
        <w:t xml:space="preserve"> </w:t>
      </w:r>
      <w:r>
        <w:rPr>
          <w:rFonts w:ascii="Times New Roman" w:hAnsi="Times New Roman" w:cs="Times New Roman"/>
          <w:sz w:val="24"/>
          <w:szCs w:val="24"/>
        </w:rPr>
        <w:t xml:space="preserve">multitudes, </w:t>
      </w:r>
      <w:proofErr w:type="gramStart"/>
      <w:r>
        <w:rPr>
          <w:rFonts w:ascii="Times New Roman" w:hAnsi="Times New Roman" w:cs="Times New Roman"/>
          <w:sz w:val="24"/>
          <w:szCs w:val="24"/>
        </w:rPr>
        <w:t>who</w:t>
      </w:r>
      <w:proofErr w:type="gramEnd"/>
      <w:r>
        <w:rPr>
          <w:rFonts w:ascii="Times New Roman" w:hAnsi="Times New Roman" w:cs="Times New Roman"/>
          <w:sz w:val="24"/>
          <w:szCs w:val="24"/>
        </w:rPr>
        <w:t xml:space="preserve"> saw him</w:t>
      </w:r>
      <w:r w:rsidR="008625F2" w:rsidRPr="008625F2">
        <w:rPr>
          <w:rFonts w:ascii="Times New Roman" w:hAnsi="Times New Roman" w:cs="Times New Roman"/>
          <w:sz w:val="24"/>
          <w:szCs w:val="24"/>
        </w:rPr>
        <w:t xml:space="preserve"> as a prophet, a commander who woul</w:t>
      </w:r>
      <w:r w:rsidR="00FB2382">
        <w:rPr>
          <w:rFonts w:ascii="Times New Roman" w:hAnsi="Times New Roman" w:cs="Times New Roman"/>
          <w:sz w:val="24"/>
          <w:szCs w:val="24"/>
        </w:rPr>
        <w:t xml:space="preserve">d take care of oppression </w:t>
      </w:r>
      <w:r>
        <w:rPr>
          <w:rFonts w:ascii="Times New Roman" w:hAnsi="Times New Roman" w:cs="Times New Roman"/>
          <w:sz w:val="24"/>
          <w:szCs w:val="24"/>
        </w:rPr>
        <w:t xml:space="preserve">and slavery by leading them to the land of their fathers.  </w:t>
      </w:r>
      <w:r w:rsidR="00703FB1">
        <w:rPr>
          <w:rFonts w:ascii="Times New Roman" w:hAnsi="Times New Roman" w:cs="Times New Roman"/>
          <w:sz w:val="24"/>
          <w:szCs w:val="24"/>
        </w:rPr>
        <w:t xml:space="preserve">The power of the impulse with which he gave new life to the Zionism of their ancestors, of </w:t>
      </w:r>
      <w:r w:rsidR="0054348C">
        <w:rPr>
          <w:rFonts w:ascii="Times New Roman" w:hAnsi="Times New Roman" w:cs="Times New Roman"/>
          <w:sz w:val="24"/>
          <w:szCs w:val="24"/>
        </w:rPr>
        <w:t xml:space="preserve">the “Friends of Zion,” of the “Children of Zion” and other similar societies, derived from the audacity with which he, instead of a timid action, hidden and disguised behind the veil of private philanthropy, affirmed openly a political program, nationalistic, imposed on the public debate and the competition of public powers.  </w:t>
      </w:r>
      <w:proofErr w:type="gramStart"/>
      <w:r w:rsidR="0054348C">
        <w:rPr>
          <w:rFonts w:ascii="Times New Roman" w:hAnsi="Times New Roman" w:cs="Times New Roman"/>
          <w:sz w:val="24"/>
          <w:szCs w:val="24"/>
        </w:rPr>
        <w:t>An</w:t>
      </w:r>
      <w:proofErr w:type="gramEnd"/>
      <w:r w:rsidR="0054348C">
        <w:rPr>
          <w:rFonts w:ascii="Times New Roman" w:hAnsi="Times New Roman" w:cs="Times New Roman"/>
          <w:sz w:val="24"/>
          <w:szCs w:val="24"/>
        </w:rPr>
        <w:t xml:space="preserve"> because of the manifest nationalistic character of his work, his first concern was to convene a worldwide Zionist congress, pan-Judaic, from which his mission and his program would receive authenticity and legitimacy.  The venue of the congress was Basel, where for the first time after so many centuries, the people of Israel saw the dispersed tribes </w:t>
      </w:r>
      <w:r w:rsidR="00364C13">
        <w:rPr>
          <w:rFonts w:ascii="Times New Roman" w:hAnsi="Times New Roman" w:cs="Times New Roman"/>
          <w:sz w:val="24"/>
          <w:szCs w:val="24"/>
        </w:rPr>
        <w:t xml:space="preserve">meeting, with representatives from all points of the globe.  Zionism was no longer just an internal matter of Jewish life, but entered into the ambit of international life.  </w:t>
      </w:r>
      <w:proofErr w:type="gramStart"/>
      <w:r w:rsidR="00364C13">
        <w:rPr>
          <w:rFonts w:ascii="Times New Roman" w:hAnsi="Times New Roman" w:cs="Times New Roman"/>
          <w:sz w:val="24"/>
          <w:szCs w:val="24"/>
        </w:rPr>
        <w:t>Above the building of the congress, from August 24 to 28, 1897, waved a Zionist flag:  on a white background, two bands of turquoise that frame two overlapping triangles forming a six-pointed star.</w:t>
      </w:r>
      <w:proofErr w:type="gramEnd"/>
      <w:r w:rsidR="00364C13">
        <w:rPr>
          <w:rFonts w:ascii="Times New Roman" w:hAnsi="Times New Roman" w:cs="Times New Roman"/>
          <w:sz w:val="24"/>
          <w:szCs w:val="24"/>
        </w:rPr>
        <w:t xml:space="preserve">  From that time onward, Judah had its assembly every year, its week-long parliament.  At the one in 1901 there were 200 delegates, coming from Manchuria, from Siberia, from America, from Lake Chad, from southern Africa, from Egypt, and from all the countries of Europe. </w:t>
      </w:r>
      <w:r w:rsidR="0054348C">
        <w:rPr>
          <w:rFonts w:ascii="Times New Roman" w:hAnsi="Times New Roman" w:cs="Times New Roman"/>
          <w:sz w:val="24"/>
          <w:szCs w:val="24"/>
        </w:rPr>
        <w:t xml:space="preserve"> </w:t>
      </w:r>
    </w:p>
    <w:p w:rsidR="00364C13" w:rsidRDefault="00364C13" w:rsidP="008625F2">
      <w:pPr>
        <w:rPr>
          <w:rFonts w:ascii="Times New Roman" w:hAnsi="Times New Roman" w:cs="Times New Roman"/>
          <w:sz w:val="24"/>
          <w:szCs w:val="24"/>
        </w:rPr>
      </w:pPr>
      <w:r>
        <w:rPr>
          <w:rFonts w:ascii="Times New Roman" w:hAnsi="Times New Roman" w:cs="Times New Roman"/>
          <w:sz w:val="24"/>
          <w:szCs w:val="24"/>
        </w:rPr>
        <w:t xml:space="preserve">   The voice that dominated those congresses was naturally that of Herzl, hailed as the “prince of the exile.”</w:t>
      </w:r>
      <w:r w:rsidR="0053533C">
        <w:rPr>
          <w:rFonts w:ascii="Times New Roman" w:hAnsi="Times New Roman" w:cs="Times New Roman"/>
          <w:sz w:val="24"/>
          <w:szCs w:val="24"/>
        </w:rPr>
        <w:t xml:space="preserve">  Elected president of the permanent committee for action, he immediately put himself to work on what was entrusted to him by the body, to “create for the Jewish people a protected refuge guaranteed under international law.”  And because he knew that in the business world, everything is assessed by its value in cash, the first step he took was the establishment of a Jewish Colonial Bank, </w:t>
      </w:r>
      <w:r w:rsidR="008F2610">
        <w:rPr>
          <w:rFonts w:ascii="Times New Roman" w:hAnsi="Times New Roman" w:cs="Times New Roman"/>
          <w:sz w:val="24"/>
          <w:szCs w:val="24"/>
        </w:rPr>
        <w:t xml:space="preserve">which was to be the indispensable financial instrument for Zionist activity.  Thus, with the practical intuition that is traditional among his people, he resolved to present to the German Kaiser and win him over to the Zionist cause.  Kaiser Wilhelm II had recently taken over the reins of the Empire, following the dismissal of Bismarck, and was keenly occupied with solving the problems that were agitating the Empire.  He undertook then a trip to the Holy Land (1898):  Dr. Herzl found a way to meet with him near the gates of Jerusalem.  The residents of the Jewish Quarter had erected a triumphal arch with the legend, “Blessed is he who comes in the name of the Lord,” in German and in Hebrew:  two old rabbis, </w:t>
      </w:r>
      <w:r w:rsidR="008303D9">
        <w:rPr>
          <w:rFonts w:ascii="Times New Roman" w:hAnsi="Times New Roman" w:cs="Times New Roman"/>
          <w:sz w:val="24"/>
          <w:szCs w:val="24"/>
        </w:rPr>
        <w:t xml:space="preserve">wrapped in ritual cloaks, carried the heavy tablets of the law, and Jewish school children sang hymns to the Emperor about the Messiah.  Dr. Herzl, as chairman of the action committee, directed a greeting to the imperial pilgrim, asking him, in the name of the friendship that ran along with the Sultan, of wanting to second with his patronage the actualization of the Zionist idea:  and the German </w:t>
      </w:r>
      <w:r w:rsidR="008303D9">
        <w:rPr>
          <w:rFonts w:ascii="Times New Roman" w:hAnsi="Times New Roman" w:cs="Times New Roman"/>
          <w:sz w:val="24"/>
          <w:szCs w:val="24"/>
        </w:rPr>
        <w:lastRenderedPageBreak/>
        <w:t xml:space="preserve">gentleman showed his agreement and assented, </w:t>
      </w:r>
      <w:r w:rsidR="006025C0">
        <w:rPr>
          <w:rFonts w:ascii="Times New Roman" w:hAnsi="Times New Roman" w:cs="Times New Roman"/>
          <w:sz w:val="24"/>
          <w:szCs w:val="24"/>
        </w:rPr>
        <w:t xml:space="preserve">surely seeing an opportunity to extend German influence in the Middle East.  </w:t>
      </w:r>
    </w:p>
    <w:p w:rsidR="008F2610" w:rsidRDefault="008F2610" w:rsidP="008625F2">
      <w:pPr>
        <w:rPr>
          <w:rFonts w:ascii="Times New Roman" w:hAnsi="Times New Roman" w:cs="Times New Roman"/>
          <w:sz w:val="24"/>
          <w:szCs w:val="24"/>
        </w:rPr>
      </w:pPr>
      <w:proofErr w:type="gramStart"/>
      <w:r>
        <w:rPr>
          <w:rFonts w:ascii="Times New Roman" w:hAnsi="Times New Roman" w:cs="Times New Roman"/>
          <w:sz w:val="24"/>
          <w:szCs w:val="24"/>
        </w:rPr>
        <w:t>III.</w:t>
      </w:r>
      <w:proofErr w:type="gramEnd"/>
    </w:p>
    <w:p w:rsidR="008F2610" w:rsidRDefault="008F2610" w:rsidP="008625F2">
      <w:pPr>
        <w:rPr>
          <w:rFonts w:ascii="Times New Roman" w:hAnsi="Times New Roman" w:cs="Times New Roman"/>
          <w:sz w:val="24"/>
          <w:szCs w:val="24"/>
        </w:rPr>
      </w:pPr>
      <w:r>
        <w:rPr>
          <w:rFonts w:ascii="Times New Roman" w:hAnsi="Times New Roman" w:cs="Times New Roman"/>
          <w:sz w:val="24"/>
          <w:szCs w:val="24"/>
        </w:rPr>
        <w:t xml:space="preserve">   But the hopes and enthusiasms did not last long.  </w:t>
      </w:r>
      <w:r w:rsidR="008303D9">
        <w:rPr>
          <w:rFonts w:ascii="Times New Roman" w:hAnsi="Times New Roman" w:cs="Times New Roman"/>
          <w:sz w:val="24"/>
          <w:szCs w:val="24"/>
        </w:rPr>
        <w:t xml:space="preserve">When the Zionist committee turned to Sultan Abdul-Hamid, there were many words and great courtesies, but the price demanded was even greater:  50 million Francs:  the Colonial Bank had only collected five, donated by the little people.  The rich Jews, the millionaires of Jewish finance, had only given a mite; the bankers Hirsch, Rothschild, had rejected Herzl’s idea as utopian.  </w:t>
      </w:r>
      <w:r w:rsidR="006025C0">
        <w:rPr>
          <w:rFonts w:ascii="Times New Roman" w:hAnsi="Times New Roman" w:cs="Times New Roman"/>
          <w:sz w:val="24"/>
          <w:szCs w:val="24"/>
        </w:rPr>
        <w:t>For the greater part of the merchants and usurers, the restoration of Jewish life, of Talmudic traditions, of the glory of Zion, left them indifferent:  they had accepted the country where they had found prosperity, and if they had a concern, it was to conceal the traces of their origin.</w:t>
      </w:r>
      <w:r w:rsidR="00B94A91">
        <w:rPr>
          <w:rFonts w:ascii="Times New Roman" w:hAnsi="Times New Roman" w:cs="Times New Roman"/>
          <w:sz w:val="24"/>
          <w:szCs w:val="24"/>
        </w:rPr>
        <w:t xml:space="preserve">  The Zionist movement could harm the smooth running of business by provoking </w:t>
      </w:r>
      <w:proofErr w:type="spellStart"/>
      <w:r w:rsidR="00B94A91">
        <w:rPr>
          <w:rFonts w:ascii="Times New Roman" w:hAnsi="Times New Roman" w:cs="Times New Roman"/>
          <w:sz w:val="24"/>
          <w:szCs w:val="24"/>
        </w:rPr>
        <w:t>antisemitism</w:t>
      </w:r>
      <w:proofErr w:type="spellEnd"/>
      <w:r w:rsidR="00B94A91">
        <w:rPr>
          <w:rFonts w:ascii="Times New Roman" w:hAnsi="Times New Roman" w:cs="Times New Roman"/>
          <w:sz w:val="24"/>
          <w:szCs w:val="24"/>
        </w:rPr>
        <w:t xml:space="preserve">:  thus it was annoying.  It is indeed a rather curious thing to see Zionism opposed by the first among the masters of Israel, such as the Chief Rabbi of Vienna, </w:t>
      </w:r>
      <w:proofErr w:type="spellStart"/>
      <w:r w:rsidR="00B94A91">
        <w:rPr>
          <w:rFonts w:ascii="Times New Roman" w:hAnsi="Times New Roman" w:cs="Times New Roman"/>
          <w:sz w:val="24"/>
          <w:szCs w:val="24"/>
        </w:rPr>
        <w:t>Güdemann</w:t>
      </w:r>
      <w:proofErr w:type="spellEnd"/>
      <w:r w:rsidR="00B94A91">
        <w:rPr>
          <w:rFonts w:ascii="Times New Roman" w:hAnsi="Times New Roman" w:cs="Times New Roman"/>
          <w:sz w:val="24"/>
          <w:szCs w:val="24"/>
        </w:rPr>
        <w:t xml:space="preserve">, and the one in London, Adler:  The union of German rabbis deemed it necessary to publish a protest, accusing Zionism of being in opposition to the Messianic promises:  the Conference of American Rabbis explained their refusal instead by the ample liberty they enjoyed, which could not be greater even in the purported Jewish State to be created.  In essence, the pride of the well-fed rabbinate of the </w:t>
      </w:r>
      <w:r w:rsidR="000B623C">
        <w:rPr>
          <w:rFonts w:ascii="Times New Roman" w:hAnsi="Times New Roman" w:cs="Times New Roman"/>
          <w:sz w:val="24"/>
          <w:szCs w:val="24"/>
        </w:rPr>
        <w:t xml:space="preserve">rich centers of European countries rebelled against the fanaticism of a man unknown to the synagogue, who was lifting the crowds of the eastern ghettos.  The damage would have been minimal if Theodor Herzl had succeeded in laying a foundation with his diplomatic negotiations:  but Wilhelm II, after the initial courtesies, dissuaded perhaps by other councilors, showed no more sign of sympathy.  Then, with the Sultan, in addition to the difficulty of the price, there was a greater difficulty of legal guarantees to be established for the possession of territories conceded to the new State.  </w:t>
      </w:r>
      <w:r w:rsidR="00B51112">
        <w:rPr>
          <w:rFonts w:ascii="Times New Roman" w:hAnsi="Times New Roman" w:cs="Times New Roman"/>
          <w:sz w:val="24"/>
          <w:szCs w:val="24"/>
        </w:rPr>
        <w:t xml:space="preserve">Things took a long time, but it quickly became clear that the Turks did not intend to cede any of their sovereignty:  and after a thousand verbal twists and turns, the concessions were reduced to this:  that with the payment of two million pounds sterling, the Jews could acquire the right to found colonies distributed </w:t>
      </w:r>
      <w:r w:rsidR="00825503">
        <w:rPr>
          <w:rFonts w:ascii="Times New Roman" w:hAnsi="Times New Roman" w:cs="Times New Roman"/>
          <w:sz w:val="24"/>
          <w:szCs w:val="24"/>
        </w:rPr>
        <w:t>in various parts of the empire other than Palestine, but without any legal links among them.  It was the reversal of Zionist aspirations.</w:t>
      </w:r>
    </w:p>
    <w:p w:rsidR="00825503" w:rsidRDefault="00825503" w:rsidP="008625F2">
      <w:pPr>
        <w:rPr>
          <w:rFonts w:ascii="Times New Roman" w:hAnsi="Times New Roman" w:cs="Times New Roman"/>
          <w:sz w:val="24"/>
          <w:szCs w:val="24"/>
        </w:rPr>
      </w:pPr>
      <w:r>
        <w:rPr>
          <w:rFonts w:ascii="Times New Roman" w:hAnsi="Times New Roman" w:cs="Times New Roman"/>
          <w:sz w:val="24"/>
          <w:szCs w:val="24"/>
        </w:rPr>
        <w:t xml:space="preserve">   Herzl’s entire work was in danger of falling apart.  He tried to sustain strong support at least for the purpose of an independent State, even outside Palestine:  and he was inclined to accept territories in Uganda offered by England.  When he made this proposal to the sixth congress (1903), the more ardent Zionists, seeing </w:t>
      </w:r>
      <w:proofErr w:type="gramStart"/>
      <w:r>
        <w:rPr>
          <w:rFonts w:ascii="Times New Roman" w:hAnsi="Times New Roman" w:cs="Times New Roman"/>
          <w:sz w:val="24"/>
          <w:szCs w:val="24"/>
        </w:rPr>
        <w:t>themselves</w:t>
      </w:r>
      <w:proofErr w:type="gramEnd"/>
      <w:r>
        <w:rPr>
          <w:rFonts w:ascii="Times New Roman" w:hAnsi="Times New Roman" w:cs="Times New Roman"/>
          <w:sz w:val="24"/>
          <w:szCs w:val="24"/>
        </w:rPr>
        <w:t xml:space="preserve"> confined to a savage land on the African continent, after such hopes of a country, </w:t>
      </w:r>
      <w:r w:rsidR="00E22D27">
        <w:rPr>
          <w:rFonts w:ascii="Times New Roman" w:hAnsi="Times New Roman" w:cs="Times New Roman"/>
          <w:sz w:val="24"/>
          <w:szCs w:val="24"/>
        </w:rPr>
        <w:t xml:space="preserve">indulged in a scene of tragic despair.  To restore calm to the agitated assembly, Herzl closed off the discussion by repeating, with raised hand, the solemn formula of the oath:  “If I should </w:t>
      </w:r>
      <w:proofErr w:type="gramStart"/>
      <w:r w:rsidR="00E22D27">
        <w:rPr>
          <w:rFonts w:ascii="Times New Roman" w:hAnsi="Times New Roman" w:cs="Times New Roman"/>
          <w:sz w:val="24"/>
          <w:szCs w:val="24"/>
        </w:rPr>
        <w:t>renounced</w:t>
      </w:r>
      <w:proofErr w:type="gramEnd"/>
      <w:r w:rsidR="00E22D27">
        <w:rPr>
          <w:rFonts w:ascii="Times New Roman" w:hAnsi="Times New Roman" w:cs="Times New Roman"/>
          <w:sz w:val="24"/>
          <w:szCs w:val="24"/>
        </w:rPr>
        <w:t xml:space="preserve"> you, O Jerusalem,” which are the words of Psalm 136 (footnote:  </w:t>
      </w:r>
      <w:r w:rsidR="00E22D27" w:rsidRPr="00E22D27">
        <w:rPr>
          <w:rFonts w:ascii="Times New Roman" w:hAnsi="Times New Roman" w:cs="Times New Roman"/>
          <w:i/>
          <w:sz w:val="24"/>
          <w:szCs w:val="24"/>
        </w:rPr>
        <w:t xml:space="preserve">Si </w:t>
      </w:r>
      <w:proofErr w:type="spellStart"/>
      <w:r w:rsidR="00E22D27" w:rsidRPr="00E22D27">
        <w:rPr>
          <w:rFonts w:ascii="Times New Roman" w:hAnsi="Times New Roman" w:cs="Times New Roman"/>
          <w:i/>
          <w:sz w:val="24"/>
          <w:szCs w:val="24"/>
        </w:rPr>
        <w:t>oblitus</w:t>
      </w:r>
      <w:proofErr w:type="spellEnd"/>
      <w:r w:rsidR="00E22D27" w:rsidRPr="00E22D27">
        <w:rPr>
          <w:rFonts w:ascii="Times New Roman" w:hAnsi="Times New Roman" w:cs="Times New Roman"/>
          <w:i/>
          <w:sz w:val="24"/>
          <w:szCs w:val="24"/>
        </w:rPr>
        <w:t xml:space="preserve"> </w:t>
      </w:r>
      <w:proofErr w:type="spellStart"/>
      <w:r w:rsidR="00E22D27" w:rsidRPr="00E22D27">
        <w:rPr>
          <w:rFonts w:ascii="Times New Roman" w:hAnsi="Times New Roman" w:cs="Times New Roman"/>
          <w:i/>
          <w:sz w:val="24"/>
          <w:szCs w:val="24"/>
        </w:rPr>
        <w:t>fuero</w:t>
      </w:r>
      <w:proofErr w:type="spellEnd"/>
      <w:r w:rsidR="00E22D27" w:rsidRPr="00E22D27">
        <w:rPr>
          <w:rFonts w:ascii="Times New Roman" w:hAnsi="Times New Roman" w:cs="Times New Roman"/>
          <w:i/>
          <w:sz w:val="24"/>
          <w:szCs w:val="24"/>
        </w:rPr>
        <w:t xml:space="preserve"> </w:t>
      </w:r>
      <w:proofErr w:type="spellStart"/>
      <w:r w:rsidR="00E22D27" w:rsidRPr="00E22D27">
        <w:rPr>
          <w:rFonts w:ascii="Times New Roman" w:hAnsi="Times New Roman" w:cs="Times New Roman"/>
          <w:i/>
          <w:sz w:val="24"/>
          <w:szCs w:val="24"/>
        </w:rPr>
        <w:t>tui</w:t>
      </w:r>
      <w:proofErr w:type="spellEnd"/>
      <w:r w:rsidR="00E22D27" w:rsidRPr="00E22D27">
        <w:rPr>
          <w:rFonts w:ascii="Times New Roman" w:hAnsi="Times New Roman" w:cs="Times New Roman"/>
          <w:i/>
          <w:sz w:val="24"/>
          <w:szCs w:val="24"/>
        </w:rPr>
        <w:t xml:space="preserve">, Jerusalem, oblivion </w:t>
      </w:r>
      <w:proofErr w:type="spellStart"/>
      <w:r w:rsidR="00E22D27" w:rsidRPr="00E22D27">
        <w:rPr>
          <w:rFonts w:ascii="Times New Roman" w:hAnsi="Times New Roman" w:cs="Times New Roman"/>
          <w:i/>
          <w:sz w:val="24"/>
          <w:szCs w:val="24"/>
        </w:rPr>
        <w:t>detur</w:t>
      </w:r>
      <w:proofErr w:type="spellEnd"/>
      <w:r w:rsidR="00E22D27" w:rsidRPr="00E22D27">
        <w:rPr>
          <w:rFonts w:ascii="Times New Roman" w:hAnsi="Times New Roman" w:cs="Times New Roman"/>
          <w:i/>
          <w:sz w:val="24"/>
          <w:szCs w:val="24"/>
        </w:rPr>
        <w:t xml:space="preserve"> </w:t>
      </w:r>
      <w:proofErr w:type="spellStart"/>
      <w:r w:rsidR="00E22D27" w:rsidRPr="00E22D27">
        <w:rPr>
          <w:rFonts w:ascii="Times New Roman" w:hAnsi="Times New Roman" w:cs="Times New Roman"/>
          <w:i/>
          <w:sz w:val="24"/>
          <w:szCs w:val="24"/>
        </w:rPr>
        <w:t>dextera</w:t>
      </w:r>
      <w:proofErr w:type="spellEnd"/>
      <w:r w:rsidR="00E22D27" w:rsidRPr="00E22D27">
        <w:rPr>
          <w:rFonts w:ascii="Times New Roman" w:hAnsi="Times New Roman" w:cs="Times New Roman"/>
          <w:i/>
          <w:sz w:val="24"/>
          <w:szCs w:val="24"/>
        </w:rPr>
        <w:t xml:space="preserve"> mea, et</w:t>
      </w:r>
      <w:r w:rsidR="00E22D27">
        <w:rPr>
          <w:rFonts w:ascii="Times New Roman" w:hAnsi="Times New Roman" w:cs="Times New Roman"/>
          <w:i/>
          <w:sz w:val="24"/>
          <w:szCs w:val="24"/>
        </w:rPr>
        <w:t>c</w:t>
      </w:r>
      <w:r w:rsidR="00E22D27">
        <w:rPr>
          <w:rFonts w:ascii="Times New Roman" w:hAnsi="Times New Roman" w:cs="Times New Roman"/>
          <w:sz w:val="24"/>
          <w:szCs w:val="24"/>
        </w:rPr>
        <w:t>., Ps. 136: 5</w:t>
      </w:r>
      <w:r w:rsidR="007F35AE">
        <w:rPr>
          <w:rFonts w:ascii="Times New Roman" w:hAnsi="Times New Roman" w:cs="Times New Roman"/>
          <w:sz w:val="24"/>
          <w:szCs w:val="24"/>
        </w:rPr>
        <w:t xml:space="preserve"> [“If I forget you, Jerusalem, may my right hand forget its skill …”]</w:t>
      </w:r>
      <w:r w:rsidR="00E22D27">
        <w:rPr>
          <w:rFonts w:ascii="Times New Roman" w:hAnsi="Times New Roman" w:cs="Times New Roman"/>
          <w:sz w:val="24"/>
          <w:szCs w:val="24"/>
        </w:rPr>
        <w:t xml:space="preserve">.  After the death of Herzl, the question of Uganda was taken up again by Max Nordau, one of the Zionist leaders who </w:t>
      </w:r>
      <w:r w:rsidR="00E22D27">
        <w:rPr>
          <w:rFonts w:ascii="Times New Roman" w:hAnsi="Times New Roman" w:cs="Times New Roman"/>
          <w:sz w:val="24"/>
          <w:szCs w:val="24"/>
        </w:rPr>
        <w:lastRenderedPageBreak/>
        <w:t>succeeded upon his death:  but England revoked the offer.  Another Zionist, Zangwill, founded the Jewish Territorial Organization with the intent to accept whatever region for the new State:  Cyprus was talked about, and Argentina, and Tripoli:  the war interrupted all this.)  Turning then to seek a way bring back his co-religionists to Palestine, which alone represented the religious ideal that could sustain a national movement</w:t>
      </w:r>
      <w:r w:rsidR="003F4E5F">
        <w:rPr>
          <w:rFonts w:ascii="Times New Roman" w:hAnsi="Times New Roman" w:cs="Times New Roman"/>
          <w:sz w:val="24"/>
          <w:szCs w:val="24"/>
        </w:rPr>
        <w:t xml:space="preserve"> among a proletariat who were tenaciously conservative of their traditions.  And to resume diplomatic negotiations, he undertook a trip to Italy, where in Rome, wanting to overcome the distrust he suspected in the opinions of Catholics toward Zionist agitation, he turned to the Vatican, asking to be granted an audience with the Supreme Pontiff, who was then Pius X, having just succeeded Leo XIII.  The audience was naturally granted with no other significance than a common act of courtesy to all visitors.  He could have greater hopes in the support of Russia, which would have favored Zionism to get rid of those unwanted guests who infested its southern provinces and were the cause of continual troubles:  and he negotiated at St. Petersburg with Minister </w:t>
      </w:r>
      <w:proofErr w:type="spellStart"/>
      <w:r w:rsidR="003F4E5F">
        <w:rPr>
          <w:rFonts w:ascii="Times New Roman" w:hAnsi="Times New Roman" w:cs="Times New Roman"/>
          <w:sz w:val="24"/>
          <w:szCs w:val="24"/>
        </w:rPr>
        <w:t>Plehve</w:t>
      </w:r>
      <w:proofErr w:type="spellEnd"/>
      <w:r w:rsidR="003F4E5F">
        <w:rPr>
          <w:rFonts w:ascii="Times New Roman" w:hAnsi="Times New Roman" w:cs="Times New Roman"/>
          <w:sz w:val="24"/>
          <w:szCs w:val="24"/>
        </w:rPr>
        <w:t>, requesting support to obtain optimal terms from Turkey, when he died on July 3, 1904.</w:t>
      </w:r>
    </w:p>
    <w:p w:rsidR="003F4E5F" w:rsidRPr="00667A4A" w:rsidRDefault="003F4E5F" w:rsidP="008625F2">
      <w:pPr>
        <w:rPr>
          <w:rFonts w:ascii="Times New Roman" w:hAnsi="Times New Roman" w:cs="Times New Roman"/>
          <w:sz w:val="24"/>
          <w:szCs w:val="24"/>
          <w:lang w:val="en"/>
        </w:rPr>
      </w:pPr>
      <w:proofErr w:type="gramStart"/>
      <w:r>
        <w:rPr>
          <w:rFonts w:ascii="Times New Roman" w:hAnsi="Times New Roman" w:cs="Times New Roman"/>
          <w:sz w:val="24"/>
          <w:szCs w:val="24"/>
        </w:rPr>
        <w:t>IV.</w:t>
      </w:r>
      <w:proofErr w:type="gramEnd"/>
    </w:p>
    <w:p w:rsidR="008625F2" w:rsidRPr="008625F2" w:rsidRDefault="009E1C06" w:rsidP="008625F2">
      <w:pPr>
        <w:rPr>
          <w:rFonts w:ascii="Times New Roman" w:hAnsi="Times New Roman" w:cs="Times New Roman"/>
          <w:sz w:val="24"/>
          <w:szCs w:val="24"/>
        </w:rPr>
      </w:pPr>
      <w:r>
        <w:rPr>
          <w:rFonts w:ascii="Times New Roman" w:hAnsi="Times New Roman" w:cs="Times New Roman"/>
          <w:sz w:val="24"/>
          <w:szCs w:val="24"/>
        </w:rPr>
        <w:t xml:space="preserve">   </w:t>
      </w:r>
      <w:r w:rsidR="008625F2" w:rsidRPr="008625F2">
        <w:rPr>
          <w:rFonts w:ascii="Times New Roman" w:hAnsi="Times New Roman" w:cs="Times New Roman"/>
          <w:sz w:val="24"/>
          <w:szCs w:val="24"/>
        </w:rPr>
        <w:t>It might be thought that with the passing of Herzl the entire machinery that he had architected with great difficulty would be ruined: but this was not the case. The nostalgia for Palestine had by now taken control of the proletarian crowds of the synagogue: but disheartened by the bitter disappointments of Herzl's political initiatives, who had sought to realize the kingdom of David in international public law, the Zionists, following old advice, returned to the system of private immigration already initiated by Rothschild, adopting a course to succeed silently and securely by the usual artifices of which the traditions of this race have made them masters. Expert emissaries had the means to purchase large properties in the country.  Setting foot at a point that was convenient to the ends, waiting for the propitious occasion, for example, a year of drought or bad weather, when the crops failed, so that the Arabs did not have much to pay: they offered then a loan against a mortgage of 200 per cent on the territory of an ent</w:t>
      </w:r>
      <w:r w:rsidR="007F35AE">
        <w:rPr>
          <w:rFonts w:ascii="Times New Roman" w:hAnsi="Times New Roman" w:cs="Times New Roman"/>
          <w:sz w:val="24"/>
          <w:szCs w:val="24"/>
        </w:rPr>
        <w:t xml:space="preserve">ire village, which in Palestine </w:t>
      </w:r>
      <w:r w:rsidR="008625F2" w:rsidRPr="008625F2">
        <w:rPr>
          <w:rFonts w:ascii="Times New Roman" w:hAnsi="Times New Roman" w:cs="Times New Roman"/>
          <w:sz w:val="24"/>
          <w:szCs w:val="24"/>
        </w:rPr>
        <w:t>is an indivisible property: and at the end of the year the Arabs, insolvent, were obliged to cede all at that price.  Entire villages were expropriated in this manner in short order, under the umbrella of the Alliance Israelite, with the support of the "English Palestine Company," and then again with subsidies from the JCA or Jewish Colonial Association founded by Hi</w:t>
      </w:r>
      <w:r w:rsidR="00FB2382">
        <w:rPr>
          <w:rFonts w:ascii="Times New Roman" w:hAnsi="Times New Roman" w:cs="Times New Roman"/>
          <w:sz w:val="24"/>
          <w:szCs w:val="24"/>
        </w:rPr>
        <w:t>rsch</w:t>
      </w:r>
      <w:r w:rsidR="008625F2" w:rsidRPr="008625F2">
        <w:rPr>
          <w:rFonts w:ascii="Times New Roman" w:hAnsi="Times New Roman" w:cs="Times New Roman"/>
          <w:sz w:val="24"/>
          <w:szCs w:val="24"/>
        </w:rPr>
        <w:t xml:space="preserve">, </w:t>
      </w:r>
      <w:r w:rsidR="00FB2382">
        <w:rPr>
          <w:rFonts w:ascii="Times New Roman" w:hAnsi="Times New Roman" w:cs="Times New Roman"/>
          <w:sz w:val="24"/>
          <w:szCs w:val="24"/>
        </w:rPr>
        <w:t>which had a fund, it is said, of</w:t>
      </w:r>
      <w:r w:rsidR="008625F2" w:rsidRPr="008625F2">
        <w:rPr>
          <w:rFonts w:ascii="Times New Roman" w:hAnsi="Times New Roman" w:cs="Times New Roman"/>
          <w:sz w:val="24"/>
          <w:szCs w:val="24"/>
        </w:rPr>
        <w:t xml:space="preserve"> 250 million.  According to the information of the Bulletin of the Italian Geographic Society, already before the war a third of Palestine was in Jewish hands, especially in the districts of Jaffa, Tiberius, and the area surrounding Jerusalem. Certainly the new immigrants, unable or ill prepared to work the unfamiliar land, did not always receive enough yield to derive sustenance so as not to perish in misery.  But they learned from experience.  Thus there was a shrewdly expanding economic penetration via these events. </w:t>
      </w:r>
    </w:p>
    <w:p w:rsidR="00FB2382" w:rsidRDefault="008625F2" w:rsidP="008625F2">
      <w:pPr>
        <w:rPr>
          <w:rFonts w:ascii="Times New Roman" w:hAnsi="Times New Roman" w:cs="Times New Roman"/>
          <w:sz w:val="24"/>
          <w:szCs w:val="24"/>
        </w:rPr>
      </w:pPr>
      <w:r w:rsidRPr="008625F2">
        <w:rPr>
          <w:rFonts w:ascii="Times New Roman" w:hAnsi="Times New Roman" w:cs="Times New Roman"/>
          <w:sz w:val="24"/>
          <w:szCs w:val="24"/>
        </w:rPr>
        <w:t xml:space="preserve">  And the events were not slow to occur.  When the great war .</w:t>
      </w:r>
      <w:r w:rsidR="00FB2382">
        <w:rPr>
          <w:rFonts w:ascii="Times New Roman" w:hAnsi="Times New Roman" w:cs="Times New Roman"/>
          <w:sz w:val="24"/>
          <w:szCs w:val="24"/>
        </w:rPr>
        <w:t xml:space="preserve"> </w:t>
      </w:r>
      <w:r w:rsidRPr="008625F2">
        <w:rPr>
          <w:rFonts w:ascii="Times New Roman" w:hAnsi="Times New Roman" w:cs="Times New Roman"/>
          <w:sz w:val="24"/>
          <w:szCs w:val="24"/>
        </w:rPr>
        <w:t>.</w:t>
      </w:r>
      <w:r w:rsidR="00FB2382">
        <w:rPr>
          <w:rFonts w:ascii="Times New Roman" w:hAnsi="Times New Roman" w:cs="Times New Roman"/>
          <w:sz w:val="24"/>
          <w:szCs w:val="24"/>
        </w:rPr>
        <w:t xml:space="preserve"> </w:t>
      </w:r>
      <w:r w:rsidRPr="008625F2">
        <w:rPr>
          <w:rFonts w:ascii="Times New Roman" w:hAnsi="Times New Roman" w:cs="Times New Roman"/>
          <w:sz w:val="24"/>
          <w:szCs w:val="24"/>
        </w:rPr>
        <w:t xml:space="preserve">. </w:t>
      </w:r>
    </w:p>
    <w:p w:rsidR="008625F2" w:rsidRDefault="008625F2" w:rsidP="008625F2">
      <w:pPr>
        <w:rPr>
          <w:rFonts w:ascii="Times New Roman" w:hAnsi="Times New Roman" w:cs="Times New Roman"/>
          <w:sz w:val="24"/>
          <w:szCs w:val="24"/>
        </w:rPr>
      </w:pPr>
      <w:r w:rsidRPr="008625F2">
        <w:rPr>
          <w:rFonts w:ascii="Times New Roman" w:hAnsi="Times New Roman" w:cs="Times New Roman"/>
          <w:sz w:val="24"/>
          <w:szCs w:val="24"/>
        </w:rPr>
        <w:lastRenderedPageBreak/>
        <w:t xml:space="preserve">Of these promises the first official document was the letter that the Minister of Foreign Affairs of Great Britain sent to Lord Walter Lionel Rothschild, vice president of the Zionist Federation of England. The Allied troops were about to begin a march of invasion of Judea from the south.  The British came and joined an Italian contingent.  On October 31st they occupied </w:t>
      </w:r>
      <w:proofErr w:type="spellStart"/>
      <w:r w:rsidRPr="008625F2">
        <w:rPr>
          <w:rFonts w:ascii="Times New Roman" w:hAnsi="Times New Roman" w:cs="Times New Roman"/>
          <w:sz w:val="24"/>
          <w:szCs w:val="24"/>
        </w:rPr>
        <w:t>Bir</w:t>
      </w:r>
      <w:proofErr w:type="spellEnd"/>
      <w:r w:rsidRPr="008625F2">
        <w:rPr>
          <w:rFonts w:ascii="Times New Roman" w:hAnsi="Times New Roman" w:cs="Times New Roman"/>
          <w:sz w:val="24"/>
          <w:szCs w:val="24"/>
        </w:rPr>
        <w:t xml:space="preserve"> </w:t>
      </w:r>
      <w:proofErr w:type="spellStart"/>
      <w:r w:rsidRPr="008625F2">
        <w:rPr>
          <w:rFonts w:ascii="Times New Roman" w:hAnsi="Times New Roman" w:cs="Times New Roman"/>
          <w:sz w:val="24"/>
          <w:szCs w:val="24"/>
        </w:rPr>
        <w:t>es</w:t>
      </w:r>
      <w:proofErr w:type="spellEnd"/>
      <w:r w:rsidRPr="008625F2">
        <w:rPr>
          <w:rFonts w:ascii="Times New Roman" w:hAnsi="Times New Roman" w:cs="Times New Roman"/>
          <w:sz w:val="24"/>
          <w:szCs w:val="24"/>
        </w:rPr>
        <w:t xml:space="preserve"> </w:t>
      </w:r>
      <w:proofErr w:type="spellStart"/>
      <w:r w:rsidRPr="008625F2">
        <w:rPr>
          <w:rFonts w:ascii="Times New Roman" w:hAnsi="Times New Roman" w:cs="Times New Roman"/>
          <w:sz w:val="24"/>
          <w:szCs w:val="24"/>
        </w:rPr>
        <w:t>Seba</w:t>
      </w:r>
      <w:proofErr w:type="spellEnd"/>
      <w:r w:rsidRPr="008625F2">
        <w:rPr>
          <w:rFonts w:ascii="Times New Roman" w:hAnsi="Times New Roman" w:cs="Times New Roman"/>
          <w:sz w:val="24"/>
          <w:szCs w:val="24"/>
        </w:rPr>
        <w:t>, the former Beersheba, and prepared to assault Gaza, which they took on 7 Nov. 1917; on the 17th the Allies were in Jaffa: twenty days later they entered Jerusalem.  On the eve of these events, the 2nd of November, Balfour wrote these words:</w:t>
      </w:r>
    </w:p>
    <w:p w:rsidR="007D4928" w:rsidRDefault="007D4928" w:rsidP="008625F2">
      <w:pPr>
        <w:rPr>
          <w:rFonts w:ascii="Times New Roman" w:hAnsi="Times New Roman" w:cs="Times New Roman"/>
          <w:sz w:val="24"/>
          <w:szCs w:val="24"/>
        </w:rPr>
      </w:pPr>
      <w:proofErr w:type="gramStart"/>
      <w:r>
        <w:rPr>
          <w:rFonts w:ascii="Times New Roman" w:hAnsi="Times New Roman" w:cs="Times New Roman"/>
          <w:sz w:val="24"/>
          <w:szCs w:val="24"/>
        </w:rPr>
        <w:t>Ministry of Foreign Affairs.</w:t>
      </w:r>
      <w:proofErr w:type="gramEnd"/>
    </w:p>
    <w:p w:rsidR="007D4928" w:rsidRDefault="007D4928" w:rsidP="008625F2">
      <w:pPr>
        <w:rPr>
          <w:rFonts w:ascii="Times New Roman" w:hAnsi="Times New Roman" w:cs="Times New Roman"/>
          <w:sz w:val="24"/>
          <w:szCs w:val="24"/>
        </w:rPr>
      </w:pPr>
      <w:r>
        <w:rPr>
          <w:rFonts w:ascii="Times New Roman" w:hAnsi="Times New Roman" w:cs="Times New Roman"/>
          <w:sz w:val="24"/>
          <w:szCs w:val="24"/>
        </w:rPr>
        <w:t>Dear Lord Rothschild,</w:t>
      </w:r>
    </w:p>
    <w:p w:rsidR="007D4928" w:rsidRPr="007D4928" w:rsidRDefault="007D4928" w:rsidP="007D4928">
      <w:pPr>
        <w:spacing w:after="240"/>
        <w:rPr>
          <w:rFonts w:ascii="Times New Roman" w:eastAsia="Times New Roman" w:hAnsi="Times New Roman" w:cs="Times New Roman"/>
          <w:sz w:val="24"/>
          <w:szCs w:val="24"/>
        </w:rPr>
      </w:pPr>
      <w:r w:rsidRPr="007D4928">
        <w:rPr>
          <w:rFonts w:ascii="Times New Roman" w:hAnsi="Times New Roman" w:cs="Times New Roman"/>
          <w:sz w:val="24"/>
          <w:szCs w:val="24"/>
        </w:rPr>
        <w:t xml:space="preserve">   </w:t>
      </w:r>
      <w:r w:rsidRPr="007D4928">
        <w:rPr>
          <w:rFonts w:ascii="Times New Roman" w:eastAsia="Times New Roman" w:hAnsi="Times New Roman" w:cs="Times New Roman"/>
          <w:sz w:val="24"/>
          <w:szCs w:val="24"/>
        </w:rPr>
        <w:t>I have much pleasure in conveying to you, on behalf of His Majesty's Government, the following declaration of sympathy with Jewish Zionist aspirations which has been submitted to, and approved by, the Cabinet.</w:t>
      </w:r>
    </w:p>
    <w:p w:rsidR="007D4928" w:rsidRPr="007D4928" w:rsidRDefault="007D4928" w:rsidP="007D4928">
      <w:pPr>
        <w:spacing w:after="240"/>
        <w:rPr>
          <w:rFonts w:ascii="Times New Roman" w:eastAsia="Times New Roman" w:hAnsi="Times New Roman" w:cs="Times New Roman"/>
          <w:sz w:val="24"/>
          <w:szCs w:val="24"/>
        </w:rPr>
      </w:pPr>
      <w:r w:rsidRPr="007D4928">
        <w:rPr>
          <w:rFonts w:ascii="Times New Roman" w:eastAsia="Times New Roman" w:hAnsi="Times New Roman" w:cs="Times New Roman"/>
          <w:sz w:val="24"/>
          <w:szCs w:val="24"/>
        </w:rPr>
        <w:t xml:space="preserve">   His Majesty's Government view with </w:t>
      </w:r>
      <w:proofErr w:type="spellStart"/>
      <w:r w:rsidRPr="007D4928">
        <w:rPr>
          <w:rFonts w:ascii="Times New Roman" w:eastAsia="Times New Roman" w:hAnsi="Times New Roman" w:cs="Times New Roman"/>
          <w:sz w:val="24"/>
          <w:szCs w:val="24"/>
        </w:rPr>
        <w:t>favour</w:t>
      </w:r>
      <w:proofErr w:type="spellEnd"/>
      <w:r w:rsidRPr="007D4928">
        <w:rPr>
          <w:rFonts w:ascii="Times New Roman" w:eastAsia="Times New Roman" w:hAnsi="Times New Roman" w:cs="Times New Roman"/>
          <w:sz w:val="24"/>
          <w:szCs w:val="24"/>
        </w:rPr>
        <w:t xml:space="preserve"> the establishment in Palestine of a national home for the Jewish people, and will use their best </w:t>
      </w:r>
      <w:proofErr w:type="spellStart"/>
      <w:r w:rsidRPr="007D4928">
        <w:rPr>
          <w:rFonts w:ascii="Times New Roman" w:eastAsia="Times New Roman" w:hAnsi="Times New Roman" w:cs="Times New Roman"/>
          <w:sz w:val="24"/>
          <w:szCs w:val="24"/>
        </w:rPr>
        <w:t>endeavours</w:t>
      </w:r>
      <w:proofErr w:type="spellEnd"/>
      <w:r w:rsidRPr="007D4928">
        <w:rPr>
          <w:rFonts w:ascii="Times New Roman" w:eastAsia="Times New Roman" w:hAnsi="Times New Roman" w:cs="Times New Roman"/>
          <w:sz w:val="24"/>
          <w:szCs w:val="24"/>
        </w:rPr>
        <w:t xml:space="preserve"> to facilitate the achievement of the object, it being clearly understood that nothing shall be done which may prejudice the civil and religious' rights of existing non-Jewish communities in Palestine, or the rights and political status enjoyed by Jews in any other country.</w:t>
      </w:r>
    </w:p>
    <w:p w:rsidR="007D4928" w:rsidRPr="007D4928" w:rsidRDefault="007D4928" w:rsidP="007D4928">
      <w:pPr>
        <w:spacing w:after="240"/>
        <w:rPr>
          <w:rFonts w:ascii="Times New Roman" w:eastAsia="Times New Roman" w:hAnsi="Times New Roman" w:cs="Times New Roman"/>
          <w:sz w:val="24"/>
          <w:szCs w:val="24"/>
        </w:rPr>
      </w:pPr>
      <w:r w:rsidRPr="007D4928">
        <w:rPr>
          <w:rFonts w:ascii="Times New Roman" w:eastAsia="Times New Roman" w:hAnsi="Times New Roman" w:cs="Times New Roman"/>
          <w:sz w:val="24"/>
          <w:szCs w:val="24"/>
        </w:rPr>
        <w:t xml:space="preserve">   I should be grateful if you would bring this declaration to the knowledge of the Zionist Federation.</w:t>
      </w:r>
    </w:p>
    <w:p w:rsidR="007D4928" w:rsidRPr="007D4928" w:rsidRDefault="007D4928" w:rsidP="007D4928">
      <w:pPr>
        <w:spacing w:after="0" w:line="240" w:lineRule="auto"/>
        <w:rPr>
          <w:rFonts w:ascii="Times New Roman" w:eastAsia="Times New Roman" w:hAnsi="Times New Roman" w:cs="Times New Roman"/>
          <w:sz w:val="24"/>
          <w:szCs w:val="24"/>
        </w:rPr>
      </w:pPr>
      <w:r w:rsidRPr="007D4928">
        <w:rPr>
          <w:rFonts w:ascii="Times New Roman" w:eastAsia="Times New Roman" w:hAnsi="Times New Roman" w:cs="Times New Roman"/>
          <w:sz w:val="24"/>
          <w:szCs w:val="24"/>
        </w:rPr>
        <w:t>Yours sincerely</w:t>
      </w:r>
      <w:proofErr w:type="gramStart"/>
      <w:r w:rsidRPr="007D4928">
        <w:rPr>
          <w:rFonts w:ascii="Times New Roman" w:eastAsia="Times New Roman" w:hAnsi="Times New Roman" w:cs="Times New Roman"/>
          <w:sz w:val="24"/>
          <w:szCs w:val="24"/>
        </w:rPr>
        <w:t>,</w:t>
      </w:r>
      <w:proofErr w:type="gramEnd"/>
      <w:r w:rsidRPr="007D4928">
        <w:rPr>
          <w:rFonts w:ascii="Times New Roman" w:eastAsia="Times New Roman" w:hAnsi="Times New Roman" w:cs="Times New Roman"/>
          <w:sz w:val="24"/>
          <w:szCs w:val="24"/>
        </w:rPr>
        <w:br/>
      </w:r>
      <w:r w:rsidRPr="007D4928">
        <w:rPr>
          <w:rFonts w:ascii="Times New Roman" w:eastAsia="Times New Roman" w:hAnsi="Times New Roman" w:cs="Times New Roman"/>
          <w:sz w:val="24"/>
          <w:szCs w:val="24"/>
        </w:rPr>
        <w:br/>
        <w:t xml:space="preserve">(signed) Arthur James Balfour </w:t>
      </w:r>
    </w:p>
    <w:p w:rsidR="007D4928" w:rsidRDefault="007D4928" w:rsidP="008625F2">
      <w:pPr>
        <w:rPr>
          <w:rFonts w:ascii="Times New Roman" w:hAnsi="Times New Roman" w:cs="Times New Roman"/>
          <w:sz w:val="24"/>
          <w:szCs w:val="24"/>
        </w:rPr>
      </w:pPr>
    </w:p>
    <w:p w:rsidR="009E1C06" w:rsidRDefault="009E1C06" w:rsidP="008625F2">
      <w:pPr>
        <w:rPr>
          <w:rFonts w:ascii="Times New Roman" w:hAnsi="Times New Roman" w:cs="Times New Roman"/>
          <w:sz w:val="24"/>
          <w:szCs w:val="24"/>
        </w:rPr>
      </w:pPr>
      <w:r>
        <w:rPr>
          <w:rFonts w:ascii="Times New Roman" w:hAnsi="Times New Roman" w:cs="Times New Roman"/>
          <w:sz w:val="24"/>
          <w:szCs w:val="24"/>
        </w:rPr>
        <w:t>V.</w:t>
      </w:r>
    </w:p>
    <w:p w:rsidR="009E1C06" w:rsidRDefault="009E1C06" w:rsidP="008625F2">
      <w:pPr>
        <w:rPr>
          <w:rFonts w:ascii="Times New Roman" w:hAnsi="Times New Roman" w:cs="Times New Roman"/>
          <w:sz w:val="24"/>
          <w:szCs w:val="24"/>
        </w:rPr>
      </w:pPr>
      <w:r>
        <w:rPr>
          <w:rFonts w:ascii="Times New Roman" w:hAnsi="Times New Roman" w:cs="Times New Roman"/>
          <w:sz w:val="24"/>
          <w:szCs w:val="24"/>
        </w:rPr>
        <w:t xml:space="preserve">   France and Italy subscribed to this English declaration.  The League of Nations, noted for its Israelite affinity, took haste to confide to Great Britain the mandate over Palestine.  Among the articles of this mandate, no. 2 provides:  “The mandatory power shall organize in the country a political, administrative and economic government that will make possible the establishment of a national Jewish center (home), and develop for it autonomous governing institutions.”  No. 6 provides that:  “The administration of Palestine, shall be vigilant to respect the rights of all, shall   Jewish immigration … Jewish settlement in the lands of the State and those </w:t>
      </w:r>
      <w:proofErr w:type="spellStart"/>
      <w:r w:rsidRPr="007F35AE">
        <w:rPr>
          <w:rFonts w:ascii="Times New Roman" w:hAnsi="Times New Roman" w:cs="Times New Roman"/>
          <w:i/>
          <w:sz w:val="24"/>
          <w:szCs w:val="24"/>
        </w:rPr>
        <w:t>senza</w:t>
      </w:r>
      <w:proofErr w:type="spellEnd"/>
      <w:r w:rsidRPr="007F35AE">
        <w:rPr>
          <w:rFonts w:ascii="Times New Roman" w:hAnsi="Times New Roman" w:cs="Times New Roman"/>
          <w:i/>
          <w:sz w:val="24"/>
          <w:szCs w:val="24"/>
        </w:rPr>
        <w:t xml:space="preserve"> </w:t>
      </w:r>
      <w:proofErr w:type="spellStart"/>
      <w:r w:rsidRPr="007F35AE">
        <w:rPr>
          <w:rFonts w:ascii="Times New Roman" w:hAnsi="Times New Roman" w:cs="Times New Roman"/>
          <w:i/>
          <w:sz w:val="24"/>
          <w:szCs w:val="24"/>
        </w:rPr>
        <w:t>coltura</w:t>
      </w:r>
      <w:proofErr w:type="spellEnd"/>
      <w:r>
        <w:rPr>
          <w:rFonts w:ascii="Times New Roman" w:hAnsi="Times New Roman" w:cs="Times New Roman"/>
          <w:sz w:val="24"/>
          <w:szCs w:val="24"/>
        </w:rPr>
        <w:t>.”  As the first commissioner of the British Government in Palestine, a Jewish Englishman, Sir Herbert Samuel, was appointed.</w:t>
      </w:r>
    </w:p>
    <w:p w:rsidR="00413DD0" w:rsidRDefault="009E1C06" w:rsidP="008625F2">
      <w:pPr>
        <w:rPr>
          <w:rFonts w:ascii="Times New Roman" w:hAnsi="Times New Roman" w:cs="Times New Roman"/>
          <w:sz w:val="24"/>
          <w:szCs w:val="24"/>
        </w:rPr>
      </w:pPr>
      <w:r>
        <w:rPr>
          <w:rFonts w:ascii="Times New Roman" w:hAnsi="Times New Roman" w:cs="Times New Roman"/>
          <w:sz w:val="24"/>
          <w:szCs w:val="24"/>
        </w:rPr>
        <w:t xml:space="preserve">   There was no greater occasion for the Israelite world to go wild with joy, seeing their golden drea</w:t>
      </w:r>
      <w:r w:rsidR="0035089E">
        <w:rPr>
          <w:rFonts w:ascii="Times New Roman" w:hAnsi="Times New Roman" w:cs="Times New Roman"/>
          <w:sz w:val="24"/>
          <w:szCs w:val="24"/>
        </w:rPr>
        <w:t xml:space="preserve">m come true and already sensing the rule of the universe in their grasp.  The </w:t>
      </w:r>
      <w:proofErr w:type="spellStart"/>
      <w:r w:rsidR="0035089E" w:rsidRPr="0035089E">
        <w:rPr>
          <w:rFonts w:ascii="Times New Roman" w:hAnsi="Times New Roman" w:cs="Times New Roman"/>
          <w:i/>
          <w:sz w:val="24"/>
          <w:szCs w:val="24"/>
        </w:rPr>
        <w:t>Univers</w:t>
      </w:r>
      <w:proofErr w:type="spellEnd"/>
      <w:r w:rsidR="0035089E" w:rsidRPr="0035089E">
        <w:rPr>
          <w:rFonts w:ascii="Times New Roman" w:hAnsi="Times New Roman" w:cs="Times New Roman"/>
          <w:i/>
          <w:sz w:val="24"/>
          <w:szCs w:val="24"/>
        </w:rPr>
        <w:t xml:space="preserve"> </w:t>
      </w:r>
      <w:proofErr w:type="spellStart"/>
      <w:r w:rsidR="0035089E" w:rsidRPr="0035089E">
        <w:rPr>
          <w:rFonts w:ascii="Times New Roman" w:hAnsi="Times New Roman" w:cs="Times New Roman"/>
          <w:i/>
          <w:sz w:val="24"/>
          <w:szCs w:val="24"/>
        </w:rPr>
        <w:lastRenderedPageBreak/>
        <w:t>Israélite</w:t>
      </w:r>
      <w:proofErr w:type="spellEnd"/>
      <w:r w:rsidR="0035089E">
        <w:rPr>
          <w:rFonts w:ascii="Times New Roman" w:hAnsi="Times New Roman" w:cs="Times New Roman"/>
          <w:sz w:val="24"/>
          <w:szCs w:val="24"/>
        </w:rPr>
        <w:t xml:space="preserve"> had the courtesy to explain, however, that “the universal rule of the Jews will not be oppression or exploitation of the gentiles for the profit of the Israelites:  indeed the mission of Israel is that of making humanity happy, and it is for that reason they are given the rule of the world.”  </w:t>
      </w:r>
      <w:proofErr w:type="gramStart"/>
      <w:r w:rsidR="0035089E">
        <w:rPr>
          <w:rFonts w:ascii="Times New Roman" w:hAnsi="Times New Roman" w:cs="Times New Roman"/>
          <w:sz w:val="24"/>
          <w:szCs w:val="24"/>
        </w:rPr>
        <w:t>A moving mission for which the world should certainly be grateful.</w:t>
      </w:r>
      <w:proofErr w:type="gramEnd"/>
      <w:r w:rsidR="0035089E">
        <w:rPr>
          <w:rFonts w:ascii="Times New Roman" w:hAnsi="Times New Roman" w:cs="Times New Roman"/>
          <w:sz w:val="24"/>
          <w:szCs w:val="24"/>
        </w:rPr>
        <w:t xml:space="preserve">  But that concerns the future.  </w:t>
      </w:r>
      <w:proofErr w:type="gramStart"/>
      <w:r w:rsidR="0035089E">
        <w:rPr>
          <w:rFonts w:ascii="Times New Roman" w:hAnsi="Times New Roman" w:cs="Times New Roman"/>
          <w:sz w:val="24"/>
          <w:szCs w:val="24"/>
        </w:rPr>
        <w:t>As for the present, to take advantage of the favorable dispositions of the Powers, there quickly spread among the Jewish proletariat a new ferment for the most active emigration toward Palestine.</w:t>
      </w:r>
      <w:proofErr w:type="gramEnd"/>
      <w:r w:rsidR="0035089E">
        <w:rPr>
          <w:rFonts w:ascii="Times New Roman" w:hAnsi="Times New Roman" w:cs="Times New Roman"/>
          <w:sz w:val="24"/>
          <w:szCs w:val="24"/>
        </w:rPr>
        <w:t xml:space="preserve">  In Jerusalem up to the 17</w:t>
      </w:r>
      <w:r w:rsidR="0035089E" w:rsidRPr="0035089E">
        <w:rPr>
          <w:rFonts w:ascii="Times New Roman" w:hAnsi="Times New Roman" w:cs="Times New Roman"/>
          <w:sz w:val="24"/>
          <w:szCs w:val="24"/>
          <w:vertAlign w:val="superscript"/>
        </w:rPr>
        <w:t>th</w:t>
      </w:r>
      <w:r w:rsidR="0035089E">
        <w:rPr>
          <w:rFonts w:ascii="Times New Roman" w:hAnsi="Times New Roman" w:cs="Times New Roman"/>
          <w:sz w:val="24"/>
          <w:szCs w:val="24"/>
        </w:rPr>
        <w:t xml:space="preserve"> century there were barely 100 Jewish families:  at the rise of Zionism there were more than 15,000 Jews in the Holy City:  in 1900, it already contained 30,000.  After the events of the war, they did not cease to </w:t>
      </w:r>
      <w:r w:rsidR="00491CB8">
        <w:rPr>
          <w:rFonts w:ascii="Times New Roman" w:hAnsi="Times New Roman" w:cs="Times New Roman"/>
          <w:sz w:val="24"/>
          <w:szCs w:val="24"/>
        </w:rPr>
        <w:t xml:space="preserve">rush in, to spread out through the region, to regroup everywhere more strongly.  The preparation of housing, the purchases of land, and the provision of subsidies is assured by the Committee.  In addition to Jerusalem, where there are today reported numbers of already 60,000, out of 85,000 residents, there is the colony of </w:t>
      </w:r>
      <w:proofErr w:type="spellStart"/>
      <w:r w:rsidR="00491CB8">
        <w:rPr>
          <w:rFonts w:ascii="Times New Roman" w:hAnsi="Times New Roman" w:cs="Times New Roman"/>
          <w:sz w:val="24"/>
          <w:szCs w:val="24"/>
        </w:rPr>
        <w:t>Safed</w:t>
      </w:r>
      <w:proofErr w:type="spellEnd"/>
      <w:r w:rsidR="00491CB8">
        <w:rPr>
          <w:rFonts w:ascii="Times New Roman" w:hAnsi="Times New Roman" w:cs="Times New Roman"/>
          <w:sz w:val="24"/>
          <w:szCs w:val="24"/>
        </w:rPr>
        <w:t>, north of the Sea of Galilee, which contained already by the outbreak of the war 25,000, of a population of 40,000.  Also Tiberius and Jaffa are two centers of great affluence and activity for the Jewish community:  in the latter, especially, a school of agriculture was just opened, which is very useful for immigrants, for whom there were already established primary schools and technical instruction.  Then the most special care is devoted by the Zionist Committee to the revival of the Hebrew language, abolishing the Yiddish dialect mixing Aramaic and Germanic</w:t>
      </w:r>
      <w:r w:rsidR="00413DD0">
        <w:rPr>
          <w:rFonts w:ascii="Times New Roman" w:hAnsi="Times New Roman" w:cs="Times New Roman"/>
          <w:sz w:val="24"/>
          <w:szCs w:val="24"/>
        </w:rPr>
        <w:t>, which the German</w:t>
      </w:r>
      <w:r w:rsidR="00491CB8">
        <w:rPr>
          <w:rFonts w:ascii="Times New Roman" w:hAnsi="Times New Roman" w:cs="Times New Roman"/>
          <w:sz w:val="24"/>
          <w:szCs w:val="24"/>
        </w:rPr>
        <w:t xml:space="preserve"> infl</w:t>
      </w:r>
      <w:r w:rsidR="00413DD0">
        <w:rPr>
          <w:rFonts w:ascii="Times New Roman" w:hAnsi="Times New Roman" w:cs="Times New Roman"/>
          <w:sz w:val="24"/>
          <w:szCs w:val="24"/>
        </w:rPr>
        <w:t>uence had introduced:  and already before the last war, much favor had been aroused for the strictly Hebrew school established in the settlement of Rehoboth.  (</w:t>
      </w:r>
      <w:proofErr w:type="gramStart"/>
      <w:r w:rsidR="00413DD0">
        <w:rPr>
          <w:rFonts w:ascii="Times New Roman" w:hAnsi="Times New Roman" w:cs="Times New Roman"/>
          <w:sz w:val="24"/>
          <w:szCs w:val="24"/>
        </w:rPr>
        <w:t>footnote</w:t>
      </w:r>
      <w:proofErr w:type="gramEnd"/>
      <w:r w:rsidR="00413DD0">
        <w:rPr>
          <w:rFonts w:ascii="Times New Roman" w:hAnsi="Times New Roman" w:cs="Times New Roman"/>
          <w:sz w:val="24"/>
          <w:szCs w:val="24"/>
        </w:rPr>
        <w:t xml:space="preserve">:  It is noted that at the Peace Conference, a Zionist delegate, </w:t>
      </w:r>
      <w:proofErr w:type="spellStart"/>
      <w:r w:rsidR="00413DD0">
        <w:rPr>
          <w:rFonts w:ascii="Times New Roman" w:hAnsi="Times New Roman" w:cs="Times New Roman"/>
          <w:sz w:val="24"/>
          <w:szCs w:val="24"/>
        </w:rPr>
        <w:t>Menachem</w:t>
      </w:r>
      <w:proofErr w:type="spellEnd"/>
      <w:r w:rsidR="00413DD0">
        <w:rPr>
          <w:rFonts w:ascii="Times New Roman" w:hAnsi="Times New Roman" w:cs="Times New Roman"/>
          <w:sz w:val="24"/>
          <w:szCs w:val="24"/>
        </w:rPr>
        <w:t xml:space="preserve"> </w:t>
      </w:r>
      <w:proofErr w:type="spellStart"/>
      <w:r w:rsidR="00413DD0">
        <w:rPr>
          <w:rFonts w:ascii="Times New Roman" w:hAnsi="Times New Roman" w:cs="Times New Roman"/>
          <w:sz w:val="24"/>
          <w:szCs w:val="24"/>
        </w:rPr>
        <w:t>Ussichkine</w:t>
      </w:r>
      <w:proofErr w:type="spellEnd"/>
      <w:r w:rsidR="00413DD0">
        <w:rPr>
          <w:rFonts w:ascii="Times New Roman" w:hAnsi="Times New Roman" w:cs="Times New Roman"/>
          <w:sz w:val="24"/>
          <w:szCs w:val="24"/>
        </w:rPr>
        <w:t xml:space="preserve">, was admitted and gave a speech in Hebrew.  For several years among the Russian Jews, there was an awakening of study of the national language and it seems there were meetings in that language.  In France, a Jewish youth admitted to the exams for the Central School a year </w:t>
      </w:r>
      <w:proofErr w:type="gramStart"/>
      <w:r w:rsidR="00413DD0">
        <w:rPr>
          <w:rFonts w:ascii="Times New Roman" w:hAnsi="Times New Roman" w:cs="Times New Roman"/>
          <w:sz w:val="24"/>
          <w:szCs w:val="24"/>
        </w:rPr>
        <w:t>ago,</w:t>
      </w:r>
      <w:proofErr w:type="gramEnd"/>
      <w:r w:rsidR="00413DD0">
        <w:rPr>
          <w:rFonts w:ascii="Times New Roman" w:hAnsi="Times New Roman" w:cs="Times New Roman"/>
          <w:sz w:val="24"/>
          <w:szCs w:val="24"/>
        </w:rPr>
        <w:t xml:space="preserve"> had permission from the Ministry to present his work in the Hebrew language.)</w:t>
      </w:r>
    </w:p>
    <w:p w:rsidR="00413DD0" w:rsidRDefault="00413DD0" w:rsidP="008625F2">
      <w:pPr>
        <w:rPr>
          <w:rFonts w:ascii="Times New Roman" w:hAnsi="Times New Roman" w:cs="Times New Roman"/>
          <w:sz w:val="24"/>
          <w:szCs w:val="24"/>
        </w:rPr>
      </w:pPr>
      <w:r>
        <w:rPr>
          <w:rFonts w:ascii="Times New Roman" w:hAnsi="Times New Roman" w:cs="Times New Roman"/>
          <w:sz w:val="24"/>
          <w:szCs w:val="24"/>
        </w:rPr>
        <w:t xml:space="preserve">   Of greater importance will be an institute of Hebrew culture, a University for which the first twelve stones were laid in July 1918 on Mt. Scopus, on the north side of Jerusalem, one stone for each of the ancient tribes of Israel, so that from this intellectual center </w:t>
      </w:r>
      <w:r w:rsidR="00DC29B6">
        <w:rPr>
          <w:rFonts w:ascii="Times New Roman" w:hAnsi="Times New Roman" w:cs="Times New Roman"/>
          <w:sz w:val="24"/>
          <w:szCs w:val="24"/>
        </w:rPr>
        <w:t>the word that is already master of the world goes out.</w:t>
      </w:r>
      <w:r w:rsidR="008A6884">
        <w:rPr>
          <w:rFonts w:ascii="Times New Roman" w:hAnsi="Times New Roman" w:cs="Times New Roman"/>
          <w:sz w:val="24"/>
          <w:szCs w:val="24"/>
        </w:rPr>
        <w:t xml:space="preserve">  While the university is going up, however, the Committee decided to expand the smaller schools in the midst of the populations of the new settlements, under the auspices of the diplomatic conventions adopted by the governments of the Entente nations:  and that is how we heard Weizmann, at the conference in Rome, affirm in a somewhat Oriental phrase that “already as of now in Jewish Palestine the children know how to cry and how to play in Hebrew.”  How marvelous are these little ones!</w:t>
      </w:r>
      <w:r w:rsidR="00DC29B6">
        <w:rPr>
          <w:rFonts w:ascii="Times New Roman" w:hAnsi="Times New Roman" w:cs="Times New Roman"/>
          <w:sz w:val="24"/>
          <w:szCs w:val="24"/>
        </w:rPr>
        <w:t xml:space="preserve">  </w:t>
      </w:r>
      <w:r w:rsidR="008A6884">
        <w:rPr>
          <w:rFonts w:ascii="Times New Roman" w:hAnsi="Times New Roman" w:cs="Times New Roman"/>
          <w:sz w:val="24"/>
          <w:szCs w:val="24"/>
        </w:rPr>
        <w:t xml:space="preserve">But the Jewish babies </w:t>
      </w:r>
      <w:r w:rsidR="00CA0B22">
        <w:rPr>
          <w:rFonts w:ascii="Times New Roman" w:hAnsi="Times New Roman" w:cs="Times New Roman"/>
          <w:sz w:val="24"/>
          <w:szCs w:val="24"/>
        </w:rPr>
        <w:t>are not capable of these things.</w:t>
      </w:r>
    </w:p>
    <w:p w:rsidR="00CA0B22" w:rsidRDefault="00CA0B22" w:rsidP="008625F2">
      <w:pPr>
        <w:rPr>
          <w:rFonts w:ascii="Times New Roman" w:hAnsi="Times New Roman" w:cs="Times New Roman"/>
          <w:sz w:val="24"/>
          <w:szCs w:val="24"/>
        </w:rPr>
      </w:pPr>
      <w:proofErr w:type="gramStart"/>
      <w:r>
        <w:rPr>
          <w:rFonts w:ascii="Times New Roman" w:hAnsi="Times New Roman" w:cs="Times New Roman"/>
          <w:sz w:val="24"/>
          <w:szCs w:val="24"/>
        </w:rPr>
        <w:t>VI.</w:t>
      </w:r>
      <w:proofErr w:type="gramEnd"/>
    </w:p>
    <w:p w:rsidR="00CA0B22" w:rsidRDefault="00CA0B22" w:rsidP="008625F2">
      <w:pPr>
        <w:rPr>
          <w:rFonts w:ascii="Times New Roman" w:hAnsi="Times New Roman" w:cs="Times New Roman"/>
          <w:sz w:val="24"/>
          <w:szCs w:val="24"/>
          <w:lang w:val="en"/>
        </w:rPr>
      </w:pPr>
      <w:r>
        <w:rPr>
          <w:rFonts w:ascii="Times New Roman" w:hAnsi="Times New Roman" w:cs="Times New Roman"/>
          <w:sz w:val="24"/>
          <w:szCs w:val="24"/>
        </w:rPr>
        <w:t xml:space="preserve">   To sustain all this movement, an appeal was made to the whole Zionist community, and their contribution was continually increasing with the hope of the coming national restoration.  This we know from </w:t>
      </w:r>
      <w:r w:rsidR="007F35AE">
        <w:rPr>
          <w:rFonts w:ascii="Times New Roman" w:hAnsi="Times New Roman" w:cs="Times New Roman"/>
          <w:sz w:val="24"/>
          <w:szCs w:val="24"/>
        </w:rPr>
        <w:t>&lt;</w:t>
      </w:r>
      <w:proofErr w:type="spellStart"/>
      <w:r w:rsidR="007F35AE">
        <w:rPr>
          <w:rFonts w:ascii="Times New Roman" w:hAnsi="Times New Roman" w:cs="Times New Roman"/>
          <w:sz w:val="24"/>
          <w:szCs w:val="24"/>
        </w:rPr>
        <w:t>em</w:t>
      </w:r>
      <w:proofErr w:type="spellEnd"/>
      <w:r w:rsidR="007F35AE">
        <w:rPr>
          <w:rFonts w:ascii="Times New Roman" w:hAnsi="Times New Roman" w:cs="Times New Roman"/>
          <w:sz w:val="24"/>
          <w:szCs w:val="24"/>
        </w:rPr>
        <w:t>&gt;</w:t>
      </w:r>
      <w:r>
        <w:rPr>
          <w:rFonts w:ascii="Times New Roman" w:hAnsi="Times New Roman" w:cs="Times New Roman"/>
          <w:sz w:val="24"/>
          <w:szCs w:val="24"/>
        </w:rPr>
        <w:t xml:space="preserve">Les Archives </w:t>
      </w:r>
      <w:proofErr w:type="spellStart"/>
      <w:r>
        <w:rPr>
          <w:rFonts w:ascii="Times New Roman" w:hAnsi="Times New Roman" w:cs="Times New Roman"/>
          <w:sz w:val="24"/>
          <w:szCs w:val="24"/>
        </w:rPr>
        <w:t>Israélites</w:t>
      </w:r>
      <w:proofErr w:type="spellEnd"/>
      <w:r w:rsidR="007F35AE">
        <w:rPr>
          <w:rFonts w:ascii="Times New Roman" w:hAnsi="Times New Roman" w:cs="Times New Roman"/>
          <w:sz w:val="24"/>
          <w:szCs w:val="24"/>
        </w:rPr>
        <w:t>&lt;/</w:t>
      </w:r>
      <w:proofErr w:type="spellStart"/>
      <w:r w:rsidR="007F35AE">
        <w:rPr>
          <w:rFonts w:ascii="Times New Roman" w:hAnsi="Times New Roman" w:cs="Times New Roman"/>
          <w:sz w:val="24"/>
          <w:szCs w:val="24"/>
        </w:rPr>
        <w:t>em</w:t>
      </w:r>
      <w:proofErr w:type="spellEnd"/>
      <w:r w:rsidR="007F35AE">
        <w:rPr>
          <w:rFonts w:ascii="Times New Roman" w:hAnsi="Times New Roman" w:cs="Times New Roman"/>
          <w:sz w:val="24"/>
          <w:szCs w:val="24"/>
        </w:rPr>
        <w:t>&gt;</w:t>
      </w:r>
      <w:r>
        <w:rPr>
          <w:rFonts w:ascii="Times New Roman" w:hAnsi="Times New Roman" w:cs="Times New Roman"/>
          <w:sz w:val="24"/>
          <w:szCs w:val="24"/>
        </w:rPr>
        <w:t xml:space="preserve">, that, while in 1919 the Zionist administration </w:t>
      </w:r>
      <w:r>
        <w:rPr>
          <w:rFonts w:ascii="Times New Roman" w:hAnsi="Times New Roman" w:cs="Times New Roman"/>
          <w:sz w:val="24"/>
          <w:szCs w:val="24"/>
        </w:rPr>
        <w:lastRenderedPageBreak/>
        <w:t xml:space="preserve">collected the sum of 5,552,000 Francs, in 1920 it received 9,567,000 Francs collected from 45 States, among which the foremost was naturally the United States of America.  Italy participated only in the amount of 92,000 Francs; but the Republic of Argentina contributed 918,000 Francs and Mesopotamia 621,000:  tangible indications of the number of Jews that the aforesaid propaganda, despairing of being able to enter Palestine, had been sent to these regions.  </w:t>
      </w:r>
      <w:r w:rsidRPr="00CA0B22">
        <w:rPr>
          <w:rStyle w:val="hps"/>
          <w:rFonts w:ascii="Times New Roman" w:hAnsi="Times New Roman" w:cs="Times New Roman"/>
          <w:sz w:val="24"/>
          <w:szCs w:val="24"/>
          <w:lang w:val="en"/>
        </w:rPr>
        <w:t>A</w:t>
      </w:r>
      <w:r w:rsidRPr="00CA0B22">
        <w:rPr>
          <w:rFonts w:ascii="Times New Roman" w:hAnsi="Times New Roman" w:cs="Times New Roman"/>
          <w:sz w:val="24"/>
          <w:szCs w:val="24"/>
          <w:lang w:val="en"/>
        </w:rPr>
        <w:t xml:space="preserve"> </w:t>
      </w:r>
      <w:r w:rsidRPr="00CA0B22">
        <w:rPr>
          <w:rStyle w:val="hps"/>
          <w:rFonts w:ascii="Times New Roman" w:hAnsi="Times New Roman" w:cs="Times New Roman"/>
          <w:sz w:val="24"/>
          <w:szCs w:val="24"/>
          <w:lang w:val="en"/>
        </w:rPr>
        <w:t>striking</w:t>
      </w:r>
      <w:r w:rsidRPr="00CA0B22">
        <w:rPr>
          <w:rFonts w:ascii="Times New Roman" w:hAnsi="Times New Roman" w:cs="Times New Roman"/>
          <w:sz w:val="24"/>
          <w:szCs w:val="24"/>
          <w:lang w:val="en"/>
        </w:rPr>
        <w:t xml:space="preserve"> </w:t>
      </w:r>
      <w:r w:rsidRPr="00CA0B22">
        <w:rPr>
          <w:rStyle w:val="hps"/>
          <w:rFonts w:ascii="Times New Roman" w:hAnsi="Times New Roman" w:cs="Times New Roman"/>
          <w:sz w:val="24"/>
          <w:szCs w:val="24"/>
          <w:lang w:val="en"/>
        </w:rPr>
        <w:t>peculiarity</w:t>
      </w:r>
      <w:r w:rsidRPr="00CA0B22">
        <w:rPr>
          <w:rFonts w:ascii="Times New Roman" w:hAnsi="Times New Roman" w:cs="Times New Roman"/>
          <w:sz w:val="24"/>
          <w:szCs w:val="24"/>
          <w:lang w:val="en"/>
        </w:rPr>
        <w:t xml:space="preserve"> </w:t>
      </w:r>
      <w:r w:rsidRPr="00CA0B22">
        <w:rPr>
          <w:rStyle w:val="hps"/>
          <w:rFonts w:ascii="Times New Roman" w:hAnsi="Times New Roman" w:cs="Times New Roman"/>
          <w:sz w:val="24"/>
          <w:szCs w:val="24"/>
          <w:lang w:val="en"/>
        </w:rPr>
        <w:t>in</w:t>
      </w:r>
      <w:r w:rsidRPr="00CA0B22">
        <w:rPr>
          <w:rFonts w:ascii="Times New Roman" w:hAnsi="Times New Roman" w:cs="Times New Roman"/>
          <w:sz w:val="24"/>
          <w:szCs w:val="24"/>
          <w:lang w:val="en"/>
        </w:rPr>
        <w:t xml:space="preserve"> </w:t>
      </w:r>
      <w:r w:rsidRPr="00CA0B22">
        <w:rPr>
          <w:rStyle w:val="hps"/>
          <w:rFonts w:ascii="Times New Roman" w:hAnsi="Times New Roman" w:cs="Times New Roman"/>
          <w:sz w:val="24"/>
          <w:szCs w:val="24"/>
          <w:lang w:val="en"/>
        </w:rPr>
        <w:t>the midst of this</w:t>
      </w:r>
      <w:r w:rsidRPr="00CA0B22">
        <w:rPr>
          <w:rFonts w:ascii="Times New Roman" w:hAnsi="Times New Roman" w:cs="Times New Roman"/>
          <w:sz w:val="24"/>
          <w:szCs w:val="24"/>
          <w:lang w:val="en"/>
        </w:rPr>
        <w:t xml:space="preserve"> </w:t>
      </w:r>
      <w:r w:rsidRPr="00CA0B22">
        <w:rPr>
          <w:rStyle w:val="hps"/>
          <w:rFonts w:ascii="Times New Roman" w:hAnsi="Times New Roman" w:cs="Times New Roman"/>
          <w:sz w:val="24"/>
          <w:szCs w:val="24"/>
          <w:lang w:val="en"/>
        </w:rPr>
        <w:t xml:space="preserve">economic </w:t>
      </w:r>
      <w:r w:rsidR="009F6E4C">
        <w:rPr>
          <w:rStyle w:val="hps"/>
          <w:rFonts w:ascii="Times New Roman" w:hAnsi="Times New Roman" w:cs="Times New Roman"/>
          <w:sz w:val="24"/>
          <w:szCs w:val="24"/>
          <w:lang w:val="en"/>
        </w:rPr>
        <w:t>accounting</w:t>
      </w:r>
      <w:r w:rsidRPr="00CA0B22">
        <w:rPr>
          <w:rFonts w:ascii="Times New Roman" w:hAnsi="Times New Roman" w:cs="Times New Roman"/>
          <w:sz w:val="24"/>
          <w:szCs w:val="24"/>
          <w:lang w:val="en"/>
        </w:rPr>
        <w:t xml:space="preserve"> </w:t>
      </w:r>
      <w:r w:rsidRPr="00CA0B22">
        <w:rPr>
          <w:rStyle w:val="hps"/>
          <w:rFonts w:ascii="Times New Roman" w:hAnsi="Times New Roman" w:cs="Times New Roman"/>
          <w:sz w:val="24"/>
          <w:szCs w:val="24"/>
          <w:lang w:val="en"/>
        </w:rPr>
        <w:t>was</w:t>
      </w:r>
      <w:r w:rsidRPr="00CA0B22">
        <w:rPr>
          <w:rFonts w:ascii="Times New Roman" w:hAnsi="Times New Roman" w:cs="Times New Roman"/>
          <w:sz w:val="24"/>
          <w:szCs w:val="24"/>
          <w:lang w:val="en"/>
        </w:rPr>
        <w:t xml:space="preserve"> </w:t>
      </w:r>
      <w:r w:rsidRPr="00CA0B22">
        <w:rPr>
          <w:rStyle w:val="hps"/>
          <w:rFonts w:ascii="Times New Roman" w:hAnsi="Times New Roman" w:cs="Times New Roman"/>
          <w:sz w:val="24"/>
          <w:szCs w:val="24"/>
          <w:lang w:val="en"/>
        </w:rPr>
        <w:t>the announcement made</w:t>
      </w:r>
      <w:r w:rsidRPr="00CA0B22">
        <w:rPr>
          <w:rFonts w:ascii="Times New Roman" w:hAnsi="Times New Roman" w:cs="Times New Roman"/>
          <w:sz w:val="24"/>
          <w:szCs w:val="24"/>
          <w:lang w:val="en"/>
        </w:rPr>
        <w:t xml:space="preserve"> </w:t>
      </w:r>
      <w:r w:rsidRPr="00CA0B22">
        <w:rPr>
          <w:rStyle w:val="hps"/>
          <w:rFonts w:ascii="Times New Roman" w:hAnsi="Times New Roman" w:cs="Times New Roman"/>
          <w:sz w:val="24"/>
          <w:szCs w:val="24"/>
          <w:lang w:val="en"/>
        </w:rPr>
        <w:t>in</w:t>
      </w:r>
      <w:r w:rsidRPr="00CA0B22">
        <w:rPr>
          <w:rFonts w:ascii="Times New Roman" w:hAnsi="Times New Roman" w:cs="Times New Roman"/>
          <w:sz w:val="24"/>
          <w:szCs w:val="24"/>
          <w:lang w:val="en"/>
        </w:rPr>
        <w:t xml:space="preserve"> </w:t>
      </w:r>
      <w:r w:rsidRPr="00CA0B22">
        <w:rPr>
          <w:rStyle w:val="hps"/>
          <w:rFonts w:ascii="Times New Roman" w:hAnsi="Times New Roman" w:cs="Times New Roman"/>
          <w:sz w:val="24"/>
          <w:szCs w:val="24"/>
          <w:lang w:val="en"/>
        </w:rPr>
        <w:t>American newspapers</w:t>
      </w:r>
      <w:r w:rsidR="009F6E4C">
        <w:rPr>
          <w:rFonts w:ascii="Times New Roman" w:hAnsi="Times New Roman" w:cs="Times New Roman"/>
          <w:sz w:val="24"/>
          <w:szCs w:val="24"/>
          <w:lang w:val="en"/>
        </w:rPr>
        <w:t xml:space="preserve"> of</w:t>
      </w:r>
      <w:r w:rsidRPr="00CA0B22">
        <w:rPr>
          <w:rFonts w:ascii="Times New Roman" w:hAnsi="Times New Roman" w:cs="Times New Roman"/>
          <w:sz w:val="24"/>
          <w:szCs w:val="24"/>
          <w:lang w:val="en"/>
        </w:rPr>
        <w:t xml:space="preserve"> </w:t>
      </w:r>
      <w:r w:rsidR="009F6E4C">
        <w:rPr>
          <w:rStyle w:val="hps"/>
          <w:rFonts w:ascii="Times New Roman" w:hAnsi="Times New Roman" w:cs="Times New Roman"/>
          <w:sz w:val="24"/>
          <w:szCs w:val="24"/>
          <w:lang w:val="en"/>
        </w:rPr>
        <w:t>the founding</w:t>
      </w:r>
      <w:r w:rsidRPr="00CA0B22">
        <w:rPr>
          <w:rFonts w:ascii="Times New Roman" w:hAnsi="Times New Roman" w:cs="Times New Roman"/>
          <w:sz w:val="24"/>
          <w:szCs w:val="24"/>
          <w:lang w:val="en"/>
        </w:rPr>
        <w:t xml:space="preserve"> </w:t>
      </w:r>
      <w:r w:rsidRPr="00CA0B22">
        <w:rPr>
          <w:rStyle w:val="hps"/>
          <w:rFonts w:ascii="Times New Roman" w:hAnsi="Times New Roman" w:cs="Times New Roman"/>
          <w:sz w:val="24"/>
          <w:szCs w:val="24"/>
          <w:lang w:val="en"/>
        </w:rPr>
        <w:t>of a</w:t>
      </w:r>
      <w:r w:rsidR="009F6E4C">
        <w:rPr>
          <w:rStyle w:val="hps"/>
          <w:rFonts w:ascii="Times New Roman" w:hAnsi="Times New Roman" w:cs="Times New Roman"/>
          <w:sz w:val="24"/>
          <w:szCs w:val="24"/>
          <w:lang w:val="en"/>
        </w:rPr>
        <w:t xml:space="preserve"> Society</w:t>
      </w:r>
      <w:r w:rsidRPr="00CA0B22">
        <w:rPr>
          <w:rFonts w:ascii="Times New Roman" w:hAnsi="Times New Roman" w:cs="Times New Roman"/>
          <w:sz w:val="24"/>
          <w:szCs w:val="24"/>
          <w:lang w:val="en"/>
        </w:rPr>
        <w:t xml:space="preserve"> </w:t>
      </w:r>
      <w:r w:rsidRPr="00CA0B22">
        <w:rPr>
          <w:rStyle w:val="hps"/>
          <w:rFonts w:ascii="Times New Roman" w:hAnsi="Times New Roman" w:cs="Times New Roman"/>
          <w:sz w:val="24"/>
          <w:szCs w:val="24"/>
          <w:lang w:val="en"/>
        </w:rPr>
        <w:t>in Boston</w:t>
      </w:r>
      <w:r w:rsidRPr="00CA0B22">
        <w:rPr>
          <w:rFonts w:ascii="Times New Roman" w:hAnsi="Times New Roman" w:cs="Times New Roman"/>
          <w:sz w:val="24"/>
          <w:szCs w:val="24"/>
          <w:lang w:val="en"/>
        </w:rPr>
        <w:t xml:space="preserve"> </w:t>
      </w:r>
      <w:r w:rsidRPr="00CA0B22">
        <w:rPr>
          <w:rStyle w:val="hps"/>
          <w:rFonts w:ascii="Times New Roman" w:hAnsi="Times New Roman" w:cs="Times New Roman"/>
          <w:sz w:val="24"/>
          <w:szCs w:val="24"/>
          <w:lang w:val="en"/>
        </w:rPr>
        <w:t>to</w:t>
      </w:r>
      <w:r w:rsidRPr="00CA0B22">
        <w:rPr>
          <w:rFonts w:ascii="Times New Roman" w:hAnsi="Times New Roman" w:cs="Times New Roman"/>
          <w:sz w:val="24"/>
          <w:szCs w:val="24"/>
          <w:lang w:val="en"/>
        </w:rPr>
        <w:t xml:space="preserve"> </w:t>
      </w:r>
      <w:r w:rsidRPr="00CA0B22">
        <w:rPr>
          <w:rStyle w:val="hps"/>
          <w:rFonts w:ascii="Times New Roman" w:hAnsi="Times New Roman" w:cs="Times New Roman"/>
          <w:sz w:val="24"/>
          <w:szCs w:val="24"/>
          <w:lang w:val="en"/>
        </w:rPr>
        <w:t>raise funds for</w:t>
      </w:r>
      <w:r w:rsidRPr="00CA0B22">
        <w:rPr>
          <w:rFonts w:ascii="Times New Roman" w:hAnsi="Times New Roman" w:cs="Times New Roman"/>
          <w:sz w:val="24"/>
          <w:szCs w:val="24"/>
          <w:lang w:val="en"/>
        </w:rPr>
        <w:t xml:space="preserve"> </w:t>
      </w:r>
      <w:r w:rsidRPr="00CA0B22">
        <w:rPr>
          <w:rStyle w:val="hps"/>
          <w:rFonts w:ascii="Times New Roman" w:hAnsi="Times New Roman" w:cs="Times New Roman"/>
          <w:sz w:val="24"/>
          <w:szCs w:val="24"/>
          <w:lang w:val="en"/>
        </w:rPr>
        <w:t>the rebuilding</w:t>
      </w:r>
      <w:r w:rsidRPr="00CA0B22">
        <w:rPr>
          <w:rFonts w:ascii="Times New Roman" w:hAnsi="Times New Roman" w:cs="Times New Roman"/>
          <w:sz w:val="24"/>
          <w:szCs w:val="24"/>
          <w:lang w:val="en"/>
        </w:rPr>
        <w:t xml:space="preserve"> </w:t>
      </w:r>
      <w:r w:rsidRPr="00CA0B22">
        <w:rPr>
          <w:rStyle w:val="hps"/>
          <w:rFonts w:ascii="Times New Roman" w:hAnsi="Times New Roman" w:cs="Times New Roman"/>
          <w:sz w:val="24"/>
          <w:szCs w:val="24"/>
          <w:lang w:val="en"/>
        </w:rPr>
        <w:t>of the temple</w:t>
      </w:r>
      <w:r w:rsidRPr="00CA0B22">
        <w:rPr>
          <w:rFonts w:ascii="Times New Roman" w:hAnsi="Times New Roman" w:cs="Times New Roman"/>
          <w:sz w:val="24"/>
          <w:szCs w:val="24"/>
          <w:lang w:val="en"/>
        </w:rPr>
        <w:t xml:space="preserve"> </w:t>
      </w:r>
      <w:r w:rsidR="009F6E4C">
        <w:rPr>
          <w:rStyle w:val="hps"/>
          <w:rFonts w:ascii="Times New Roman" w:hAnsi="Times New Roman" w:cs="Times New Roman"/>
          <w:sz w:val="24"/>
          <w:szCs w:val="24"/>
          <w:lang w:val="en"/>
        </w:rPr>
        <w:t>in the Holy C</w:t>
      </w:r>
      <w:r w:rsidRPr="00CA0B22">
        <w:rPr>
          <w:rStyle w:val="hps"/>
          <w:rFonts w:ascii="Times New Roman" w:hAnsi="Times New Roman" w:cs="Times New Roman"/>
          <w:sz w:val="24"/>
          <w:szCs w:val="24"/>
          <w:lang w:val="en"/>
        </w:rPr>
        <w:t>ity</w:t>
      </w:r>
      <w:r w:rsidRPr="00CA0B22">
        <w:rPr>
          <w:rFonts w:ascii="Times New Roman" w:hAnsi="Times New Roman" w:cs="Times New Roman"/>
          <w:sz w:val="24"/>
          <w:szCs w:val="24"/>
          <w:lang w:val="en"/>
        </w:rPr>
        <w:t xml:space="preserve"> </w:t>
      </w:r>
      <w:r w:rsidR="009F6E4C">
        <w:rPr>
          <w:rFonts w:ascii="Times New Roman" w:hAnsi="Times New Roman" w:cs="Times New Roman"/>
          <w:sz w:val="24"/>
          <w:szCs w:val="24"/>
          <w:lang w:val="en"/>
        </w:rPr>
        <w:t xml:space="preserve">to become </w:t>
      </w:r>
      <w:r w:rsidR="009F6E4C">
        <w:rPr>
          <w:rStyle w:val="hps"/>
          <w:rFonts w:ascii="Times New Roman" w:hAnsi="Times New Roman" w:cs="Times New Roman"/>
          <w:sz w:val="24"/>
          <w:szCs w:val="24"/>
          <w:lang w:val="en"/>
        </w:rPr>
        <w:t>once again</w:t>
      </w:r>
      <w:r w:rsidRPr="00CA0B22">
        <w:rPr>
          <w:rFonts w:ascii="Times New Roman" w:hAnsi="Times New Roman" w:cs="Times New Roman"/>
          <w:sz w:val="24"/>
          <w:szCs w:val="24"/>
          <w:lang w:val="en"/>
        </w:rPr>
        <w:t xml:space="preserve"> </w:t>
      </w:r>
      <w:r w:rsidRPr="00CA0B22">
        <w:rPr>
          <w:rStyle w:val="hps"/>
          <w:rFonts w:ascii="Times New Roman" w:hAnsi="Times New Roman" w:cs="Times New Roman"/>
          <w:sz w:val="24"/>
          <w:szCs w:val="24"/>
          <w:lang w:val="en"/>
        </w:rPr>
        <w:t>the</w:t>
      </w:r>
      <w:r w:rsidRPr="00CA0B22">
        <w:rPr>
          <w:rFonts w:ascii="Times New Roman" w:hAnsi="Times New Roman" w:cs="Times New Roman"/>
          <w:sz w:val="24"/>
          <w:szCs w:val="24"/>
          <w:lang w:val="en"/>
        </w:rPr>
        <w:t xml:space="preserve"> </w:t>
      </w:r>
      <w:r w:rsidRPr="00CA0B22">
        <w:rPr>
          <w:rStyle w:val="hps"/>
          <w:rFonts w:ascii="Times New Roman" w:hAnsi="Times New Roman" w:cs="Times New Roman"/>
          <w:sz w:val="24"/>
          <w:szCs w:val="24"/>
          <w:lang w:val="en"/>
        </w:rPr>
        <w:t>center of worship</w:t>
      </w:r>
      <w:r w:rsidRPr="00CA0B22">
        <w:rPr>
          <w:rFonts w:ascii="Times New Roman" w:hAnsi="Times New Roman" w:cs="Times New Roman"/>
          <w:sz w:val="24"/>
          <w:szCs w:val="24"/>
          <w:lang w:val="en"/>
        </w:rPr>
        <w:t xml:space="preserve"> </w:t>
      </w:r>
      <w:r w:rsidRPr="00CA0B22">
        <w:rPr>
          <w:rStyle w:val="hps"/>
          <w:rFonts w:ascii="Times New Roman" w:hAnsi="Times New Roman" w:cs="Times New Roman"/>
          <w:sz w:val="24"/>
          <w:szCs w:val="24"/>
          <w:lang w:val="en"/>
        </w:rPr>
        <w:t>as the metropolis</w:t>
      </w:r>
      <w:r w:rsidRPr="00CA0B22">
        <w:rPr>
          <w:rFonts w:ascii="Times New Roman" w:hAnsi="Times New Roman" w:cs="Times New Roman"/>
          <w:sz w:val="24"/>
          <w:szCs w:val="24"/>
          <w:lang w:val="en"/>
        </w:rPr>
        <w:t xml:space="preserve"> </w:t>
      </w:r>
      <w:r w:rsidRPr="00CA0B22">
        <w:rPr>
          <w:rStyle w:val="hps"/>
          <w:rFonts w:ascii="Times New Roman" w:hAnsi="Times New Roman" w:cs="Times New Roman"/>
          <w:sz w:val="24"/>
          <w:szCs w:val="24"/>
          <w:lang w:val="en"/>
        </w:rPr>
        <w:t>of the nation.</w:t>
      </w:r>
      <w:r w:rsidRPr="00CA0B22">
        <w:rPr>
          <w:rFonts w:ascii="Times New Roman" w:hAnsi="Times New Roman" w:cs="Times New Roman"/>
          <w:sz w:val="24"/>
          <w:szCs w:val="24"/>
          <w:lang w:val="en"/>
        </w:rPr>
        <w:t xml:space="preserve"> </w:t>
      </w:r>
      <w:r w:rsidR="009F6E4C">
        <w:rPr>
          <w:rFonts w:ascii="Times New Roman" w:hAnsi="Times New Roman" w:cs="Times New Roman"/>
          <w:sz w:val="24"/>
          <w:szCs w:val="24"/>
          <w:lang w:val="en"/>
        </w:rPr>
        <w:t xml:space="preserve"> We do not know any other news about the society, a</w:t>
      </w:r>
      <w:r w:rsidRPr="00CA0B22">
        <w:rPr>
          <w:rStyle w:val="hps"/>
          <w:rFonts w:ascii="Times New Roman" w:hAnsi="Times New Roman" w:cs="Times New Roman"/>
          <w:sz w:val="24"/>
          <w:szCs w:val="24"/>
          <w:lang w:val="en"/>
        </w:rPr>
        <w:t>nd probably</w:t>
      </w:r>
      <w:r w:rsidRPr="00CA0B22">
        <w:rPr>
          <w:rFonts w:ascii="Times New Roman" w:hAnsi="Times New Roman" w:cs="Times New Roman"/>
          <w:sz w:val="24"/>
          <w:szCs w:val="24"/>
          <w:lang w:val="en"/>
        </w:rPr>
        <w:t xml:space="preserve"> </w:t>
      </w:r>
      <w:r w:rsidR="009F6E4C">
        <w:rPr>
          <w:rFonts w:ascii="Times New Roman" w:hAnsi="Times New Roman" w:cs="Times New Roman"/>
          <w:sz w:val="24"/>
          <w:szCs w:val="24"/>
          <w:lang w:val="en"/>
        </w:rPr>
        <w:t>the erecting of</w:t>
      </w:r>
      <w:r w:rsidRPr="00CA0B22">
        <w:rPr>
          <w:rFonts w:ascii="Times New Roman" w:hAnsi="Times New Roman" w:cs="Times New Roman"/>
          <w:sz w:val="24"/>
          <w:szCs w:val="24"/>
          <w:lang w:val="en"/>
        </w:rPr>
        <w:t xml:space="preserve"> </w:t>
      </w:r>
      <w:r w:rsidRPr="00CA0B22">
        <w:rPr>
          <w:rStyle w:val="hps"/>
          <w:rFonts w:ascii="Times New Roman" w:hAnsi="Times New Roman" w:cs="Times New Roman"/>
          <w:sz w:val="24"/>
          <w:szCs w:val="24"/>
          <w:lang w:val="en"/>
        </w:rPr>
        <w:t>the</w:t>
      </w:r>
      <w:r w:rsidRPr="00CA0B22">
        <w:rPr>
          <w:rFonts w:ascii="Times New Roman" w:hAnsi="Times New Roman" w:cs="Times New Roman"/>
          <w:sz w:val="24"/>
          <w:szCs w:val="24"/>
          <w:lang w:val="en"/>
        </w:rPr>
        <w:t xml:space="preserve"> </w:t>
      </w:r>
      <w:r w:rsidRPr="00CA0B22">
        <w:rPr>
          <w:rStyle w:val="hps"/>
          <w:rFonts w:ascii="Times New Roman" w:hAnsi="Times New Roman" w:cs="Times New Roman"/>
          <w:sz w:val="24"/>
          <w:szCs w:val="24"/>
          <w:lang w:val="en"/>
        </w:rPr>
        <w:t>temple</w:t>
      </w:r>
      <w:r w:rsidRPr="00CA0B22">
        <w:rPr>
          <w:rFonts w:ascii="Times New Roman" w:hAnsi="Times New Roman" w:cs="Times New Roman"/>
          <w:sz w:val="24"/>
          <w:szCs w:val="24"/>
          <w:lang w:val="en"/>
        </w:rPr>
        <w:t xml:space="preserve"> </w:t>
      </w:r>
      <w:r w:rsidR="009F6E4C">
        <w:rPr>
          <w:rFonts w:ascii="Times New Roman" w:hAnsi="Times New Roman" w:cs="Times New Roman"/>
          <w:sz w:val="24"/>
          <w:szCs w:val="24"/>
          <w:lang w:val="en"/>
        </w:rPr>
        <w:t xml:space="preserve">will have been </w:t>
      </w:r>
      <w:r w:rsidRPr="00CA0B22">
        <w:rPr>
          <w:rStyle w:val="hps"/>
          <w:rFonts w:ascii="Times New Roman" w:hAnsi="Times New Roman" w:cs="Times New Roman"/>
          <w:sz w:val="24"/>
          <w:szCs w:val="24"/>
          <w:lang w:val="en"/>
        </w:rPr>
        <w:t>judged to</w:t>
      </w:r>
      <w:r w:rsidRPr="00CA0B22">
        <w:rPr>
          <w:rFonts w:ascii="Times New Roman" w:hAnsi="Times New Roman" w:cs="Times New Roman"/>
          <w:sz w:val="24"/>
          <w:szCs w:val="24"/>
          <w:lang w:val="en"/>
        </w:rPr>
        <w:t xml:space="preserve"> </w:t>
      </w:r>
      <w:r w:rsidRPr="00CA0B22">
        <w:rPr>
          <w:rStyle w:val="hps"/>
          <w:rFonts w:ascii="Times New Roman" w:hAnsi="Times New Roman" w:cs="Times New Roman"/>
          <w:sz w:val="24"/>
          <w:szCs w:val="24"/>
          <w:lang w:val="en"/>
        </w:rPr>
        <w:t>be somewhat premature</w:t>
      </w:r>
      <w:r w:rsidRPr="00CA0B22">
        <w:rPr>
          <w:rFonts w:ascii="Times New Roman" w:hAnsi="Times New Roman" w:cs="Times New Roman"/>
          <w:sz w:val="24"/>
          <w:szCs w:val="24"/>
          <w:lang w:val="en"/>
        </w:rPr>
        <w:t xml:space="preserve">, but </w:t>
      </w:r>
      <w:r w:rsidRPr="00CA0B22">
        <w:rPr>
          <w:rStyle w:val="hps"/>
          <w:rFonts w:ascii="Times New Roman" w:hAnsi="Times New Roman" w:cs="Times New Roman"/>
          <w:sz w:val="24"/>
          <w:szCs w:val="24"/>
          <w:lang w:val="en"/>
        </w:rPr>
        <w:t>the problem</w:t>
      </w:r>
      <w:r w:rsidRPr="00CA0B22">
        <w:rPr>
          <w:rFonts w:ascii="Times New Roman" w:hAnsi="Times New Roman" w:cs="Times New Roman"/>
          <w:sz w:val="24"/>
          <w:szCs w:val="24"/>
          <w:lang w:val="en"/>
        </w:rPr>
        <w:t xml:space="preserve"> </w:t>
      </w:r>
      <w:r w:rsidRPr="00CA0B22">
        <w:rPr>
          <w:rStyle w:val="hps"/>
          <w:rFonts w:ascii="Times New Roman" w:hAnsi="Times New Roman" w:cs="Times New Roman"/>
          <w:sz w:val="24"/>
          <w:szCs w:val="24"/>
          <w:lang w:val="en"/>
        </w:rPr>
        <w:t>is unavoidable,</w:t>
      </w:r>
      <w:r w:rsidRPr="00CA0B22">
        <w:rPr>
          <w:rFonts w:ascii="Times New Roman" w:hAnsi="Times New Roman" w:cs="Times New Roman"/>
          <w:sz w:val="24"/>
          <w:szCs w:val="24"/>
          <w:lang w:val="en"/>
        </w:rPr>
        <w:t xml:space="preserve"> </w:t>
      </w:r>
      <w:r w:rsidRPr="00CA0B22">
        <w:rPr>
          <w:rStyle w:val="hps"/>
          <w:rFonts w:ascii="Times New Roman" w:hAnsi="Times New Roman" w:cs="Times New Roman"/>
          <w:sz w:val="24"/>
          <w:szCs w:val="24"/>
          <w:lang w:val="en"/>
        </w:rPr>
        <w:t>and it</w:t>
      </w:r>
      <w:r w:rsidRPr="00CA0B22">
        <w:rPr>
          <w:rFonts w:ascii="Times New Roman" w:hAnsi="Times New Roman" w:cs="Times New Roman"/>
          <w:sz w:val="24"/>
          <w:szCs w:val="24"/>
          <w:lang w:val="en"/>
        </w:rPr>
        <w:t xml:space="preserve"> </w:t>
      </w:r>
      <w:r w:rsidRPr="00CA0B22">
        <w:rPr>
          <w:rStyle w:val="hps"/>
          <w:rFonts w:ascii="Times New Roman" w:hAnsi="Times New Roman" w:cs="Times New Roman"/>
          <w:sz w:val="24"/>
          <w:szCs w:val="24"/>
          <w:lang w:val="en"/>
        </w:rPr>
        <w:t>certainly</w:t>
      </w:r>
      <w:r w:rsidRPr="00CA0B22">
        <w:rPr>
          <w:rFonts w:ascii="Times New Roman" w:hAnsi="Times New Roman" w:cs="Times New Roman"/>
          <w:sz w:val="24"/>
          <w:szCs w:val="24"/>
          <w:lang w:val="en"/>
        </w:rPr>
        <w:t xml:space="preserve"> </w:t>
      </w:r>
      <w:r w:rsidRPr="00CA0B22">
        <w:rPr>
          <w:rStyle w:val="hps"/>
          <w:rFonts w:ascii="Times New Roman" w:hAnsi="Times New Roman" w:cs="Times New Roman"/>
          <w:sz w:val="24"/>
          <w:szCs w:val="24"/>
          <w:lang w:val="en"/>
        </w:rPr>
        <w:t>stirs</w:t>
      </w:r>
      <w:r w:rsidRPr="00CA0B22">
        <w:rPr>
          <w:rFonts w:ascii="Times New Roman" w:hAnsi="Times New Roman" w:cs="Times New Roman"/>
          <w:sz w:val="24"/>
          <w:szCs w:val="24"/>
          <w:lang w:val="en"/>
        </w:rPr>
        <w:t xml:space="preserve"> </w:t>
      </w:r>
      <w:r w:rsidR="009F6E4C">
        <w:rPr>
          <w:rStyle w:val="hps"/>
          <w:rFonts w:ascii="Times New Roman" w:hAnsi="Times New Roman" w:cs="Times New Roman"/>
          <w:sz w:val="24"/>
          <w:szCs w:val="24"/>
          <w:lang w:val="en"/>
        </w:rPr>
        <w:t>in</w:t>
      </w:r>
      <w:r w:rsidRPr="00CA0B22">
        <w:rPr>
          <w:rStyle w:val="hps"/>
          <w:rFonts w:ascii="Times New Roman" w:hAnsi="Times New Roman" w:cs="Times New Roman"/>
          <w:sz w:val="24"/>
          <w:szCs w:val="24"/>
          <w:lang w:val="en"/>
        </w:rPr>
        <w:t xml:space="preserve"> secret every</w:t>
      </w:r>
      <w:r w:rsidR="009F6E4C">
        <w:rPr>
          <w:rFonts w:ascii="Times New Roman" w:hAnsi="Times New Roman" w:cs="Times New Roman"/>
          <w:sz w:val="24"/>
          <w:szCs w:val="24"/>
          <w:lang w:val="en"/>
        </w:rPr>
        <w:t xml:space="preserve"> </w:t>
      </w:r>
      <w:r w:rsidRPr="00CA0B22">
        <w:rPr>
          <w:rStyle w:val="hps"/>
          <w:rFonts w:ascii="Times New Roman" w:hAnsi="Times New Roman" w:cs="Times New Roman"/>
          <w:sz w:val="24"/>
          <w:szCs w:val="24"/>
          <w:lang w:val="en"/>
        </w:rPr>
        <w:t>Zionist</w:t>
      </w:r>
      <w:r w:rsidRPr="00CA0B22">
        <w:rPr>
          <w:rFonts w:ascii="Times New Roman" w:hAnsi="Times New Roman" w:cs="Times New Roman"/>
          <w:sz w:val="24"/>
          <w:szCs w:val="24"/>
          <w:lang w:val="en"/>
        </w:rPr>
        <w:t xml:space="preserve"> </w:t>
      </w:r>
      <w:r w:rsidR="009F6E4C">
        <w:rPr>
          <w:rFonts w:ascii="Times New Roman" w:hAnsi="Times New Roman" w:cs="Times New Roman"/>
          <w:sz w:val="24"/>
          <w:szCs w:val="24"/>
          <w:lang w:val="en"/>
        </w:rPr>
        <w:t>soul, in which</w:t>
      </w:r>
      <w:r w:rsidRPr="00CA0B22">
        <w:rPr>
          <w:rFonts w:ascii="Times New Roman" w:hAnsi="Times New Roman" w:cs="Times New Roman"/>
          <w:sz w:val="24"/>
          <w:szCs w:val="24"/>
          <w:lang w:val="en"/>
        </w:rPr>
        <w:t xml:space="preserve"> </w:t>
      </w:r>
      <w:r w:rsidR="009F6E4C">
        <w:rPr>
          <w:rFonts w:ascii="Times New Roman" w:hAnsi="Times New Roman" w:cs="Times New Roman"/>
          <w:sz w:val="24"/>
          <w:szCs w:val="24"/>
          <w:lang w:val="en"/>
        </w:rPr>
        <w:t xml:space="preserve">the thought of </w:t>
      </w:r>
      <w:r w:rsidRPr="00CA0B22">
        <w:rPr>
          <w:rStyle w:val="hps"/>
          <w:rFonts w:ascii="Times New Roman" w:hAnsi="Times New Roman" w:cs="Times New Roman"/>
          <w:sz w:val="24"/>
          <w:szCs w:val="24"/>
          <w:lang w:val="en"/>
        </w:rPr>
        <w:t>the restoration</w:t>
      </w:r>
      <w:r w:rsidRPr="00CA0B22">
        <w:rPr>
          <w:rFonts w:ascii="Times New Roman" w:hAnsi="Times New Roman" w:cs="Times New Roman"/>
          <w:sz w:val="24"/>
          <w:szCs w:val="24"/>
          <w:lang w:val="en"/>
        </w:rPr>
        <w:t xml:space="preserve"> </w:t>
      </w:r>
      <w:r w:rsidRPr="00CA0B22">
        <w:rPr>
          <w:rStyle w:val="hps"/>
          <w:rFonts w:ascii="Times New Roman" w:hAnsi="Times New Roman" w:cs="Times New Roman"/>
          <w:sz w:val="24"/>
          <w:szCs w:val="24"/>
          <w:lang w:val="en"/>
        </w:rPr>
        <w:t>of the kingdom of</w:t>
      </w:r>
      <w:r w:rsidRPr="00CA0B22">
        <w:rPr>
          <w:rFonts w:ascii="Times New Roman" w:hAnsi="Times New Roman" w:cs="Times New Roman"/>
          <w:sz w:val="24"/>
          <w:szCs w:val="24"/>
          <w:lang w:val="en"/>
        </w:rPr>
        <w:t xml:space="preserve"> </w:t>
      </w:r>
      <w:r w:rsidRPr="00CA0B22">
        <w:rPr>
          <w:rStyle w:val="hps"/>
          <w:rFonts w:ascii="Times New Roman" w:hAnsi="Times New Roman" w:cs="Times New Roman"/>
          <w:sz w:val="24"/>
          <w:szCs w:val="24"/>
          <w:lang w:val="en"/>
        </w:rPr>
        <w:t>David</w:t>
      </w:r>
      <w:r w:rsidRPr="00CA0B22">
        <w:rPr>
          <w:rFonts w:ascii="Times New Roman" w:hAnsi="Times New Roman" w:cs="Times New Roman"/>
          <w:sz w:val="24"/>
          <w:szCs w:val="24"/>
          <w:lang w:val="en"/>
        </w:rPr>
        <w:t xml:space="preserve"> </w:t>
      </w:r>
      <w:r w:rsidR="009F6E4C">
        <w:rPr>
          <w:rStyle w:val="hps"/>
          <w:rFonts w:ascii="Times New Roman" w:hAnsi="Times New Roman" w:cs="Times New Roman"/>
          <w:sz w:val="24"/>
          <w:szCs w:val="24"/>
          <w:lang w:val="en"/>
        </w:rPr>
        <w:t>can</w:t>
      </w:r>
      <w:r w:rsidRPr="00CA0B22">
        <w:rPr>
          <w:rStyle w:val="hps"/>
          <w:rFonts w:ascii="Times New Roman" w:hAnsi="Times New Roman" w:cs="Times New Roman"/>
          <w:sz w:val="24"/>
          <w:szCs w:val="24"/>
          <w:lang w:val="en"/>
        </w:rPr>
        <w:t>not</w:t>
      </w:r>
      <w:r w:rsidRPr="00CA0B22">
        <w:rPr>
          <w:rFonts w:ascii="Times New Roman" w:hAnsi="Times New Roman" w:cs="Times New Roman"/>
          <w:sz w:val="24"/>
          <w:szCs w:val="24"/>
          <w:lang w:val="en"/>
        </w:rPr>
        <w:t xml:space="preserve"> </w:t>
      </w:r>
      <w:r w:rsidR="009F6E4C">
        <w:rPr>
          <w:rStyle w:val="hps"/>
          <w:rFonts w:ascii="Times New Roman" w:hAnsi="Times New Roman" w:cs="Times New Roman"/>
          <w:sz w:val="24"/>
          <w:szCs w:val="24"/>
          <w:lang w:val="en"/>
        </w:rPr>
        <w:t>advance separately from</w:t>
      </w:r>
      <w:r w:rsidRPr="00CA0B22">
        <w:rPr>
          <w:rFonts w:ascii="Times New Roman" w:hAnsi="Times New Roman" w:cs="Times New Roman"/>
          <w:sz w:val="24"/>
          <w:szCs w:val="24"/>
          <w:lang w:val="en"/>
        </w:rPr>
        <w:t xml:space="preserve"> </w:t>
      </w:r>
      <w:r w:rsidRPr="00CA0B22">
        <w:rPr>
          <w:rStyle w:val="hps"/>
          <w:rFonts w:ascii="Times New Roman" w:hAnsi="Times New Roman" w:cs="Times New Roman"/>
          <w:sz w:val="24"/>
          <w:szCs w:val="24"/>
          <w:lang w:val="en"/>
        </w:rPr>
        <w:t>the</w:t>
      </w:r>
      <w:r w:rsidRPr="00CA0B22">
        <w:rPr>
          <w:rFonts w:ascii="Times New Roman" w:hAnsi="Times New Roman" w:cs="Times New Roman"/>
          <w:sz w:val="24"/>
          <w:szCs w:val="24"/>
          <w:lang w:val="en"/>
        </w:rPr>
        <w:t xml:space="preserve"> </w:t>
      </w:r>
      <w:r w:rsidRPr="00CA0B22">
        <w:rPr>
          <w:rStyle w:val="hps"/>
          <w:rFonts w:ascii="Times New Roman" w:hAnsi="Times New Roman" w:cs="Times New Roman"/>
          <w:sz w:val="24"/>
          <w:szCs w:val="24"/>
          <w:lang w:val="en"/>
        </w:rPr>
        <w:t>glorious memories</w:t>
      </w:r>
      <w:r w:rsidRPr="00CA0B22">
        <w:rPr>
          <w:rFonts w:ascii="Times New Roman" w:hAnsi="Times New Roman" w:cs="Times New Roman"/>
          <w:sz w:val="24"/>
          <w:szCs w:val="24"/>
          <w:lang w:val="en"/>
        </w:rPr>
        <w:t xml:space="preserve"> </w:t>
      </w:r>
      <w:r w:rsidRPr="00CA0B22">
        <w:rPr>
          <w:rStyle w:val="hps"/>
          <w:rFonts w:ascii="Times New Roman" w:hAnsi="Times New Roman" w:cs="Times New Roman"/>
          <w:sz w:val="24"/>
          <w:szCs w:val="24"/>
          <w:lang w:val="en"/>
        </w:rPr>
        <w:t>of the temple</w:t>
      </w:r>
      <w:r w:rsidRPr="00CA0B22">
        <w:rPr>
          <w:rFonts w:ascii="Times New Roman" w:hAnsi="Times New Roman" w:cs="Times New Roman"/>
          <w:sz w:val="24"/>
          <w:szCs w:val="24"/>
          <w:lang w:val="en"/>
        </w:rPr>
        <w:t xml:space="preserve"> </w:t>
      </w:r>
      <w:r w:rsidRPr="00CA0B22">
        <w:rPr>
          <w:rStyle w:val="hps"/>
          <w:rFonts w:ascii="Times New Roman" w:hAnsi="Times New Roman" w:cs="Times New Roman"/>
          <w:sz w:val="24"/>
          <w:szCs w:val="24"/>
          <w:lang w:val="en"/>
        </w:rPr>
        <w:t>of Solomon</w:t>
      </w:r>
      <w:r w:rsidRPr="009F6E4C">
        <w:rPr>
          <w:rStyle w:val="hps"/>
          <w:rFonts w:ascii="Times New Roman" w:hAnsi="Times New Roman" w:cs="Times New Roman"/>
          <w:sz w:val="24"/>
          <w:szCs w:val="24"/>
          <w:lang w:val="en"/>
        </w:rPr>
        <w:t>.</w:t>
      </w:r>
      <w:r w:rsidR="009F6E4C" w:rsidRPr="009F6E4C">
        <w:rPr>
          <w:rStyle w:val="hps"/>
          <w:rFonts w:ascii="Times New Roman" w:hAnsi="Times New Roman" w:cs="Times New Roman"/>
          <w:sz w:val="24"/>
          <w:szCs w:val="24"/>
          <w:lang w:val="en"/>
        </w:rPr>
        <w:t xml:space="preserve">  It seems that</w:t>
      </w:r>
      <w:r w:rsidR="009F6E4C" w:rsidRPr="009F6E4C">
        <w:rPr>
          <w:rFonts w:ascii="Times New Roman" w:hAnsi="Times New Roman" w:cs="Times New Roman"/>
          <w:sz w:val="24"/>
          <w:szCs w:val="24"/>
          <w:lang w:val="en"/>
        </w:rPr>
        <w:t xml:space="preserve"> </w:t>
      </w:r>
      <w:r w:rsidR="009F6E4C" w:rsidRPr="009F6E4C">
        <w:rPr>
          <w:rStyle w:val="hps"/>
          <w:rFonts w:ascii="Times New Roman" w:hAnsi="Times New Roman" w:cs="Times New Roman"/>
          <w:sz w:val="24"/>
          <w:szCs w:val="24"/>
          <w:lang w:val="en"/>
        </w:rPr>
        <w:t>the threat of</w:t>
      </w:r>
      <w:r w:rsidR="009F6E4C" w:rsidRPr="009F6E4C">
        <w:rPr>
          <w:rFonts w:ascii="Times New Roman" w:hAnsi="Times New Roman" w:cs="Times New Roman"/>
          <w:sz w:val="24"/>
          <w:szCs w:val="24"/>
          <w:lang w:val="en"/>
        </w:rPr>
        <w:t xml:space="preserve"> </w:t>
      </w:r>
      <w:r w:rsidR="009F6E4C" w:rsidRPr="009F6E4C">
        <w:rPr>
          <w:rStyle w:val="hps"/>
          <w:rFonts w:ascii="Times New Roman" w:hAnsi="Times New Roman" w:cs="Times New Roman"/>
          <w:sz w:val="24"/>
          <w:szCs w:val="24"/>
          <w:lang w:val="en"/>
        </w:rPr>
        <w:t>evangelical prophecy</w:t>
      </w:r>
      <w:r w:rsidR="009F6E4C" w:rsidRPr="009F6E4C">
        <w:rPr>
          <w:rFonts w:ascii="Times New Roman" w:hAnsi="Times New Roman" w:cs="Times New Roman"/>
          <w:sz w:val="24"/>
          <w:szCs w:val="24"/>
          <w:lang w:val="en"/>
        </w:rPr>
        <w:t xml:space="preserve"> </w:t>
      </w:r>
      <w:r w:rsidR="009F6E4C">
        <w:rPr>
          <w:rStyle w:val="hps"/>
          <w:rFonts w:ascii="Times New Roman" w:hAnsi="Times New Roman" w:cs="Times New Roman"/>
          <w:sz w:val="24"/>
          <w:szCs w:val="24"/>
          <w:lang w:val="en"/>
        </w:rPr>
        <w:t>casts a</w:t>
      </w:r>
      <w:r w:rsidR="009F6E4C" w:rsidRPr="009F6E4C">
        <w:rPr>
          <w:rFonts w:ascii="Times New Roman" w:hAnsi="Times New Roman" w:cs="Times New Roman"/>
          <w:sz w:val="24"/>
          <w:szCs w:val="24"/>
          <w:lang w:val="en"/>
        </w:rPr>
        <w:t xml:space="preserve"> </w:t>
      </w:r>
      <w:r w:rsidR="009F6E4C" w:rsidRPr="009F6E4C">
        <w:rPr>
          <w:rStyle w:val="hps"/>
          <w:rFonts w:ascii="Times New Roman" w:hAnsi="Times New Roman" w:cs="Times New Roman"/>
          <w:sz w:val="24"/>
          <w:szCs w:val="24"/>
          <w:lang w:val="en"/>
        </w:rPr>
        <w:t>fearful</w:t>
      </w:r>
      <w:r w:rsidR="009F6E4C" w:rsidRPr="009F6E4C">
        <w:rPr>
          <w:rFonts w:ascii="Times New Roman" w:hAnsi="Times New Roman" w:cs="Times New Roman"/>
          <w:sz w:val="24"/>
          <w:szCs w:val="24"/>
          <w:lang w:val="en"/>
        </w:rPr>
        <w:t xml:space="preserve"> </w:t>
      </w:r>
      <w:r w:rsidR="009F6E4C" w:rsidRPr="009F6E4C">
        <w:rPr>
          <w:rStyle w:val="hps"/>
          <w:rFonts w:ascii="Times New Roman" w:hAnsi="Times New Roman" w:cs="Times New Roman"/>
          <w:sz w:val="24"/>
          <w:szCs w:val="24"/>
          <w:lang w:val="en"/>
        </w:rPr>
        <w:t>shadow</w:t>
      </w:r>
      <w:r w:rsidR="009F6E4C" w:rsidRPr="009F6E4C">
        <w:rPr>
          <w:rFonts w:ascii="Times New Roman" w:hAnsi="Times New Roman" w:cs="Times New Roman"/>
          <w:sz w:val="24"/>
          <w:szCs w:val="24"/>
          <w:lang w:val="en"/>
        </w:rPr>
        <w:t xml:space="preserve"> </w:t>
      </w:r>
      <w:r w:rsidR="009F6E4C" w:rsidRPr="009F6E4C">
        <w:rPr>
          <w:rStyle w:val="hps"/>
          <w:rFonts w:ascii="Times New Roman" w:hAnsi="Times New Roman" w:cs="Times New Roman"/>
          <w:sz w:val="24"/>
          <w:szCs w:val="24"/>
          <w:lang w:val="en"/>
        </w:rPr>
        <w:t>over those</w:t>
      </w:r>
      <w:r w:rsidR="009F6E4C" w:rsidRPr="009F6E4C">
        <w:rPr>
          <w:rFonts w:ascii="Times New Roman" w:hAnsi="Times New Roman" w:cs="Times New Roman"/>
          <w:sz w:val="24"/>
          <w:szCs w:val="24"/>
          <w:lang w:val="en"/>
        </w:rPr>
        <w:t xml:space="preserve"> </w:t>
      </w:r>
      <w:r w:rsidR="009F6E4C" w:rsidRPr="009F6E4C">
        <w:rPr>
          <w:rStyle w:val="hps"/>
          <w:rFonts w:ascii="Times New Roman" w:hAnsi="Times New Roman" w:cs="Times New Roman"/>
          <w:sz w:val="24"/>
          <w:szCs w:val="24"/>
          <w:lang w:val="en"/>
        </w:rPr>
        <w:t>glories</w:t>
      </w:r>
      <w:r w:rsidR="009F6E4C" w:rsidRPr="009F6E4C">
        <w:rPr>
          <w:rFonts w:ascii="Times New Roman" w:hAnsi="Times New Roman" w:cs="Times New Roman"/>
          <w:sz w:val="24"/>
          <w:szCs w:val="24"/>
          <w:lang w:val="en"/>
        </w:rPr>
        <w:t xml:space="preserve">, </w:t>
      </w:r>
      <w:r w:rsidR="009F6E4C" w:rsidRPr="009F6E4C">
        <w:rPr>
          <w:rStyle w:val="hps"/>
          <w:rFonts w:ascii="Times New Roman" w:hAnsi="Times New Roman" w:cs="Times New Roman"/>
          <w:sz w:val="24"/>
          <w:szCs w:val="24"/>
          <w:lang w:val="en"/>
        </w:rPr>
        <w:t>and</w:t>
      </w:r>
      <w:r w:rsidR="009F6E4C" w:rsidRPr="009F6E4C">
        <w:rPr>
          <w:rFonts w:ascii="Times New Roman" w:hAnsi="Times New Roman" w:cs="Times New Roman"/>
          <w:sz w:val="24"/>
          <w:szCs w:val="24"/>
          <w:lang w:val="en"/>
        </w:rPr>
        <w:t xml:space="preserve"> </w:t>
      </w:r>
      <w:r w:rsidR="009F6E4C" w:rsidRPr="009F6E4C">
        <w:rPr>
          <w:rStyle w:val="hps"/>
          <w:rFonts w:ascii="Times New Roman" w:hAnsi="Times New Roman" w:cs="Times New Roman"/>
          <w:sz w:val="24"/>
          <w:szCs w:val="24"/>
          <w:lang w:val="en"/>
        </w:rPr>
        <w:t>in spite of</w:t>
      </w:r>
      <w:r w:rsidR="009F6E4C" w:rsidRPr="009F6E4C">
        <w:rPr>
          <w:rFonts w:ascii="Times New Roman" w:hAnsi="Times New Roman" w:cs="Times New Roman"/>
          <w:sz w:val="24"/>
          <w:szCs w:val="24"/>
          <w:lang w:val="en"/>
        </w:rPr>
        <w:t xml:space="preserve"> </w:t>
      </w:r>
      <w:r w:rsidR="009F6E4C">
        <w:rPr>
          <w:rFonts w:ascii="Times New Roman" w:hAnsi="Times New Roman" w:cs="Times New Roman"/>
          <w:sz w:val="24"/>
          <w:szCs w:val="24"/>
          <w:lang w:val="en"/>
        </w:rPr>
        <w:t xml:space="preserve">this, </w:t>
      </w:r>
      <w:r w:rsidR="009F6E4C" w:rsidRPr="009F6E4C">
        <w:rPr>
          <w:rStyle w:val="hps"/>
          <w:rFonts w:ascii="Times New Roman" w:hAnsi="Times New Roman" w:cs="Times New Roman"/>
          <w:sz w:val="24"/>
          <w:szCs w:val="24"/>
          <w:lang w:val="en"/>
        </w:rPr>
        <w:t>the</w:t>
      </w:r>
      <w:r w:rsidR="009F6E4C" w:rsidRPr="009F6E4C">
        <w:rPr>
          <w:rFonts w:ascii="Times New Roman" w:hAnsi="Times New Roman" w:cs="Times New Roman"/>
          <w:sz w:val="24"/>
          <w:szCs w:val="24"/>
          <w:lang w:val="en"/>
        </w:rPr>
        <w:t xml:space="preserve"> </w:t>
      </w:r>
      <w:r w:rsidR="009F6E4C" w:rsidRPr="009F6E4C">
        <w:rPr>
          <w:rStyle w:val="hps"/>
          <w:rFonts w:ascii="Times New Roman" w:hAnsi="Times New Roman" w:cs="Times New Roman"/>
          <w:sz w:val="24"/>
          <w:szCs w:val="24"/>
          <w:lang w:val="en"/>
        </w:rPr>
        <w:t>Jew does not</w:t>
      </w:r>
      <w:r w:rsidR="009F6E4C" w:rsidRPr="009F6E4C">
        <w:rPr>
          <w:rFonts w:ascii="Times New Roman" w:hAnsi="Times New Roman" w:cs="Times New Roman"/>
          <w:sz w:val="24"/>
          <w:szCs w:val="24"/>
          <w:lang w:val="en"/>
        </w:rPr>
        <w:t xml:space="preserve"> </w:t>
      </w:r>
      <w:r w:rsidR="009F6E4C" w:rsidRPr="009F6E4C">
        <w:rPr>
          <w:rStyle w:val="hps"/>
          <w:rFonts w:ascii="Times New Roman" w:hAnsi="Times New Roman" w:cs="Times New Roman"/>
          <w:sz w:val="24"/>
          <w:szCs w:val="24"/>
          <w:lang w:val="en"/>
        </w:rPr>
        <w:t>dare</w:t>
      </w:r>
      <w:r w:rsidR="009F6E4C" w:rsidRPr="009F6E4C">
        <w:rPr>
          <w:rFonts w:ascii="Times New Roman" w:hAnsi="Times New Roman" w:cs="Times New Roman"/>
          <w:sz w:val="24"/>
          <w:szCs w:val="24"/>
          <w:lang w:val="en"/>
        </w:rPr>
        <w:t xml:space="preserve"> </w:t>
      </w:r>
      <w:r w:rsidR="009F6E4C">
        <w:rPr>
          <w:rStyle w:val="hps"/>
          <w:rFonts w:ascii="Times New Roman" w:hAnsi="Times New Roman" w:cs="Times New Roman"/>
          <w:sz w:val="24"/>
          <w:szCs w:val="24"/>
          <w:lang w:val="en"/>
        </w:rPr>
        <w:t>raise</w:t>
      </w:r>
      <w:r w:rsidR="009F6E4C" w:rsidRPr="009F6E4C">
        <w:rPr>
          <w:rFonts w:ascii="Times New Roman" w:hAnsi="Times New Roman" w:cs="Times New Roman"/>
          <w:sz w:val="24"/>
          <w:szCs w:val="24"/>
          <w:lang w:val="en"/>
        </w:rPr>
        <w:t xml:space="preserve"> </w:t>
      </w:r>
      <w:r w:rsidR="009F6E4C" w:rsidRPr="009F6E4C">
        <w:rPr>
          <w:rStyle w:val="hps"/>
          <w:rFonts w:ascii="Times New Roman" w:hAnsi="Times New Roman" w:cs="Times New Roman"/>
          <w:sz w:val="24"/>
          <w:szCs w:val="24"/>
          <w:lang w:val="en"/>
        </w:rPr>
        <w:t>his voice against</w:t>
      </w:r>
      <w:r w:rsidR="009F6E4C" w:rsidRPr="009F6E4C">
        <w:rPr>
          <w:rFonts w:ascii="Times New Roman" w:hAnsi="Times New Roman" w:cs="Times New Roman"/>
          <w:sz w:val="24"/>
          <w:szCs w:val="24"/>
          <w:lang w:val="en"/>
        </w:rPr>
        <w:t xml:space="preserve"> </w:t>
      </w:r>
      <w:r w:rsidR="009F6E4C" w:rsidRPr="009F6E4C">
        <w:rPr>
          <w:rStyle w:val="hps"/>
          <w:rFonts w:ascii="Times New Roman" w:hAnsi="Times New Roman" w:cs="Times New Roman"/>
          <w:sz w:val="24"/>
          <w:szCs w:val="24"/>
          <w:lang w:val="en"/>
        </w:rPr>
        <w:t>the voice of</w:t>
      </w:r>
      <w:r w:rsidR="009F6E4C" w:rsidRPr="009F6E4C">
        <w:rPr>
          <w:rFonts w:ascii="Times New Roman" w:hAnsi="Times New Roman" w:cs="Times New Roman"/>
          <w:sz w:val="24"/>
          <w:szCs w:val="24"/>
          <w:lang w:val="en"/>
        </w:rPr>
        <w:t xml:space="preserve"> </w:t>
      </w:r>
      <w:r w:rsidR="009F6E4C" w:rsidRPr="009F6E4C">
        <w:rPr>
          <w:rStyle w:val="hps"/>
          <w:rFonts w:ascii="Times New Roman" w:hAnsi="Times New Roman" w:cs="Times New Roman"/>
          <w:sz w:val="24"/>
          <w:szCs w:val="24"/>
          <w:lang w:val="en"/>
        </w:rPr>
        <w:t>Christ</w:t>
      </w:r>
      <w:r w:rsidR="009F6E4C" w:rsidRPr="009F6E4C">
        <w:rPr>
          <w:rFonts w:ascii="Times New Roman" w:hAnsi="Times New Roman" w:cs="Times New Roman"/>
          <w:sz w:val="24"/>
          <w:szCs w:val="24"/>
          <w:lang w:val="en"/>
        </w:rPr>
        <w:t xml:space="preserve">, nor </w:t>
      </w:r>
      <w:r w:rsidR="009F6E4C">
        <w:rPr>
          <w:rFonts w:ascii="Times New Roman" w:hAnsi="Times New Roman" w:cs="Times New Roman"/>
          <w:sz w:val="24"/>
          <w:szCs w:val="24"/>
          <w:lang w:val="en"/>
        </w:rPr>
        <w:t>extend his hand</w:t>
      </w:r>
      <w:r w:rsidR="009F6E4C" w:rsidRPr="009F6E4C">
        <w:rPr>
          <w:rFonts w:ascii="Times New Roman" w:hAnsi="Times New Roman" w:cs="Times New Roman"/>
          <w:sz w:val="24"/>
          <w:szCs w:val="24"/>
          <w:lang w:val="en"/>
        </w:rPr>
        <w:t xml:space="preserve"> </w:t>
      </w:r>
      <w:r w:rsidR="009F6E4C" w:rsidRPr="009F6E4C">
        <w:rPr>
          <w:rStyle w:val="hps"/>
          <w:rFonts w:ascii="Times New Roman" w:hAnsi="Times New Roman" w:cs="Times New Roman"/>
          <w:sz w:val="24"/>
          <w:szCs w:val="24"/>
          <w:lang w:val="en"/>
        </w:rPr>
        <w:t>to</w:t>
      </w:r>
      <w:r w:rsidR="009F6E4C" w:rsidRPr="009F6E4C">
        <w:rPr>
          <w:rFonts w:ascii="Times New Roman" w:hAnsi="Times New Roman" w:cs="Times New Roman"/>
          <w:sz w:val="24"/>
          <w:szCs w:val="24"/>
          <w:lang w:val="en"/>
        </w:rPr>
        <w:t xml:space="preserve"> </w:t>
      </w:r>
      <w:r w:rsidR="009F6E4C" w:rsidRPr="009F6E4C">
        <w:rPr>
          <w:rStyle w:val="hps"/>
          <w:rFonts w:ascii="Times New Roman" w:hAnsi="Times New Roman" w:cs="Times New Roman"/>
          <w:sz w:val="24"/>
          <w:szCs w:val="24"/>
          <w:lang w:val="en"/>
        </w:rPr>
        <w:t>disturb</w:t>
      </w:r>
      <w:r w:rsidR="009F6E4C" w:rsidRPr="009F6E4C">
        <w:rPr>
          <w:rFonts w:ascii="Times New Roman" w:hAnsi="Times New Roman" w:cs="Times New Roman"/>
          <w:sz w:val="24"/>
          <w:szCs w:val="24"/>
          <w:lang w:val="en"/>
        </w:rPr>
        <w:t xml:space="preserve"> </w:t>
      </w:r>
      <w:r w:rsidR="009F6E4C" w:rsidRPr="009F6E4C">
        <w:rPr>
          <w:rStyle w:val="hps"/>
          <w:rFonts w:ascii="Times New Roman" w:hAnsi="Times New Roman" w:cs="Times New Roman"/>
          <w:sz w:val="24"/>
          <w:szCs w:val="24"/>
          <w:lang w:val="en"/>
        </w:rPr>
        <w:t>the ruins</w:t>
      </w:r>
      <w:r w:rsidR="009F6E4C" w:rsidRPr="009F6E4C">
        <w:rPr>
          <w:rFonts w:ascii="Times New Roman" w:hAnsi="Times New Roman" w:cs="Times New Roman"/>
          <w:sz w:val="24"/>
          <w:szCs w:val="24"/>
          <w:lang w:val="en"/>
        </w:rPr>
        <w:t xml:space="preserve"> </w:t>
      </w:r>
      <w:r w:rsidR="009F6E4C">
        <w:rPr>
          <w:rStyle w:val="hps"/>
          <w:rFonts w:ascii="Times New Roman" w:hAnsi="Times New Roman" w:cs="Times New Roman"/>
          <w:sz w:val="24"/>
          <w:szCs w:val="24"/>
          <w:lang w:val="en"/>
        </w:rPr>
        <w:t>fallen</w:t>
      </w:r>
      <w:r w:rsidR="009F6E4C" w:rsidRPr="009F6E4C">
        <w:rPr>
          <w:rFonts w:ascii="Times New Roman" w:hAnsi="Times New Roman" w:cs="Times New Roman"/>
          <w:sz w:val="24"/>
          <w:szCs w:val="24"/>
          <w:lang w:val="en"/>
        </w:rPr>
        <w:t xml:space="preserve"> </w:t>
      </w:r>
      <w:r w:rsidR="009F6E4C" w:rsidRPr="009F6E4C">
        <w:rPr>
          <w:rStyle w:val="hps"/>
          <w:rFonts w:ascii="Times New Roman" w:hAnsi="Times New Roman" w:cs="Times New Roman"/>
          <w:sz w:val="24"/>
          <w:szCs w:val="24"/>
          <w:lang w:val="en"/>
        </w:rPr>
        <w:t>under the blow</w:t>
      </w:r>
      <w:r w:rsidR="009F6E4C" w:rsidRPr="009F6E4C">
        <w:rPr>
          <w:rFonts w:ascii="Times New Roman" w:hAnsi="Times New Roman" w:cs="Times New Roman"/>
          <w:sz w:val="24"/>
          <w:szCs w:val="24"/>
          <w:lang w:val="en"/>
        </w:rPr>
        <w:t xml:space="preserve"> </w:t>
      </w:r>
      <w:r w:rsidR="009F6E4C" w:rsidRPr="009F6E4C">
        <w:rPr>
          <w:rStyle w:val="hps"/>
          <w:rFonts w:ascii="Times New Roman" w:hAnsi="Times New Roman" w:cs="Times New Roman"/>
          <w:sz w:val="24"/>
          <w:szCs w:val="24"/>
          <w:lang w:val="en"/>
        </w:rPr>
        <w:t xml:space="preserve">of </w:t>
      </w:r>
      <w:r w:rsidR="009F6E4C">
        <w:rPr>
          <w:rStyle w:val="hps"/>
          <w:rFonts w:ascii="Times New Roman" w:hAnsi="Times New Roman" w:cs="Times New Roman"/>
          <w:sz w:val="24"/>
          <w:szCs w:val="24"/>
          <w:lang w:val="en"/>
        </w:rPr>
        <w:t xml:space="preserve">the </w:t>
      </w:r>
      <w:r w:rsidR="009F6E4C" w:rsidRPr="009F6E4C">
        <w:rPr>
          <w:rStyle w:val="hps"/>
          <w:rFonts w:ascii="Times New Roman" w:hAnsi="Times New Roman" w:cs="Times New Roman"/>
          <w:sz w:val="24"/>
          <w:szCs w:val="24"/>
          <w:lang w:val="en"/>
        </w:rPr>
        <w:t>divine</w:t>
      </w:r>
      <w:r w:rsidR="009F6E4C" w:rsidRPr="009F6E4C">
        <w:rPr>
          <w:rFonts w:ascii="Times New Roman" w:hAnsi="Times New Roman" w:cs="Times New Roman"/>
          <w:sz w:val="24"/>
          <w:szCs w:val="24"/>
          <w:lang w:val="en"/>
        </w:rPr>
        <w:t xml:space="preserve"> </w:t>
      </w:r>
      <w:r w:rsidR="009F6E4C" w:rsidRPr="009F6E4C">
        <w:rPr>
          <w:rStyle w:val="hps"/>
          <w:rFonts w:ascii="Times New Roman" w:hAnsi="Times New Roman" w:cs="Times New Roman"/>
          <w:sz w:val="24"/>
          <w:szCs w:val="24"/>
          <w:lang w:val="en"/>
        </w:rPr>
        <w:t>condemnation.</w:t>
      </w:r>
      <w:r w:rsidR="009F6E4C" w:rsidRPr="009F6E4C">
        <w:rPr>
          <w:rFonts w:ascii="Times New Roman" w:hAnsi="Times New Roman" w:cs="Times New Roman"/>
          <w:sz w:val="24"/>
          <w:szCs w:val="24"/>
          <w:lang w:val="en"/>
        </w:rPr>
        <w:t xml:space="preserve"> </w:t>
      </w:r>
      <w:r w:rsidR="009F6E4C" w:rsidRPr="009F6E4C">
        <w:rPr>
          <w:rStyle w:val="hps"/>
          <w:rFonts w:ascii="Times New Roman" w:hAnsi="Times New Roman" w:cs="Times New Roman"/>
          <w:sz w:val="24"/>
          <w:szCs w:val="24"/>
          <w:lang w:val="en"/>
        </w:rPr>
        <w:t>What would</w:t>
      </w:r>
      <w:r w:rsidR="009F6E4C" w:rsidRPr="009F6E4C">
        <w:rPr>
          <w:rFonts w:ascii="Times New Roman" w:hAnsi="Times New Roman" w:cs="Times New Roman"/>
          <w:sz w:val="24"/>
          <w:szCs w:val="24"/>
          <w:lang w:val="en"/>
        </w:rPr>
        <w:t xml:space="preserve"> </w:t>
      </w:r>
      <w:r w:rsidR="009F6E4C" w:rsidRPr="009F6E4C">
        <w:rPr>
          <w:rStyle w:val="hps"/>
          <w:rFonts w:ascii="Times New Roman" w:hAnsi="Times New Roman" w:cs="Times New Roman"/>
          <w:sz w:val="24"/>
          <w:szCs w:val="24"/>
          <w:lang w:val="en"/>
        </w:rPr>
        <w:t>the rest of</w:t>
      </w:r>
      <w:r w:rsidR="009F6E4C" w:rsidRPr="009F6E4C">
        <w:rPr>
          <w:rFonts w:ascii="Times New Roman" w:hAnsi="Times New Roman" w:cs="Times New Roman"/>
          <w:sz w:val="24"/>
          <w:szCs w:val="24"/>
          <w:lang w:val="en"/>
        </w:rPr>
        <w:t xml:space="preserve"> </w:t>
      </w:r>
      <w:r w:rsidR="009F6E4C" w:rsidRPr="009F6E4C">
        <w:rPr>
          <w:rStyle w:val="hps"/>
          <w:rFonts w:ascii="Times New Roman" w:hAnsi="Times New Roman" w:cs="Times New Roman"/>
          <w:sz w:val="24"/>
          <w:szCs w:val="24"/>
          <w:lang w:val="en"/>
        </w:rPr>
        <w:t>the temple</w:t>
      </w:r>
      <w:r w:rsidR="009F6E4C" w:rsidRPr="009F6E4C">
        <w:rPr>
          <w:rFonts w:ascii="Times New Roman" w:hAnsi="Times New Roman" w:cs="Times New Roman"/>
          <w:sz w:val="24"/>
          <w:szCs w:val="24"/>
          <w:lang w:val="en"/>
        </w:rPr>
        <w:t xml:space="preserve"> </w:t>
      </w:r>
      <w:r w:rsidR="009F6E4C" w:rsidRPr="009F6E4C">
        <w:rPr>
          <w:rStyle w:val="hps"/>
          <w:rFonts w:ascii="Times New Roman" w:hAnsi="Times New Roman" w:cs="Times New Roman"/>
          <w:sz w:val="24"/>
          <w:szCs w:val="24"/>
          <w:lang w:val="en"/>
        </w:rPr>
        <w:t>if God</w:t>
      </w:r>
      <w:r w:rsidR="009F6E4C" w:rsidRPr="009F6E4C">
        <w:rPr>
          <w:rFonts w:ascii="Times New Roman" w:hAnsi="Times New Roman" w:cs="Times New Roman"/>
          <w:sz w:val="24"/>
          <w:szCs w:val="24"/>
          <w:lang w:val="en"/>
        </w:rPr>
        <w:t xml:space="preserve"> </w:t>
      </w:r>
      <w:r w:rsidR="009F6E4C" w:rsidRPr="009F6E4C">
        <w:rPr>
          <w:rStyle w:val="hps"/>
          <w:rFonts w:ascii="Times New Roman" w:hAnsi="Times New Roman" w:cs="Times New Roman"/>
          <w:sz w:val="24"/>
          <w:szCs w:val="24"/>
          <w:lang w:val="en"/>
        </w:rPr>
        <w:t>does not come down</w:t>
      </w:r>
      <w:r w:rsidR="009F6E4C" w:rsidRPr="009F6E4C">
        <w:rPr>
          <w:rFonts w:ascii="Times New Roman" w:hAnsi="Times New Roman" w:cs="Times New Roman"/>
          <w:sz w:val="24"/>
          <w:szCs w:val="24"/>
          <w:lang w:val="en"/>
        </w:rPr>
        <w:t xml:space="preserve"> </w:t>
      </w:r>
      <w:r w:rsidR="009F6E4C" w:rsidRPr="009F6E4C">
        <w:rPr>
          <w:rStyle w:val="hps"/>
          <w:rFonts w:ascii="Times New Roman" w:hAnsi="Times New Roman" w:cs="Times New Roman"/>
          <w:sz w:val="24"/>
          <w:szCs w:val="24"/>
          <w:lang w:val="en"/>
        </w:rPr>
        <w:t>more</w:t>
      </w:r>
      <w:r w:rsidR="009F6E4C" w:rsidRPr="009F6E4C">
        <w:rPr>
          <w:rFonts w:ascii="Times New Roman" w:hAnsi="Times New Roman" w:cs="Times New Roman"/>
          <w:sz w:val="24"/>
          <w:szCs w:val="24"/>
          <w:lang w:val="en"/>
        </w:rPr>
        <w:t xml:space="preserve"> </w:t>
      </w:r>
      <w:r w:rsidR="009F6E4C" w:rsidRPr="009F6E4C">
        <w:rPr>
          <w:rStyle w:val="hps"/>
          <w:rFonts w:ascii="Times New Roman" w:hAnsi="Times New Roman" w:cs="Times New Roman"/>
          <w:sz w:val="24"/>
          <w:szCs w:val="24"/>
          <w:lang w:val="en"/>
        </w:rPr>
        <w:t>to live there</w:t>
      </w:r>
      <w:r w:rsidR="009F6E4C" w:rsidRPr="009F6E4C">
        <w:rPr>
          <w:rFonts w:ascii="Times New Roman" w:hAnsi="Times New Roman" w:cs="Times New Roman"/>
          <w:sz w:val="24"/>
          <w:szCs w:val="24"/>
          <w:lang w:val="en"/>
        </w:rPr>
        <w:t>?</w:t>
      </w:r>
      <w:r w:rsidR="009F6E4C">
        <w:rPr>
          <w:rFonts w:ascii="Times New Roman" w:hAnsi="Times New Roman" w:cs="Times New Roman"/>
          <w:sz w:val="24"/>
          <w:szCs w:val="24"/>
          <w:lang w:val="en"/>
        </w:rPr>
        <w:t xml:space="preserve">  What would be served, moreover, by rebuilding the temple if God does not come down to dwell in it?</w:t>
      </w:r>
    </w:p>
    <w:p w:rsidR="00CE725A" w:rsidRDefault="009F6E4C" w:rsidP="008625F2">
      <w:pPr>
        <w:rPr>
          <w:rFonts w:ascii="Times New Roman" w:hAnsi="Times New Roman" w:cs="Times New Roman"/>
          <w:sz w:val="24"/>
          <w:szCs w:val="24"/>
        </w:rPr>
      </w:pPr>
      <w:r>
        <w:rPr>
          <w:rFonts w:ascii="Times New Roman" w:hAnsi="Times New Roman" w:cs="Times New Roman"/>
          <w:sz w:val="24"/>
          <w:szCs w:val="24"/>
          <w:lang w:val="en"/>
        </w:rPr>
        <w:t xml:space="preserve">   Instead of the te</w:t>
      </w:r>
      <w:r w:rsidR="00E272D3">
        <w:rPr>
          <w:rFonts w:ascii="Times New Roman" w:hAnsi="Times New Roman" w:cs="Times New Roman"/>
          <w:sz w:val="24"/>
          <w:szCs w:val="24"/>
          <w:lang w:val="en"/>
        </w:rPr>
        <w:t xml:space="preserve">mple, Israel is perhaps content with a hall for parliament:  </w:t>
      </w:r>
      <w:r w:rsidR="00CE725A">
        <w:rPr>
          <w:rFonts w:ascii="Times New Roman" w:hAnsi="Times New Roman" w:cs="Times New Roman"/>
          <w:sz w:val="24"/>
          <w:szCs w:val="24"/>
          <w:lang w:val="en"/>
        </w:rPr>
        <w:t xml:space="preserve">and the vote already promulgated a decade ago by the </w:t>
      </w:r>
      <w:r w:rsidR="007F35AE">
        <w:rPr>
          <w:rFonts w:ascii="Times New Roman" w:hAnsi="Times New Roman" w:cs="Times New Roman"/>
          <w:sz w:val="24"/>
          <w:szCs w:val="24"/>
          <w:lang w:val="en"/>
        </w:rPr>
        <w:t>&lt;</w:t>
      </w:r>
      <w:proofErr w:type="spellStart"/>
      <w:r w:rsidR="007F35AE">
        <w:rPr>
          <w:rFonts w:ascii="Times New Roman" w:hAnsi="Times New Roman" w:cs="Times New Roman"/>
          <w:sz w:val="24"/>
          <w:szCs w:val="24"/>
          <w:lang w:val="en"/>
        </w:rPr>
        <w:t>em</w:t>
      </w:r>
      <w:proofErr w:type="spellEnd"/>
      <w:r w:rsidR="007F35AE">
        <w:rPr>
          <w:rFonts w:ascii="Times New Roman" w:hAnsi="Times New Roman" w:cs="Times New Roman"/>
          <w:sz w:val="24"/>
          <w:szCs w:val="24"/>
          <w:lang w:val="en"/>
        </w:rPr>
        <w:t>&gt;</w:t>
      </w:r>
      <w:r w:rsidR="00CE725A" w:rsidRPr="00CE725A">
        <w:rPr>
          <w:rFonts w:ascii="Times New Roman" w:hAnsi="Times New Roman" w:cs="Times New Roman"/>
          <w:i/>
          <w:sz w:val="24"/>
          <w:szCs w:val="24"/>
          <w:lang w:val="en"/>
        </w:rPr>
        <w:t>Jewish World</w:t>
      </w:r>
      <w:r w:rsidR="007F35AE">
        <w:rPr>
          <w:rFonts w:ascii="Times New Roman" w:hAnsi="Times New Roman" w:cs="Times New Roman"/>
          <w:i/>
          <w:sz w:val="24"/>
          <w:szCs w:val="24"/>
          <w:lang w:val="en"/>
        </w:rPr>
        <w:t>&lt;/</w:t>
      </w:r>
      <w:proofErr w:type="spellStart"/>
      <w:r w:rsidR="007F35AE">
        <w:rPr>
          <w:rFonts w:ascii="Times New Roman" w:hAnsi="Times New Roman" w:cs="Times New Roman"/>
          <w:i/>
          <w:sz w:val="24"/>
          <w:szCs w:val="24"/>
          <w:lang w:val="en"/>
        </w:rPr>
        <w:t>em</w:t>
      </w:r>
      <w:proofErr w:type="spellEnd"/>
      <w:r w:rsidR="007F35AE">
        <w:rPr>
          <w:rFonts w:ascii="Times New Roman" w:hAnsi="Times New Roman" w:cs="Times New Roman"/>
          <w:i/>
          <w:sz w:val="24"/>
          <w:szCs w:val="24"/>
          <w:lang w:val="en"/>
        </w:rPr>
        <w:t>&gt;</w:t>
      </w:r>
      <w:r w:rsidR="00CE725A">
        <w:rPr>
          <w:rFonts w:ascii="Times New Roman" w:hAnsi="Times New Roman" w:cs="Times New Roman"/>
          <w:sz w:val="24"/>
          <w:szCs w:val="24"/>
          <w:lang w:val="en"/>
        </w:rPr>
        <w:t xml:space="preserve"> for the constitution of an International Jewish Assembly, appears to be on the way to actualization in the near-term future, since the English High Commissioner of Palestine, as announced by</w:t>
      </w:r>
      <w:r w:rsidR="008625F2" w:rsidRPr="008625F2">
        <w:rPr>
          <w:rFonts w:ascii="Times New Roman" w:hAnsi="Times New Roman" w:cs="Times New Roman"/>
          <w:sz w:val="24"/>
          <w:szCs w:val="24"/>
        </w:rPr>
        <w:t xml:space="preserve"> </w:t>
      </w:r>
      <w:r w:rsidR="007F35AE">
        <w:rPr>
          <w:rFonts w:ascii="Times New Roman" w:hAnsi="Times New Roman" w:cs="Times New Roman"/>
          <w:sz w:val="24"/>
          <w:szCs w:val="24"/>
        </w:rPr>
        <w:t>&lt;</w:t>
      </w:r>
      <w:proofErr w:type="spellStart"/>
      <w:r w:rsidR="007F35AE">
        <w:rPr>
          <w:rFonts w:ascii="Times New Roman" w:hAnsi="Times New Roman" w:cs="Times New Roman"/>
          <w:sz w:val="24"/>
          <w:szCs w:val="24"/>
        </w:rPr>
        <w:t>em</w:t>
      </w:r>
      <w:proofErr w:type="spellEnd"/>
      <w:r w:rsidR="007F35AE">
        <w:rPr>
          <w:rFonts w:ascii="Times New Roman" w:hAnsi="Times New Roman" w:cs="Times New Roman"/>
          <w:sz w:val="24"/>
          <w:szCs w:val="24"/>
        </w:rPr>
        <w:t>&gt;</w:t>
      </w:r>
      <w:r w:rsidR="008625F2" w:rsidRPr="00CE725A">
        <w:rPr>
          <w:rFonts w:ascii="Times New Roman" w:hAnsi="Times New Roman" w:cs="Times New Roman"/>
          <w:i/>
          <w:sz w:val="24"/>
          <w:szCs w:val="24"/>
        </w:rPr>
        <w:t xml:space="preserve">Les Archives </w:t>
      </w:r>
      <w:proofErr w:type="spellStart"/>
      <w:r w:rsidR="008625F2" w:rsidRPr="00CE725A">
        <w:rPr>
          <w:rFonts w:ascii="Times New Roman" w:hAnsi="Times New Roman" w:cs="Times New Roman"/>
          <w:i/>
          <w:sz w:val="24"/>
          <w:szCs w:val="24"/>
        </w:rPr>
        <w:t>Israélites</w:t>
      </w:r>
      <w:proofErr w:type="spellEnd"/>
      <w:r w:rsidR="007F35AE">
        <w:rPr>
          <w:rFonts w:ascii="Times New Roman" w:hAnsi="Times New Roman" w:cs="Times New Roman"/>
          <w:i/>
          <w:sz w:val="24"/>
          <w:szCs w:val="24"/>
        </w:rPr>
        <w:t>&lt;/</w:t>
      </w:r>
      <w:proofErr w:type="spellStart"/>
      <w:r w:rsidR="007F35AE">
        <w:rPr>
          <w:rFonts w:ascii="Times New Roman" w:hAnsi="Times New Roman" w:cs="Times New Roman"/>
          <w:i/>
          <w:sz w:val="24"/>
          <w:szCs w:val="24"/>
        </w:rPr>
        <w:t>em</w:t>
      </w:r>
      <w:proofErr w:type="spellEnd"/>
      <w:r w:rsidR="007F35AE">
        <w:rPr>
          <w:rFonts w:ascii="Times New Roman" w:hAnsi="Times New Roman" w:cs="Times New Roman"/>
          <w:i/>
          <w:sz w:val="24"/>
          <w:szCs w:val="24"/>
        </w:rPr>
        <w:t>&gt;</w:t>
      </w:r>
      <w:r w:rsidR="008625F2" w:rsidRPr="008625F2">
        <w:rPr>
          <w:rFonts w:ascii="Times New Roman" w:hAnsi="Times New Roman" w:cs="Times New Roman"/>
          <w:sz w:val="24"/>
          <w:szCs w:val="24"/>
        </w:rPr>
        <w:t xml:space="preserve">, </w:t>
      </w:r>
      <w:r w:rsidR="00CE725A">
        <w:rPr>
          <w:rFonts w:ascii="Times New Roman" w:hAnsi="Times New Roman" w:cs="Times New Roman"/>
          <w:sz w:val="24"/>
          <w:szCs w:val="24"/>
        </w:rPr>
        <w:t xml:space="preserve">had already </w:t>
      </w:r>
      <w:r w:rsidR="008625F2" w:rsidRPr="008625F2">
        <w:rPr>
          <w:rFonts w:ascii="Times New Roman" w:hAnsi="Times New Roman" w:cs="Times New Roman"/>
          <w:sz w:val="24"/>
          <w:szCs w:val="24"/>
        </w:rPr>
        <w:t>called</w:t>
      </w:r>
      <w:r w:rsidR="00CE725A">
        <w:rPr>
          <w:rFonts w:ascii="Times New Roman" w:hAnsi="Times New Roman" w:cs="Times New Roman"/>
          <w:sz w:val="24"/>
          <w:szCs w:val="24"/>
        </w:rPr>
        <w:t>,</w:t>
      </w:r>
      <w:r w:rsidR="008625F2" w:rsidRPr="008625F2">
        <w:rPr>
          <w:rFonts w:ascii="Times New Roman" w:hAnsi="Times New Roman" w:cs="Times New Roman"/>
          <w:sz w:val="24"/>
          <w:szCs w:val="24"/>
        </w:rPr>
        <w:t xml:space="preserve"> in March 1921</w:t>
      </w:r>
      <w:r w:rsidR="00CE725A">
        <w:rPr>
          <w:rFonts w:ascii="Times New Roman" w:hAnsi="Times New Roman" w:cs="Times New Roman"/>
          <w:sz w:val="24"/>
          <w:szCs w:val="24"/>
        </w:rPr>
        <w:t>,</w:t>
      </w:r>
      <w:r w:rsidR="008625F2" w:rsidRPr="008625F2">
        <w:rPr>
          <w:rFonts w:ascii="Times New Roman" w:hAnsi="Times New Roman" w:cs="Times New Roman"/>
          <w:sz w:val="24"/>
          <w:szCs w:val="24"/>
        </w:rPr>
        <w:t xml:space="preserve"> a Grand Council of seventy rabbis </w:t>
      </w:r>
      <w:r w:rsidR="00CE725A">
        <w:rPr>
          <w:rFonts w:ascii="Times New Roman" w:hAnsi="Times New Roman" w:cs="Times New Roman"/>
          <w:sz w:val="24"/>
          <w:szCs w:val="24"/>
        </w:rPr>
        <w:t>–</w:t>
      </w:r>
      <w:r w:rsidR="008625F2" w:rsidRPr="008625F2">
        <w:rPr>
          <w:rFonts w:ascii="Times New Roman" w:hAnsi="Times New Roman" w:cs="Times New Roman"/>
          <w:sz w:val="24"/>
          <w:szCs w:val="24"/>
        </w:rPr>
        <w:t xml:space="preserve"> </w:t>
      </w:r>
      <w:r w:rsidR="00CE725A">
        <w:rPr>
          <w:rFonts w:ascii="Times New Roman" w:hAnsi="Times New Roman" w:cs="Times New Roman"/>
          <w:sz w:val="24"/>
          <w:szCs w:val="24"/>
        </w:rPr>
        <w:t>the traditional number – a</w:t>
      </w:r>
      <w:r w:rsidR="008625F2" w:rsidRPr="008625F2">
        <w:rPr>
          <w:rFonts w:ascii="Times New Roman" w:hAnsi="Times New Roman" w:cs="Times New Roman"/>
          <w:sz w:val="24"/>
          <w:szCs w:val="24"/>
        </w:rPr>
        <w:t>nd thirty-five laymen</w:t>
      </w:r>
      <w:r w:rsidR="00CE725A">
        <w:rPr>
          <w:rFonts w:ascii="Times New Roman" w:hAnsi="Times New Roman" w:cs="Times New Roman"/>
          <w:sz w:val="24"/>
          <w:szCs w:val="24"/>
        </w:rPr>
        <w:t>,</w:t>
      </w:r>
      <w:r w:rsidR="008625F2" w:rsidRPr="008625F2">
        <w:rPr>
          <w:rFonts w:ascii="Times New Roman" w:hAnsi="Times New Roman" w:cs="Times New Roman"/>
          <w:sz w:val="24"/>
          <w:szCs w:val="24"/>
        </w:rPr>
        <w:t xml:space="preserve"> to</w:t>
      </w:r>
      <w:r w:rsidR="00CE725A">
        <w:rPr>
          <w:rFonts w:ascii="Times New Roman" w:hAnsi="Times New Roman" w:cs="Times New Roman"/>
          <w:sz w:val="24"/>
          <w:szCs w:val="24"/>
        </w:rPr>
        <w:t xml:space="preserve"> constitute a Grand Sanhedrin to which would be entrust</w:t>
      </w:r>
      <w:r w:rsidR="008625F2" w:rsidRPr="008625F2">
        <w:rPr>
          <w:rFonts w:ascii="Times New Roman" w:hAnsi="Times New Roman" w:cs="Times New Roman"/>
          <w:sz w:val="24"/>
          <w:szCs w:val="24"/>
        </w:rPr>
        <w:t xml:space="preserve">ed the Jewish religious organization in the Holy Land.  The Grand Council </w:t>
      </w:r>
      <w:r w:rsidR="00CE725A">
        <w:rPr>
          <w:rFonts w:ascii="Times New Roman" w:hAnsi="Times New Roman" w:cs="Times New Roman"/>
          <w:sz w:val="24"/>
          <w:szCs w:val="24"/>
        </w:rPr>
        <w:t>e</w:t>
      </w:r>
      <w:r w:rsidR="008625F2" w:rsidRPr="008625F2">
        <w:rPr>
          <w:rFonts w:ascii="Times New Roman" w:hAnsi="Times New Roman" w:cs="Times New Roman"/>
          <w:sz w:val="24"/>
          <w:szCs w:val="24"/>
        </w:rPr>
        <w:t>stablish</w:t>
      </w:r>
      <w:r w:rsidR="00CE725A">
        <w:rPr>
          <w:rFonts w:ascii="Times New Roman" w:hAnsi="Times New Roman" w:cs="Times New Roman"/>
          <w:sz w:val="24"/>
          <w:szCs w:val="24"/>
        </w:rPr>
        <w:t>ed,</w:t>
      </w:r>
      <w:r w:rsidR="008625F2" w:rsidRPr="008625F2">
        <w:rPr>
          <w:rFonts w:ascii="Times New Roman" w:hAnsi="Times New Roman" w:cs="Times New Roman"/>
          <w:sz w:val="24"/>
          <w:szCs w:val="24"/>
        </w:rPr>
        <w:t xml:space="preserve"> among other things</w:t>
      </w:r>
      <w:r w:rsidR="00CE725A">
        <w:rPr>
          <w:rFonts w:ascii="Times New Roman" w:hAnsi="Times New Roman" w:cs="Times New Roman"/>
          <w:sz w:val="24"/>
          <w:szCs w:val="24"/>
        </w:rPr>
        <w:t>,</w:t>
      </w:r>
      <w:r w:rsidR="008625F2" w:rsidRPr="008625F2">
        <w:rPr>
          <w:rFonts w:ascii="Times New Roman" w:hAnsi="Times New Roman" w:cs="Times New Roman"/>
          <w:sz w:val="24"/>
          <w:szCs w:val="24"/>
        </w:rPr>
        <w:t xml:space="preserve"> the institution of an appellate tribunal presided over by two rabbis representing the Sephardic and </w:t>
      </w:r>
      <w:proofErr w:type="spellStart"/>
      <w:r w:rsidR="008625F2" w:rsidRPr="008625F2">
        <w:rPr>
          <w:rFonts w:ascii="Times New Roman" w:hAnsi="Times New Roman" w:cs="Times New Roman"/>
          <w:sz w:val="24"/>
          <w:szCs w:val="24"/>
        </w:rPr>
        <w:t>Ashkenazic</w:t>
      </w:r>
      <w:proofErr w:type="spellEnd"/>
      <w:r w:rsidR="008625F2" w:rsidRPr="008625F2">
        <w:rPr>
          <w:rFonts w:ascii="Times New Roman" w:hAnsi="Times New Roman" w:cs="Times New Roman"/>
          <w:sz w:val="24"/>
          <w:szCs w:val="24"/>
        </w:rPr>
        <w:t xml:space="preserve"> communities and composed of eight Jews to handle ca</w:t>
      </w:r>
      <w:r w:rsidR="00CE725A">
        <w:rPr>
          <w:rFonts w:ascii="Times New Roman" w:hAnsi="Times New Roman" w:cs="Times New Roman"/>
          <w:sz w:val="24"/>
          <w:szCs w:val="24"/>
        </w:rPr>
        <w:t>ses that concern religious law.</w:t>
      </w:r>
    </w:p>
    <w:p w:rsidR="00880C5F" w:rsidRPr="008625F2" w:rsidRDefault="00CE725A" w:rsidP="008625F2">
      <w:pPr>
        <w:rPr>
          <w:rFonts w:ascii="Times New Roman" w:hAnsi="Times New Roman" w:cs="Times New Roman"/>
          <w:sz w:val="24"/>
          <w:szCs w:val="24"/>
        </w:rPr>
      </w:pPr>
      <w:r>
        <w:rPr>
          <w:rFonts w:ascii="Times New Roman" w:hAnsi="Times New Roman" w:cs="Times New Roman"/>
          <w:sz w:val="24"/>
          <w:szCs w:val="24"/>
        </w:rPr>
        <w:t xml:space="preserve">   </w:t>
      </w:r>
      <w:r w:rsidR="008625F2" w:rsidRPr="008625F2">
        <w:rPr>
          <w:rFonts w:ascii="Times New Roman" w:hAnsi="Times New Roman" w:cs="Times New Roman"/>
          <w:sz w:val="24"/>
          <w:szCs w:val="24"/>
        </w:rPr>
        <w:t>Such are the first steps, the first tests</w:t>
      </w:r>
      <w:r>
        <w:rPr>
          <w:rFonts w:ascii="Times New Roman" w:hAnsi="Times New Roman" w:cs="Times New Roman"/>
          <w:sz w:val="24"/>
          <w:szCs w:val="24"/>
        </w:rPr>
        <w:t>,</w:t>
      </w:r>
      <w:r w:rsidR="008625F2" w:rsidRPr="008625F2">
        <w:rPr>
          <w:rFonts w:ascii="Times New Roman" w:hAnsi="Times New Roman" w:cs="Times New Roman"/>
          <w:sz w:val="24"/>
          <w:szCs w:val="24"/>
        </w:rPr>
        <w:t xml:space="preserve"> with which </w:t>
      </w:r>
      <w:r>
        <w:rPr>
          <w:rFonts w:ascii="Times New Roman" w:hAnsi="Times New Roman" w:cs="Times New Roman"/>
          <w:sz w:val="24"/>
          <w:szCs w:val="24"/>
        </w:rPr>
        <w:t xml:space="preserve">the </w:t>
      </w:r>
      <w:r w:rsidR="008625F2" w:rsidRPr="008625F2">
        <w:rPr>
          <w:rFonts w:ascii="Times New Roman" w:hAnsi="Times New Roman" w:cs="Times New Roman"/>
          <w:sz w:val="24"/>
          <w:szCs w:val="24"/>
        </w:rPr>
        <w:t xml:space="preserve">Zionists came to </w:t>
      </w:r>
      <w:r w:rsidR="00FB2A8A">
        <w:rPr>
          <w:rFonts w:ascii="Times New Roman" w:hAnsi="Times New Roman" w:cs="Times New Roman"/>
          <w:sz w:val="24"/>
          <w:szCs w:val="24"/>
        </w:rPr>
        <w:t>organize</w:t>
      </w:r>
      <w:r w:rsidR="008625F2" w:rsidRPr="008625F2">
        <w:rPr>
          <w:rFonts w:ascii="Times New Roman" w:hAnsi="Times New Roman" w:cs="Times New Roman"/>
          <w:sz w:val="24"/>
          <w:szCs w:val="24"/>
        </w:rPr>
        <w:t xml:space="preserve"> t</w:t>
      </w:r>
      <w:r>
        <w:rPr>
          <w:rFonts w:ascii="Times New Roman" w:hAnsi="Times New Roman" w:cs="Times New Roman"/>
          <w:sz w:val="24"/>
          <w:szCs w:val="24"/>
        </w:rPr>
        <w:t>he establishment of the Jewish State which sh</w:t>
      </w:r>
      <w:r w:rsidR="008625F2" w:rsidRPr="008625F2">
        <w:rPr>
          <w:rFonts w:ascii="Times New Roman" w:hAnsi="Times New Roman" w:cs="Times New Roman"/>
          <w:sz w:val="24"/>
          <w:szCs w:val="24"/>
        </w:rPr>
        <w:t>ould give their people political and national unity.  The</w:t>
      </w:r>
      <w:r>
        <w:rPr>
          <w:rFonts w:ascii="Times New Roman" w:hAnsi="Times New Roman" w:cs="Times New Roman"/>
          <w:sz w:val="24"/>
          <w:szCs w:val="24"/>
        </w:rPr>
        <w:t>se</w:t>
      </w:r>
      <w:r w:rsidR="008625F2" w:rsidRPr="008625F2">
        <w:rPr>
          <w:rFonts w:ascii="Times New Roman" w:hAnsi="Times New Roman" w:cs="Times New Roman"/>
          <w:sz w:val="24"/>
          <w:szCs w:val="24"/>
        </w:rPr>
        <w:t xml:space="preserve"> invasions and these intentions collide with and offend other people and other rights that we will discuss in another edition.</w:t>
      </w:r>
      <w:bookmarkEnd w:id="0"/>
    </w:p>
    <w:sectPr w:rsidR="00880C5F" w:rsidRPr="00862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5F2"/>
    <w:rsid w:val="000B623C"/>
    <w:rsid w:val="000C6A04"/>
    <w:rsid w:val="001771F9"/>
    <w:rsid w:val="002D45E9"/>
    <w:rsid w:val="00305E0A"/>
    <w:rsid w:val="0035089E"/>
    <w:rsid w:val="00364C13"/>
    <w:rsid w:val="003F4E5F"/>
    <w:rsid w:val="00413DD0"/>
    <w:rsid w:val="00491CB8"/>
    <w:rsid w:val="0053533C"/>
    <w:rsid w:val="0054348C"/>
    <w:rsid w:val="00567BBA"/>
    <w:rsid w:val="006025C0"/>
    <w:rsid w:val="00667A4A"/>
    <w:rsid w:val="00670A70"/>
    <w:rsid w:val="006B1FF3"/>
    <w:rsid w:val="00703FB1"/>
    <w:rsid w:val="00794DBB"/>
    <w:rsid w:val="007B3D49"/>
    <w:rsid w:val="007B78A0"/>
    <w:rsid w:val="007D4928"/>
    <w:rsid w:val="007F35AE"/>
    <w:rsid w:val="00825503"/>
    <w:rsid w:val="008303D9"/>
    <w:rsid w:val="008625F2"/>
    <w:rsid w:val="00880C5F"/>
    <w:rsid w:val="008A6884"/>
    <w:rsid w:val="008F2610"/>
    <w:rsid w:val="009D2FED"/>
    <w:rsid w:val="009E1C06"/>
    <w:rsid w:val="009F5D9F"/>
    <w:rsid w:val="009F6E4C"/>
    <w:rsid w:val="00A12DEE"/>
    <w:rsid w:val="00A830F4"/>
    <w:rsid w:val="00B31F99"/>
    <w:rsid w:val="00B51112"/>
    <w:rsid w:val="00B94A91"/>
    <w:rsid w:val="00BB350C"/>
    <w:rsid w:val="00C565B7"/>
    <w:rsid w:val="00C60663"/>
    <w:rsid w:val="00CA0B22"/>
    <w:rsid w:val="00CD5F2D"/>
    <w:rsid w:val="00CE725A"/>
    <w:rsid w:val="00D83C8E"/>
    <w:rsid w:val="00DC29B6"/>
    <w:rsid w:val="00DC7000"/>
    <w:rsid w:val="00E22D27"/>
    <w:rsid w:val="00E272D3"/>
    <w:rsid w:val="00E70D00"/>
    <w:rsid w:val="00F72848"/>
    <w:rsid w:val="00FB2382"/>
    <w:rsid w:val="00FB2A8A"/>
    <w:rsid w:val="00FB4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DC70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DC70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059664">
      <w:bodyDiv w:val="1"/>
      <w:marLeft w:val="0"/>
      <w:marRight w:val="0"/>
      <w:marTop w:val="0"/>
      <w:marBottom w:val="0"/>
      <w:divBdr>
        <w:top w:val="none" w:sz="0" w:space="0" w:color="auto"/>
        <w:left w:val="none" w:sz="0" w:space="0" w:color="auto"/>
        <w:bottom w:val="none" w:sz="0" w:space="0" w:color="auto"/>
        <w:right w:val="none" w:sz="0" w:space="0" w:color="auto"/>
      </w:divBdr>
      <w:divsChild>
        <w:div w:id="254633087">
          <w:marLeft w:val="0"/>
          <w:marRight w:val="0"/>
          <w:marTop w:val="0"/>
          <w:marBottom w:val="0"/>
          <w:divBdr>
            <w:top w:val="none" w:sz="0" w:space="0" w:color="auto"/>
            <w:left w:val="none" w:sz="0" w:space="0" w:color="auto"/>
            <w:bottom w:val="none" w:sz="0" w:space="0" w:color="auto"/>
            <w:right w:val="none" w:sz="0" w:space="0" w:color="auto"/>
          </w:divBdr>
          <w:divsChild>
            <w:div w:id="217281631">
              <w:marLeft w:val="0"/>
              <w:marRight w:val="0"/>
              <w:marTop w:val="0"/>
              <w:marBottom w:val="0"/>
              <w:divBdr>
                <w:top w:val="none" w:sz="0" w:space="0" w:color="auto"/>
                <w:left w:val="none" w:sz="0" w:space="0" w:color="auto"/>
                <w:bottom w:val="none" w:sz="0" w:space="0" w:color="auto"/>
                <w:right w:val="none" w:sz="0" w:space="0" w:color="auto"/>
              </w:divBdr>
              <w:divsChild>
                <w:div w:id="1108161687">
                  <w:marLeft w:val="0"/>
                  <w:marRight w:val="0"/>
                  <w:marTop w:val="0"/>
                  <w:marBottom w:val="0"/>
                  <w:divBdr>
                    <w:top w:val="none" w:sz="0" w:space="0" w:color="auto"/>
                    <w:left w:val="none" w:sz="0" w:space="0" w:color="auto"/>
                    <w:bottom w:val="none" w:sz="0" w:space="0" w:color="auto"/>
                    <w:right w:val="none" w:sz="0" w:space="0" w:color="auto"/>
                  </w:divBdr>
                  <w:divsChild>
                    <w:div w:id="212789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633101">
          <w:marLeft w:val="0"/>
          <w:marRight w:val="0"/>
          <w:marTop w:val="0"/>
          <w:marBottom w:val="0"/>
          <w:divBdr>
            <w:top w:val="none" w:sz="0" w:space="0" w:color="auto"/>
            <w:left w:val="none" w:sz="0" w:space="0" w:color="auto"/>
            <w:bottom w:val="none" w:sz="0" w:space="0" w:color="auto"/>
            <w:right w:val="none" w:sz="0" w:space="0" w:color="auto"/>
          </w:divBdr>
          <w:divsChild>
            <w:div w:id="936594088">
              <w:marLeft w:val="0"/>
              <w:marRight w:val="0"/>
              <w:marTop w:val="0"/>
              <w:marBottom w:val="0"/>
              <w:divBdr>
                <w:top w:val="none" w:sz="0" w:space="0" w:color="auto"/>
                <w:left w:val="none" w:sz="0" w:space="0" w:color="auto"/>
                <w:bottom w:val="none" w:sz="0" w:space="0" w:color="auto"/>
                <w:right w:val="none" w:sz="0" w:space="0" w:color="auto"/>
              </w:divBdr>
              <w:divsChild>
                <w:div w:id="457265186">
                  <w:marLeft w:val="0"/>
                  <w:marRight w:val="0"/>
                  <w:marTop w:val="0"/>
                  <w:marBottom w:val="0"/>
                  <w:divBdr>
                    <w:top w:val="none" w:sz="0" w:space="0" w:color="auto"/>
                    <w:left w:val="none" w:sz="0" w:space="0" w:color="auto"/>
                    <w:bottom w:val="none" w:sz="0" w:space="0" w:color="auto"/>
                    <w:right w:val="none" w:sz="0" w:space="0" w:color="auto"/>
                  </w:divBdr>
                  <w:divsChild>
                    <w:div w:id="1502895304">
                      <w:marLeft w:val="0"/>
                      <w:marRight w:val="0"/>
                      <w:marTop w:val="0"/>
                      <w:marBottom w:val="0"/>
                      <w:divBdr>
                        <w:top w:val="none" w:sz="0" w:space="0" w:color="auto"/>
                        <w:left w:val="none" w:sz="0" w:space="0" w:color="auto"/>
                        <w:bottom w:val="none" w:sz="0" w:space="0" w:color="auto"/>
                        <w:right w:val="none" w:sz="0" w:space="0" w:color="auto"/>
                      </w:divBdr>
                      <w:divsChild>
                        <w:div w:id="1504979306">
                          <w:marLeft w:val="0"/>
                          <w:marRight w:val="0"/>
                          <w:marTop w:val="0"/>
                          <w:marBottom w:val="0"/>
                          <w:divBdr>
                            <w:top w:val="none" w:sz="0" w:space="0" w:color="auto"/>
                            <w:left w:val="none" w:sz="0" w:space="0" w:color="auto"/>
                            <w:bottom w:val="none" w:sz="0" w:space="0" w:color="auto"/>
                            <w:right w:val="none" w:sz="0" w:space="0" w:color="auto"/>
                          </w:divBdr>
                          <w:divsChild>
                            <w:div w:id="21026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3756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2305</TotalTime>
  <Pages>9</Pages>
  <Words>4404</Words>
  <Characters>25109</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15</cp:revision>
  <dcterms:created xsi:type="dcterms:W3CDTF">2012-11-26T18:19:00Z</dcterms:created>
  <dcterms:modified xsi:type="dcterms:W3CDTF">2013-06-22T15:41:00Z</dcterms:modified>
</cp:coreProperties>
</file>