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AE9" w:rsidRDefault="00113001">
      <w:pPr>
        <w:rPr>
          <w:rFonts w:ascii="Times New Roman" w:hAnsi="Times New Roman" w:cs="Times New Roman"/>
          <w:sz w:val="24"/>
          <w:szCs w:val="24"/>
        </w:rPr>
      </w:pPr>
      <w:proofErr w:type="spellStart"/>
      <w:r>
        <w:rPr>
          <w:rFonts w:ascii="Times New Roman" w:hAnsi="Times New Roman" w:cs="Times New Roman"/>
          <w:sz w:val="24"/>
          <w:szCs w:val="24"/>
        </w:rPr>
        <w:t>Münchener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Neueste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Nachrichten</w:t>
      </w:r>
      <w:proofErr w:type="spellEnd"/>
      <w:r>
        <w:rPr>
          <w:rFonts w:ascii="Times New Roman" w:hAnsi="Times New Roman" w:cs="Times New Roman"/>
          <w:sz w:val="24"/>
          <w:szCs w:val="24"/>
        </w:rPr>
        <w:t>, August 26-27, 1922, page one</w:t>
      </w:r>
    </w:p>
    <w:p w:rsidR="00113001" w:rsidRDefault="00113001">
      <w:pPr>
        <w:rPr>
          <w:rFonts w:ascii="Times New Roman" w:hAnsi="Times New Roman" w:cs="Times New Roman"/>
          <w:sz w:val="24"/>
          <w:szCs w:val="24"/>
        </w:rPr>
      </w:pPr>
      <w:proofErr w:type="spellStart"/>
      <w:r>
        <w:rPr>
          <w:rFonts w:ascii="Times New Roman" w:hAnsi="Times New Roman" w:cs="Times New Roman"/>
          <w:sz w:val="24"/>
          <w:szCs w:val="24"/>
        </w:rPr>
        <w:t>Katholikentag</w:t>
      </w:r>
      <w:proofErr w:type="spellEnd"/>
    </w:p>
    <w:p w:rsidR="00113001" w:rsidRDefault="00113001">
      <w:pPr>
        <w:rPr>
          <w:rFonts w:ascii="Times New Roman" w:hAnsi="Times New Roman" w:cs="Times New Roman"/>
          <w:sz w:val="24"/>
          <w:szCs w:val="24"/>
        </w:rPr>
      </w:pPr>
      <w:r>
        <w:rPr>
          <w:rFonts w:ascii="Times New Roman" w:hAnsi="Times New Roman" w:cs="Times New Roman"/>
          <w:sz w:val="24"/>
          <w:szCs w:val="24"/>
        </w:rPr>
        <w:t>. . .</w:t>
      </w:r>
    </w:p>
    <w:p w:rsidR="00113001" w:rsidRDefault="00113001">
      <w:pPr>
        <w:rPr>
          <w:rFonts w:ascii="Times New Roman" w:hAnsi="Times New Roman" w:cs="Times New Roman"/>
          <w:sz w:val="24"/>
          <w:szCs w:val="24"/>
        </w:rPr>
      </w:pPr>
      <w:proofErr w:type="spellStart"/>
      <w:r>
        <w:rPr>
          <w:rFonts w:ascii="Times New Roman" w:hAnsi="Times New Roman" w:cs="Times New Roman"/>
          <w:sz w:val="24"/>
          <w:szCs w:val="24"/>
        </w:rPr>
        <w:t>Ein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glaenzender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Festzug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geleitete</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Versammelten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vom</w:t>
      </w:r>
      <w:proofErr w:type="spellEnd"/>
      <w:r>
        <w:rPr>
          <w:rFonts w:ascii="Times New Roman" w:hAnsi="Times New Roman" w:cs="Times New Roman"/>
          <w:sz w:val="24"/>
          <w:szCs w:val="24"/>
        </w:rPr>
        <w:t xml:space="preserve"> Dom </w:t>
      </w:r>
      <w:proofErr w:type="spellStart"/>
      <w:r>
        <w:rPr>
          <w:rFonts w:ascii="Times New Roman" w:hAnsi="Times New Roman" w:cs="Times New Roman"/>
          <w:sz w:val="24"/>
          <w:szCs w:val="24"/>
        </w:rPr>
        <w:t>zum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Glaspalast</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Beratungstatt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paepstlichen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Nuntius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schritten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Maenner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Erzbishof</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Scherr</w:t>
      </w:r>
      <w:proofErr w:type="spellEnd"/>
      <w:r>
        <w:rPr>
          <w:rFonts w:ascii="Times New Roman" w:hAnsi="Times New Roman" w:cs="Times New Roman"/>
          <w:sz w:val="24"/>
          <w:szCs w:val="24"/>
        </w:rPr>
        <w:t>, . . .</w:t>
      </w:r>
      <w:proofErr w:type="gramEnd"/>
      <w:r>
        <w:rPr>
          <w:rFonts w:ascii="Times New Roman" w:hAnsi="Times New Roman" w:cs="Times New Roman"/>
          <w:sz w:val="24"/>
          <w:szCs w:val="24"/>
        </w:rPr>
        <w:t xml:space="preserve"> </w:t>
      </w:r>
    </w:p>
    <w:p w:rsidR="00113001" w:rsidRDefault="00113001">
      <w:pPr>
        <w:rPr>
          <w:rFonts w:ascii="Times New Roman" w:hAnsi="Times New Roman" w:cs="Times New Roman"/>
          <w:sz w:val="24"/>
          <w:szCs w:val="24"/>
        </w:rPr>
      </w:pPr>
      <w:r>
        <w:rPr>
          <w:rFonts w:ascii="Times New Roman" w:hAnsi="Times New Roman" w:cs="Times New Roman"/>
          <w:sz w:val="24"/>
          <w:szCs w:val="24"/>
        </w:rPr>
        <w:t>…</w:t>
      </w:r>
    </w:p>
    <w:p w:rsidR="00113001" w:rsidRDefault="00113001">
      <w:pPr>
        <w:rPr>
          <w:rFonts w:ascii="Times New Roman" w:hAnsi="Times New Roman" w:cs="Times New Roman"/>
          <w:sz w:val="24"/>
          <w:szCs w:val="24"/>
        </w:rPr>
      </w:pPr>
      <w:r>
        <w:rPr>
          <w:rFonts w:ascii="Times New Roman" w:hAnsi="Times New Roman" w:cs="Times New Roman"/>
          <w:sz w:val="24"/>
          <w:szCs w:val="24"/>
        </w:rPr>
        <w:t xml:space="preserve">War </w:t>
      </w:r>
      <w:proofErr w:type="spellStart"/>
      <w:r>
        <w:rPr>
          <w:rFonts w:ascii="Times New Roman" w:hAnsi="Times New Roman" w:cs="Times New Roman"/>
          <w:sz w:val="24"/>
          <w:szCs w:val="24"/>
        </w:rPr>
        <w: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doch</w:t>
      </w:r>
      <w:proofErr w:type="spellEnd"/>
      <w:r>
        <w:rPr>
          <w:rFonts w:ascii="Times New Roman" w:hAnsi="Times New Roman" w:cs="Times New Roman"/>
          <w:sz w:val="24"/>
          <w:szCs w:val="24"/>
        </w:rPr>
        <w:t xml:space="preserve"> in Augsburg, we </w:t>
      </w:r>
      <w:proofErr w:type="spellStart"/>
      <w:r>
        <w:rPr>
          <w:rFonts w:ascii="Times New Roman" w:hAnsi="Times New Roman" w:cs="Times New Roman"/>
          <w:sz w:val="24"/>
          <w:szCs w:val="24"/>
        </w:rPr>
        <w:t>Erzberger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Grafen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Oppersdorf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fand</w:t>
      </w:r>
      <w:proofErr w:type="spellEnd"/>
      <w:r>
        <w:rPr>
          <w:rFonts w:ascii="Times New Roman" w:hAnsi="Times New Roman" w:cs="Times New Roman"/>
          <w:sz w:val="24"/>
          <w:szCs w:val="24"/>
        </w:rPr>
        <w:t xml:space="preserve"> und die </w:t>
      </w:r>
      <w:proofErr w:type="spellStart"/>
      <w:r>
        <w:rPr>
          <w:rFonts w:ascii="Times New Roman" w:hAnsi="Times New Roman" w:cs="Times New Roman"/>
          <w:sz w:val="24"/>
          <w:szCs w:val="24"/>
        </w:rPr>
        <w:t>Raeden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spinnen</w:t>
      </w:r>
      <w:proofErr w:type="spellEnd"/>
      <w:r>
        <w:rPr>
          <w:rFonts w:ascii="Times New Roman" w:hAnsi="Times New Roman" w:cs="Times New Roman"/>
          <w:sz w:val="24"/>
          <w:szCs w:val="24"/>
        </w:rPr>
        <w:t xml:space="preserve"> began, die </w:t>
      </w:r>
      <w:proofErr w:type="spellStart"/>
      <w:r>
        <w:rPr>
          <w:rFonts w:ascii="Times New Roman" w:hAnsi="Times New Roman" w:cs="Times New Roman"/>
          <w:sz w:val="24"/>
          <w:szCs w:val="24"/>
        </w:rPr>
        <w:t>dem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Zentrum</w:t>
      </w:r>
      <w:proofErr w:type="spellEnd"/>
      <w:r>
        <w:rPr>
          <w:rFonts w:ascii="Times New Roman" w:hAnsi="Times New Roman" w:cs="Times New Roman"/>
          <w:sz w:val="24"/>
          <w:szCs w:val="24"/>
        </w:rPr>
        <w:t xml:space="preserve"> bald </w:t>
      </w:r>
      <w:proofErr w:type="spellStart"/>
      <w:r>
        <w:rPr>
          <w:rFonts w:ascii="Times New Roman" w:hAnsi="Times New Roman" w:cs="Times New Roman"/>
          <w:sz w:val="24"/>
          <w:szCs w:val="24"/>
        </w:rPr>
        <w:t>zum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drueckenden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Gespiknst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werden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anfingen</w:t>
      </w:r>
      <w:proofErr w:type="spellEnd"/>
      <w:r>
        <w:rPr>
          <w:rFonts w:ascii="Times New Roman" w:hAnsi="Times New Roman" w:cs="Times New Roman"/>
          <w:sz w:val="24"/>
          <w:szCs w:val="24"/>
        </w:rPr>
        <w:t>.</w:t>
      </w:r>
    </w:p>
    <w:p w:rsidR="00113001" w:rsidRDefault="00113001">
      <w:pPr>
        <w:rPr>
          <w:rFonts w:ascii="Times New Roman" w:hAnsi="Times New Roman" w:cs="Times New Roman"/>
          <w:sz w:val="24"/>
          <w:szCs w:val="24"/>
        </w:rPr>
      </w:pPr>
      <w:r>
        <w:rPr>
          <w:rFonts w:ascii="Times New Roman" w:hAnsi="Times New Roman" w:cs="Times New Roman"/>
          <w:sz w:val="24"/>
          <w:szCs w:val="24"/>
        </w:rPr>
        <w:t>…</w:t>
      </w:r>
    </w:p>
    <w:p w:rsidR="006A3E21" w:rsidRDefault="006A3E21">
      <w:pPr>
        <w:rPr>
          <w:rFonts w:ascii="Times New Roman" w:hAnsi="Times New Roman" w:cs="Times New Roman"/>
          <w:sz w:val="24"/>
          <w:szCs w:val="24"/>
        </w:rPr>
      </w:pPr>
      <w:r>
        <w:rPr>
          <w:rFonts w:ascii="Times New Roman" w:hAnsi="Times New Roman" w:cs="Times New Roman"/>
          <w:sz w:val="24"/>
          <w:szCs w:val="24"/>
        </w:rPr>
        <w:t>&lt;</w:t>
      </w:r>
      <w:proofErr w:type="spellStart"/>
      <w:proofErr w:type="gramStart"/>
      <w:r>
        <w:rPr>
          <w:rFonts w:ascii="Times New Roman" w:hAnsi="Times New Roman" w:cs="Times New Roman"/>
          <w:sz w:val="24"/>
          <w:szCs w:val="24"/>
        </w:rPr>
        <w:t>em</w:t>
      </w:r>
      <w:proofErr w:type="spellEnd"/>
      <w:r>
        <w:rPr>
          <w:rFonts w:ascii="Times New Roman" w:hAnsi="Times New Roman" w:cs="Times New Roman"/>
          <w:sz w:val="24"/>
          <w:szCs w:val="24"/>
        </w:rPr>
        <w:t>&gt;</w:t>
      </w:r>
      <w:proofErr w:type="gramEnd"/>
      <w:r>
        <w:rPr>
          <w:rFonts w:ascii="Times New Roman" w:hAnsi="Times New Roman" w:cs="Times New Roman"/>
          <w:sz w:val="24"/>
          <w:szCs w:val="24"/>
        </w:rPr>
        <w:t>Munich Latest News&lt;/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 coverage of the Catholic Congress, Aug. 28, 1922, page 3:</w:t>
      </w:r>
    </w:p>
    <w:p w:rsidR="006A3E21" w:rsidRDefault="006A3E21">
      <w:pPr>
        <w:rPr>
          <w:rFonts w:ascii="Times New Roman" w:hAnsi="Times New Roman" w:cs="Times New Roman"/>
          <w:sz w:val="24"/>
          <w:szCs w:val="24"/>
        </w:rPr>
      </w:pPr>
      <w:r>
        <w:rPr>
          <w:rFonts w:ascii="Times New Roman" w:hAnsi="Times New Roman" w:cs="Times New Roman"/>
          <w:sz w:val="24"/>
          <w:szCs w:val="24"/>
        </w:rPr>
        <w:t>&lt;p&gt;“The Catholic Congress”</w:t>
      </w:r>
    </w:p>
    <w:p w:rsidR="00EB1649" w:rsidRDefault="006A3E21">
      <w:pPr>
        <w:rPr>
          <w:rFonts w:ascii="Times New Roman" w:hAnsi="Times New Roman" w:cs="Times New Roman"/>
          <w:sz w:val="24"/>
          <w:szCs w:val="24"/>
        </w:rPr>
      </w:pPr>
      <w:r>
        <w:rPr>
          <w:rFonts w:ascii="Times New Roman" w:hAnsi="Times New Roman" w:cs="Times New Roman"/>
          <w:sz w:val="24"/>
          <w:szCs w:val="24"/>
        </w:rPr>
        <w:t xml:space="preserve">&lt;p&gt;The Papal Nuncio then celebrated the Pontifical Mass, and at its conclusion, no fewer than 129,000 voices rose up to the </w:t>
      </w:r>
      <w:r w:rsidR="00EB1649">
        <w:rPr>
          <w:rFonts w:ascii="Times New Roman" w:hAnsi="Times New Roman" w:cs="Times New Roman"/>
          <w:sz w:val="24"/>
          <w:szCs w:val="24"/>
        </w:rPr>
        <w:t xml:space="preserve">clear blue sky singing the </w:t>
      </w:r>
      <w:proofErr w:type="spellStart"/>
      <w:r w:rsidR="00EB1649">
        <w:rPr>
          <w:rFonts w:ascii="Times New Roman" w:hAnsi="Times New Roman" w:cs="Times New Roman"/>
          <w:sz w:val="24"/>
          <w:szCs w:val="24"/>
        </w:rPr>
        <w:t>Ambrosian</w:t>
      </w:r>
      <w:proofErr w:type="spellEnd"/>
      <w:r w:rsidR="00EB1649">
        <w:rPr>
          <w:rFonts w:ascii="Times New Roman" w:hAnsi="Times New Roman" w:cs="Times New Roman"/>
          <w:sz w:val="24"/>
          <w:szCs w:val="24"/>
        </w:rPr>
        <w:t xml:space="preserve"> praise song, Great God We Praise You!</w:t>
      </w:r>
    </w:p>
    <w:p w:rsidR="00EB1649" w:rsidRDefault="00EB1649">
      <w:pPr>
        <w:rPr>
          <w:rFonts w:ascii="Times New Roman" w:hAnsi="Times New Roman" w:cs="Times New Roman"/>
          <w:sz w:val="24"/>
          <w:szCs w:val="24"/>
        </w:rPr>
      </w:pPr>
      <w:r>
        <w:rPr>
          <w:rFonts w:ascii="Times New Roman" w:hAnsi="Times New Roman" w:cs="Times New Roman"/>
          <w:sz w:val="24"/>
          <w:szCs w:val="24"/>
        </w:rPr>
        <w:t>&lt;p&gt;</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celebration of extraordinary energy was at an end.</w:t>
      </w:r>
    </w:p>
    <w:p w:rsidR="00EB1649" w:rsidRDefault="00EB1649">
      <w:pPr>
        <w:rPr>
          <w:rFonts w:ascii="Times New Roman" w:hAnsi="Times New Roman" w:cs="Times New Roman"/>
          <w:sz w:val="24"/>
          <w:szCs w:val="24"/>
        </w:rPr>
      </w:pPr>
      <w:r>
        <w:rPr>
          <w:rFonts w:ascii="Times New Roman" w:hAnsi="Times New Roman" w:cs="Times New Roman"/>
          <w:sz w:val="24"/>
          <w:szCs w:val="24"/>
        </w:rPr>
        <w:t>&lt;p&gt;”The Catholic Church and the State”</w:t>
      </w:r>
    </w:p>
    <w:p w:rsidR="00EB1649" w:rsidRDefault="00EB1649">
      <w:pPr>
        <w:rPr>
          <w:rFonts w:ascii="Times New Roman" w:hAnsi="Times New Roman" w:cs="Times New Roman"/>
          <w:sz w:val="24"/>
          <w:szCs w:val="24"/>
        </w:rPr>
      </w:pPr>
      <w:r>
        <w:rPr>
          <w:rFonts w:ascii="Times New Roman" w:hAnsi="Times New Roman" w:cs="Times New Roman"/>
          <w:sz w:val="24"/>
          <w:szCs w:val="24"/>
        </w:rPr>
        <w:t>&lt;p&gt;</w:t>
      </w: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the sermon of Cardinal von </w:t>
      </w:r>
      <w:proofErr w:type="spellStart"/>
      <w:r>
        <w:rPr>
          <w:rFonts w:ascii="Times New Roman" w:hAnsi="Times New Roman" w:cs="Times New Roman"/>
          <w:sz w:val="24"/>
          <w:szCs w:val="24"/>
        </w:rPr>
        <w:t>Faulhaber</w:t>
      </w:r>
      <w:proofErr w:type="spellEnd"/>
      <w:r>
        <w:rPr>
          <w:rFonts w:ascii="Times New Roman" w:hAnsi="Times New Roman" w:cs="Times New Roman"/>
          <w:sz w:val="24"/>
          <w:szCs w:val="24"/>
        </w:rPr>
        <w:t>, there are some especially significant passages in which he spoke about Catholic doctrine in relation to the state.  He said in that regard:</w:t>
      </w:r>
    </w:p>
    <w:p w:rsidR="006A3E21" w:rsidRDefault="006A3E21">
      <w:pPr>
        <w:rPr>
          <w:rFonts w:ascii="Times New Roman" w:hAnsi="Times New Roman" w:cs="Times New Roman"/>
          <w:sz w:val="24"/>
          <w:szCs w:val="24"/>
        </w:rPr>
      </w:pPr>
    </w:p>
    <w:p w:rsidR="00113001" w:rsidRDefault="00113001">
      <w:pPr>
        <w:rPr>
          <w:rFonts w:ascii="Times New Roman" w:hAnsi="Times New Roman" w:cs="Times New Roman"/>
          <w:sz w:val="24"/>
          <w:szCs w:val="24"/>
        </w:rPr>
      </w:pPr>
      <w:r>
        <w:rPr>
          <w:rFonts w:ascii="Times New Roman" w:hAnsi="Times New Roman" w:cs="Times New Roman"/>
          <w:sz w:val="24"/>
          <w:szCs w:val="24"/>
        </w:rPr>
        <w:t xml:space="preserve">August 28, page 3 “Der Deutsche </w:t>
      </w:r>
      <w:proofErr w:type="spellStart"/>
      <w:r>
        <w:rPr>
          <w:rFonts w:ascii="Times New Roman" w:hAnsi="Times New Roman" w:cs="Times New Roman"/>
          <w:sz w:val="24"/>
          <w:szCs w:val="24"/>
        </w:rPr>
        <w:t>Katholikentag</w:t>
      </w:r>
      <w:proofErr w:type="spellEnd"/>
      <w:r>
        <w:rPr>
          <w:rFonts w:ascii="Times New Roman" w:hAnsi="Times New Roman" w:cs="Times New Roman"/>
          <w:sz w:val="24"/>
          <w:szCs w:val="24"/>
        </w:rPr>
        <w:t>”</w:t>
      </w:r>
    </w:p>
    <w:p w:rsidR="00113001" w:rsidRDefault="00113001">
      <w:pPr>
        <w:rPr>
          <w:rFonts w:ascii="Times New Roman" w:hAnsi="Times New Roman" w:cs="Times New Roman"/>
          <w:sz w:val="24"/>
          <w:szCs w:val="24"/>
        </w:rPr>
      </w:pPr>
      <w:r>
        <w:rPr>
          <w:rFonts w:ascii="Times New Roman" w:hAnsi="Times New Roman" w:cs="Times New Roman"/>
          <w:sz w:val="24"/>
          <w:szCs w:val="24"/>
        </w:rPr>
        <w:t xml:space="preserve">“Der </w:t>
      </w:r>
      <w:proofErr w:type="spellStart"/>
      <w:r>
        <w:rPr>
          <w:rFonts w:ascii="Times New Roman" w:hAnsi="Times New Roman" w:cs="Times New Roman"/>
          <w:sz w:val="24"/>
          <w:szCs w:val="24"/>
        </w:rPr>
        <w:t>paepstliche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Nuntius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zelebrierte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dann</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Pontifikalmesse</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zum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chluss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steig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sicherlich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mindestens</w:t>
      </w:r>
      <w:proofErr w:type="spellEnd"/>
      <w:r>
        <w:rPr>
          <w:rFonts w:ascii="Times New Roman" w:hAnsi="Times New Roman" w:cs="Times New Roman"/>
          <w:sz w:val="24"/>
          <w:szCs w:val="24"/>
        </w:rPr>
        <w:t xml:space="preserve"> 129,00 </w:t>
      </w:r>
      <w:proofErr w:type="spellStart"/>
      <w:r>
        <w:rPr>
          <w:rFonts w:ascii="Times New Roman" w:hAnsi="Times New Roman" w:cs="Times New Roman"/>
          <w:sz w:val="24"/>
          <w:szCs w:val="24"/>
        </w:rPr>
        <w:t>Kehlen</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Ambrosianische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Lobgesang</w:t>
      </w:r>
      <w:proofErr w:type="spellEnd"/>
      <w:r>
        <w:rPr>
          <w:rFonts w:ascii="Times New Roman" w:hAnsi="Times New Roman" w:cs="Times New Roman"/>
          <w:sz w:val="24"/>
          <w:szCs w:val="24"/>
        </w:rPr>
        <w:t xml:space="preserve"> des Grosser </w:t>
      </w:r>
      <w:proofErr w:type="spellStart"/>
      <w:r>
        <w:rPr>
          <w:rFonts w:ascii="Times New Roman" w:hAnsi="Times New Roman" w:cs="Times New Roman"/>
          <w:sz w:val="24"/>
          <w:szCs w:val="24"/>
        </w:rPr>
        <w:t>Gott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feldigblauen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himmel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empor</w:t>
      </w:r>
      <w:proofErr w:type="spellEnd"/>
      <w:r>
        <w:rPr>
          <w:rFonts w:ascii="Times New Roman" w:hAnsi="Times New Roman" w:cs="Times New Roman"/>
          <w:sz w:val="24"/>
          <w:szCs w:val="24"/>
        </w:rPr>
        <w:t>.</w:t>
      </w:r>
    </w:p>
    <w:p w:rsidR="00113001" w:rsidRDefault="00113001">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Feier</w:t>
      </w:r>
      <w:proofErr w:type="spellEnd"/>
      <w:r>
        <w:rPr>
          <w:rFonts w:ascii="Times New Roman" w:hAnsi="Times New Roman" w:cs="Times New Roman"/>
          <w:sz w:val="24"/>
          <w:szCs w:val="24"/>
        </w:rPr>
        <w:t xml:space="preserve"> von </w:t>
      </w:r>
      <w:proofErr w:type="spellStart"/>
      <w:r>
        <w:rPr>
          <w:rFonts w:ascii="Times New Roman" w:hAnsi="Times New Roman" w:cs="Times New Roman"/>
          <w:sz w:val="24"/>
          <w:szCs w:val="24"/>
        </w:rPr>
        <w:t>unerhoerter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Wucht</w:t>
      </w:r>
      <w:proofErr w:type="spellEnd"/>
      <w:r>
        <w:rPr>
          <w:rFonts w:ascii="Times New Roman" w:hAnsi="Times New Roman" w:cs="Times New Roman"/>
          <w:sz w:val="24"/>
          <w:szCs w:val="24"/>
        </w:rPr>
        <w:t xml:space="preserve"> war </w:t>
      </w:r>
      <w:proofErr w:type="spellStart"/>
      <w:r>
        <w:rPr>
          <w:rFonts w:ascii="Times New Roman" w:hAnsi="Times New Roman" w:cs="Times New Roman"/>
          <w:sz w:val="24"/>
          <w:szCs w:val="24"/>
        </w:rPr>
        <w:t>zu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Ende</w:t>
      </w:r>
      <w:proofErr w:type="spellEnd"/>
      <w:r>
        <w:rPr>
          <w:rFonts w:ascii="Times New Roman" w:hAnsi="Times New Roman" w:cs="Times New Roman"/>
          <w:sz w:val="24"/>
          <w:szCs w:val="24"/>
        </w:rPr>
        <w:t>.</w:t>
      </w:r>
      <w:proofErr w:type="gramEnd"/>
    </w:p>
    <w:p w:rsidR="00113001" w:rsidRDefault="00113001">
      <w:pPr>
        <w:rPr>
          <w:rFonts w:ascii="Times New Roman" w:hAnsi="Times New Roman" w:cs="Times New Roman"/>
          <w:sz w:val="24"/>
          <w:szCs w:val="24"/>
        </w:rPr>
      </w:pPr>
      <w:r>
        <w:rPr>
          <w:rFonts w:ascii="Times New Roman" w:hAnsi="Times New Roman" w:cs="Times New Roman"/>
          <w:sz w:val="24"/>
          <w:szCs w:val="24"/>
        </w:rPr>
        <w:t xml:space="preserve">“Die </w:t>
      </w:r>
      <w:proofErr w:type="spellStart"/>
      <w:r>
        <w:rPr>
          <w:rFonts w:ascii="Times New Roman" w:hAnsi="Times New Roman" w:cs="Times New Roman"/>
          <w:sz w:val="24"/>
          <w:szCs w:val="24"/>
        </w:rPr>
        <w:t>Katholische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Kirche</w:t>
      </w:r>
      <w:proofErr w:type="spellEnd"/>
      <w:r>
        <w:rPr>
          <w:rFonts w:ascii="Times New Roman" w:hAnsi="Times New Roman" w:cs="Times New Roman"/>
          <w:sz w:val="24"/>
          <w:szCs w:val="24"/>
        </w:rPr>
        <w:t xml:space="preserve"> und der </w:t>
      </w:r>
      <w:proofErr w:type="spellStart"/>
      <w:r>
        <w:rPr>
          <w:rFonts w:ascii="Times New Roman" w:hAnsi="Times New Roman" w:cs="Times New Roman"/>
          <w:sz w:val="24"/>
          <w:szCs w:val="24"/>
        </w:rPr>
        <w:t>Staat</w:t>
      </w:r>
      <w:proofErr w:type="spellEnd"/>
      <w:r>
        <w:rPr>
          <w:rFonts w:ascii="Times New Roman" w:hAnsi="Times New Roman" w:cs="Times New Roman"/>
          <w:sz w:val="24"/>
          <w:szCs w:val="24"/>
        </w:rPr>
        <w:t>”</w:t>
      </w:r>
    </w:p>
    <w:p w:rsidR="00113001" w:rsidRDefault="00113001">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Aus</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Predigt</w:t>
      </w:r>
      <w:proofErr w:type="spellEnd"/>
      <w:r>
        <w:rPr>
          <w:rFonts w:ascii="Times New Roman" w:hAnsi="Times New Roman" w:cs="Times New Roman"/>
          <w:sz w:val="24"/>
          <w:szCs w:val="24"/>
        </w:rPr>
        <w:t xml:space="preserve"> des </w:t>
      </w:r>
      <w:proofErr w:type="spellStart"/>
      <w:r>
        <w:rPr>
          <w:rFonts w:ascii="Times New Roman" w:hAnsi="Times New Roman" w:cs="Times New Roman"/>
          <w:sz w:val="24"/>
          <w:szCs w:val="24"/>
        </w:rPr>
        <w:t>Kardinal</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Faulhaber</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sind</w:t>
      </w:r>
      <w:proofErr w:type="spellEnd"/>
      <w:proofErr w:type="gramEnd"/>
      <w:r>
        <w:rPr>
          <w:rFonts w:ascii="Times New Roman" w:hAnsi="Times New Roman" w:cs="Times New Roman"/>
          <w:sz w:val="24"/>
          <w:szCs w:val="24"/>
        </w:rPr>
        <w:t xml:space="preserve"> von </w:t>
      </w:r>
      <w:proofErr w:type="spellStart"/>
      <w:r>
        <w:rPr>
          <w:rFonts w:ascii="Times New Roman" w:hAnsi="Times New Roman" w:cs="Times New Roman"/>
          <w:sz w:val="24"/>
          <w:szCs w:val="24"/>
        </w:rPr>
        <w:t>besonderer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Bedeutung</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Saetze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denen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von der </w:t>
      </w:r>
      <w:proofErr w:type="spellStart"/>
      <w:r>
        <w:rPr>
          <w:rFonts w:ascii="Times New Roman" w:hAnsi="Times New Roman" w:cs="Times New Roman"/>
          <w:sz w:val="24"/>
          <w:szCs w:val="24"/>
        </w:rPr>
        <w:t>katholischen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Lehre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ihrem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Verhaeltnis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sprach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fuehrte</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dort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aus</w:t>
      </w:r>
      <w:proofErr w:type="spellEnd"/>
      <w:r>
        <w:rPr>
          <w:rFonts w:ascii="Times New Roman" w:hAnsi="Times New Roman" w:cs="Times New Roman"/>
          <w:sz w:val="24"/>
          <w:szCs w:val="24"/>
        </w:rPr>
        <w:t>:</w:t>
      </w:r>
    </w:p>
    <w:p w:rsidR="00EB1649" w:rsidRDefault="00253537">
      <w:pPr>
        <w:rPr>
          <w:rFonts w:ascii="Times New Roman" w:hAnsi="Times New Roman" w:cs="Times New Roman"/>
          <w:sz w:val="24"/>
          <w:szCs w:val="24"/>
        </w:rPr>
      </w:pPr>
      <w:bookmarkStart w:id="0" w:name="_GoBack"/>
      <w:r>
        <w:rPr>
          <w:rFonts w:ascii="Times New Roman" w:hAnsi="Times New Roman" w:cs="Times New Roman"/>
          <w:sz w:val="24"/>
          <w:szCs w:val="24"/>
        </w:rPr>
        <w:lastRenderedPageBreak/>
        <w:t>&lt;p&gt;</w:t>
      </w:r>
      <w:r w:rsidR="00DD1897">
        <w:rPr>
          <w:rFonts w:ascii="Times New Roman" w:hAnsi="Times New Roman" w:cs="Times New Roman"/>
          <w:sz w:val="24"/>
          <w:szCs w:val="24"/>
        </w:rPr>
        <w:t>“</w:t>
      </w:r>
      <w:r w:rsidR="00EB1649">
        <w:rPr>
          <w:rFonts w:ascii="Times New Roman" w:hAnsi="Times New Roman" w:cs="Times New Roman"/>
          <w:sz w:val="24"/>
          <w:szCs w:val="24"/>
        </w:rPr>
        <w:t xml:space="preserve">Woe to the state that does not build its </w:t>
      </w:r>
      <w:r>
        <w:rPr>
          <w:rFonts w:ascii="Times New Roman" w:hAnsi="Times New Roman" w:cs="Times New Roman"/>
          <w:sz w:val="24"/>
          <w:szCs w:val="24"/>
        </w:rPr>
        <w:t>legal order</w:t>
      </w:r>
      <w:r w:rsidR="00EB1649">
        <w:rPr>
          <w:rFonts w:ascii="Times New Roman" w:hAnsi="Times New Roman" w:cs="Times New Roman"/>
          <w:sz w:val="24"/>
          <w:szCs w:val="24"/>
        </w:rPr>
        <w:t xml:space="preserve"> and legislation on the foundation of God’</w:t>
      </w:r>
      <w:r>
        <w:rPr>
          <w:rFonts w:ascii="Times New Roman" w:hAnsi="Times New Roman" w:cs="Times New Roman"/>
          <w:sz w:val="24"/>
          <w:szCs w:val="24"/>
        </w:rPr>
        <w:t>s commandments, that creates a constitution without the name of God, that does not recognize the rights of parents in its school laws, that does not protect its people from diseased theater and cinema, that passes laws enabling divorce and protecting motherhood outside marriage.  Where God’s commandments are not applied, 10,000 state laws will not suffice to maintain order.  If the state’s laws are in contradiction of God’s laws, then the saying applies, God’s law trumps the state’s law.</w:t>
      </w:r>
    </w:p>
    <w:p w:rsidR="00253537" w:rsidRDefault="00253537">
      <w:pPr>
        <w:rPr>
          <w:rFonts w:ascii="Times New Roman" w:hAnsi="Times New Roman" w:cs="Times New Roman"/>
          <w:sz w:val="24"/>
          <w:szCs w:val="24"/>
        </w:rPr>
      </w:pPr>
      <w:r>
        <w:rPr>
          <w:rFonts w:ascii="Times New Roman" w:hAnsi="Times New Roman" w:cs="Times New Roman"/>
          <w:sz w:val="24"/>
          <w:szCs w:val="24"/>
        </w:rPr>
        <w:t>&lt;p&gt;</w:t>
      </w:r>
      <w:r w:rsidR="00DD1897">
        <w:rPr>
          <w:rFonts w:ascii="Times New Roman" w:hAnsi="Times New Roman" w:cs="Times New Roman"/>
          <w:sz w:val="24"/>
          <w:szCs w:val="24"/>
        </w:rPr>
        <w:t>“</w:t>
      </w:r>
      <w:r>
        <w:rPr>
          <w:rFonts w:ascii="Times New Roman" w:hAnsi="Times New Roman" w:cs="Times New Roman"/>
          <w:sz w:val="24"/>
          <w:szCs w:val="24"/>
        </w:rPr>
        <w:t xml:space="preserve">To be Catholic means to be of strong character on the basis of Christian doctrine, it means to have principles.  </w:t>
      </w:r>
      <w:r w:rsidR="00DD1897">
        <w:rPr>
          <w:rFonts w:ascii="Times New Roman" w:hAnsi="Times New Roman" w:cs="Times New Roman"/>
          <w:sz w:val="24"/>
          <w:szCs w:val="24"/>
        </w:rPr>
        <w:t>Compromises are sometimes necessary in the interplay of oppositions, but principles are superior to all.  The Revolution was …</w:t>
      </w:r>
    </w:p>
    <w:bookmarkEnd w:id="0"/>
    <w:p w:rsidR="00113001" w:rsidRDefault="0011300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Wehe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Staat</w:t>
      </w:r>
      <w:proofErr w:type="spellEnd"/>
      <w:r>
        <w:rPr>
          <w:rFonts w:ascii="Times New Roman" w:hAnsi="Times New Roman" w:cs="Times New Roman"/>
          <w:sz w:val="24"/>
          <w:szCs w:val="24"/>
        </w:rPr>
        <w:t xml:space="preserve">, der seine </w:t>
      </w:r>
      <w:proofErr w:type="spellStart"/>
      <w:r>
        <w:rPr>
          <w:rFonts w:ascii="Times New Roman" w:hAnsi="Times New Roman" w:cs="Times New Roman"/>
          <w:sz w:val="24"/>
          <w:szCs w:val="24"/>
        </w:rPr>
        <w:t>Rechtsordnung</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Gesetzgebung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nicht</w:t>
      </w:r>
      <w:proofErr w:type="spellEnd"/>
      <w:r>
        <w:rPr>
          <w:rFonts w:ascii="Times New Roman" w:hAnsi="Times New Roman" w:cs="Times New Roman"/>
          <w:sz w:val="24"/>
          <w:szCs w:val="24"/>
        </w:rPr>
        <w:t xml:space="preserve"> auf den </w:t>
      </w:r>
      <w:proofErr w:type="spellStart"/>
      <w:r>
        <w:rPr>
          <w:rFonts w:ascii="Times New Roman" w:hAnsi="Times New Roman" w:cs="Times New Roman"/>
          <w:sz w:val="24"/>
          <w:szCs w:val="24"/>
        </w:rPr>
        <w:t>Boden</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Gebote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Gottes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stellt</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eine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Verfassung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schafft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ohne</w:t>
      </w:r>
      <w:proofErr w:type="spellEnd"/>
      <w:r>
        <w:rPr>
          <w:rFonts w:ascii="Times New Roman" w:hAnsi="Times New Roman" w:cs="Times New Roman"/>
          <w:sz w:val="24"/>
          <w:szCs w:val="24"/>
        </w:rPr>
        <w:t xml:space="preserve"> den </w:t>
      </w:r>
      <w:proofErr w:type="spellStart"/>
      <w:r>
        <w:rPr>
          <w:rFonts w:ascii="Times New Roman" w:hAnsi="Times New Roman" w:cs="Times New Roman"/>
          <w:sz w:val="24"/>
          <w:szCs w:val="24"/>
        </w:rPr>
        <w:t>Namen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Gottes</w:t>
      </w:r>
      <w:proofErr w:type="spellEnd"/>
      <w:r>
        <w:rPr>
          <w:rFonts w:ascii="Times New Roman" w:hAnsi="Times New Roman" w:cs="Times New Roman"/>
          <w:sz w:val="24"/>
          <w:szCs w:val="24"/>
        </w:rPr>
        <w:t xml:space="preserve">, der die </w:t>
      </w:r>
      <w:proofErr w:type="spellStart"/>
      <w:r>
        <w:rPr>
          <w:rFonts w:ascii="Times New Roman" w:hAnsi="Times New Roman" w:cs="Times New Roman"/>
          <w:sz w:val="24"/>
          <w:szCs w:val="24"/>
        </w:rPr>
        <w:t>Rechte</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Eltern</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seinem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Schulgesetz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nicht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kennt</w:t>
      </w:r>
      <w:proofErr w:type="spellEnd"/>
      <w:r>
        <w:rPr>
          <w:rFonts w:ascii="Times New Roman" w:hAnsi="Times New Roman" w:cs="Times New Roman"/>
          <w:sz w:val="24"/>
          <w:szCs w:val="24"/>
        </w:rPr>
        <w:t xml:space="preserve">, der die </w:t>
      </w:r>
      <w:proofErr w:type="spellStart"/>
      <w:r>
        <w:rPr>
          <w:rFonts w:ascii="Times New Roman" w:hAnsi="Times New Roman" w:cs="Times New Roman"/>
          <w:sz w:val="24"/>
          <w:szCs w:val="24"/>
        </w:rPr>
        <w:t>Theaterseuche</w:t>
      </w:r>
      <w:proofErr w:type="spellEnd"/>
      <w:r>
        <w:rPr>
          <w:rFonts w:ascii="Times New Roman" w:hAnsi="Times New Roman" w:cs="Times New Roman"/>
          <w:sz w:val="24"/>
          <w:szCs w:val="24"/>
        </w:rPr>
        <w:t xml:space="preserve"> und die </w:t>
      </w:r>
      <w:proofErr w:type="spellStart"/>
      <w:r>
        <w:rPr>
          <w:rFonts w:ascii="Times New Roman" w:hAnsi="Times New Roman" w:cs="Times New Roman"/>
          <w:sz w:val="24"/>
          <w:szCs w:val="24"/>
        </w:rPr>
        <w:t>Kinoseuche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nicht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fernhaelt</w:t>
      </w:r>
      <w:proofErr w:type="spellEnd"/>
      <w:r>
        <w:rPr>
          <w:rFonts w:ascii="Times New Roman" w:hAnsi="Times New Roman" w:cs="Times New Roman"/>
          <w:sz w:val="24"/>
          <w:szCs w:val="24"/>
        </w:rPr>
        <w:t xml:space="preserve"> von </w:t>
      </w:r>
      <w:proofErr w:type="spellStart"/>
      <w:r>
        <w:rPr>
          <w:rFonts w:ascii="Times New Roman" w:hAnsi="Times New Roman" w:cs="Times New Roman"/>
          <w:sz w:val="24"/>
          <w:szCs w:val="24"/>
        </w:rPr>
        <w:t>seinem</w:t>
      </w:r>
      <w:proofErr w:type="spellEnd"/>
      <w:r>
        <w:rPr>
          <w:rFonts w:ascii="Times New Roman" w:hAnsi="Times New Roman" w:cs="Times New Roman"/>
          <w:sz w:val="24"/>
          <w:szCs w:val="24"/>
        </w:rPr>
        <w:t xml:space="preserve"> Volk, der </w:t>
      </w:r>
      <w:proofErr w:type="spellStart"/>
      <w:r>
        <w:rPr>
          <w:rFonts w:ascii="Times New Roman" w:hAnsi="Times New Roman" w:cs="Times New Roman"/>
          <w:sz w:val="24"/>
          <w:szCs w:val="24"/>
        </w:rPr>
        <w:t>Gesetze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gibt</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die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Ehescheidung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erleichtern</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die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uneheliche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Mutterschaft</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Schutz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nehmen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Wo</w:t>
      </w:r>
      <w:proofErr w:type="spellEnd"/>
      <w:proofErr w:type="gramEnd"/>
      <w:r>
        <w:rPr>
          <w:rFonts w:ascii="Times New Roman" w:hAnsi="Times New Roman" w:cs="Times New Roman"/>
          <w:sz w:val="24"/>
          <w:szCs w:val="24"/>
        </w:rPr>
        <w:t xml:space="preserve"> die </w:t>
      </w:r>
      <w:proofErr w:type="spellStart"/>
      <w:r>
        <w:rPr>
          <w:rFonts w:ascii="Times New Roman" w:hAnsi="Times New Roman" w:cs="Times New Roman"/>
          <w:sz w:val="24"/>
          <w:szCs w:val="24"/>
        </w:rPr>
        <w:t>Gebote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Gottes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nicht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mehr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gelten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werden</w:t>
      </w:r>
      <w:proofErr w:type="spellEnd"/>
      <w:r>
        <w:rPr>
          <w:rFonts w:ascii="Times New Roman" w:hAnsi="Times New Roman" w:cs="Times New Roman"/>
          <w:sz w:val="24"/>
          <w:szCs w:val="24"/>
        </w:rPr>
        <w:t xml:space="preserve"> 10,000 </w:t>
      </w:r>
      <w:proofErr w:type="spellStart"/>
      <w:r>
        <w:rPr>
          <w:rFonts w:ascii="Times New Roman" w:hAnsi="Times New Roman" w:cs="Times New Roman"/>
          <w:sz w:val="24"/>
          <w:szCs w:val="24"/>
        </w:rPr>
        <w:t>Staatsgesetze</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Ordnung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nicht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aufrichten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Wenn</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Staatsgesetze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mit</w:t>
      </w:r>
      <w:proofErr w:type="spellEnd"/>
      <w:r>
        <w:rPr>
          <w:rFonts w:ascii="Times New Roman" w:hAnsi="Times New Roman" w:cs="Times New Roman"/>
          <w:sz w:val="24"/>
          <w:szCs w:val="24"/>
        </w:rPr>
        <w:t xml:space="preserve"> den </w:t>
      </w:r>
      <w:proofErr w:type="spellStart"/>
      <w:r>
        <w:rPr>
          <w:rFonts w:ascii="Times New Roman" w:hAnsi="Times New Roman" w:cs="Times New Roman"/>
          <w:sz w:val="24"/>
          <w:szCs w:val="24"/>
        </w:rPr>
        <w:t>Gottesgesetzen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Widerspruch</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sind</w:t>
      </w:r>
      <w:proofErr w:type="spellEnd"/>
      <w:proofErr w:type="gramEnd"/>
      <w:r>
        <w:rPr>
          <w:rFonts w:ascii="Times New Roman" w:hAnsi="Times New Roman" w:cs="Times New Roman"/>
          <w:sz w:val="24"/>
          <w:szCs w:val="24"/>
        </w:rPr>
        <w:t xml:space="preserve">, gilt der </w:t>
      </w:r>
      <w:proofErr w:type="spellStart"/>
      <w:r>
        <w:rPr>
          <w:rFonts w:ascii="Times New Roman" w:hAnsi="Times New Roman" w:cs="Times New Roman"/>
          <w:sz w:val="24"/>
          <w:szCs w:val="24"/>
        </w:rPr>
        <w:t>Satz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Gottes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Recht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bricht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Staatsrecht</w:t>
      </w:r>
      <w:proofErr w:type="spellEnd"/>
      <w:r>
        <w:rPr>
          <w:rFonts w:ascii="Times New Roman" w:hAnsi="Times New Roman" w:cs="Times New Roman"/>
          <w:sz w:val="24"/>
          <w:szCs w:val="24"/>
        </w:rPr>
        <w:t>.</w:t>
      </w:r>
      <w:r w:rsidR="00253537">
        <w:rPr>
          <w:rFonts w:ascii="Times New Roman" w:hAnsi="Times New Roman" w:cs="Times New Roman"/>
          <w:sz w:val="24"/>
          <w:szCs w:val="24"/>
        </w:rPr>
        <w:t xml:space="preserve">  Compromises are necessary in the interplay of oppositions, but </w:t>
      </w:r>
      <w:r w:rsidR="00DD1897">
        <w:rPr>
          <w:rFonts w:ascii="Times New Roman" w:hAnsi="Times New Roman" w:cs="Times New Roman"/>
          <w:sz w:val="24"/>
          <w:szCs w:val="24"/>
        </w:rPr>
        <w:t>superior to all comprises are principles. The Revolution was …</w:t>
      </w:r>
    </w:p>
    <w:p w:rsidR="00113001" w:rsidRDefault="00113001">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Katholisch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sein</w:t>
      </w:r>
      <w:proofErr w:type="spellEnd"/>
      <w:r>
        <w:rPr>
          <w:rFonts w:ascii="Times New Roman" w:hAnsi="Times New Roman" w:cs="Times New Roman"/>
          <w:sz w:val="24"/>
          <w:szCs w:val="24"/>
        </w:rPr>
        <w:t xml:space="preserve"> heist </w:t>
      </w:r>
      <w:proofErr w:type="spellStart"/>
      <w:r>
        <w:rPr>
          <w:rFonts w:ascii="Times New Roman" w:hAnsi="Times New Roman" w:cs="Times New Roman"/>
          <w:sz w:val="24"/>
          <w:szCs w:val="24"/>
        </w:rPr>
        <w:t>ein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Charakter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sein</w:t>
      </w:r>
      <w:proofErr w:type="spellEnd"/>
      <w:r>
        <w:rPr>
          <w:rFonts w:ascii="Times New Roman" w:hAnsi="Times New Roman" w:cs="Times New Roman"/>
          <w:sz w:val="24"/>
          <w:szCs w:val="24"/>
        </w:rPr>
        <w:t xml:space="preserve"> auf </w:t>
      </w:r>
      <w:proofErr w:type="spellStart"/>
      <w:r>
        <w:rPr>
          <w:rFonts w:ascii="Times New Roman" w:hAnsi="Times New Roman" w:cs="Times New Roman"/>
          <w:sz w:val="24"/>
          <w:szCs w:val="24"/>
        </w:rPr>
        <w:t>dem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Boden</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christlichen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lehre</w:t>
      </w:r>
      <w:proofErr w:type="spellEnd"/>
      <w:r>
        <w:rPr>
          <w:rFonts w:ascii="Times New Roman" w:hAnsi="Times New Roman" w:cs="Times New Roman"/>
          <w:sz w:val="24"/>
          <w:szCs w:val="24"/>
        </w:rPr>
        <w:t xml:space="preserve">, heist </w:t>
      </w:r>
      <w:proofErr w:type="spellStart"/>
      <w:r>
        <w:rPr>
          <w:rFonts w:ascii="Times New Roman" w:hAnsi="Times New Roman" w:cs="Times New Roman"/>
          <w:sz w:val="24"/>
          <w:szCs w:val="24"/>
        </w:rPr>
        <w:t>Grundsaetze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haben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Kompromisse</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sind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zum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Ausgleich</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Gegensaetze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miunter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noetig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ueber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stehen</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Grundsaetzze</w:t>
      </w:r>
      <w:proofErr w:type="spellEnd"/>
      <w:r>
        <w:rPr>
          <w:rFonts w:ascii="Times New Roman" w:hAnsi="Times New Roman" w:cs="Times New Roman"/>
          <w:sz w:val="24"/>
          <w:szCs w:val="24"/>
        </w:rPr>
        <w:t xml:space="preserve">.  Die Revolution war </w:t>
      </w:r>
    </w:p>
    <w:p w:rsidR="005D2F4F" w:rsidRDefault="005D2F4F">
      <w:pPr>
        <w:rPr>
          <w:rFonts w:ascii="Times New Roman" w:hAnsi="Times New Roman" w:cs="Times New Roman"/>
          <w:sz w:val="24"/>
          <w:szCs w:val="24"/>
        </w:rPr>
      </w:pPr>
    </w:p>
    <w:p w:rsidR="005D2F4F" w:rsidRDefault="005D2F4F">
      <w:pPr>
        <w:rPr>
          <w:rFonts w:ascii="Times New Roman" w:hAnsi="Times New Roman" w:cs="Times New Roman"/>
          <w:sz w:val="24"/>
          <w:szCs w:val="24"/>
        </w:rPr>
      </w:pPr>
      <w:r>
        <w:rPr>
          <w:rFonts w:ascii="Times New Roman" w:hAnsi="Times New Roman" w:cs="Times New Roman"/>
          <w:sz w:val="24"/>
          <w:szCs w:val="24"/>
        </w:rPr>
        <w:t xml:space="preserve">In subsequent days MNN published statements of various Catholic associations and did not comment negatively on Card. </w:t>
      </w:r>
      <w:proofErr w:type="spellStart"/>
      <w:r>
        <w:rPr>
          <w:rFonts w:ascii="Times New Roman" w:hAnsi="Times New Roman" w:cs="Times New Roman"/>
          <w:sz w:val="24"/>
          <w:szCs w:val="24"/>
        </w:rPr>
        <w:t>Faulhaber’s</w:t>
      </w:r>
      <w:proofErr w:type="spellEnd"/>
      <w:r>
        <w:rPr>
          <w:rFonts w:ascii="Times New Roman" w:hAnsi="Times New Roman" w:cs="Times New Roman"/>
          <w:sz w:val="24"/>
          <w:szCs w:val="24"/>
        </w:rPr>
        <w:t xml:space="preserve"> remarks.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days </w:t>
      </w:r>
      <w:proofErr w:type="spellStart"/>
      <w:r>
        <w:rPr>
          <w:rFonts w:ascii="Times New Roman" w:hAnsi="Times New Roman" w:cs="Times New Roman"/>
          <w:sz w:val="24"/>
          <w:szCs w:val="24"/>
        </w:rPr>
        <w:t>thr</w:t>
      </w:r>
      <w:proofErr w:type="spellEnd"/>
      <w:r>
        <w:rPr>
          <w:rFonts w:ascii="Times New Roman" w:hAnsi="Times New Roman" w:cs="Times New Roman"/>
          <w:sz w:val="24"/>
          <w:szCs w:val="24"/>
        </w:rPr>
        <w:t xml:space="preserve"> Aug 30)</w:t>
      </w:r>
    </w:p>
    <w:p w:rsidR="005D2F4F" w:rsidRDefault="005D2F4F">
      <w:pPr>
        <w:rPr>
          <w:rFonts w:ascii="Times New Roman" w:hAnsi="Times New Roman" w:cs="Times New Roman"/>
          <w:sz w:val="24"/>
          <w:szCs w:val="24"/>
        </w:rPr>
      </w:pPr>
      <w:r>
        <w:rPr>
          <w:rFonts w:ascii="Times New Roman" w:hAnsi="Times New Roman" w:cs="Times New Roman"/>
          <w:sz w:val="24"/>
          <w:szCs w:val="24"/>
        </w:rPr>
        <w:t xml:space="preserve">On Aug 31, MNN reported on p.2 Adenauer’s remarks and said they aroused some </w:t>
      </w:r>
      <w:proofErr w:type="spellStart"/>
      <w:r>
        <w:rPr>
          <w:rFonts w:ascii="Times New Roman" w:hAnsi="Times New Roman" w:cs="Times New Roman"/>
          <w:sz w:val="24"/>
          <w:szCs w:val="24"/>
        </w:rPr>
        <w:t>Befremden</w:t>
      </w:r>
      <w:proofErr w:type="spellEnd"/>
      <w:r>
        <w:rPr>
          <w:rFonts w:ascii="Times New Roman" w:hAnsi="Times New Roman" w:cs="Times New Roman"/>
          <w:sz w:val="24"/>
          <w:szCs w:val="24"/>
        </w:rPr>
        <w:t xml:space="preserve"> unlike Card. </w:t>
      </w:r>
      <w:proofErr w:type="spellStart"/>
      <w:r>
        <w:rPr>
          <w:rFonts w:ascii="Times New Roman" w:hAnsi="Times New Roman" w:cs="Times New Roman"/>
          <w:sz w:val="24"/>
          <w:szCs w:val="24"/>
        </w:rPr>
        <w:t>Faulhaber’s</w:t>
      </w:r>
      <w:proofErr w:type="spellEnd"/>
      <w:r>
        <w:rPr>
          <w:rFonts w:ascii="Times New Roman" w:hAnsi="Times New Roman" w:cs="Times New Roman"/>
          <w:sz w:val="24"/>
          <w:szCs w:val="24"/>
        </w:rPr>
        <w:t xml:space="preserve"> remarks that were met with </w:t>
      </w:r>
      <w:proofErr w:type="spellStart"/>
      <w:r>
        <w:rPr>
          <w:rFonts w:ascii="Times New Roman" w:hAnsi="Times New Roman" w:cs="Times New Roman"/>
          <w:sz w:val="24"/>
          <w:szCs w:val="24"/>
        </w:rPr>
        <w:t>jubelnden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Aufnahme</w:t>
      </w:r>
      <w:proofErr w:type="spellEnd"/>
      <w:r>
        <w:rPr>
          <w:rFonts w:ascii="Times New Roman" w:hAnsi="Times New Roman" w:cs="Times New Roman"/>
          <w:sz w:val="24"/>
          <w:szCs w:val="24"/>
        </w:rPr>
        <w:t>.</w:t>
      </w:r>
    </w:p>
    <w:p w:rsidR="005D2F4F" w:rsidRDefault="005D2F4F">
      <w:pPr>
        <w:rPr>
          <w:rFonts w:ascii="Times New Roman" w:hAnsi="Times New Roman" w:cs="Times New Roman"/>
          <w:sz w:val="24"/>
          <w:szCs w:val="24"/>
        </w:rPr>
      </w:pPr>
      <w:r>
        <w:rPr>
          <w:rFonts w:ascii="Times New Roman" w:hAnsi="Times New Roman" w:cs="Times New Roman"/>
          <w:sz w:val="24"/>
          <w:szCs w:val="24"/>
        </w:rPr>
        <w:t>Adenauer</w:t>
      </w:r>
    </w:p>
    <w:p w:rsidR="00B4270C" w:rsidRDefault="00B4270C">
      <w:pPr>
        <w:rPr>
          <w:rFonts w:ascii="Times New Roman" w:hAnsi="Times New Roman" w:cs="Times New Roman"/>
          <w:sz w:val="24"/>
          <w:szCs w:val="24"/>
        </w:rPr>
      </w:pPr>
      <w:r>
        <w:rPr>
          <w:rFonts w:ascii="Times New Roman" w:hAnsi="Times New Roman" w:cs="Times New Roman"/>
          <w:sz w:val="24"/>
          <w:szCs w:val="24"/>
        </w:rPr>
        <w:t xml:space="preserve">Where there is much light, there will naturally also always be some shadows.  Here and there during these events on the occasion of the Catholic Congress, there have been some words used that can be best explained in relation to concerns of a local nature, which the entirety of German Catholics, however, do not </w:t>
      </w:r>
      <w:r w:rsidR="00565A62">
        <w:rPr>
          <w:rFonts w:ascii="Times New Roman" w:hAnsi="Times New Roman" w:cs="Times New Roman"/>
          <w:sz w:val="24"/>
          <w:szCs w:val="24"/>
        </w:rPr>
        <w:t>make</w:t>
      </w:r>
      <w:r>
        <w:rPr>
          <w:rFonts w:ascii="Times New Roman" w:hAnsi="Times New Roman" w:cs="Times New Roman"/>
          <w:sz w:val="24"/>
          <w:szCs w:val="24"/>
        </w:rPr>
        <w:t xml:space="preserve"> their own without anything further.</w:t>
      </w:r>
      <w:r w:rsidR="00565A62">
        <w:rPr>
          <w:rFonts w:ascii="Times New Roman" w:hAnsi="Times New Roman" w:cs="Times New Roman"/>
          <w:sz w:val="24"/>
          <w:szCs w:val="24"/>
        </w:rPr>
        <w:t xml:space="preserve">  It is quite obvious that our unity in the evaluation and judgment of many things suffers from the heterogeneity of our judgments about governmental interactions of the present day.  In governmental life it is necessary to have sound principles that are calmly considered, but equally necessary are deep and clear recognitions of matters and possibilities.  Much appears different after days and years, </w:t>
      </w:r>
      <w:r w:rsidR="00565A62">
        <w:rPr>
          <w:rFonts w:ascii="Times New Roman" w:hAnsi="Times New Roman" w:cs="Times New Roman"/>
          <w:sz w:val="24"/>
          <w:szCs w:val="24"/>
        </w:rPr>
        <w:lastRenderedPageBreak/>
        <w:t xml:space="preserve">once you have eventually gained a real remove in time.  </w:t>
      </w:r>
      <w:r w:rsidR="00AA3DF5">
        <w:rPr>
          <w:rFonts w:ascii="Times New Roman" w:hAnsi="Times New Roman" w:cs="Times New Roman"/>
          <w:sz w:val="24"/>
          <w:szCs w:val="24"/>
        </w:rPr>
        <w:t xml:space="preserve">Until then is good for all parties to keep peaceful and to place uppermost what is unifying; unity must be above everything else for us.  That is necessary in the interest of Catholicism, and is also necessary in the interest of the German people.  </w:t>
      </w:r>
      <w:r w:rsidR="0013699B">
        <w:rPr>
          <w:rFonts w:ascii="Times New Roman" w:hAnsi="Times New Roman" w:cs="Times New Roman"/>
          <w:sz w:val="24"/>
          <w:szCs w:val="24"/>
        </w:rPr>
        <w:t xml:space="preserve">It has been repeatedly said here, and rightly so, what significance Catholicism has for the German people. </w:t>
      </w:r>
    </w:p>
    <w:p w:rsidR="005D2F4F" w:rsidRDefault="0013699B">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5D2F4F">
        <w:rPr>
          <w:rFonts w:ascii="Times New Roman" w:hAnsi="Times New Roman" w:cs="Times New Roman"/>
          <w:sz w:val="24"/>
          <w:szCs w:val="24"/>
        </w:rPr>
        <w:t>“</w:t>
      </w:r>
      <w:proofErr w:type="spellStart"/>
      <w:r w:rsidR="005D2F4F">
        <w:rPr>
          <w:rFonts w:ascii="Times New Roman" w:hAnsi="Times New Roman" w:cs="Times New Roman"/>
          <w:sz w:val="24"/>
          <w:szCs w:val="24"/>
        </w:rPr>
        <w:t>Wo</w:t>
      </w:r>
      <w:proofErr w:type="spell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viel</w:t>
      </w:r>
      <w:proofErr w:type="spell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Licht</w:t>
      </w:r>
      <w:proofErr w:type="spell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ist</w:t>
      </w:r>
      <w:proofErr w:type="spell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wird</w:t>
      </w:r>
      <w:proofErr w:type="spell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ja</w:t>
      </w:r>
      <w:proofErr w:type="spell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auch</w:t>
      </w:r>
      <w:proofErr w:type="spell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immer</w:t>
      </w:r>
      <w:proofErr w:type="spell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etwas</w:t>
      </w:r>
      <w:proofErr w:type="spell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Schatten</w:t>
      </w:r>
      <w:proofErr w:type="spell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sein</w:t>
      </w:r>
      <w:proofErr w:type="spellEnd"/>
      <w:r w:rsidR="005D2F4F">
        <w:rPr>
          <w:rFonts w:ascii="Times New Roman" w:hAnsi="Times New Roman" w:cs="Times New Roman"/>
          <w:sz w:val="24"/>
          <w:szCs w:val="24"/>
        </w:rPr>
        <w:t>.</w:t>
      </w:r>
      <w:proofErr w:type="gram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Es</w:t>
      </w:r>
      <w:proofErr w:type="spell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sind</w:t>
      </w:r>
      <w:proofErr w:type="spell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ja</w:t>
      </w:r>
      <w:proofErr w:type="spell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hie</w:t>
      </w:r>
      <w:proofErr w:type="spellEnd"/>
      <w:r w:rsidR="005D2F4F">
        <w:rPr>
          <w:rFonts w:ascii="Times New Roman" w:hAnsi="Times New Roman" w:cs="Times New Roman"/>
          <w:sz w:val="24"/>
          <w:szCs w:val="24"/>
        </w:rPr>
        <w:t xml:space="preserve"> und da </w:t>
      </w:r>
      <w:proofErr w:type="spellStart"/>
      <w:r w:rsidR="005D2F4F">
        <w:rPr>
          <w:rFonts w:ascii="Times New Roman" w:hAnsi="Times New Roman" w:cs="Times New Roman"/>
          <w:sz w:val="24"/>
          <w:szCs w:val="24"/>
        </w:rPr>
        <w:t>Veranstaltungen</w:t>
      </w:r>
      <w:proofErr w:type="spell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aus</w:t>
      </w:r>
      <w:proofErr w:type="spell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Anlass</w:t>
      </w:r>
      <w:proofErr w:type="spellEnd"/>
      <w:r w:rsidR="005D2F4F">
        <w:rPr>
          <w:rFonts w:ascii="Times New Roman" w:hAnsi="Times New Roman" w:cs="Times New Roman"/>
          <w:sz w:val="24"/>
          <w:szCs w:val="24"/>
        </w:rPr>
        <w:t xml:space="preserve"> des </w:t>
      </w:r>
      <w:proofErr w:type="spellStart"/>
      <w:r w:rsidR="005D2F4F">
        <w:rPr>
          <w:rFonts w:ascii="Times New Roman" w:hAnsi="Times New Roman" w:cs="Times New Roman"/>
          <w:sz w:val="24"/>
          <w:szCs w:val="24"/>
        </w:rPr>
        <w:t>Katholikentages</w:t>
      </w:r>
      <w:proofErr w:type="spell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auch</w:t>
      </w:r>
      <w:proofErr w:type="spell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Worte</w:t>
      </w:r>
      <w:proofErr w:type="spell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gefall</w:t>
      </w:r>
      <w:r w:rsidR="00B4270C">
        <w:rPr>
          <w:rFonts w:ascii="Times New Roman" w:hAnsi="Times New Roman" w:cs="Times New Roman"/>
          <w:sz w:val="24"/>
          <w:szCs w:val="24"/>
        </w:rPr>
        <w:t>en</w:t>
      </w:r>
      <w:proofErr w:type="spellEnd"/>
      <w:r w:rsidR="00B4270C">
        <w:rPr>
          <w:rFonts w:ascii="Times New Roman" w:hAnsi="Times New Roman" w:cs="Times New Roman"/>
          <w:sz w:val="24"/>
          <w:szCs w:val="24"/>
        </w:rPr>
        <w:t xml:space="preserve">, die man </w:t>
      </w:r>
      <w:proofErr w:type="spellStart"/>
      <w:r w:rsidR="00B4270C">
        <w:rPr>
          <w:rFonts w:ascii="Times New Roman" w:hAnsi="Times New Roman" w:cs="Times New Roman"/>
          <w:sz w:val="24"/>
          <w:szCs w:val="24"/>
        </w:rPr>
        <w:t>sich</w:t>
      </w:r>
      <w:proofErr w:type="spellEnd"/>
      <w:r w:rsidR="00B4270C">
        <w:rPr>
          <w:rFonts w:ascii="Times New Roman" w:hAnsi="Times New Roman" w:cs="Times New Roman"/>
          <w:sz w:val="24"/>
          <w:szCs w:val="24"/>
        </w:rPr>
        <w:t xml:space="preserve"> </w:t>
      </w:r>
      <w:proofErr w:type="spellStart"/>
      <w:r w:rsidR="00B4270C">
        <w:rPr>
          <w:rFonts w:ascii="Times New Roman" w:hAnsi="Times New Roman" w:cs="Times New Roman"/>
          <w:sz w:val="24"/>
          <w:szCs w:val="24"/>
        </w:rPr>
        <w:t>wohl</w:t>
      </w:r>
      <w:proofErr w:type="spellEnd"/>
      <w:r w:rsidR="00B4270C">
        <w:rPr>
          <w:rFonts w:ascii="Times New Roman" w:hAnsi="Times New Roman" w:cs="Times New Roman"/>
          <w:sz w:val="24"/>
          <w:szCs w:val="24"/>
        </w:rPr>
        <w:t xml:space="preserve"> </w:t>
      </w:r>
      <w:proofErr w:type="spellStart"/>
      <w:r w:rsidR="00B4270C">
        <w:rPr>
          <w:rFonts w:ascii="Times New Roman" w:hAnsi="Times New Roman" w:cs="Times New Roman"/>
          <w:sz w:val="24"/>
          <w:szCs w:val="24"/>
        </w:rPr>
        <w:t>aus</w:t>
      </w:r>
      <w:proofErr w:type="spellEnd"/>
      <w:r w:rsidR="00B4270C">
        <w:rPr>
          <w:rFonts w:ascii="Times New Roman" w:hAnsi="Times New Roman" w:cs="Times New Roman"/>
          <w:sz w:val="24"/>
          <w:szCs w:val="24"/>
        </w:rPr>
        <w:t xml:space="preserve"> </w:t>
      </w:r>
      <w:proofErr w:type="spellStart"/>
      <w:r w:rsidR="00B4270C">
        <w:rPr>
          <w:rFonts w:ascii="Times New Roman" w:hAnsi="Times New Roman" w:cs="Times New Roman"/>
          <w:sz w:val="24"/>
          <w:szCs w:val="24"/>
        </w:rPr>
        <w:t>Verhältnissen</w:t>
      </w:r>
      <w:proofErr w:type="spellEnd"/>
      <w:r w:rsidR="00B4270C">
        <w:rPr>
          <w:rFonts w:ascii="Times New Roman" w:hAnsi="Times New Roman" w:cs="Times New Roman"/>
          <w:sz w:val="24"/>
          <w:szCs w:val="24"/>
        </w:rPr>
        <w:t xml:space="preserve"> </w:t>
      </w:r>
      <w:proofErr w:type="spellStart"/>
      <w:r w:rsidR="00B4270C">
        <w:rPr>
          <w:rFonts w:ascii="Times New Roman" w:hAnsi="Times New Roman" w:cs="Times New Roman"/>
          <w:sz w:val="24"/>
          <w:szCs w:val="24"/>
        </w:rPr>
        <w:t>örtlicher</w:t>
      </w:r>
      <w:proofErr w:type="spellEnd"/>
      <w:r w:rsidR="00B4270C">
        <w:rPr>
          <w:rFonts w:ascii="Times New Roman" w:hAnsi="Times New Roman" w:cs="Times New Roman"/>
          <w:sz w:val="24"/>
          <w:szCs w:val="24"/>
        </w:rPr>
        <w:t xml:space="preserve"> </w:t>
      </w:r>
      <w:proofErr w:type="spellStart"/>
      <w:r w:rsidR="00B4270C">
        <w:rPr>
          <w:rFonts w:ascii="Times New Roman" w:hAnsi="Times New Roman" w:cs="Times New Roman"/>
          <w:sz w:val="24"/>
          <w:szCs w:val="24"/>
        </w:rPr>
        <w:t>Natur</w:t>
      </w:r>
      <w:proofErr w:type="spellEnd"/>
      <w:r w:rsidR="00B4270C">
        <w:rPr>
          <w:rFonts w:ascii="Times New Roman" w:hAnsi="Times New Roman" w:cs="Times New Roman"/>
          <w:sz w:val="24"/>
          <w:szCs w:val="24"/>
        </w:rPr>
        <w:t xml:space="preserve"> </w:t>
      </w:r>
      <w:proofErr w:type="spellStart"/>
      <w:r w:rsidR="00B4270C">
        <w:rPr>
          <w:rFonts w:ascii="Times New Roman" w:hAnsi="Times New Roman" w:cs="Times New Roman"/>
          <w:sz w:val="24"/>
          <w:szCs w:val="24"/>
        </w:rPr>
        <w:t>erklä</w:t>
      </w:r>
      <w:r w:rsidR="005D2F4F">
        <w:rPr>
          <w:rFonts w:ascii="Times New Roman" w:hAnsi="Times New Roman" w:cs="Times New Roman"/>
          <w:sz w:val="24"/>
          <w:szCs w:val="24"/>
        </w:rPr>
        <w:t>ren</w:t>
      </w:r>
      <w:proofErr w:type="spell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kann</w:t>
      </w:r>
      <w:proofErr w:type="spellEnd"/>
      <w:r w:rsidR="005D2F4F">
        <w:rPr>
          <w:rFonts w:ascii="Times New Roman" w:hAnsi="Times New Roman" w:cs="Times New Roman"/>
          <w:sz w:val="24"/>
          <w:szCs w:val="24"/>
        </w:rPr>
        <w:t xml:space="preserve">, die </w:t>
      </w:r>
      <w:proofErr w:type="spellStart"/>
      <w:r w:rsidR="005D2F4F">
        <w:rPr>
          <w:rFonts w:ascii="Times New Roman" w:hAnsi="Times New Roman" w:cs="Times New Roman"/>
          <w:sz w:val="24"/>
          <w:szCs w:val="24"/>
        </w:rPr>
        <w:t>aber</w:t>
      </w:r>
      <w:proofErr w:type="spellEnd"/>
      <w:r w:rsidR="005D2F4F">
        <w:rPr>
          <w:rFonts w:ascii="Times New Roman" w:hAnsi="Times New Roman" w:cs="Times New Roman"/>
          <w:sz w:val="24"/>
          <w:szCs w:val="24"/>
        </w:rPr>
        <w:t xml:space="preserve"> die </w:t>
      </w:r>
      <w:proofErr w:type="spellStart"/>
      <w:r w:rsidR="005D2F4F">
        <w:rPr>
          <w:rFonts w:ascii="Times New Roman" w:hAnsi="Times New Roman" w:cs="Times New Roman"/>
          <w:sz w:val="24"/>
          <w:szCs w:val="24"/>
        </w:rPr>
        <w:t>Gesamtheit</w:t>
      </w:r>
      <w:proofErr w:type="spellEnd"/>
      <w:r w:rsidR="005D2F4F">
        <w:rPr>
          <w:rFonts w:ascii="Times New Roman" w:hAnsi="Times New Roman" w:cs="Times New Roman"/>
          <w:sz w:val="24"/>
          <w:szCs w:val="24"/>
        </w:rPr>
        <w:t xml:space="preserve"> der </w:t>
      </w:r>
      <w:proofErr w:type="spellStart"/>
      <w:r w:rsidR="005D2F4F">
        <w:rPr>
          <w:rFonts w:ascii="Times New Roman" w:hAnsi="Times New Roman" w:cs="Times New Roman"/>
          <w:sz w:val="24"/>
          <w:szCs w:val="24"/>
        </w:rPr>
        <w:t>deutschen</w:t>
      </w:r>
      <w:proofErr w:type="spell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Kat</w:t>
      </w:r>
      <w:r w:rsidR="00B4270C">
        <w:rPr>
          <w:rFonts w:ascii="Times New Roman" w:hAnsi="Times New Roman" w:cs="Times New Roman"/>
          <w:sz w:val="24"/>
          <w:szCs w:val="24"/>
        </w:rPr>
        <w:t>holiken</w:t>
      </w:r>
      <w:proofErr w:type="spellEnd"/>
      <w:r w:rsidR="00B4270C">
        <w:rPr>
          <w:rFonts w:ascii="Times New Roman" w:hAnsi="Times New Roman" w:cs="Times New Roman"/>
          <w:sz w:val="24"/>
          <w:szCs w:val="24"/>
        </w:rPr>
        <w:t xml:space="preserve"> </w:t>
      </w:r>
      <w:proofErr w:type="spellStart"/>
      <w:r w:rsidR="00B4270C">
        <w:rPr>
          <w:rFonts w:ascii="Times New Roman" w:hAnsi="Times New Roman" w:cs="Times New Roman"/>
          <w:sz w:val="24"/>
          <w:szCs w:val="24"/>
        </w:rPr>
        <w:t>sich</w:t>
      </w:r>
      <w:proofErr w:type="spellEnd"/>
      <w:r w:rsidR="00B4270C">
        <w:rPr>
          <w:rFonts w:ascii="Times New Roman" w:hAnsi="Times New Roman" w:cs="Times New Roman"/>
          <w:sz w:val="24"/>
          <w:szCs w:val="24"/>
        </w:rPr>
        <w:t xml:space="preserve"> </w:t>
      </w:r>
      <w:proofErr w:type="spellStart"/>
      <w:r w:rsidR="00B4270C">
        <w:rPr>
          <w:rFonts w:ascii="Times New Roman" w:hAnsi="Times New Roman" w:cs="Times New Roman"/>
          <w:sz w:val="24"/>
          <w:szCs w:val="24"/>
        </w:rPr>
        <w:t>wohl</w:t>
      </w:r>
      <w:proofErr w:type="spellEnd"/>
      <w:r w:rsidR="00B4270C">
        <w:rPr>
          <w:rFonts w:ascii="Times New Roman" w:hAnsi="Times New Roman" w:cs="Times New Roman"/>
          <w:sz w:val="24"/>
          <w:szCs w:val="24"/>
        </w:rPr>
        <w:t xml:space="preserve"> </w:t>
      </w:r>
      <w:proofErr w:type="spellStart"/>
      <w:r w:rsidR="00B4270C">
        <w:rPr>
          <w:rFonts w:ascii="Times New Roman" w:hAnsi="Times New Roman" w:cs="Times New Roman"/>
          <w:sz w:val="24"/>
          <w:szCs w:val="24"/>
        </w:rPr>
        <w:t>nicht</w:t>
      </w:r>
      <w:proofErr w:type="spellEnd"/>
      <w:r w:rsidR="00B4270C">
        <w:rPr>
          <w:rFonts w:ascii="Times New Roman" w:hAnsi="Times New Roman" w:cs="Times New Roman"/>
          <w:sz w:val="24"/>
          <w:szCs w:val="24"/>
        </w:rPr>
        <w:t xml:space="preserve"> </w:t>
      </w:r>
      <w:proofErr w:type="spellStart"/>
      <w:r w:rsidR="00B4270C">
        <w:rPr>
          <w:rFonts w:ascii="Times New Roman" w:hAnsi="Times New Roman" w:cs="Times New Roman"/>
          <w:sz w:val="24"/>
          <w:szCs w:val="24"/>
        </w:rPr>
        <w:t>ohne</w:t>
      </w:r>
      <w:proofErr w:type="spellEnd"/>
      <w:r w:rsidR="00B4270C">
        <w:rPr>
          <w:rFonts w:ascii="Times New Roman" w:hAnsi="Times New Roman" w:cs="Times New Roman"/>
          <w:sz w:val="24"/>
          <w:szCs w:val="24"/>
        </w:rPr>
        <w:t xml:space="preserve"> </w:t>
      </w:r>
      <w:proofErr w:type="spellStart"/>
      <w:r w:rsidR="00B4270C">
        <w:rPr>
          <w:rFonts w:ascii="Times New Roman" w:hAnsi="Times New Roman" w:cs="Times New Roman"/>
          <w:sz w:val="24"/>
          <w:szCs w:val="24"/>
        </w:rPr>
        <w:t>wei</w:t>
      </w:r>
      <w:r w:rsidR="005D2F4F">
        <w:rPr>
          <w:rFonts w:ascii="Times New Roman" w:hAnsi="Times New Roman" w:cs="Times New Roman"/>
          <w:sz w:val="24"/>
          <w:szCs w:val="24"/>
        </w:rPr>
        <w:t>teres</w:t>
      </w:r>
      <w:proofErr w:type="spell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zu</w:t>
      </w:r>
      <w:proofErr w:type="spell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eigen</w:t>
      </w:r>
      <w:proofErr w:type="spellEnd"/>
      <w:r w:rsidR="00565A62">
        <w:rPr>
          <w:rFonts w:ascii="Times New Roman" w:hAnsi="Times New Roman" w:cs="Times New Roman"/>
          <w:sz w:val="24"/>
          <w:szCs w:val="24"/>
        </w:rPr>
        <w:t xml:space="preserve"> </w:t>
      </w:r>
      <w:proofErr w:type="spellStart"/>
      <w:r w:rsidR="00565A62">
        <w:rPr>
          <w:rFonts w:ascii="Times New Roman" w:hAnsi="Times New Roman" w:cs="Times New Roman"/>
          <w:sz w:val="24"/>
          <w:szCs w:val="24"/>
        </w:rPr>
        <w:t>macht</w:t>
      </w:r>
      <w:proofErr w:type="spellEnd"/>
      <w:r w:rsidR="00565A62">
        <w:rPr>
          <w:rFonts w:ascii="Times New Roman" w:hAnsi="Times New Roman" w:cs="Times New Roman"/>
          <w:sz w:val="24"/>
          <w:szCs w:val="24"/>
        </w:rPr>
        <w:t xml:space="preserve">.  </w:t>
      </w:r>
      <w:proofErr w:type="spellStart"/>
      <w:r w:rsidR="00565A62">
        <w:rPr>
          <w:rFonts w:ascii="Times New Roman" w:hAnsi="Times New Roman" w:cs="Times New Roman"/>
          <w:sz w:val="24"/>
          <w:szCs w:val="24"/>
        </w:rPr>
        <w:t>Es</w:t>
      </w:r>
      <w:proofErr w:type="spellEnd"/>
      <w:r w:rsidR="00565A62">
        <w:rPr>
          <w:rFonts w:ascii="Times New Roman" w:hAnsi="Times New Roman" w:cs="Times New Roman"/>
          <w:sz w:val="24"/>
          <w:szCs w:val="24"/>
        </w:rPr>
        <w:t xml:space="preserve"> </w:t>
      </w:r>
      <w:proofErr w:type="spellStart"/>
      <w:proofErr w:type="gramStart"/>
      <w:r w:rsidR="00565A62">
        <w:rPr>
          <w:rFonts w:ascii="Times New Roman" w:hAnsi="Times New Roman" w:cs="Times New Roman"/>
          <w:sz w:val="24"/>
          <w:szCs w:val="24"/>
        </w:rPr>
        <w:t>ist</w:t>
      </w:r>
      <w:proofErr w:type="spellEnd"/>
      <w:proofErr w:type="gramEnd"/>
      <w:r w:rsidR="00565A62">
        <w:rPr>
          <w:rFonts w:ascii="Times New Roman" w:hAnsi="Times New Roman" w:cs="Times New Roman"/>
          <w:sz w:val="24"/>
          <w:szCs w:val="24"/>
        </w:rPr>
        <w:t xml:space="preserve"> </w:t>
      </w:r>
      <w:proofErr w:type="spellStart"/>
      <w:r w:rsidR="00565A62">
        <w:rPr>
          <w:rFonts w:ascii="Times New Roman" w:hAnsi="Times New Roman" w:cs="Times New Roman"/>
          <w:sz w:val="24"/>
          <w:szCs w:val="24"/>
        </w:rPr>
        <w:t>ja</w:t>
      </w:r>
      <w:proofErr w:type="spellEnd"/>
      <w:r w:rsidR="00565A62">
        <w:rPr>
          <w:rFonts w:ascii="Times New Roman" w:hAnsi="Times New Roman" w:cs="Times New Roman"/>
          <w:sz w:val="24"/>
          <w:szCs w:val="24"/>
        </w:rPr>
        <w:t xml:space="preserve"> </w:t>
      </w:r>
      <w:proofErr w:type="spellStart"/>
      <w:r w:rsidR="00565A62">
        <w:rPr>
          <w:rFonts w:ascii="Times New Roman" w:hAnsi="Times New Roman" w:cs="Times New Roman"/>
          <w:sz w:val="24"/>
          <w:szCs w:val="24"/>
        </w:rPr>
        <w:t>selbstverstä</w:t>
      </w:r>
      <w:r w:rsidR="005D2F4F">
        <w:rPr>
          <w:rFonts w:ascii="Times New Roman" w:hAnsi="Times New Roman" w:cs="Times New Roman"/>
          <w:sz w:val="24"/>
          <w:szCs w:val="24"/>
        </w:rPr>
        <w:t>ndlich</w:t>
      </w:r>
      <w:proofErr w:type="spell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dass</w:t>
      </w:r>
      <w:proofErr w:type="spellEnd"/>
      <w:r w:rsidR="005D2F4F">
        <w:rPr>
          <w:rFonts w:ascii="Times New Roman" w:hAnsi="Times New Roman" w:cs="Times New Roman"/>
          <w:sz w:val="24"/>
          <w:szCs w:val="24"/>
        </w:rPr>
        <w:t xml:space="preserve"> </w:t>
      </w:r>
      <w:proofErr w:type="spellStart"/>
      <w:r w:rsidR="00565A62">
        <w:rPr>
          <w:rFonts w:ascii="Times New Roman" w:hAnsi="Times New Roman" w:cs="Times New Roman"/>
          <w:sz w:val="24"/>
          <w:szCs w:val="24"/>
        </w:rPr>
        <w:t>unsere</w:t>
      </w:r>
      <w:proofErr w:type="spellEnd"/>
      <w:r w:rsidR="00565A62">
        <w:rPr>
          <w:rFonts w:ascii="Times New Roman" w:hAnsi="Times New Roman" w:cs="Times New Roman"/>
          <w:sz w:val="24"/>
          <w:szCs w:val="24"/>
        </w:rPr>
        <w:t xml:space="preserve"> </w:t>
      </w:r>
      <w:proofErr w:type="spellStart"/>
      <w:r w:rsidR="00565A62">
        <w:rPr>
          <w:rFonts w:ascii="Times New Roman" w:hAnsi="Times New Roman" w:cs="Times New Roman"/>
          <w:sz w:val="24"/>
          <w:szCs w:val="24"/>
        </w:rPr>
        <w:t>Einigkeit</w:t>
      </w:r>
      <w:proofErr w:type="spellEnd"/>
      <w:r w:rsidR="00565A62">
        <w:rPr>
          <w:rFonts w:ascii="Times New Roman" w:hAnsi="Times New Roman" w:cs="Times New Roman"/>
          <w:sz w:val="24"/>
          <w:szCs w:val="24"/>
        </w:rPr>
        <w:t xml:space="preserve"> in der </w:t>
      </w:r>
      <w:proofErr w:type="spellStart"/>
      <w:r w:rsidR="00565A62">
        <w:rPr>
          <w:rFonts w:ascii="Times New Roman" w:hAnsi="Times New Roman" w:cs="Times New Roman"/>
          <w:sz w:val="24"/>
          <w:szCs w:val="24"/>
        </w:rPr>
        <w:t>Einschä</w:t>
      </w:r>
      <w:r w:rsidR="005D2F4F">
        <w:rPr>
          <w:rFonts w:ascii="Times New Roman" w:hAnsi="Times New Roman" w:cs="Times New Roman"/>
          <w:sz w:val="24"/>
          <w:szCs w:val="24"/>
        </w:rPr>
        <w:t>tzung</w:t>
      </w:r>
      <w:proofErr w:type="spellEnd"/>
      <w:r w:rsidR="005D2F4F">
        <w:rPr>
          <w:rFonts w:ascii="Times New Roman" w:hAnsi="Times New Roman" w:cs="Times New Roman"/>
          <w:sz w:val="24"/>
          <w:szCs w:val="24"/>
        </w:rPr>
        <w:t xml:space="preserve"> und </w:t>
      </w:r>
      <w:proofErr w:type="spellStart"/>
      <w:r w:rsidR="005D2F4F">
        <w:rPr>
          <w:rFonts w:ascii="Times New Roman" w:hAnsi="Times New Roman" w:cs="Times New Roman"/>
          <w:sz w:val="24"/>
          <w:szCs w:val="24"/>
        </w:rPr>
        <w:t>Beurteilung</w:t>
      </w:r>
      <w:proofErr w:type="spell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mancher</w:t>
      </w:r>
      <w:proofErr w:type="spellEnd"/>
      <w:r w:rsidR="005D2F4F">
        <w:rPr>
          <w:rFonts w:ascii="Times New Roman" w:hAnsi="Times New Roman" w:cs="Times New Roman"/>
          <w:sz w:val="24"/>
          <w:szCs w:val="24"/>
        </w:rPr>
        <w:t xml:space="preserve"> Dinge </w:t>
      </w:r>
      <w:proofErr w:type="spellStart"/>
      <w:r w:rsidR="005D2F4F">
        <w:rPr>
          <w:rFonts w:ascii="Times New Roman" w:hAnsi="Times New Roman" w:cs="Times New Roman"/>
          <w:sz w:val="24"/>
          <w:szCs w:val="24"/>
        </w:rPr>
        <w:t>unter</w:t>
      </w:r>
      <w:proofErr w:type="spellEnd"/>
      <w:r w:rsidR="005D2F4F">
        <w:rPr>
          <w:rFonts w:ascii="Times New Roman" w:hAnsi="Times New Roman" w:cs="Times New Roman"/>
          <w:sz w:val="24"/>
          <w:szCs w:val="24"/>
        </w:rPr>
        <w:t xml:space="preserve"> der </w:t>
      </w:r>
      <w:proofErr w:type="spellStart"/>
      <w:r w:rsidR="005D2F4F">
        <w:rPr>
          <w:rFonts w:ascii="Times New Roman" w:hAnsi="Times New Roman" w:cs="Times New Roman"/>
          <w:sz w:val="24"/>
          <w:szCs w:val="24"/>
        </w:rPr>
        <w:t>Verschiedenheit</w:t>
      </w:r>
      <w:proofErr w:type="spell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unserer</w:t>
      </w:r>
      <w:proofErr w:type="spell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Beurteilung</w:t>
      </w:r>
      <w:proofErr w:type="spellEnd"/>
      <w:r w:rsidR="005D2F4F">
        <w:rPr>
          <w:rFonts w:ascii="Times New Roman" w:hAnsi="Times New Roman" w:cs="Times New Roman"/>
          <w:sz w:val="24"/>
          <w:szCs w:val="24"/>
        </w:rPr>
        <w:t xml:space="preserve"> der </w:t>
      </w:r>
      <w:proofErr w:type="spellStart"/>
      <w:r w:rsidR="005D2F4F">
        <w:rPr>
          <w:rFonts w:ascii="Times New Roman" w:hAnsi="Times New Roman" w:cs="Times New Roman"/>
          <w:sz w:val="24"/>
          <w:szCs w:val="24"/>
        </w:rPr>
        <w:t>g</w:t>
      </w:r>
      <w:r w:rsidR="00565A62">
        <w:rPr>
          <w:rFonts w:ascii="Times New Roman" w:hAnsi="Times New Roman" w:cs="Times New Roman"/>
          <w:sz w:val="24"/>
          <w:szCs w:val="24"/>
        </w:rPr>
        <w:t>egenwärtigen</w:t>
      </w:r>
      <w:proofErr w:type="spellEnd"/>
      <w:r w:rsidR="00565A62">
        <w:rPr>
          <w:rFonts w:ascii="Times New Roman" w:hAnsi="Times New Roman" w:cs="Times New Roman"/>
          <w:sz w:val="24"/>
          <w:szCs w:val="24"/>
        </w:rPr>
        <w:t xml:space="preserve"> </w:t>
      </w:r>
      <w:proofErr w:type="spellStart"/>
      <w:r w:rsidR="00565A62">
        <w:rPr>
          <w:rFonts w:ascii="Times New Roman" w:hAnsi="Times New Roman" w:cs="Times New Roman"/>
          <w:sz w:val="24"/>
          <w:szCs w:val="24"/>
        </w:rPr>
        <w:t>staatlichen</w:t>
      </w:r>
      <w:proofErr w:type="spellEnd"/>
      <w:r w:rsidR="00565A62">
        <w:rPr>
          <w:rFonts w:ascii="Times New Roman" w:hAnsi="Times New Roman" w:cs="Times New Roman"/>
          <w:sz w:val="24"/>
          <w:szCs w:val="24"/>
        </w:rPr>
        <w:t xml:space="preserve"> </w:t>
      </w:r>
      <w:proofErr w:type="spellStart"/>
      <w:r w:rsidR="00565A62">
        <w:rPr>
          <w:rFonts w:ascii="Times New Roman" w:hAnsi="Times New Roman" w:cs="Times New Roman"/>
          <w:sz w:val="24"/>
          <w:szCs w:val="24"/>
        </w:rPr>
        <w:t>Verhä</w:t>
      </w:r>
      <w:r w:rsidR="005D2F4F">
        <w:rPr>
          <w:rFonts w:ascii="Times New Roman" w:hAnsi="Times New Roman" w:cs="Times New Roman"/>
          <w:sz w:val="24"/>
          <w:szCs w:val="24"/>
        </w:rPr>
        <w:t>ltnisse</w:t>
      </w:r>
      <w:proofErr w:type="spell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leidet</w:t>
      </w:r>
      <w:proofErr w:type="spell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Im</w:t>
      </w:r>
      <w:proofErr w:type="spell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staatlichen</w:t>
      </w:r>
      <w:proofErr w:type="spellEnd"/>
      <w:r w:rsidR="00565A62">
        <w:rPr>
          <w:rFonts w:ascii="Times New Roman" w:hAnsi="Times New Roman" w:cs="Times New Roman"/>
          <w:sz w:val="24"/>
          <w:szCs w:val="24"/>
        </w:rPr>
        <w:t xml:space="preserve"> </w:t>
      </w:r>
      <w:proofErr w:type="spellStart"/>
      <w:r w:rsidR="00565A62">
        <w:rPr>
          <w:rFonts w:ascii="Times New Roman" w:hAnsi="Times New Roman" w:cs="Times New Roman"/>
          <w:sz w:val="24"/>
          <w:szCs w:val="24"/>
        </w:rPr>
        <w:t>Leben</w:t>
      </w:r>
      <w:proofErr w:type="spellEnd"/>
      <w:r w:rsidR="00565A62">
        <w:rPr>
          <w:rFonts w:ascii="Times New Roman" w:hAnsi="Times New Roman" w:cs="Times New Roman"/>
          <w:sz w:val="24"/>
          <w:szCs w:val="24"/>
        </w:rPr>
        <w:t xml:space="preserve"> </w:t>
      </w:r>
      <w:proofErr w:type="spellStart"/>
      <w:proofErr w:type="gramStart"/>
      <w:r w:rsidR="00565A62">
        <w:rPr>
          <w:rFonts w:ascii="Times New Roman" w:hAnsi="Times New Roman" w:cs="Times New Roman"/>
          <w:sz w:val="24"/>
          <w:szCs w:val="24"/>
        </w:rPr>
        <w:t>sind</w:t>
      </w:r>
      <w:proofErr w:type="spellEnd"/>
      <w:proofErr w:type="gramEnd"/>
      <w:r w:rsidR="00565A62">
        <w:rPr>
          <w:rFonts w:ascii="Times New Roman" w:hAnsi="Times New Roman" w:cs="Times New Roman"/>
          <w:sz w:val="24"/>
          <w:szCs w:val="24"/>
        </w:rPr>
        <w:t xml:space="preserve"> </w:t>
      </w:r>
      <w:proofErr w:type="spellStart"/>
      <w:r w:rsidR="00565A62">
        <w:rPr>
          <w:rFonts w:ascii="Times New Roman" w:hAnsi="Times New Roman" w:cs="Times New Roman"/>
          <w:sz w:val="24"/>
          <w:szCs w:val="24"/>
        </w:rPr>
        <w:t>feste</w:t>
      </w:r>
      <w:proofErr w:type="spellEnd"/>
      <w:r w:rsidR="00565A62">
        <w:rPr>
          <w:rFonts w:ascii="Times New Roman" w:hAnsi="Times New Roman" w:cs="Times New Roman"/>
          <w:sz w:val="24"/>
          <w:szCs w:val="24"/>
        </w:rPr>
        <w:t xml:space="preserve">, in </w:t>
      </w:r>
      <w:proofErr w:type="spellStart"/>
      <w:r w:rsidR="00565A62">
        <w:rPr>
          <w:rFonts w:ascii="Times New Roman" w:hAnsi="Times New Roman" w:cs="Times New Roman"/>
          <w:sz w:val="24"/>
          <w:szCs w:val="24"/>
        </w:rPr>
        <w:t>Ruhe</w:t>
      </w:r>
      <w:proofErr w:type="spellEnd"/>
      <w:r w:rsidR="00565A62">
        <w:rPr>
          <w:rFonts w:ascii="Times New Roman" w:hAnsi="Times New Roman" w:cs="Times New Roman"/>
          <w:sz w:val="24"/>
          <w:szCs w:val="24"/>
        </w:rPr>
        <w:t xml:space="preserve"> </w:t>
      </w:r>
      <w:proofErr w:type="spellStart"/>
      <w:r w:rsidR="00565A62">
        <w:rPr>
          <w:rFonts w:ascii="Times New Roman" w:hAnsi="Times New Roman" w:cs="Times New Roman"/>
          <w:sz w:val="24"/>
          <w:szCs w:val="24"/>
        </w:rPr>
        <w:t>überlegte</w:t>
      </w:r>
      <w:proofErr w:type="spellEnd"/>
      <w:r w:rsidR="00565A62">
        <w:rPr>
          <w:rFonts w:ascii="Times New Roman" w:hAnsi="Times New Roman" w:cs="Times New Roman"/>
          <w:sz w:val="24"/>
          <w:szCs w:val="24"/>
        </w:rPr>
        <w:t xml:space="preserve"> </w:t>
      </w:r>
      <w:proofErr w:type="spellStart"/>
      <w:r w:rsidR="00565A62">
        <w:rPr>
          <w:rFonts w:ascii="Times New Roman" w:hAnsi="Times New Roman" w:cs="Times New Roman"/>
          <w:sz w:val="24"/>
          <w:szCs w:val="24"/>
        </w:rPr>
        <w:t>Grundsätze</w:t>
      </w:r>
      <w:proofErr w:type="spellEnd"/>
      <w:r w:rsidR="00565A62">
        <w:rPr>
          <w:rFonts w:ascii="Times New Roman" w:hAnsi="Times New Roman" w:cs="Times New Roman"/>
          <w:sz w:val="24"/>
          <w:szCs w:val="24"/>
        </w:rPr>
        <w:t xml:space="preserve"> </w:t>
      </w:r>
      <w:proofErr w:type="spellStart"/>
      <w:r w:rsidR="00565A62">
        <w:rPr>
          <w:rFonts w:ascii="Times New Roman" w:hAnsi="Times New Roman" w:cs="Times New Roman"/>
          <w:sz w:val="24"/>
          <w:szCs w:val="24"/>
        </w:rPr>
        <w:t>nötig</w:t>
      </w:r>
      <w:proofErr w:type="spellEnd"/>
      <w:r w:rsidR="00565A62">
        <w:rPr>
          <w:rFonts w:ascii="Times New Roman" w:hAnsi="Times New Roman" w:cs="Times New Roman"/>
          <w:sz w:val="24"/>
          <w:szCs w:val="24"/>
        </w:rPr>
        <w:t xml:space="preserve">, </w:t>
      </w:r>
      <w:proofErr w:type="spellStart"/>
      <w:r w:rsidR="00565A62">
        <w:rPr>
          <w:rFonts w:ascii="Times New Roman" w:hAnsi="Times New Roman" w:cs="Times New Roman"/>
          <w:sz w:val="24"/>
          <w:szCs w:val="24"/>
        </w:rPr>
        <w:t>ebenso</w:t>
      </w:r>
      <w:proofErr w:type="spellEnd"/>
      <w:r w:rsidR="00565A62">
        <w:rPr>
          <w:rFonts w:ascii="Times New Roman" w:hAnsi="Times New Roman" w:cs="Times New Roman"/>
          <w:sz w:val="24"/>
          <w:szCs w:val="24"/>
        </w:rPr>
        <w:t xml:space="preserve"> </w:t>
      </w:r>
      <w:proofErr w:type="spellStart"/>
      <w:r w:rsidR="00565A62">
        <w:rPr>
          <w:rFonts w:ascii="Times New Roman" w:hAnsi="Times New Roman" w:cs="Times New Roman"/>
          <w:sz w:val="24"/>
          <w:szCs w:val="24"/>
        </w:rPr>
        <w:t>nö</w:t>
      </w:r>
      <w:r w:rsidR="005D2F4F">
        <w:rPr>
          <w:rFonts w:ascii="Times New Roman" w:hAnsi="Times New Roman" w:cs="Times New Roman"/>
          <w:sz w:val="24"/>
          <w:szCs w:val="24"/>
        </w:rPr>
        <w:t>tig</w:t>
      </w:r>
      <w:proofErr w:type="spell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sind</w:t>
      </w:r>
      <w:proofErr w:type="spell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aber</w:t>
      </w:r>
      <w:proofErr w:type="spell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auch</w:t>
      </w:r>
      <w:proofErr w:type="spell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tiefe</w:t>
      </w:r>
      <w:proofErr w:type="spellEnd"/>
      <w:r w:rsidR="005D2F4F">
        <w:rPr>
          <w:rFonts w:ascii="Times New Roman" w:hAnsi="Times New Roman" w:cs="Times New Roman"/>
          <w:sz w:val="24"/>
          <w:szCs w:val="24"/>
        </w:rPr>
        <w:t xml:space="preserve"> und </w:t>
      </w:r>
      <w:proofErr w:type="spellStart"/>
      <w:r w:rsidR="005D2F4F">
        <w:rPr>
          <w:rFonts w:ascii="Times New Roman" w:hAnsi="Times New Roman" w:cs="Times New Roman"/>
          <w:sz w:val="24"/>
          <w:szCs w:val="24"/>
        </w:rPr>
        <w:t>kl</w:t>
      </w:r>
      <w:r w:rsidR="00565A62">
        <w:rPr>
          <w:rFonts w:ascii="Times New Roman" w:hAnsi="Times New Roman" w:cs="Times New Roman"/>
          <w:sz w:val="24"/>
          <w:szCs w:val="24"/>
        </w:rPr>
        <w:t>are</w:t>
      </w:r>
      <w:proofErr w:type="spellEnd"/>
      <w:r w:rsidR="00565A62">
        <w:rPr>
          <w:rFonts w:ascii="Times New Roman" w:hAnsi="Times New Roman" w:cs="Times New Roman"/>
          <w:sz w:val="24"/>
          <w:szCs w:val="24"/>
        </w:rPr>
        <w:t xml:space="preserve"> </w:t>
      </w:r>
      <w:proofErr w:type="spellStart"/>
      <w:r w:rsidR="00565A62">
        <w:rPr>
          <w:rFonts w:ascii="Times New Roman" w:hAnsi="Times New Roman" w:cs="Times New Roman"/>
          <w:sz w:val="24"/>
          <w:szCs w:val="24"/>
        </w:rPr>
        <w:t>Erkenntnis</w:t>
      </w:r>
      <w:proofErr w:type="spellEnd"/>
      <w:r w:rsidR="00565A62">
        <w:rPr>
          <w:rFonts w:ascii="Times New Roman" w:hAnsi="Times New Roman" w:cs="Times New Roman"/>
          <w:sz w:val="24"/>
          <w:szCs w:val="24"/>
        </w:rPr>
        <w:t xml:space="preserve"> der Dinge und </w:t>
      </w:r>
      <w:proofErr w:type="spellStart"/>
      <w:r w:rsidR="00565A62">
        <w:rPr>
          <w:rFonts w:ascii="Times New Roman" w:hAnsi="Times New Roman" w:cs="Times New Roman"/>
          <w:sz w:val="24"/>
          <w:szCs w:val="24"/>
        </w:rPr>
        <w:t>Mö</w:t>
      </w:r>
      <w:r w:rsidR="005D2F4F">
        <w:rPr>
          <w:rFonts w:ascii="Times New Roman" w:hAnsi="Times New Roman" w:cs="Times New Roman"/>
          <w:sz w:val="24"/>
          <w:szCs w:val="24"/>
        </w:rPr>
        <w:t>glichkeiten</w:t>
      </w:r>
      <w:proofErr w:type="spell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Manches</w:t>
      </w:r>
      <w:proofErr w:type="spell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sieht</w:t>
      </w:r>
      <w:proofErr w:type="spell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sich</w:t>
      </w:r>
      <w:proofErr w:type="spell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nach</w:t>
      </w:r>
      <w:proofErr w:type="spell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Jahr</w:t>
      </w:r>
      <w:proofErr w:type="spellEnd"/>
      <w:r w:rsidR="005D2F4F">
        <w:rPr>
          <w:rFonts w:ascii="Times New Roman" w:hAnsi="Times New Roman" w:cs="Times New Roman"/>
          <w:sz w:val="24"/>
          <w:szCs w:val="24"/>
        </w:rPr>
        <w:t xml:space="preserve"> und Tag </w:t>
      </w:r>
      <w:proofErr w:type="spellStart"/>
      <w:proofErr w:type="gramStart"/>
      <w:r w:rsidR="005D2F4F">
        <w:rPr>
          <w:rFonts w:ascii="Times New Roman" w:hAnsi="Times New Roman" w:cs="Times New Roman"/>
          <w:sz w:val="24"/>
          <w:szCs w:val="24"/>
        </w:rPr>
        <w:t>anders</w:t>
      </w:r>
      <w:proofErr w:type="spellEnd"/>
      <w:proofErr w:type="gramEnd"/>
      <w:r w:rsidR="005D2F4F">
        <w:rPr>
          <w:rFonts w:ascii="Times New Roman" w:hAnsi="Times New Roman" w:cs="Times New Roman"/>
          <w:sz w:val="24"/>
          <w:szCs w:val="24"/>
        </w:rPr>
        <w:t xml:space="preserve"> an, </w:t>
      </w:r>
      <w:proofErr w:type="spellStart"/>
      <w:r w:rsidR="005D2F4F">
        <w:rPr>
          <w:rFonts w:ascii="Times New Roman" w:hAnsi="Times New Roman" w:cs="Times New Roman"/>
          <w:sz w:val="24"/>
          <w:szCs w:val="24"/>
        </w:rPr>
        <w:t>wenn</w:t>
      </w:r>
      <w:proofErr w:type="spellEnd"/>
      <w:r w:rsidR="005D2F4F">
        <w:rPr>
          <w:rFonts w:ascii="Times New Roman" w:hAnsi="Times New Roman" w:cs="Times New Roman"/>
          <w:sz w:val="24"/>
          <w:szCs w:val="24"/>
        </w:rPr>
        <w:t xml:space="preserve"> man </w:t>
      </w:r>
      <w:proofErr w:type="spellStart"/>
      <w:r w:rsidR="005D2F4F">
        <w:rPr>
          <w:rFonts w:ascii="Times New Roman" w:hAnsi="Times New Roman" w:cs="Times New Roman"/>
          <w:sz w:val="24"/>
          <w:szCs w:val="24"/>
        </w:rPr>
        <w:t>ers</w:t>
      </w:r>
      <w:r w:rsidR="00565A62">
        <w:rPr>
          <w:rFonts w:ascii="Times New Roman" w:hAnsi="Times New Roman" w:cs="Times New Roman"/>
          <w:sz w:val="24"/>
          <w:szCs w:val="24"/>
        </w:rPr>
        <w:t>t</w:t>
      </w:r>
      <w:proofErr w:type="spellEnd"/>
      <w:r w:rsidR="00565A62">
        <w:rPr>
          <w:rFonts w:ascii="Times New Roman" w:hAnsi="Times New Roman" w:cs="Times New Roman"/>
          <w:sz w:val="24"/>
          <w:szCs w:val="24"/>
        </w:rPr>
        <w:t xml:space="preserve"> den </w:t>
      </w:r>
      <w:proofErr w:type="spellStart"/>
      <w:r w:rsidR="00565A62">
        <w:rPr>
          <w:rFonts w:ascii="Times New Roman" w:hAnsi="Times New Roman" w:cs="Times New Roman"/>
          <w:sz w:val="24"/>
          <w:szCs w:val="24"/>
        </w:rPr>
        <w:t>richtigen</w:t>
      </w:r>
      <w:proofErr w:type="spellEnd"/>
      <w:r w:rsidR="00565A62">
        <w:rPr>
          <w:rFonts w:ascii="Times New Roman" w:hAnsi="Times New Roman" w:cs="Times New Roman"/>
          <w:sz w:val="24"/>
          <w:szCs w:val="24"/>
        </w:rPr>
        <w:t xml:space="preserve"> </w:t>
      </w:r>
      <w:proofErr w:type="spellStart"/>
      <w:r w:rsidR="00565A62">
        <w:rPr>
          <w:rFonts w:ascii="Times New Roman" w:hAnsi="Times New Roman" w:cs="Times New Roman"/>
          <w:sz w:val="24"/>
          <w:szCs w:val="24"/>
        </w:rPr>
        <w:t>zeitlichen</w:t>
      </w:r>
      <w:proofErr w:type="spellEnd"/>
      <w:r w:rsidR="00565A62">
        <w:rPr>
          <w:rFonts w:ascii="Times New Roman" w:hAnsi="Times New Roman" w:cs="Times New Roman"/>
          <w:sz w:val="24"/>
          <w:szCs w:val="24"/>
        </w:rPr>
        <w:t xml:space="preserve"> </w:t>
      </w:r>
      <w:proofErr w:type="spellStart"/>
      <w:r w:rsidR="00565A62">
        <w:rPr>
          <w:rFonts w:ascii="Times New Roman" w:hAnsi="Times New Roman" w:cs="Times New Roman"/>
          <w:sz w:val="24"/>
          <w:szCs w:val="24"/>
        </w:rPr>
        <w:t>Absta</w:t>
      </w:r>
      <w:r w:rsidR="005D2F4F">
        <w:rPr>
          <w:rFonts w:ascii="Times New Roman" w:hAnsi="Times New Roman" w:cs="Times New Roman"/>
          <w:sz w:val="24"/>
          <w:szCs w:val="24"/>
        </w:rPr>
        <w:t>nd</w:t>
      </w:r>
      <w:proofErr w:type="spell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gewonnen</w:t>
      </w:r>
      <w:proofErr w:type="spellEnd"/>
      <w:r w:rsidR="005D2F4F">
        <w:rPr>
          <w:rFonts w:ascii="Times New Roman" w:hAnsi="Times New Roman" w:cs="Times New Roman"/>
          <w:sz w:val="24"/>
          <w:szCs w:val="24"/>
        </w:rPr>
        <w:t xml:space="preserve"> hat.  </w:t>
      </w:r>
      <w:proofErr w:type="spellStart"/>
      <w:r w:rsidR="005D2F4F">
        <w:rPr>
          <w:rFonts w:ascii="Times New Roman" w:hAnsi="Times New Roman" w:cs="Times New Roman"/>
          <w:sz w:val="24"/>
          <w:szCs w:val="24"/>
        </w:rPr>
        <w:t>Bis</w:t>
      </w:r>
      <w:proofErr w:type="spell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dahin</w:t>
      </w:r>
      <w:proofErr w:type="spellEnd"/>
      <w:r w:rsidR="005D2F4F">
        <w:rPr>
          <w:rFonts w:ascii="Times New Roman" w:hAnsi="Times New Roman" w:cs="Times New Roman"/>
          <w:sz w:val="24"/>
          <w:szCs w:val="24"/>
        </w:rPr>
        <w:t xml:space="preserve"> gilt </w:t>
      </w:r>
      <w:proofErr w:type="spellStart"/>
      <w:r w:rsidR="005D2F4F">
        <w:rPr>
          <w:rFonts w:ascii="Times New Roman" w:hAnsi="Times New Roman" w:cs="Times New Roman"/>
          <w:sz w:val="24"/>
          <w:szCs w:val="24"/>
        </w:rPr>
        <w:t>es</w:t>
      </w:r>
      <w:proofErr w:type="spell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nach</w:t>
      </w:r>
      <w:proofErr w:type="spellEnd"/>
      <w:r w:rsidR="005D2F4F">
        <w:rPr>
          <w:rFonts w:ascii="Times New Roman" w:hAnsi="Times New Roman" w:cs="Times New Roman"/>
          <w:sz w:val="24"/>
          <w:szCs w:val="24"/>
        </w:rPr>
        <w:t xml:space="preserve"> </w:t>
      </w:r>
      <w:proofErr w:type="spellStart"/>
      <w:proofErr w:type="gramStart"/>
      <w:r w:rsidR="005D2F4F">
        <w:rPr>
          <w:rFonts w:ascii="Times New Roman" w:hAnsi="Times New Roman" w:cs="Times New Roman"/>
          <w:sz w:val="24"/>
          <w:szCs w:val="24"/>
        </w:rPr>
        <w:t>allen</w:t>
      </w:r>
      <w:proofErr w:type="spellEnd"/>
      <w:proofErr w:type="gram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Seiten</w:t>
      </w:r>
      <w:proofErr w:type="spell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Ruhe</w:t>
      </w:r>
      <w:proofErr w:type="spell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zu</w:t>
      </w:r>
      <w:proofErr w:type="spell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halten</w:t>
      </w:r>
      <w:proofErr w:type="spellEnd"/>
      <w:r w:rsidR="005D2F4F">
        <w:rPr>
          <w:rFonts w:ascii="Times New Roman" w:hAnsi="Times New Roman" w:cs="Times New Roman"/>
          <w:sz w:val="24"/>
          <w:szCs w:val="24"/>
        </w:rPr>
        <w:t xml:space="preserve"> und das </w:t>
      </w:r>
      <w:proofErr w:type="spellStart"/>
      <w:r w:rsidR="005D2F4F">
        <w:rPr>
          <w:rFonts w:ascii="Times New Roman" w:hAnsi="Times New Roman" w:cs="Times New Roman"/>
          <w:sz w:val="24"/>
          <w:szCs w:val="24"/>
        </w:rPr>
        <w:t>Einigende</w:t>
      </w:r>
      <w:proofErr w:type="spell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voranzustell</w:t>
      </w:r>
      <w:r w:rsidR="00AA3DF5">
        <w:rPr>
          <w:rFonts w:ascii="Times New Roman" w:hAnsi="Times New Roman" w:cs="Times New Roman"/>
          <w:sz w:val="24"/>
          <w:szCs w:val="24"/>
        </w:rPr>
        <w:t>e</w:t>
      </w:r>
      <w:r w:rsidR="005D2F4F">
        <w:rPr>
          <w:rFonts w:ascii="Times New Roman" w:hAnsi="Times New Roman" w:cs="Times New Roman"/>
          <w:sz w:val="24"/>
          <w:szCs w:val="24"/>
        </w:rPr>
        <w:t>n</w:t>
      </w:r>
      <w:proofErr w:type="spellEnd"/>
      <w:r w:rsidR="005D2F4F">
        <w:rPr>
          <w:rFonts w:ascii="Times New Roman" w:hAnsi="Times New Roman" w:cs="Times New Roman"/>
          <w:sz w:val="24"/>
          <w:szCs w:val="24"/>
        </w:rPr>
        <w:t>;</w:t>
      </w:r>
      <w:r w:rsidR="00565A62">
        <w:rPr>
          <w:rFonts w:ascii="Times New Roman" w:hAnsi="Times New Roman" w:cs="Times New Roman"/>
          <w:sz w:val="24"/>
          <w:szCs w:val="24"/>
        </w:rPr>
        <w:t xml:space="preserve"> die </w:t>
      </w:r>
      <w:proofErr w:type="spellStart"/>
      <w:r w:rsidR="00565A62">
        <w:rPr>
          <w:rFonts w:ascii="Times New Roman" w:hAnsi="Times New Roman" w:cs="Times New Roman"/>
          <w:sz w:val="24"/>
          <w:szCs w:val="24"/>
        </w:rPr>
        <w:t>Einigkeit</w:t>
      </w:r>
      <w:proofErr w:type="spellEnd"/>
      <w:r w:rsidR="00565A62">
        <w:rPr>
          <w:rFonts w:ascii="Times New Roman" w:hAnsi="Times New Roman" w:cs="Times New Roman"/>
          <w:sz w:val="24"/>
          <w:szCs w:val="24"/>
        </w:rPr>
        <w:t xml:space="preserve"> muss </w:t>
      </w:r>
      <w:proofErr w:type="spellStart"/>
      <w:r w:rsidR="00565A62">
        <w:rPr>
          <w:rFonts w:ascii="Times New Roman" w:hAnsi="Times New Roman" w:cs="Times New Roman"/>
          <w:sz w:val="24"/>
          <w:szCs w:val="24"/>
        </w:rPr>
        <w:t>uns</w:t>
      </w:r>
      <w:proofErr w:type="spellEnd"/>
      <w:r w:rsidR="00565A62">
        <w:rPr>
          <w:rFonts w:ascii="Times New Roman" w:hAnsi="Times New Roman" w:cs="Times New Roman"/>
          <w:sz w:val="24"/>
          <w:szCs w:val="24"/>
        </w:rPr>
        <w:t xml:space="preserve"> </w:t>
      </w:r>
      <w:proofErr w:type="spellStart"/>
      <w:r w:rsidR="00565A62">
        <w:rPr>
          <w:rFonts w:ascii="Times New Roman" w:hAnsi="Times New Roman" w:cs="Times New Roman"/>
          <w:sz w:val="24"/>
          <w:szCs w:val="24"/>
        </w:rPr>
        <w:t>jetzt</w:t>
      </w:r>
      <w:proofErr w:type="spellEnd"/>
      <w:r w:rsidR="00565A62">
        <w:rPr>
          <w:rFonts w:ascii="Times New Roman" w:hAnsi="Times New Roman" w:cs="Times New Roman"/>
          <w:sz w:val="24"/>
          <w:szCs w:val="24"/>
        </w:rPr>
        <w:t xml:space="preserve"> </w:t>
      </w:r>
      <w:proofErr w:type="spellStart"/>
      <w:r w:rsidR="00565A62">
        <w:rPr>
          <w:rFonts w:ascii="Times New Roman" w:hAnsi="Times New Roman" w:cs="Times New Roman"/>
          <w:sz w:val="24"/>
          <w:szCs w:val="24"/>
        </w:rPr>
        <w:t>über</w:t>
      </w:r>
      <w:proofErr w:type="spellEnd"/>
      <w:r w:rsidR="00565A62">
        <w:rPr>
          <w:rFonts w:ascii="Times New Roman" w:hAnsi="Times New Roman" w:cs="Times New Roman"/>
          <w:sz w:val="24"/>
          <w:szCs w:val="24"/>
        </w:rPr>
        <w:t xml:space="preserve"> </w:t>
      </w:r>
      <w:proofErr w:type="spellStart"/>
      <w:r w:rsidR="00565A62">
        <w:rPr>
          <w:rFonts w:ascii="Times New Roman" w:hAnsi="Times New Roman" w:cs="Times New Roman"/>
          <w:sz w:val="24"/>
          <w:szCs w:val="24"/>
        </w:rPr>
        <w:t>alles</w:t>
      </w:r>
      <w:proofErr w:type="spellEnd"/>
      <w:r w:rsidR="00565A62">
        <w:rPr>
          <w:rFonts w:ascii="Times New Roman" w:hAnsi="Times New Roman" w:cs="Times New Roman"/>
          <w:sz w:val="24"/>
          <w:szCs w:val="24"/>
        </w:rPr>
        <w:t xml:space="preserve"> </w:t>
      </w:r>
      <w:proofErr w:type="spellStart"/>
      <w:r w:rsidR="00565A62">
        <w:rPr>
          <w:rFonts w:ascii="Times New Roman" w:hAnsi="Times New Roman" w:cs="Times New Roman"/>
          <w:sz w:val="24"/>
          <w:szCs w:val="24"/>
        </w:rPr>
        <w:t>gehen</w:t>
      </w:r>
      <w:proofErr w:type="spellEnd"/>
      <w:r w:rsidR="00565A62">
        <w:rPr>
          <w:rFonts w:ascii="Times New Roman" w:hAnsi="Times New Roman" w:cs="Times New Roman"/>
          <w:sz w:val="24"/>
          <w:szCs w:val="24"/>
        </w:rPr>
        <w:t xml:space="preserve">.  Das </w:t>
      </w:r>
      <w:proofErr w:type="spellStart"/>
      <w:proofErr w:type="gramStart"/>
      <w:r w:rsidR="00565A62">
        <w:rPr>
          <w:rFonts w:ascii="Times New Roman" w:hAnsi="Times New Roman" w:cs="Times New Roman"/>
          <w:sz w:val="24"/>
          <w:szCs w:val="24"/>
        </w:rPr>
        <w:t>ist</w:t>
      </w:r>
      <w:proofErr w:type="spellEnd"/>
      <w:proofErr w:type="gramEnd"/>
      <w:r w:rsidR="00565A62">
        <w:rPr>
          <w:rFonts w:ascii="Times New Roman" w:hAnsi="Times New Roman" w:cs="Times New Roman"/>
          <w:sz w:val="24"/>
          <w:szCs w:val="24"/>
        </w:rPr>
        <w:t xml:space="preserve"> </w:t>
      </w:r>
      <w:proofErr w:type="spellStart"/>
      <w:r w:rsidR="00565A62">
        <w:rPr>
          <w:rFonts w:ascii="Times New Roman" w:hAnsi="Times New Roman" w:cs="Times New Roman"/>
          <w:sz w:val="24"/>
          <w:szCs w:val="24"/>
        </w:rPr>
        <w:t>nö</w:t>
      </w:r>
      <w:r w:rsidR="005D2F4F">
        <w:rPr>
          <w:rFonts w:ascii="Times New Roman" w:hAnsi="Times New Roman" w:cs="Times New Roman"/>
          <w:sz w:val="24"/>
          <w:szCs w:val="24"/>
        </w:rPr>
        <w:t>tig</w:t>
      </w:r>
      <w:proofErr w:type="spell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im</w:t>
      </w:r>
      <w:proofErr w:type="spell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Inte</w:t>
      </w:r>
      <w:r w:rsidR="00565A62">
        <w:rPr>
          <w:rFonts w:ascii="Times New Roman" w:hAnsi="Times New Roman" w:cs="Times New Roman"/>
          <w:sz w:val="24"/>
          <w:szCs w:val="24"/>
        </w:rPr>
        <w:t>resse</w:t>
      </w:r>
      <w:proofErr w:type="spellEnd"/>
      <w:r w:rsidR="00565A62">
        <w:rPr>
          <w:rFonts w:ascii="Times New Roman" w:hAnsi="Times New Roman" w:cs="Times New Roman"/>
          <w:sz w:val="24"/>
          <w:szCs w:val="24"/>
        </w:rPr>
        <w:t xml:space="preserve"> des </w:t>
      </w:r>
      <w:proofErr w:type="spellStart"/>
      <w:r w:rsidR="00565A62">
        <w:rPr>
          <w:rFonts w:ascii="Times New Roman" w:hAnsi="Times New Roman" w:cs="Times New Roman"/>
          <w:sz w:val="24"/>
          <w:szCs w:val="24"/>
        </w:rPr>
        <w:t>Katholizismus</w:t>
      </w:r>
      <w:proofErr w:type="spellEnd"/>
      <w:r w:rsidR="00565A62">
        <w:rPr>
          <w:rFonts w:ascii="Times New Roman" w:hAnsi="Times New Roman" w:cs="Times New Roman"/>
          <w:sz w:val="24"/>
          <w:szCs w:val="24"/>
        </w:rPr>
        <w:t xml:space="preserve">, </w:t>
      </w:r>
      <w:proofErr w:type="spellStart"/>
      <w:r w:rsidR="00565A62">
        <w:rPr>
          <w:rFonts w:ascii="Times New Roman" w:hAnsi="Times New Roman" w:cs="Times New Roman"/>
          <w:sz w:val="24"/>
          <w:szCs w:val="24"/>
        </w:rPr>
        <w:t>ist</w:t>
      </w:r>
      <w:proofErr w:type="spellEnd"/>
      <w:r w:rsidR="00565A62">
        <w:rPr>
          <w:rFonts w:ascii="Times New Roman" w:hAnsi="Times New Roman" w:cs="Times New Roman"/>
          <w:sz w:val="24"/>
          <w:szCs w:val="24"/>
        </w:rPr>
        <w:t xml:space="preserve"> </w:t>
      </w:r>
      <w:proofErr w:type="spellStart"/>
      <w:r w:rsidR="00565A62">
        <w:rPr>
          <w:rFonts w:ascii="Times New Roman" w:hAnsi="Times New Roman" w:cs="Times New Roman"/>
          <w:sz w:val="24"/>
          <w:szCs w:val="24"/>
        </w:rPr>
        <w:t>aber</w:t>
      </w:r>
      <w:proofErr w:type="spellEnd"/>
      <w:r w:rsidR="00565A62">
        <w:rPr>
          <w:rFonts w:ascii="Times New Roman" w:hAnsi="Times New Roman" w:cs="Times New Roman"/>
          <w:sz w:val="24"/>
          <w:szCs w:val="24"/>
        </w:rPr>
        <w:t xml:space="preserve"> </w:t>
      </w:r>
      <w:proofErr w:type="spellStart"/>
      <w:r w:rsidR="00565A62">
        <w:rPr>
          <w:rFonts w:ascii="Times New Roman" w:hAnsi="Times New Roman" w:cs="Times New Roman"/>
          <w:sz w:val="24"/>
          <w:szCs w:val="24"/>
        </w:rPr>
        <w:t>auch</w:t>
      </w:r>
      <w:proofErr w:type="spellEnd"/>
      <w:r w:rsidR="00565A62">
        <w:rPr>
          <w:rFonts w:ascii="Times New Roman" w:hAnsi="Times New Roman" w:cs="Times New Roman"/>
          <w:sz w:val="24"/>
          <w:szCs w:val="24"/>
        </w:rPr>
        <w:t xml:space="preserve"> </w:t>
      </w:r>
      <w:proofErr w:type="spellStart"/>
      <w:r w:rsidR="00565A62">
        <w:rPr>
          <w:rFonts w:ascii="Times New Roman" w:hAnsi="Times New Roman" w:cs="Times New Roman"/>
          <w:sz w:val="24"/>
          <w:szCs w:val="24"/>
        </w:rPr>
        <w:t>nö</w:t>
      </w:r>
      <w:r w:rsidR="00AA3DF5">
        <w:rPr>
          <w:rFonts w:ascii="Times New Roman" w:hAnsi="Times New Roman" w:cs="Times New Roman"/>
          <w:sz w:val="24"/>
          <w:szCs w:val="24"/>
        </w:rPr>
        <w:t>tig</w:t>
      </w:r>
      <w:proofErr w:type="spellEnd"/>
      <w:r w:rsidR="00AA3DF5">
        <w:rPr>
          <w:rFonts w:ascii="Times New Roman" w:hAnsi="Times New Roman" w:cs="Times New Roman"/>
          <w:sz w:val="24"/>
          <w:szCs w:val="24"/>
        </w:rPr>
        <w:t xml:space="preserve"> </w:t>
      </w:r>
      <w:proofErr w:type="spellStart"/>
      <w:r w:rsidR="00AA3DF5">
        <w:rPr>
          <w:rFonts w:ascii="Times New Roman" w:hAnsi="Times New Roman" w:cs="Times New Roman"/>
          <w:sz w:val="24"/>
          <w:szCs w:val="24"/>
        </w:rPr>
        <w:t>im</w:t>
      </w:r>
      <w:proofErr w:type="spellEnd"/>
      <w:r w:rsidR="00AA3DF5">
        <w:rPr>
          <w:rFonts w:ascii="Times New Roman" w:hAnsi="Times New Roman" w:cs="Times New Roman"/>
          <w:sz w:val="24"/>
          <w:szCs w:val="24"/>
        </w:rPr>
        <w:t xml:space="preserve"> </w:t>
      </w:r>
      <w:proofErr w:type="spellStart"/>
      <w:r w:rsidR="00AA3DF5">
        <w:rPr>
          <w:rFonts w:ascii="Times New Roman" w:hAnsi="Times New Roman" w:cs="Times New Roman"/>
          <w:sz w:val="24"/>
          <w:szCs w:val="24"/>
        </w:rPr>
        <w:t>I</w:t>
      </w:r>
      <w:r w:rsidR="005D2F4F">
        <w:rPr>
          <w:rFonts w:ascii="Times New Roman" w:hAnsi="Times New Roman" w:cs="Times New Roman"/>
          <w:sz w:val="24"/>
          <w:szCs w:val="24"/>
        </w:rPr>
        <w:t>nteresse</w:t>
      </w:r>
      <w:proofErr w:type="spellEnd"/>
      <w:r w:rsidR="005D2F4F">
        <w:rPr>
          <w:rFonts w:ascii="Times New Roman" w:hAnsi="Times New Roman" w:cs="Times New Roman"/>
          <w:sz w:val="24"/>
          <w:szCs w:val="24"/>
        </w:rPr>
        <w:t xml:space="preserve"> des </w:t>
      </w:r>
      <w:proofErr w:type="spellStart"/>
      <w:r w:rsidR="005D2F4F">
        <w:rPr>
          <w:rFonts w:ascii="Times New Roman" w:hAnsi="Times New Roman" w:cs="Times New Roman"/>
          <w:sz w:val="24"/>
          <w:szCs w:val="24"/>
        </w:rPr>
        <w:t>deutschen</w:t>
      </w:r>
      <w:proofErr w:type="spell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Volkes</w:t>
      </w:r>
      <w:proofErr w:type="spell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Wiederholt</w:t>
      </w:r>
      <w:proofErr w:type="spellEnd"/>
      <w:r w:rsidR="005D2F4F">
        <w:rPr>
          <w:rFonts w:ascii="Times New Roman" w:hAnsi="Times New Roman" w:cs="Times New Roman"/>
          <w:sz w:val="24"/>
          <w:szCs w:val="24"/>
        </w:rPr>
        <w:t xml:space="preserve"> und </w:t>
      </w:r>
      <w:proofErr w:type="spellStart"/>
      <w:r w:rsidR="005D2F4F">
        <w:rPr>
          <w:rFonts w:ascii="Times New Roman" w:hAnsi="Times New Roman" w:cs="Times New Roman"/>
          <w:sz w:val="24"/>
          <w:szCs w:val="24"/>
        </w:rPr>
        <w:t>mit</w:t>
      </w:r>
      <w:proofErr w:type="spell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Recht</w:t>
      </w:r>
      <w:proofErr w:type="spellEnd"/>
      <w:r w:rsidR="005D2F4F">
        <w:rPr>
          <w:rFonts w:ascii="Times New Roman" w:hAnsi="Times New Roman" w:cs="Times New Roman"/>
          <w:sz w:val="24"/>
          <w:szCs w:val="24"/>
        </w:rPr>
        <w:t xml:space="preserve"> </w:t>
      </w:r>
      <w:proofErr w:type="spellStart"/>
      <w:proofErr w:type="gramStart"/>
      <w:r w:rsidR="005D2F4F">
        <w:rPr>
          <w:rFonts w:ascii="Times New Roman" w:hAnsi="Times New Roman" w:cs="Times New Roman"/>
          <w:sz w:val="24"/>
          <w:szCs w:val="24"/>
        </w:rPr>
        <w:t>ist</w:t>
      </w:r>
      <w:proofErr w:type="spellEnd"/>
      <w:proofErr w:type="gramEnd"/>
      <w:r w:rsidR="005D2F4F">
        <w:rPr>
          <w:rFonts w:ascii="Times New Roman" w:hAnsi="Times New Roman" w:cs="Times New Roman"/>
          <w:sz w:val="24"/>
          <w:szCs w:val="24"/>
        </w:rPr>
        <w:t xml:space="preserve"> </w:t>
      </w:r>
      <w:proofErr w:type="spellStart"/>
      <w:r w:rsidR="005D2F4F">
        <w:rPr>
          <w:rFonts w:ascii="Times New Roman" w:hAnsi="Times New Roman" w:cs="Times New Roman"/>
          <w:sz w:val="24"/>
          <w:szCs w:val="24"/>
        </w:rPr>
        <w:t>hier</w:t>
      </w:r>
      <w:proofErr w:type="spellEnd"/>
      <w:r w:rsidR="00565A62">
        <w:rPr>
          <w:rFonts w:ascii="Times New Roman" w:hAnsi="Times New Roman" w:cs="Times New Roman"/>
          <w:sz w:val="24"/>
          <w:szCs w:val="24"/>
        </w:rPr>
        <w:t xml:space="preserve"> </w:t>
      </w:r>
      <w:proofErr w:type="spellStart"/>
      <w:r w:rsidR="00565A62">
        <w:rPr>
          <w:rFonts w:ascii="Times New Roman" w:hAnsi="Times New Roman" w:cs="Times New Roman"/>
          <w:sz w:val="24"/>
          <w:szCs w:val="24"/>
        </w:rPr>
        <w:t>ang</w:t>
      </w:r>
      <w:r w:rsidR="00AA3DF5">
        <w:rPr>
          <w:rFonts w:ascii="Times New Roman" w:hAnsi="Times New Roman" w:cs="Times New Roman"/>
          <w:sz w:val="24"/>
          <w:szCs w:val="24"/>
        </w:rPr>
        <w:t>e</w:t>
      </w:r>
      <w:r>
        <w:rPr>
          <w:rFonts w:ascii="Times New Roman" w:hAnsi="Times New Roman" w:cs="Times New Roman"/>
          <w:sz w:val="24"/>
          <w:szCs w:val="24"/>
        </w:rPr>
        <w:t>fü</w:t>
      </w:r>
      <w:r w:rsidR="00565A62">
        <w:rPr>
          <w:rFonts w:ascii="Times New Roman" w:hAnsi="Times New Roman" w:cs="Times New Roman"/>
          <w:sz w:val="24"/>
          <w:szCs w:val="24"/>
        </w:rPr>
        <w:t>hrt</w:t>
      </w:r>
      <w:proofErr w:type="spellEnd"/>
      <w:r w:rsidR="00565A62">
        <w:rPr>
          <w:rFonts w:ascii="Times New Roman" w:hAnsi="Times New Roman" w:cs="Times New Roman"/>
          <w:sz w:val="24"/>
          <w:szCs w:val="24"/>
        </w:rPr>
        <w:t xml:space="preserve"> </w:t>
      </w:r>
      <w:proofErr w:type="spellStart"/>
      <w:r w:rsidR="00565A62">
        <w:rPr>
          <w:rFonts w:ascii="Times New Roman" w:hAnsi="Times New Roman" w:cs="Times New Roman"/>
          <w:sz w:val="24"/>
          <w:szCs w:val="24"/>
        </w:rPr>
        <w:t>worden</w:t>
      </w:r>
      <w:proofErr w:type="spellEnd"/>
      <w:r w:rsidR="00565A62">
        <w:rPr>
          <w:rFonts w:ascii="Times New Roman" w:hAnsi="Times New Roman" w:cs="Times New Roman"/>
          <w:sz w:val="24"/>
          <w:szCs w:val="24"/>
        </w:rPr>
        <w:t xml:space="preserve">, </w:t>
      </w:r>
      <w:proofErr w:type="spellStart"/>
      <w:r w:rsidR="00565A62">
        <w:rPr>
          <w:rFonts w:ascii="Times New Roman" w:hAnsi="Times New Roman" w:cs="Times New Roman"/>
          <w:sz w:val="24"/>
          <w:szCs w:val="24"/>
        </w:rPr>
        <w:t>welche</w:t>
      </w:r>
      <w:proofErr w:type="spellEnd"/>
      <w:r w:rsidR="00565A62">
        <w:rPr>
          <w:rFonts w:ascii="Times New Roman" w:hAnsi="Times New Roman" w:cs="Times New Roman"/>
          <w:sz w:val="24"/>
          <w:szCs w:val="24"/>
        </w:rPr>
        <w:t xml:space="preserve"> </w:t>
      </w:r>
      <w:proofErr w:type="spellStart"/>
      <w:r w:rsidR="00565A62">
        <w:rPr>
          <w:rFonts w:ascii="Times New Roman" w:hAnsi="Times New Roman" w:cs="Times New Roman"/>
          <w:sz w:val="24"/>
          <w:szCs w:val="24"/>
        </w:rPr>
        <w:t>Bedeutung</w:t>
      </w:r>
      <w:proofErr w:type="spellEnd"/>
      <w:r w:rsidR="00565A62">
        <w:rPr>
          <w:rFonts w:ascii="Times New Roman" w:hAnsi="Times New Roman" w:cs="Times New Roman"/>
          <w:sz w:val="24"/>
          <w:szCs w:val="24"/>
        </w:rPr>
        <w:t xml:space="preserve"> der </w:t>
      </w:r>
      <w:proofErr w:type="spellStart"/>
      <w:r w:rsidR="00565A62">
        <w:rPr>
          <w:rFonts w:ascii="Times New Roman" w:hAnsi="Times New Roman" w:cs="Times New Roman"/>
          <w:sz w:val="24"/>
          <w:szCs w:val="24"/>
        </w:rPr>
        <w:t>Katholizismus</w:t>
      </w:r>
      <w:proofErr w:type="spellEnd"/>
      <w:r w:rsidR="00565A62">
        <w:rPr>
          <w:rFonts w:ascii="Times New Roman" w:hAnsi="Times New Roman" w:cs="Times New Roman"/>
          <w:sz w:val="24"/>
          <w:szCs w:val="24"/>
        </w:rPr>
        <w:t xml:space="preserve"> </w:t>
      </w:r>
      <w:proofErr w:type="spellStart"/>
      <w:r w:rsidR="00565A62">
        <w:rPr>
          <w:rFonts w:ascii="Times New Roman" w:hAnsi="Times New Roman" w:cs="Times New Roman"/>
          <w:sz w:val="24"/>
          <w:szCs w:val="24"/>
        </w:rPr>
        <w:t>fü</w:t>
      </w:r>
      <w:r w:rsidR="005D2F4F">
        <w:rPr>
          <w:rFonts w:ascii="Times New Roman" w:hAnsi="Times New Roman" w:cs="Times New Roman"/>
          <w:sz w:val="24"/>
          <w:szCs w:val="24"/>
        </w:rPr>
        <w:t>r</w:t>
      </w:r>
      <w:proofErr w:type="spellEnd"/>
      <w:r w:rsidR="005D2F4F">
        <w:rPr>
          <w:rFonts w:ascii="Times New Roman" w:hAnsi="Times New Roman" w:cs="Times New Roman"/>
          <w:sz w:val="24"/>
          <w:szCs w:val="24"/>
        </w:rPr>
        <w:t xml:space="preserve"> das </w:t>
      </w:r>
      <w:r w:rsidR="00565A62">
        <w:rPr>
          <w:rFonts w:ascii="Times New Roman" w:hAnsi="Times New Roman" w:cs="Times New Roman"/>
          <w:sz w:val="24"/>
          <w:szCs w:val="24"/>
        </w:rPr>
        <w:t>d</w:t>
      </w:r>
      <w:r w:rsidR="005D2F4F">
        <w:rPr>
          <w:rFonts w:ascii="Times New Roman" w:hAnsi="Times New Roman" w:cs="Times New Roman"/>
          <w:sz w:val="24"/>
          <w:szCs w:val="24"/>
        </w:rPr>
        <w:t>eutsche Volk h</w:t>
      </w:r>
      <w:r w:rsidR="00565A62">
        <w:rPr>
          <w:rFonts w:ascii="Times New Roman" w:hAnsi="Times New Roman" w:cs="Times New Roman"/>
          <w:sz w:val="24"/>
          <w:szCs w:val="24"/>
        </w:rPr>
        <w:t>a</w:t>
      </w:r>
      <w:r w:rsidR="005D2F4F">
        <w:rPr>
          <w:rFonts w:ascii="Times New Roman" w:hAnsi="Times New Roman" w:cs="Times New Roman"/>
          <w:sz w:val="24"/>
          <w:szCs w:val="24"/>
        </w:rPr>
        <w:t>t.</w:t>
      </w:r>
    </w:p>
    <w:p w:rsidR="005D2F4F" w:rsidRPr="00113001" w:rsidRDefault="005D2F4F">
      <w:pPr>
        <w:rPr>
          <w:rFonts w:ascii="Times New Roman" w:hAnsi="Times New Roman" w:cs="Times New Roman"/>
          <w:sz w:val="24"/>
          <w:szCs w:val="24"/>
        </w:rPr>
      </w:pPr>
      <w:r>
        <w:rPr>
          <w:rFonts w:ascii="Times New Roman" w:hAnsi="Times New Roman" w:cs="Times New Roman"/>
          <w:sz w:val="24"/>
          <w:szCs w:val="24"/>
        </w:rPr>
        <w:t xml:space="preserve">   </w:t>
      </w:r>
      <w:r w:rsidR="00B4270C">
        <w:rPr>
          <w:rFonts w:ascii="Times New Roman" w:hAnsi="Times New Roman" w:cs="Times New Roman"/>
          <w:sz w:val="24"/>
          <w:szCs w:val="24"/>
        </w:rPr>
        <w:t xml:space="preserve">In den </w:t>
      </w:r>
      <w:proofErr w:type="spellStart"/>
      <w:r w:rsidR="00B4270C">
        <w:rPr>
          <w:rFonts w:ascii="Times New Roman" w:hAnsi="Times New Roman" w:cs="Times New Roman"/>
          <w:sz w:val="24"/>
          <w:szCs w:val="24"/>
        </w:rPr>
        <w:t>Ausfü</w:t>
      </w:r>
      <w:r>
        <w:rPr>
          <w:rFonts w:ascii="Times New Roman" w:hAnsi="Times New Roman" w:cs="Times New Roman"/>
          <w:sz w:val="24"/>
          <w:szCs w:val="24"/>
        </w:rPr>
        <w:t>hrungen</w:t>
      </w:r>
      <w:proofErr w:type="spellEnd"/>
      <w:r>
        <w:rPr>
          <w:rFonts w:ascii="Times New Roman" w:hAnsi="Times New Roman" w:cs="Times New Roman"/>
          <w:sz w:val="24"/>
          <w:szCs w:val="24"/>
        </w:rPr>
        <w:t xml:space="preserve"> des </w:t>
      </w:r>
      <w:proofErr w:type="spellStart"/>
      <w:r>
        <w:rPr>
          <w:rFonts w:ascii="Times New Roman" w:hAnsi="Times New Roman" w:cs="Times New Roman"/>
          <w:sz w:val="24"/>
          <w:szCs w:val="24"/>
        </w:rPr>
        <w:t>Herrn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Kardinals</w:t>
      </w:r>
      <w:proofErr w:type="spellEnd"/>
      <w:r>
        <w:rPr>
          <w:rFonts w:ascii="Times New Roman" w:hAnsi="Times New Roman" w:cs="Times New Roman"/>
          <w:sz w:val="24"/>
          <w:szCs w:val="24"/>
        </w:rPr>
        <w:t xml:space="preserve"> in seiner (</w:t>
      </w:r>
      <w:proofErr w:type="spellStart"/>
      <w:r>
        <w:rPr>
          <w:rFonts w:ascii="Times New Roman" w:hAnsi="Times New Roman" w:cs="Times New Roman"/>
          <w:sz w:val="24"/>
          <w:szCs w:val="24"/>
        </w:rPr>
        <w:t>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Morgenblatt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w:t>
      </w:r>
      <w:r w:rsidR="00B4270C">
        <w:rPr>
          <w:rFonts w:ascii="Times New Roman" w:hAnsi="Times New Roman" w:cs="Times New Roman"/>
          <w:sz w:val="24"/>
          <w:szCs w:val="24"/>
        </w:rPr>
        <w:t>e</w:t>
      </w:r>
      <w:r>
        <w:rPr>
          <w:rFonts w:ascii="Times New Roman" w:hAnsi="Times New Roman" w:cs="Times New Roman"/>
          <w:sz w:val="24"/>
          <w:szCs w:val="24"/>
        </w:rPr>
        <w:t>dergegebenen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dass</w:t>
      </w:r>
      <w:proofErr w:type="spellEnd"/>
      <w:r>
        <w:rPr>
          <w:rFonts w:ascii="Times New Roman" w:hAnsi="Times New Roman" w:cs="Times New Roman"/>
          <w:sz w:val="24"/>
          <w:szCs w:val="24"/>
        </w:rPr>
        <w:t xml:space="preserve"> Deutschland 1917 </w:t>
      </w:r>
      <w:proofErr w:type="spellStart"/>
      <w:r>
        <w:rPr>
          <w:rFonts w:ascii="Times New Roman" w:hAnsi="Times New Roman" w:cs="Times New Roman"/>
          <w:sz w:val="24"/>
          <w:szCs w:val="24"/>
        </w:rPr>
        <w:t>nicht</w:t>
      </w:r>
      <w:proofErr w:type="spellEnd"/>
      <w:r>
        <w:rPr>
          <w:rFonts w:ascii="Times New Roman" w:hAnsi="Times New Roman" w:cs="Times New Roman"/>
          <w:sz w:val="24"/>
          <w:szCs w:val="24"/>
        </w:rPr>
        <w:t xml:space="preserve"> </w:t>
      </w:r>
      <w:proofErr w:type="spellStart"/>
      <w:r w:rsidR="00B4270C">
        <w:rPr>
          <w:rFonts w:ascii="Times New Roman" w:hAnsi="Times New Roman" w:cs="Times New Roman"/>
          <w:sz w:val="24"/>
          <w:szCs w:val="24"/>
        </w:rPr>
        <w:t>nach</w:t>
      </w:r>
      <w:proofErr w:type="spellEnd"/>
      <w:r w:rsidR="00B4270C">
        <w:rPr>
          <w:rFonts w:ascii="Times New Roman" w:hAnsi="Times New Roman" w:cs="Times New Roman"/>
          <w:sz w:val="24"/>
          <w:szCs w:val="24"/>
        </w:rPr>
        <w:t xml:space="preserve"> Canossa </w:t>
      </w:r>
      <w:proofErr w:type="spellStart"/>
      <w:r w:rsidR="00B4270C">
        <w:rPr>
          <w:rFonts w:ascii="Times New Roman" w:hAnsi="Times New Roman" w:cs="Times New Roman"/>
          <w:sz w:val="24"/>
          <w:szCs w:val="24"/>
        </w:rPr>
        <w:t>gehen</w:t>
      </w:r>
      <w:proofErr w:type="spellEnd"/>
      <w:r w:rsidR="00B4270C">
        <w:rPr>
          <w:rFonts w:ascii="Times New Roman" w:hAnsi="Times New Roman" w:cs="Times New Roman"/>
          <w:sz w:val="24"/>
          <w:szCs w:val="24"/>
        </w:rPr>
        <w:t xml:space="preserve"> </w:t>
      </w:r>
      <w:proofErr w:type="spellStart"/>
      <w:r w:rsidR="00B4270C">
        <w:rPr>
          <w:rFonts w:ascii="Times New Roman" w:hAnsi="Times New Roman" w:cs="Times New Roman"/>
          <w:sz w:val="24"/>
          <w:szCs w:val="24"/>
        </w:rPr>
        <w:t>wollte</w:t>
      </w:r>
      <w:proofErr w:type="spellEnd"/>
      <w:r w:rsidR="00B4270C">
        <w:rPr>
          <w:rFonts w:ascii="Times New Roman" w:hAnsi="Times New Roman" w:cs="Times New Roman"/>
          <w:sz w:val="24"/>
          <w:szCs w:val="24"/>
        </w:rPr>
        <w:t xml:space="preserve">, </w:t>
      </w:r>
      <w:proofErr w:type="spellStart"/>
      <w:r w:rsidR="00B4270C">
        <w:rPr>
          <w:rFonts w:ascii="Times New Roman" w:hAnsi="Times New Roman" w:cs="Times New Roman"/>
          <w:sz w:val="24"/>
          <w:szCs w:val="24"/>
        </w:rPr>
        <w:t>dafür</w:t>
      </w:r>
      <w:proofErr w:type="spellEnd"/>
      <w:r w:rsidR="00B4270C">
        <w:rPr>
          <w:rFonts w:ascii="Times New Roman" w:hAnsi="Times New Roman" w:cs="Times New Roman"/>
          <w:sz w:val="24"/>
          <w:szCs w:val="24"/>
        </w:rPr>
        <w:t xml:space="preserve"> </w:t>
      </w:r>
      <w:proofErr w:type="spellStart"/>
      <w:r w:rsidR="00B4270C">
        <w:rPr>
          <w:rFonts w:ascii="Times New Roman" w:hAnsi="Times New Roman" w:cs="Times New Roman"/>
          <w:sz w:val="24"/>
          <w:szCs w:val="24"/>
        </w:rPr>
        <w:t>aber</w:t>
      </w:r>
      <w:proofErr w:type="spellEnd"/>
      <w:r w:rsidR="00B4270C">
        <w:rPr>
          <w:rFonts w:ascii="Times New Roman" w:hAnsi="Times New Roman" w:cs="Times New Roman"/>
          <w:sz w:val="24"/>
          <w:szCs w:val="24"/>
        </w:rPr>
        <w:t xml:space="preserve"> </w:t>
      </w:r>
      <w:proofErr w:type="spellStart"/>
      <w:r w:rsidR="00B4270C">
        <w:rPr>
          <w:rFonts w:ascii="Times New Roman" w:hAnsi="Times New Roman" w:cs="Times New Roman"/>
          <w:sz w:val="24"/>
          <w:szCs w:val="24"/>
        </w:rPr>
        <w:t>später</w:t>
      </w:r>
      <w:proofErr w:type="spellEnd"/>
      <w:r w:rsidR="00B4270C">
        <w:rPr>
          <w:rFonts w:ascii="Times New Roman" w:hAnsi="Times New Roman" w:cs="Times New Roman"/>
          <w:sz w:val="24"/>
          <w:szCs w:val="24"/>
        </w:rPr>
        <w:t xml:space="preserve"> </w:t>
      </w:r>
      <w:proofErr w:type="spellStart"/>
      <w:r w:rsidR="00B4270C">
        <w:rPr>
          <w:rFonts w:ascii="Times New Roman" w:hAnsi="Times New Roman" w:cs="Times New Roman"/>
          <w:sz w:val="24"/>
          <w:szCs w:val="24"/>
        </w:rPr>
        <w:t>nach</w:t>
      </w:r>
      <w:proofErr w:type="spellEnd"/>
      <w:r w:rsidR="00B4270C">
        <w:rPr>
          <w:rFonts w:ascii="Times New Roman" w:hAnsi="Times New Roman" w:cs="Times New Roman"/>
          <w:sz w:val="24"/>
          <w:szCs w:val="24"/>
        </w:rPr>
        <w:t xml:space="preserve"> </w:t>
      </w:r>
      <w:proofErr w:type="spellStart"/>
      <w:r w:rsidR="00B4270C">
        <w:rPr>
          <w:rFonts w:ascii="Times New Roman" w:hAnsi="Times New Roman" w:cs="Times New Roman"/>
          <w:sz w:val="24"/>
          <w:szCs w:val="24"/>
        </w:rPr>
        <w:t>Genua</w:t>
      </w:r>
      <w:proofErr w:type="spellEnd"/>
      <w:r w:rsidR="00B4270C">
        <w:rPr>
          <w:rFonts w:ascii="Times New Roman" w:hAnsi="Times New Roman" w:cs="Times New Roman"/>
          <w:sz w:val="24"/>
          <w:szCs w:val="24"/>
        </w:rPr>
        <w:t xml:space="preserve"> </w:t>
      </w:r>
      <w:proofErr w:type="spellStart"/>
      <w:r w:rsidR="00B4270C">
        <w:rPr>
          <w:rFonts w:ascii="Times New Roman" w:hAnsi="Times New Roman" w:cs="Times New Roman"/>
          <w:sz w:val="24"/>
          <w:szCs w:val="24"/>
        </w:rPr>
        <w:t>gegang</w:t>
      </w:r>
      <w:r>
        <w:rPr>
          <w:rFonts w:ascii="Times New Roman" w:hAnsi="Times New Roman" w:cs="Times New Roman"/>
          <w:sz w:val="24"/>
          <w:szCs w:val="24"/>
        </w:rPr>
        <w:t>e</w:t>
      </w:r>
      <w:r w:rsidR="00B4270C">
        <w:rPr>
          <w:rFonts w:ascii="Times New Roman" w:hAnsi="Times New Roman" w:cs="Times New Roman"/>
          <w:sz w:val="24"/>
          <w:szCs w:val="24"/>
        </w:rPr>
        <w:t>n</w:t>
      </w:r>
      <w:proofErr w:type="spellEnd"/>
      <w:r w:rsidR="00B4270C">
        <w:rPr>
          <w:rFonts w:ascii="Times New Roman" w:hAnsi="Times New Roman" w:cs="Times New Roman"/>
          <w:sz w:val="24"/>
          <w:szCs w:val="24"/>
        </w:rPr>
        <w:t xml:space="preserve"> </w:t>
      </w:r>
      <w:proofErr w:type="spellStart"/>
      <w:r w:rsidR="00B4270C">
        <w:rPr>
          <w:rFonts w:ascii="Times New Roman" w:hAnsi="Times New Roman" w:cs="Times New Roman"/>
          <w:sz w:val="24"/>
          <w:szCs w:val="24"/>
        </w:rPr>
        <w:t>sei</w:t>
      </w:r>
      <w:proofErr w:type="spellEnd"/>
      <w:r w:rsidR="00B4270C">
        <w:rPr>
          <w:rFonts w:ascii="Times New Roman" w:hAnsi="Times New Roman" w:cs="Times New Roman"/>
          <w:sz w:val="24"/>
          <w:szCs w:val="24"/>
        </w:rPr>
        <w:t xml:space="preserve">, </w:t>
      </w:r>
      <w:proofErr w:type="spellStart"/>
      <w:r w:rsidR="00B4270C">
        <w:rPr>
          <w:rFonts w:ascii="Times New Roman" w:hAnsi="Times New Roman" w:cs="Times New Roman"/>
          <w:sz w:val="24"/>
          <w:szCs w:val="24"/>
        </w:rPr>
        <w:t>ist</w:t>
      </w:r>
      <w:proofErr w:type="spellEnd"/>
      <w:r w:rsidR="00B4270C">
        <w:rPr>
          <w:rFonts w:ascii="Times New Roman" w:hAnsi="Times New Roman" w:cs="Times New Roman"/>
          <w:sz w:val="24"/>
          <w:szCs w:val="24"/>
        </w:rPr>
        <w:t xml:space="preserve"> </w:t>
      </w:r>
      <w:proofErr w:type="spellStart"/>
      <w:r w:rsidR="00B4270C">
        <w:rPr>
          <w:rFonts w:ascii="Times New Roman" w:hAnsi="Times New Roman" w:cs="Times New Roman"/>
          <w:sz w:val="24"/>
          <w:szCs w:val="24"/>
        </w:rPr>
        <w:t>zu</w:t>
      </w:r>
      <w:proofErr w:type="spellEnd"/>
      <w:r w:rsidR="00B4270C">
        <w:rPr>
          <w:rFonts w:ascii="Times New Roman" w:hAnsi="Times New Roman" w:cs="Times New Roman"/>
          <w:sz w:val="24"/>
          <w:szCs w:val="24"/>
        </w:rPr>
        <w:t xml:space="preserve"> </w:t>
      </w:r>
      <w:proofErr w:type="spellStart"/>
      <w:r w:rsidR="00B4270C">
        <w:rPr>
          <w:rFonts w:ascii="Times New Roman" w:hAnsi="Times New Roman" w:cs="Times New Roman"/>
          <w:sz w:val="24"/>
          <w:szCs w:val="24"/>
        </w:rPr>
        <w:t>bemerken</w:t>
      </w:r>
      <w:proofErr w:type="spellEnd"/>
      <w:r w:rsidR="00B4270C">
        <w:rPr>
          <w:rFonts w:ascii="Times New Roman" w:hAnsi="Times New Roman" w:cs="Times New Roman"/>
          <w:sz w:val="24"/>
          <w:szCs w:val="24"/>
        </w:rPr>
        <w:t xml:space="preserve">: Dem </w:t>
      </w:r>
      <w:proofErr w:type="spellStart"/>
      <w:r w:rsidR="00B4270C">
        <w:rPr>
          <w:rFonts w:ascii="Times New Roman" w:hAnsi="Times New Roman" w:cs="Times New Roman"/>
          <w:sz w:val="24"/>
          <w:szCs w:val="24"/>
        </w:rPr>
        <w:t>H</w:t>
      </w:r>
      <w:r>
        <w:rPr>
          <w:rFonts w:ascii="Times New Roman" w:hAnsi="Times New Roman" w:cs="Times New Roman"/>
          <w:sz w:val="24"/>
          <w:szCs w:val="24"/>
        </w:rPr>
        <w:t>errn</w:t>
      </w:r>
      <w:proofErr w:type="spellEnd"/>
      <w:r>
        <w:rPr>
          <w:rFonts w:ascii="Times New Roman" w:hAnsi="Times New Roman" w:cs="Times New Roman"/>
          <w:sz w:val="24"/>
          <w:szCs w:val="24"/>
        </w:rPr>
        <w:t xml:space="preserve"> </w:t>
      </w:r>
      <w:r w:rsidR="00B4270C">
        <w:rPr>
          <w:rFonts w:ascii="Times New Roman" w:hAnsi="Times New Roman" w:cs="Times New Roman"/>
          <w:sz w:val="24"/>
          <w:szCs w:val="24"/>
        </w:rPr>
        <w:t>C</w:t>
      </w:r>
      <w:r>
        <w:rPr>
          <w:rFonts w:ascii="Times New Roman" w:hAnsi="Times New Roman" w:cs="Times New Roman"/>
          <w:sz w:val="24"/>
          <w:szCs w:val="24"/>
        </w:rPr>
        <w:t xml:space="preserve">ardinal </w:t>
      </w:r>
      <w:proofErr w:type="spellStart"/>
      <w:r>
        <w:rPr>
          <w:rFonts w:ascii="Times New Roman" w:hAnsi="Times New Roman" w:cs="Times New Roman"/>
          <w:sz w:val="24"/>
          <w:szCs w:val="24"/>
        </w:rPr>
        <w:t>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offe</w:t>
      </w:r>
      <w:r w:rsidR="00B4270C">
        <w:rPr>
          <w:rFonts w:ascii="Times New Roman" w:hAnsi="Times New Roman" w:cs="Times New Roman"/>
          <w:sz w:val="24"/>
          <w:szCs w:val="24"/>
        </w:rPr>
        <w:t>n</w:t>
      </w:r>
      <w:r>
        <w:rPr>
          <w:rFonts w:ascii="Times New Roman" w:hAnsi="Times New Roman" w:cs="Times New Roman"/>
          <w:sz w:val="24"/>
          <w:szCs w:val="24"/>
        </w:rPr>
        <w:t>bar</w:t>
      </w:r>
      <w:proofErr w:type="spellEnd"/>
      <w:r>
        <w:rPr>
          <w:rFonts w:ascii="Times New Roman" w:hAnsi="Times New Roman" w:cs="Times New Roman"/>
          <w:sz w:val="24"/>
          <w:szCs w:val="24"/>
        </w:rPr>
        <w:t xml:space="preserve"> das </w:t>
      </w:r>
      <w:proofErr w:type="spellStart"/>
      <w:r>
        <w:rPr>
          <w:rFonts w:ascii="Times New Roman" w:hAnsi="Times New Roman" w:cs="Times New Roman"/>
          <w:sz w:val="24"/>
          <w:szCs w:val="24"/>
        </w:rPr>
        <w:t>Buch</w:t>
      </w:r>
      <w:proofErr w:type="spellEnd"/>
      <w:r>
        <w:rPr>
          <w:rFonts w:ascii="Times New Roman" w:hAnsi="Times New Roman" w:cs="Times New Roman"/>
          <w:sz w:val="24"/>
          <w:szCs w:val="24"/>
        </w:rPr>
        <w:t xml:space="preserve"> Martin </w:t>
      </w:r>
      <w:proofErr w:type="spellStart"/>
      <w:r>
        <w:rPr>
          <w:rFonts w:ascii="Times New Roman" w:hAnsi="Times New Roman" w:cs="Times New Roman"/>
          <w:sz w:val="24"/>
          <w:szCs w:val="24"/>
        </w:rPr>
        <w:t>Spahns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w:t>
      </w:r>
      <w:r w:rsidR="00B4270C">
        <w:rPr>
          <w:rFonts w:ascii="Times New Roman" w:hAnsi="Times New Roman" w:cs="Times New Roman"/>
          <w:sz w:val="24"/>
          <w:szCs w:val="24"/>
        </w:rPr>
        <w:t>t</w:t>
      </w:r>
      <w:r>
        <w:rPr>
          <w:rFonts w:ascii="Times New Roman" w:hAnsi="Times New Roman" w:cs="Times New Roman"/>
          <w:sz w:val="24"/>
          <w:szCs w:val="24"/>
        </w:rPr>
        <w:t>gangen</w:t>
      </w:r>
      <w:proofErr w:type="spellEnd"/>
      <w:r>
        <w:rPr>
          <w:rFonts w:ascii="Times New Roman" w:hAnsi="Times New Roman" w:cs="Times New Roman"/>
          <w:sz w:val="24"/>
          <w:szCs w:val="24"/>
        </w:rPr>
        <w:t xml:space="preserve">.  Dort </w:t>
      </w:r>
      <w:proofErr w:type="spellStart"/>
      <w:proofErr w:type="gramStart"/>
      <w:r>
        <w:rPr>
          <w:rFonts w:ascii="Times New Roman" w:hAnsi="Times New Roman" w:cs="Times New Roman"/>
          <w:sz w:val="24"/>
          <w:szCs w:val="24"/>
        </w:rPr>
        <w:t>is</w:t>
      </w:r>
      <w:r w:rsidR="00B4270C">
        <w:rPr>
          <w:rFonts w:ascii="Times New Roman" w:hAnsi="Times New Roman" w:cs="Times New Roman"/>
          <w:sz w:val="24"/>
          <w:szCs w:val="24"/>
        </w:rPr>
        <w:t>t</w:t>
      </w:r>
      <w:proofErr w:type="spellEnd"/>
      <w:proofErr w:type="gramEnd"/>
      <w:r w:rsidR="00B4270C">
        <w:rPr>
          <w:rFonts w:ascii="Times New Roman" w:hAnsi="Times New Roman" w:cs="Times New Roman"/>
          <w:sz w:val="24"/>
          <w:szCs w:val="24"/>
        </w:rPr>
        <w:t xml:space="preserve"> </w:t>
      </w:r>
      <w:proofErr w:type="spellStart"/>
      <w:r w:rsidR="00B4270C">
        <w:rPr>
          <w:rFonts w:ascii="Times New Roman" w:hAnsi="Times New Roman" w:cs="Times New Roman"/>
          <w:sz w:val="24"/>
          <w:szCs w:val="24"/>
        </w:rPr>
        <w:t>nachgewiesen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dass</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Reichsregierung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gewillt</w:t>
      </w:r>
      <w:proofErr w:type="spellEnd"/>
      <w:r>
        <w:rPr>
          <w:rFonts w:ascii="Times New Roman" w:hAnsi="Times New Roman" w:cs="Times New Roman"/>
          <w:sz w:val="24"/>
          <w:szCs w:val="24"/>
        </w:rPr>
        <w:t xml:space="preserve"> war, auf </w:t>
      </w:r>
      <w:proofErr w:type="spellStart"/>
      <w:r>
        <w:rPr>
          <w:rFonts w:ascii="Times New Roman" w:hAnsi="Times New Roman" w:cs="Times New Roman"/>
          <w:sz w:val="24"/>
          <w:szCs w:val="24"/>
        </w:rPr>
        <w:t>diese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Friedensvorschlage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einzugehen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ihre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Bestrebung</w:t>
      </w:r>
      <w:r w:rsidR="00B4270C">
        <w:rPr>
          <w:rFonts w:ascii="Times New Roman" w:hAnsi="Times New Roman" w:cs="Times New Roman"/>
          <w:sz w:val="24"/>
          <w:szCs w:val="24"/>
        </w:rPr>
        <w:t>en</w:t>
      </w:r>
      <w:proofErr w:type="spellEnd"/>
      <w:r w:rsidR="00B4270C">
        <w:rPr>
          <w:rFonts w:ascii="Times New Roman" w:hAnsi="Times New Roman" w:cs="Times New Roman"/>
          <w:sz w:val="24"/>
          <w:szCs w:val="24"/>
        </w:rPr>
        <w:t xml:space="preserve"> </w:t>
      </w:r>
      <w:proofErr w:type="spellStart"/>
      <w:r w:rsidR="00B4270C">
        <w:rPr>
          <w:rFonts w:ascii="Times New Roman" w:hAnsi="Times New Roman" w:cs="Times New Roman"/>
          <w:sz w:val="24"/>
          <w:szCs w:val="24"/>
        </w:rPr>
        <w:t>aber</w:t>
      </w:r>
      <w:proofErr w:type="spellEnd"/>
      <w:r w:rsidR="00B4270C">
        <w:rPr>
          <w:rFonts w:ascii="Times New Roman" w:hAnsi="Times New Roman" w:cs="Times New Roman"/>
          <w:sz w:val="24"/>
          <w:szCs w:val="24"/>
        </w:rPr>
        <w:t xml:space="preserve"> </w:t>
      </w:r>
      <w:proofErr w:type="spellStart"/>
      <w:r w:rsidR="00B4270C">
        <w:rPr>
          <w:rFonts w:ascii="Times New Roman" w:hAnsi="Times New Roman" w:cs="Times New Roman"/>
          <w:sz w:val="24"/>
          <w:szCs w:val="24"/>
        </w:rPr>
        <w:t>durch</w:t>
      </w:r>
      <w:proofErr w:type="spellEnd"/>
      <w:r w:rsidR="00B4270C">
        <w:rPr>
          <w:rFonts w:ascii="Times New Roman" w:hAnsi="Times New Roman" w:cs="Times New Roman"/>
          <w:sz w:val="24"/>
          <w:szCs w:val="24"/>
        </w:rPr>
        <w:t xml:space="preserve"> die </w:t>
      </w:r>
      <w:proofErr w:type="spellStart"/>
      <w:r w:rsidR="00B4270C">
        <w:rPr>
          <w:rFonts w:ascii="Times New Roman" w:hAnsi="Times New Roman" w:cs="Times New Roman"/>
          <w:sz w:val="24"/>
          <w:szCs w:val="24"/>
        </w:rPr>
        <w:t>Umtriebe</w:t>
      </w:r>
      <w:proofErr w:type="spellEnd"/>
      <w:r w:rsidR="00B4270C">
        <w:rPr>
          <w:rFonts w:ascii="Times New Roman" w:hAnsi="Times New Roman" w:cs="Times New Roman"/>
          <w:sz w:val="24"/>
          <w:szCs w:val="24"/>
        </w:rPr>
        <w:t xml:space="preserve"> </w:t>
      </w:r>
      <w:proofErr w:type="spellStart"/>
      <w:r w:rsidR="00B4270C">
        <w:rPr>
          <w:rFonts w:ascii="Times New Roman" w:hAnsi="Times New Roman" w:cs="Times New Roman"/>
          <w:sz w:val="24"/>
          <w:szCs w:val="24"/>
        </w:rPr>
        <w:t>Erzb</w:t>
      </w:r>
      <w:r>
        <w:rPr>
          <w:rFonts w:ascii="Times New Roman" w:hAnsi="Times New Roman" w:cs="Times New Roman"/>
          <w:sz w:val="24"/>
          <w:szCs w:val="24"/>
        </w:rPr>
        <w:t>ergers</w:t>
      </w:r>
      <w:proofErr w:type="spellEnd"/>
      <w:r w:rsidR="00B45EE2">
        <w:rPr>
          <w:rFonts w:ascii="Times New Roman" w:hAnsi="Times New Roman" w:cs="Times New Roman"/>
          <w:sz w:val="24"/>
          <w:szCs w:val="24"/>
        </w:rPr>
        <w:t xml:space="preserve"> </w:t>
      </w:r>
      <w:proofErr w:type="spellStart"/>
      <w:r w:rsidR="00B45EE2">
        <w:rPr>
          <w:rFonts w:ascii="Times New Roman" w:hAnsi="Times New Roman" w:cs="Times New Roman"/>
          <w:sz w:val="24"/>
          <w:szCs w:val="24"/>
        </w:rPr>
        <w:t>zum</w:t>
      </w:r>
      <w:proofErr w:type="spellEnd"/>
      <w:r w:rsidR="00B45EE2">
        <w:rPr>
          <w:rFonts w:ascii="Times New Roman" w:hAnsi="Times New Roman" w:cs="Times New Roman"/>
          <w:sz w:val="24"/>
          <w:szCs w:val="24"/>
        </w:rPr>
        <w:t xml:space="preserve"> </w:t>
      </w:r>
      <w:proofErr w:type="spellStart"/>
      <w:r w:rsidR="00B45EE2">
        <w:rPr>
          <w:rFonts w:ascii="Times New Roman" w:hAnsi="Times New Roman" w:cs="Times New Roman"/>
          <w:sz w:val="24"/>
          <w:szCs w:val="24"/>
        </w:rPr>
        <w:t>Scheitern</w:t>
      </w:r>
      <w:proofErr w:type="spellEnd"/>
      <w:r w:rsidR="00B45EE2">
        <w:rPr>
          <w:rFonts w:ascii="Times New Roman" w:hAnsi="Times New Roman" w:cs="Times New Roman"/>
          <w:sz w:val="24"/>
          <w:szCs w:val="24"/>
        </w:rPr>
        <w:t xml:space="preserve"> </w:t>
      </w:r>
      <w:proofErr w:type="spellStart"/>
      <w:r w:rsidR="00B45EE2">
        <w:rPr>
          <w:rFonts w:ascii="Times New Roman" w:hAnsi="Times New Roman" w:cs="Times New Roman"/>
          <w:sz w:val="24"/>
          <w:szCs w:val="24"/>
        </w:rPr>
        <w:t>gebracht</w:t>
      </w:r>
      <w:proofErr w:type="spellEnd"/>
      <w:r w:rsidR="00B45EE2">
        <w:rPr>
          <w:rFonts w:ascii="Times New Roman" w:hAnsi="Times New Roman" w:cs="Times New Roman"/>
          <w:sz w:val="24"/>
          <w:szCs w:val="24"/>
        </w:rPr>
        <w:t xml:space="preserve"> </w:t>
      </w:r>
      <w:proofErr w:type="spellStart"/>
      <w:r w:rsidR="00B45EE2">
        <w:rPr>
          <w:rFonts w:ascii="Times New Roman" w:hAnsi="Times New Roman" w:cs="Times New Roman"/>
          <w:sz w:val="24"/>
          <w:szCs w:val="24"/>
        </w:rPr>
        <w:t>worden</w:t>
      </w:r>
      <w:proofErr w:type="spellEnd"/>
      <w:r w:rsidR="00B45EE2">
        <w:rPr>
          <w:rFonts w:ascii="Times New Roman" w:hAnsi="Times New Roman" w:cs="Times New Roman"/>
          <w:sz w:val="24"/>
          <w:szCs w:val="24"/>
        </w:rPr>
        <w:t xml:space="preserve"> </w:t>
      </w:r>
      <w:proofErr w:type="spellStart"/>
      <w:r w:rsidR="00B45EE2">
        <w:rPr>
          <w:rFonts w:ascii="Times New Roman" w:hAnsi="Times New Roman" w:cs="Times New Roman"/>
          <w:sz w:val="24"/>
          <w:szCs w:val="24"/>
        </w:rPr>
        <w:t>sind</w:t>
      </w:r>
      <w:proofErr w:type="spellEnd"/>
      <w:r w:rsidR="00B45EE2">
        <w:rPr>
          <w:rFonts w:ascii="Times New Roman" w:hAnsi="Times New Roman" w:cs="Times New Roman"/>
          <w:sz w:val="24"/>
          <w:szCs w:val="24"/>
        </w:rPr>
        <w:t>.”</w:t>
      </w:r>
    </w:p>
    <w:sectPr w:rsidR="005D2F4F" w:rsidRPr="00113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001"/>
    <w:rsid w:val="00113001"/>
    <w:rsid w:val="0013699B"/>
    <w:rsid w:val="00253537"/>
    <w:rsid w:val="003D4079"/>
    <w:rsid w:val="00565A62"/>
    <w:rsid w:val="005D2F4F"/>
    <w:rsid w:val="006A3E21"/>
    <w:rsid w:val="00AA3DF5"/>
    <w:rsid w:val="00B3755B"/>
    <w:rsid w:val="00B4270C"/>
    <w:rsid w:val="00B45EE2"/>
    <w:rsid w:val="00DD1897"/>
    <w:rsid w:val="00EB1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3</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2013-03-15T18:33:00Z</dcterms:created>
  <dcterms:modified xsi:type="dcterms:W3CDTF">2013-10-29T22:16:00Z</dcterms:modified>
</cp:coreProperties>
</file>