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834E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>&lt;p&gt;&lt;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Vö</w:t>
      </w:r>
      <w:r w:rsidR="000726CF">
        <w:rPr>
          <w:rFonts w:ascii="Times New Roman" w:hAnsi="Times New Roman" w:cs="Times New Roman"/>
          <w:i/>
          <w:sz w:val="24"/>
          <w:szCs w:val="24"/>
        </w:rPr>
        <w:t>lkis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="000726CF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 w:rsidR="000726CF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, Apr.</w:t>
      </w:r>
      <w:r w:rsidR="000726CF">
        <w:rPr>
          <w:rFonts w:ascii="Times New Roman" w:hAnsi="Times New Roman" w:cs="Times New Roman"/>
          <w:sz w:val="24"/>
          <w:szCs w:val="24"/>
        </w:rPr>
        <w:t xml:space="preserve"> 30, 1923, page 4</w:t>
      </w:r>
    </w:p>
    <w:p w:rsidR="00E550C2" w:rsidRDefault="0083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E550C2">
        <w:rPr>
          <w:rFonts w:ascii="Times New Roman" w:hAnsi="Times New Roman" w:cs="Times New Roman"/>
          <w:sz w:val="24"/>
          <w:szCs w:val="24"/>
        </w:rPr>
        <w:t>Sunday Worship Services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550C2">
        <w:rPr>
          <w:rFonts w:ascii="Times New Roman" w:hAnsi="Times New Roman" w:cs="Times New Roman"/>
          <w:sz w:val="24"/>
          <w:szCs w:val="24"/>
        </w:rPr>
        <w:t>Catholic Churches.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50C2">
        <w:rPr>
          <w:rFonts w:ascii="Times New Roman" w:hAnsi="Times New Roman" w:cs="Times New Roman"/>
          <w:sz w:val="24"/>
          <w:szCs w:val="24"/>
        </w:rPr>
        <w:t>(Tuesday, May 1</w:t>
      </w:r>
      <w:r w:rsidR="00E550C2" w:rsidRPr="00E550C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550C2">
        <w:rPr>
          <w:rFonts w:ascii="Times New Roman" w:hAnsi="Times New Roman" w:cs="Times New Roman"/>
          <w:sz w:val="24"/>
          <w:szCs w:val="24"/>
        </w:rPr>
        <w:t>, evening, beginning of May-prayers)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50C2">
        <w:rPr>
          <w:rFonts w:ascii="Times New Roman" w:hAnsi="Times New Roman" w:cs="Times New Roman"/>
          <w:sz w:val="24"/>
          <w:szCs w:val="24"/>
        </w:rPr>
        <w:t>Church of Our Lady [</w:t>
      </w:r>
      <w:r w:rsidR="00E550C2" w:rsidRPr="00E550C2">
        <w:rPr>
          <w:rFonts w:ascii="Times New Roman" w:hAnsi="Times New Roman" w:cs="Times New Roman"/>
          <w:i/>
          <w:sz w:val="24"/>
          <w:szCs w:val="24"/>
        </w:rPr>
        <w:t>i.e</w:t>
      </w:r>
      <w:r w:rsidR="00E550C2">
        <w:rPr>
          <w:rFonts w:ascii="Times New Roman" w:hAnsi="Times New Roman" w:cs="Times New Roman"/>
          <w:sz w:val="24"/>
          <w:szCs w:val="24"/>
        </w:rPr>
        <w:t>., Munich Cathedral]: 5 a.m. -12 Noon hourly masses, 8:30 sermon, 9:00 high mass, 10:00 school mass, 11:00 holy mass with talk and congregat</w:t>
      </w:r>
      <w:r>
        <w:rPr>
          <w:rFonts w:ascii="Times New Roman" w:hAnsi="Times New Roman" w:cs="Times New Roman"/>
          <w:sz w:val="24"/>
          <w:szCs w:val="24"/>
        </w:rPr>
        <w:t xml:space="preserve">ional singing, 3:00 rosary. . </w:t>
      </w:r>
      <w:r w:rsidR="00E550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forth for all Sunday masses of Munich’s Catholic Churches].</w:t>
      </w:r>
    </w:p>
    <w:p w:rsidR="00E550C2" w:rsidRDefault="00E550C2">
      <w:pPr>
        <w:rPr>
          <w:rFonts w:ascii="Times New Roman" w:hAnsi="Times New Roman" w:cs="Times New Roman"/>
          <w:sz w:val="24"/>
          <w:szCs w:val="24"/>
        </w:rPr>
      </w:pPr>
    </w:p>
    <w:p w:rsidR="00E550C2" w:rsidRDefault="00834E3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&lt;p&gt;</w:t>
      </w:r>
      <w:r w:rsidR="00E550C2">
        <w:rPr>
          <w:rFonts w:ascii="Times New Roman" w:hAnsi="Times New Roman" w:cs="Times New Roman"/>
          <w:sz w:val="24"/>
          <w:szCs w:val="24"/>
        </w:rPr>
        <w:t>Old Catholic Church.</w:t>
      </w:r>
      <w:proofErr w:type="gramEnd"/>
      <w:r w:rsidR="00E550C2">
        <w:rPr>
          <w:rFonts w:ascii="Times New Roman" w:hAnsi="Times New Roman" w:cs="Times New Roman"/>
          <w:sz w:val="24"/>
          <w:szCs w:val="24"/>
        </w:rPr>
        <w:t xml:space="preserve"> [remnant of those Catholics who refused to accept Papal infallibility as defined doctrinally at the First Vatican Council, 1870; two masses are listed, one in a schoolhouse, the other at St. George Episcopal Church]</w:t>
      </w:r>
    </w:p>
    <w:p w:rsidR="00E550C2" w:rsidRDefault="00E550C2">
      <w:pPr>
        <w:rPr>
          <w:rFonts w:ascii="Times New Roman" w:hAnsi="Times New Roman" w:cs="Times New Roman"/>
          <w:sz w:val="24"/>
          <w:szCs w:val="24"/>
        </w:rPr>
      </w:pPr>
    </w:p>
    <w:p w:rsidR="00E550C2" w:rsidRDefault="0083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&lt;p&gt;Protestant Churches [three services total</w:t>
      </w:r>
      <w:proofErr w:type="gramStart"/>
      <w:r>
        <w:rPr>
          <w:rFonts w:ascii="Times New Roman" w:hAnsi="Times New Roman" w:cs="Times New Roman"/>
          <w:sz w:val="24"/>
          <w:szCs w:val="24"/>
        </w:rPr>
        <w:t>]&lt;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bookmarkEnd w:id="0"/>
    <w:p w:rsidR="00DB193F" w:rsidRDefault="00DB193F">
      <w:pPr>
        <w:rPr>
          <w:rFonts w:ascii="Times New Roman" w:hAnsi="Times New Roman" w:cs="Times New Roman"/>
          <w:sz w:val="24"/>
          <w:szCs w:val="24"/>
        </w:rPr>
      </w:pPr>
    </w:p>
    <w:p w:rsidR="00DB193F" w:rsidRDefault="00DB1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3, middle of page:  Invitation to submit family announcements:</w:t>
      </w:r>
    </w:p>
    <w:p w:rsidR="00DB193F" w:rsidRDefault="00DB1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Text: 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Antisemites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National Socialists:</w:t>
      </w:r>
    </w:p>
    <w:p w:rsidR="00DB193F" w:rsidRDefault="00135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Family Announcements only in the </w:t>
      </w:r>
    </w:p>
    <w:p w:rsidR="001354A7" w:rsidRDefault="00135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Volkish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Observer”</w:t>
      </w:r>
    </w:p>
    <w:p w:rsidR="001354A7" w:rsidRPr="000726CF" w:rsidRDefault="00135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guarantee a discount of 50% of the normally applicable tariff for announcements, for Family Announcements [of births, marriages and deaths] and Employment Advertisements</w:t>
      </w:r>
    </w:p>
    <w:sectPr w:rsidR="001354A7" w:rsidRPr="0007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CF"/>
    <w:rsid w:val="000726CF"/>
    <w:rsid w:val="000C6A04"/>
    <w:rsid w:val="001354A7"/>
    <w:rsid w:val="00834E3B"/>
    <w:rsid w:val="00880C5F"/>
    <w:rsid w:val="00DB193F"/>
    <w:rsid w:val="00E5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2012-12-13T20:45:00Z</dcterms:created>
  <dcterms:modified xsi:type="dcterms:W3CDTF">2013-10-25T23:13:00Z</dcterms:modified>
</cp:coreProperties>
</file>