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906B72" w:rsidRDefault="00906B72">
      <w:pPr>
        <w:rPr>
          <w:rFonts w:ascii="Times New Roman" w:hAnsi="Times New Roman" w:cs="Times New Roman"/>
          <w:sz w:val="24"/>
          <w:szCs w:val="24"/>
        </w:rPr>
      </w:pPr>
      <w:proofErr w:type="gramStart"/>
      <w:r w:rsidRPr="00906B72">
        <w:rPr>
          <w:rFonts w:ascii="Times New Roman" w:hAnsi="Times New Roman" w:cs="Times New Roman"/>
          <w:i/>
          <w:sz w:val="24"/>
          <w:szCs w:val="24"/>
        </w:rPr>
        <w:t xml:space="preserve">Non </w:t>
      </w:r>
      <w:proofErr w:type="spellStart"/>
      <w:r w:rsidRPr="00906B72">
        <w:rPr>
          <w:rFonts w:ascii="Times New Roman" w:hAnsi="Times New Roman" w:cs="Times New Roman"/>
          <w:i/>
          <w:sz w:val="24"/>
          <w:szCs w:val="24"/>
        </w:rPr>
        <w:t>Abbiamo</w:t>
      </w:r>
      <w:proofErr w:type="spellEnd"/>
      <w:r w:rsidRPr="00906B72">
        <w:rPr>
          <w:rFonts w:ascii="Times New Roman" w:hAnsi="Times New Roman" w:cs="Times New Roman"/>
          <w:i/>
          <w:sz w:val="24"/>
          <w:szCs w:val="24"/>
        </w:rPr>
        <w:t xml:space="preserve"> </w:t>
      </w:r>
      <w:proofErr w:type="spellStart"/>
      <w:r w:rsidRPr="00906B72">
        <w:rPr>
          <w:rFonts w:ascii="Times New Roman" w:hAnsi="Times New Roman" w:cs="Times New Roman"/>
          <w:i/>
          <w:sz w:val="24"/>
          <w:szCs w:val="24"/>
        </w:rPr>
        <w:t>Bisogno</w:t>
      </w:r>
      <w:proofErr w:type="spellEnd"/>
      <w:r w:rsidRPr="00906B72">
        <w:rPr>
          <w:rFonts w:ascii="Times New Roman" w:hAnsi="Times New Roman" w:cs="Times New Roman"/>
          <w:sz w:val="24"/>
          <w:szCs w:val="24"/>
        </w:rPr>
        <w:t xml:space="preserve"> (“We have no need”), encyclical letter of Pope Pius XI, on the topic “Catholic Action in Italy,” June 29, 1931</w:t>
      </w:r>
      <w:r>
        <w:rPr>
          <w:rFonts w:ascii="Times New Roman" w:hAnsi="Times New Roman" w:cs="Times New Roman"/>
          <w:sz w:val="24"/>
          <w:szCs w:val="24"/>
        </w:rPr>
        <w:t>.</w:t>
      </w:r>
      <w:bookmarkStart w:id="0" w:name="_GoBack"/>
      <w:bookmarkEnd w:id="0"/>
      <w:proofErr w:type="gramEnd"/>
    </w:p>
    <w:p w:rsidR="00906B72" w:rsidRPr="00906B72" w:rsidRDefault="00906B72">
      <w:pPr>
        <w:rPr>
          <w:rFonts w:ascii="Times New Roman" w:hAnsi="Times New Roman" w:cs="Times New Roman"/>
          <w:sz w:val="24"/>
          <w:szCs w:val="24"/>
        </w:rPr>
      </w:pPr>
      <w:r w:rsidRPr="00906B72">
        <w:rPr>
          <w:rFonts w:ascii="Times New Roman" w:hAnsi="Times New Roman" w:cs="Times New Roman"/>
          <w:sz w:val="24"/>
          <w:szCs w:val="24"/>
        </w:rPr>
        <w:t>The encyclical, addressed to Catholic bishops worldwide, begins:</w:t>
      </w:r>
    </w:p>
    <w:p w:rsidR="00906B72" w:rsidRPr="00906B72" w:rsidRDefault="00906B72" w:rsidP="00906B72">
      <w:pPr>
        <w:ind w:left="720"/>
        <w:rPr>
          <w:rFonts w:ascii="Times New Roman" w:hAnsi="Times New Roman" w:cs="Times New Roman"/>
          <w:sz w:val="24"/>
          <w:szCs w:val="24"/>
        </w:rPr>
      </w:pPr>
      <w:r w:rsidRPr="00906B72">
        <w:rPr>
          <w:rFonts w:ascii="Times New Roman" w:hAnsi="Times New Roman" w:cs="Times New Roman"/>
          <w:sz w:val="24"/>
          <w:szCs w:val="24"/>
        </w:rPr>
        <w:t xml:space="preserve">We do not need to acquaint you, Venerable Brethren, with the events which have recently occurred in this Our Episcopal city of Rome, and throughout Italy, that is to say, in the very territory of which We are Primate - events which have had such a wide and deep repercussion especially in all the dioceses of Italy and throughout the Catholic world. These occurrences can be summarized in very few and very sad words. An attempt has been made to strike a mortal blow at that which was and always will be dearest to </w:t>
      </w:r>
      <w:proofErr w:type="gramStart"/>
      <w:r w:rsidRPr="00906B72">
        <w:rPr>
          <w:rFonts w:ascii="Times New Roman" w:hAnsi="Times New Roman" w:cs="Times New Roman"/>
          <w:sz w:val="24"/>
          <w:szCs w:val="24"/>
        </w:rPr>
        <w:t>Our</w:t>
      </w:r>
      <w:proofErr w:type="gramEnd"/>
      <w:r w:rsidRPr="00906B72">
        <w:rPr>
          <w:rFonts w:ascii="Times New Roman" w:hAnsi="Times New Roman" w:cs="Times New Roman"/>
          <w:sz w:val="24"/>
          <w:szCs w:val="24"/>
        </w:rPr>
        <w:t xml:space="preserve"> heart as Father and as Shepherd of Souls; and We can - indeed We must - add that "the way in which it has been done offends Us still more."</w:t>
      </w:r>
    </w:p>
    <w:p w:rsidR="00906B72" w:rsidRPr="00906B72" w:rsidRDefault="00906B72" w:rsidP="00906B72">
      <w:pPr>
        <w:rPr>
          <w:rFonts w:ascii="Times New Roman" w:hAnsi="Times New Roman" w:cs="Times New Roman"/>
          <w:sz w:val="24"/>
          <w:szCs w:val="24"/>
        </w:rPr>
      </w:pPr>
      <w:r w:rsidRPr="00906B72">
        <w:rPr>
          <w:rFonts w:ascii="Times New Roman" w:hAnsi="Times New Roman" w:cs="Times New Roman"/>
          <w:sz w:val="24"/>
          <w:szCs w:val="24"/>
        </w:rPr>
        <w:t xml:space="preserve">Source:  </w:t>
      </w:r>
      <w:hyperlink r:id="rId5" w:history="1">
        <w:r w:rsidRPr="00906B72">
          <w:rPr>
            <w:rStyle w:val="Hyperlink"/>
            <w:rFonts w:ascii="Times New Roman" w:hAnsi="Times New Roman" w:cs="Times New Roman"/>
            <w:sz w:val="24"/>
            <w:szCs w:val="24"/>
          </w:rPr>
          <w:t>www.vatican.va</w:t>
        </w:r>
      </w:hyperlink>
      <w:r w:rsidRPr="00906B72">
        <w:rPr>
          <w:rFonts w:ascii="Times New Roman" w:hAnsi="Times New Roman" w:cs="Times New Roman"/>
          <w:sz w:val="24"/>
          <w:szCs w:val="24"/>
        </w:rPr>
        <w:t xml:space="preserve">  Link to:</w:t>
      </w:r>
    </w:p>
    <w:p w:rsidR="00906B72" w:rsidRPr="00906B72" w:rsidRDefault="00906B72" w:rsidP="00906B72">
      <w:pPr>
        <w:rPr>
          <w:rFonts w:ascii="Times New Roman" w:hAnsi="Times New Roman" w:cs="Times New Roman"/>
          <w:sz w:val="18"/>
          <w:szCs w:val="18"/>
        </w:rPr>
      </w:pPr>
      <w:r w:rsidRPr="00906B72">
        <w:rPr>
          <w:rFonts w:ascii="Times New Roman" w:hAnsi="Times New Roman" w:cs="Times New Roman"/>
          <w:sz w:val="18"/>
          <w:szCs w:val="18"/>
        </w:rPr>
        <w:t>http://www.vatican.va/holy_father/pius_xi/encyclicals/documents/hf_p-xi_enc_29061931_non-abbiamo-bisogno_en.html</w:t>
      </w:r>
    </w:p>
    <w:p w:rsidR="00906B72" w:rsidRDefault="00906B72" w:rsidP="00906B72"/>
    <w:sectPr w:rsidR="00906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B72"/>
    <w:rsid w:val="000C6A04"/>
    <w:rsid w:val="00880C5F"/>
    <w:rsid w:val="0090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B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B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atican.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156</Words>
  <Characters>886</Characters>
  <Application>Microsoft Office Word</Application>
  <DocSecurity>0</DocSecurity>
  <Lines>42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2012-12-15T16:49:00Z</dcterms:created>
  <dcterms:modified xsi:type="dcterms:W3CDTF">2012-12-15T16:55:00Z</dcterms:modified>
</cp:coreProperties>
</file>