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503" w:rsidRDefault="0009386D" w:rsidP="00DE2CD0">
      <w:pPr>
        <w:tabs>
          <w:tab w:val="left" w:pos="5670"/>
        </w:tabs>
        <w:rPr>
          <w:rFonts w:ascii="Times New Roman" w:hAnsi="Times New Roman" w:cs="Times New Roman"/>
          <w:sz w:val="24"/>
          <w:szCs w:val="24"/>
        </w:rPr>
      </w:pPr>
      <w:r>
        <w:rPr>
          <w:rFonts w:ascii="Times New Roman" w:hAnsi="Times New Roman" w:cs="Times New Roman"/>
          <w:sz w:val="24"/>
          <w:szCs w:val="24"/>
        </w:rPr>
        <w:t>&lt;p&gt;</w:t>
      </w:r>
      <w:r w:rsidR="00BD1503">
        <w:rPr>
          <w:rFonts w:ascii="Times New Roman" w:hAnsi="Times New Roman" w:cs="Times New Roman"/>
          <w:sz w:val="24"/>
          <w:szCs w:val="24"/>
        </w:rPr>
        <w:t xml:space="preserve">Cardinal </w:t>
      </w:r>
      <w:proofErr w:type="spellStart"/>
      <w:r w:rsidR="00BD1503">
        <w:rPr>
          <w:rFonts w:ascii="Times New Roman" w:hAnsi="Times New Roman" w:cs="Times New Roman"/>
          <w:sz w:val="24"/>
          <w:szCs w:val="24"/>
        </w:rPr>
        <w:t>Faulhaber</w:t>
      </w:r>
      <w:r>
        <w:rPr>
          <w:rFonts w:ascii="Times New Roman" w:hAnsi="Times New Roman" w:cs="Times New Roman"/>
          <w:sz w:val="24"/>
          <w:szCs w:val="24"/>
        </w:rPr>
        <w:t>’s</w:t>
      </w:r>
      <w:proofErr w:type="spellEnd"/>
      <w:r>
        <w:rPr>
          <w:rFonts w:ascii="Times New Roman" w:hAnsi="Times New Roman" w:cs="Times New Roman"/>
          <w:sz w:val="24"/>
          <w:szCs w:val="24"/>
        </w:rPr>
        <w:t xml:space="preserve"> notes on</w:t>
      </w:r>
      <w:r w:rsidR="00BD1503">
        <w:rPr>
          <w:rFonts w:ascii="Times New Roman" w:hAnsi="Times New Roman" w:cs="Times New Roman"/>
          <w:sz w:val="24"/>
          <w:szCs w:val="24"/>
        </w:rPr>
        <w:t xml:space="preserve"> his Audience wit</w:t>
      </w:r>
      <w:bookmarkStart w:id="0" w:name="_GoBack"/>
      <w:bookmarkEnd w:id="0"/>
      <w:r w:rsidR="00BD1503">
        <w:rPr>
          <w:rFonts w:ascii="Times New Roman" w:hAnsi="Times New Roman" w:cs="Times New Roman"/>
          <w:sz w:val="24"/>
          <w:szCs w:val="24"/>
        </w:rPr>
        <w:t>h Pope Pius XI, March 10, 1933</w:t>
      </w:r>
      <w:r>
        <w:rPr>
          <w:rFonts w:ascii="Times New Roman" w:hAnsi="Times New Roman" w:cs="Times New Roman"/>
          <w:sz w:val="24"/>
          <w:szCs w:val="24"/>
        </w:rPr>
        <w:t>:</w:t>
      </w:r>
    </w:p>
    <w:p w:rsidR="00BD1503" w:rsidRDefault="00BD1503" w:rsidP="00BD1503">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09386D">
        <w:rPr>
          <w:rFonts w:ascii="Times New Roman" w:hAnsi="Times New Roman" w:cs="Times New Roman"/>
          <w:sz w:val="24"/>
          <w:szCs w:val="24"/>
        </w:rPr>
        <w:t>&lt;p&gt;</w:t>
      </w:r>
      <w:r>
        <w:rPr>
          <w:rFonts w:ascii="Times New Roman" w:hAnsi="Times New Roman" w:cs="Times New Roman"/>
          <w:sz w:val="24"/>
          <w:szCs w:val="24"/>
        </w:rPr>
        <w:t xml:space="preserve">White </w:t>
      </w:r>
      <w:proofErr w:type="spellStart"/>
      <w:r>
        <w:rPr>
          <w:rFonts w:ascii="Times New Roman" w:hAnsi="Times New Roman" w:cs="Times New Roman"/>
          <w:sz w:val="24"/>
          <w:szCs w:val="24"/>
        </w:rPr>
        <w:t>talar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rochet</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moirée</w:t>
      </w:r>
      <w:proofErr w:type="spellEnd"/>
      <w:r>
        <w:rPr>
          <w:rFonts w:ascii="Times New Roman" w:hAnsi="Times New Roman" w:cs="Times New Roman"/>
          <w:sz w:val="24"/>
          <w:szCs w:val="24"/>
        </w:rPr>
        <w:t xml:space="preserve"> silk, white zucchetto</w:t>
      </w:r>
      <w:r w:rsidR="005224E7">
        <w:rPr>
          <w:rFonts w:ascii="Times New Roman" w:hAnsi="Times New Roman" w:cs="Times New Roman"/>
          <w:sz w:val="24"/>
          <w:szCs w:val="24"/>
        </w:rPr>
        <w:t xml:space="preserve"> (skullcap)</w:t>
      </w:r>
      <w:r>
        <w:rPr>
          <w:rFonts w:ascii="Times New Roman" w:hAnsi="Times New Roman" w:cs="Times New Roman"/>
          <w:sz w:val="24"/>
          <w:szCs w:val="24"/>
        </w:rPr>
        <w:t>, red shoes.</w:t>
      </w:r>
      <w:proofErr w:type="gramEnd"/>
      <w:r>
        <w:rPr>
          <w:rFonts w:ascii="Times New Roman" w:hAnsi="Times New Roman" w:cs="Times New Roman"/>
          <w:sz w:val="24"/>
          <w:szCs w:val="24"/>
        </w:rPr>
        <w:t xml:space="preserve">  Spoke mostly </w:t>
      </w:r>
      <w:r w:rsidR="00657E52">
        <w:rPr>
          <w:rFonts w:ascii="Times New Roman" w:hAnsi="Times New Roman" w:cs="Times New Roman"/>
          <w:sz w:val="24"/>
          <w:szCs w:val="24"/>
        </w:rPr>
        <w:t>Italian with some German interspersed.</w:t>
      </w:r>
    </w:p>
    <w:p w:rsidR="00657E52" w:rsidRDefault="00657E52" w:rsidP="00BD1503">
      <w:pPr>
        <w:rPr>
          <w:rFonts w:ascii="Times New Roman" w:hAnsi="Times New Roman" w:cs="Times New Roman"/>
          <w:sz w:val="24"/>
          <w:szCs w:val="24"/>
        </w:rPr>
      </w:pPr>
      <w:r>
        <w:rPr>
          <w:rFonts w:ascii="Times New Roman" w:hAnsi="Times New Roman" w:cs="Times New Roman"/>
          <w:sz w:val="24"/>
          <w:szCs w:val="24"/>
        </w:rPr>
        <w:t xml:space="preserve">  </w:t>
      </w:r>
      <w:r w:rsidR="0009386D">
        <w:rPr>
          <w:rFonts w:ascii="Times New Roman" w:hAnsi="Times New Roman" w:cs="Times New Roman"/>
          <w:sz w:val="24"/>
          <w:szCs w:val="24"/>
        </w:rPr>
        <w:t>&lt;p&gt;</w:t>
      </w:r>
      <w:r>
        <w:rPr>
          <w:rFonts w:ascii="Times New Roman" w:hAnsi="Times New Roman" w:cs="Times New Roman"/>
          <w:sz w:val="24"/>
          <w:szCs w:val="24"/>
        </w:rPr>
        <w:t xml:space="preserve">The Holy Year:  I came before, because the Holy Father had so much work.  </w:t>
      </w:r>
      <w:proofErr w:type="gramStart"/>
      <w:r>
        <w:rPr>
          <w:rFonts w:ascii="Times New Roman" w:hAnsi="Times New Roman" w:cs="Times New Roman"/>
          <w:sz w:val="24"/>
          <w:szCs w:val="24"/>
        </w:rPr>
        <w:t>A good sign about his health that he had undertaken so much work.</w:t>
      </w:r>
      <w:proofErr w:type="gramEnd"/>
      <w:r>
        <w:rPr>
          <w:rFonts w:ascii="Times New Roman" w:hAnsi="Times New Roman" w:cs="Times New Roman"/>
          <w:sz w:val="24"/>
          <w:szCs w:val="24"/>
        </w:rPr>
        <w:t xml:space="preserve">  He has gotten healthier since the recent Holy Year than before.  Welcome, I am happy to see you and to see you looking so good.  He was long in doubt whether little [St.] Therese [of </w:t>
      </w:r>
      <w:proofErr w:type="spellStart"/>
      <w:r>
        <w:rPr>
          <w:rFonts w:ascii="Times New Roman" w:hAnsi="Times New Roman" w:cs="Times New Roman"/>
          <w:sz w:val="24"/>
          <w:szCs w:val="24"/>
        </w:rPr>
        <w:t>Lisieux</w:t>
      </w:r>
      <w:proofErr w:type="spellEnd"/>
      <w:r>
        <w:rPr>
          <w:rFonts w:ascii="Times New Roman" w:hAnsi="Times New Roman" w:cs="Times New Roman"/>
          <w:sz w:val="24"/>
          <w:szCs w:val="24"/>
        </w:rPr>
        <w:t xml:space="preserve">] had given him an inspiration after Holy Mass.  He was only concerned that the Pan-Protestantism of [Lutheran Archbishop] </w:t>
      </w:r>
      <w:proofErr w:type="spellStart"/>
      <w:r>
        <w:rPr>
          <w:rFonts w:ascii="Times New Roman" w:hAnsi="Times New Roman" w:cs="Times New Roman"/>
          <w:sz w:val="24"/>
          <w:szCs w:val="24"/>
        </w:rPr>
        <w:t>Söderblum</w:t>
      </w:r>
      <w:proofErr w:type="spellEnd"/>
      <w:r>
        <w:rPr>
          <w:rFonts w:ascii="Times New Roman" w:hAnsi="Times New Roman" w:cs="Times New Roman"/>
          <w:sz w:val="24"/>
          <w:szCs w:val="24"/>
        </w:rPr>
        <w:t xml:space="preserve"> [of Uppsala, Sweden] would come before him.  </w:t>
      </w:r>
      <w:proofErr w:type="gramStart"/>
      <w:r>
        <w:rPr>
          <w:rFonts w:ascii="Times New Roman" w:hAnsi="Times New Roman" w:cs="Times New Roman"/>
          <w:sz w:val="24"/>
          <w:szCs w:val="24"/>
        </w:rPr>
        <w:t>We could not have said: No.</w:t>
      </w:r>
      <w:proofErr w:type="gramEnd"/>
    </w:p>
    <w:p w:rsidR="00657E52" w:rsidRDefault="00657E52" w:rsidP="00BD1503">
      <w:pPr>
        <w:rPr>
          <w:rFonts w:ascii="Times New Roman" w:hAnsi="Times New Roman" w:cs="Times New Roman"/>
          <w:sz w:val="24"/>
          <w:szCs w:val="24"/>
        </w:rPr>
      </w:pPr>
      <w:r>
        <w:rPr>
          <w:rFonts w:ascii="Times New Roman" w:hAnsi="Times New Roman" w:cs="Times New Roman"/>
          <w:sz w:val="24"/>
          <w:szCs w:val="24"/>
        </w:rPr>
        <w:t xml:space="preserve">  </w:t>
      </w:r>
      <w:r w:rsidR="0009386D">
        <w:rPr>
          <w:rFonts w:ascii="Times New Roman" w:hAnsi="Times New Roman" w:cs="Times New Roman"/>
          <w:sz w:val="24"/>
          <w:szCs w:val="24"/>
        </w:rPr>
        <w:t>&lt;p&gt;</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w:t>
      </w:r>
      <w:r w:rsidR="00173A2E">
        <w:rPr>
          <w:rFonts w:ascii="Times New Roman" w:hAnsi="Times New Roman" w:cs="Times New Roman"/>
          <w:sz w:val="24"/>
          <w:szCs w:val="24"/>
        </w:rPr>
        <w:t>nicest thing about my reception was that we heard about his health.  The Pope also look</w:t>
      </w:r>
      <w:r w:rsidR="005224E7">
        <w:rPr>
          <w:rFonts w:ascii="Times New Roman" w:hAnsi="Times New Roman" w:cs="Times New Roman"/>
          <w:sz w:val="24"/>
          <w:szCs w:val="24"/>
        </w:rPr>
        <w:t>ed</w:t>
      </w:r>
      <w:r w:rsidR="00173A2E">
        <w:rPr>
          <w:rFonts w:ascii="Times New Roman" w:hAnsi="Times New Roman" w:cs="Times New Roman"/>
          <w:sz w:val="24"/>
          <w:szCs w:val="24"/>
        </w:rPr>
        <w:t xml:space="preserve"> really good and very ruddy, only just at the conclusion, I felt tired.  “You look better in Rome than in Munich.”  “For everyone who is saved by the blood of Christ” – ready!  Pious souls do not understand: Salvation without ceasing – comes next year</w:t>
      </w:r>
      <w:r w:rsidR="009605F3">
        <w:rPr>
          <w:rFonts w:ascii="Times New Roman" w:hAnsi="Times New Roman" w:cs="Times New Roman"/>
          <w:sz w:val="24"/>
          <w:szCs w:val="24"/>
        </w:rPr>
        <w:t xml:space="preserve"> [Holy Year of 1933</w:t>
      </w:r>
      <w:r w:rsidR="005224E7">
        <w:rPr>
          <w:rFonts w:ascii="Times New Roman" w:hAnsi="Times New Roman" w:cs="Times New Roman"/>
          <w:sz w:val="24"/>
          <w:szCs w:val="24"/>
        </w:rPr>
        <w:t>]</w:t>
      </w:r>
      <w:r w:rsidR="00173A2E">
        <w:rPr>
          <w:rFonts w:ascii="Times New Roman" w:hAnsi="Times New Roman" w:cs="Times New Roman"/>
          <w:sz w:val="24"/>
          <w:szCs w:val="24"/>
        </w:rPr>
        <w:t>.</w:t>
      </w:r>
    </w:p>
    <w:p w:rsidR="00173A2E" w:rsidRDefault="00173A2E" w:rsidP="00BD1503">
      <w:pPr>
        <w:rPr>
          <w:rFonts w:ascii="Times New Roman" w:hAnsi="Times New Roman" w:cs="Times New Roman"/>
          <w:sz w:val="24"/>
          <w:szCs w:val="24"/>
        </w:rPr>
      </w:pPr>
      <w:r>
        <w:rPr>
          <w:rFonts w:ascii="Times New Roman" w:hAnsi="Times New Roman" w:cs="Times New Roman"/>
          <w:sz w:val="24"/>
          <w:szCs w:val="24"/>
        </w:rPr>
        <w:t xml:space="preserve">  </w:t>
      </w:r>
      <w:r w:rsidR="0009386D">
        <w:rPr>
          <w:rFonts w:ascii="Times New Roman" w:hAnsi="Times New Roman" w:cs="Times New Roman"/>
          <w:sz w:val="24"/>
          <w:szCs w:val="24"/>
        </w:rPr>
        <w:t>&lt;p&gt;</w:t>
      </w:r>
      <w:r>
        <w:rPr>
          <w:rFonts w:ascii="Times New Roman" w:hAnsi="Times New Roman" w:cs="Times New Roman"/>
          <w:sz w:val="24"/>
          <w:szCs w:val="24"/>
        </w:rPr>
        <w:t xml:space="preserve">Bavaria:  How is </w:t>
      </w:r>
      <w:r w:rsidR="005224E7">
        <w:rPr>
          <w:rFonts w:ascii="Times New Roman" w:hAnsi="Times New Roman" w:cs="Times New Roman"/>
          <w:sz w:val="24"/>
          <w:szCs w:val="24"/>
        </w:rPr>
        <w:t xml:space="preserve">[Bavarian State President, 1924-1933] </w:t>
      </w:r>
      <w:r>
        <w:rPr>
          <w:rFonts w:ascii="Times New Roman" w:hAnsi="Times New Roman" w:cs="Times New Roman"/>
          <w:sz w:val="24"/>
          <w:szCs w:val="24"/>
        </w:rPr>
        <w:t xml:space="preserve">Held?  </w:t>
      </w:r>
      <w:proofErr w:type="gramStart"/>
      <w:r>
        <w:rPr>
          <w:rFonts w:ascii="Times New Roman" w:hAnsi="Times New Roman" w:cs="Times New Roman"/>
          <w:sz w:val="24"/>
          <w:szCs w:val="24"/>
        </w:rPr>
        <w:t>A good man, a true Catholic.</w:t>
      </w:r>
      <w:proofErr w:type="gramEnd"/>
      <w:r>
        <w:rPr>
          <w:rFonts w:ascii="Times New Roman" w:hAnsi="Times New Roman" w:cs="Times New Roman"/>
          <w:sz w:val="24"/>
          <w:szCs w:val="24"/>
        </w:rPr>
        <w:t xml:space="preserve">  Early today I read – I’m helping: von </w:t>
      </w:r>
      <w:proofErr w:type="spellStart"/>
      <w:r>
        <w:rPr>
          <w:rFonts w:ascii="Times New Roman" w:hAnsi="Times New Roman" w:cs="Times New Roman"/>
          <w:sz w:val="24"/>
          <w:szCs w:val="24"/>
        </w:rPr>
        <w:t>Epp</w:t>
      </w:r>
      <w:proofErr w:type="spellEnd"/>
      <w:r>
        <w:rPr>
          <w:rFonts w:ascii="Times New Roman" w:hAnsi="Times New Roman" w:cs="Times New Roman"/>
          <w:sz w:val="24"/>
          <w:szCs w:val="24"/>
        </w:rPr>
        <w:t xml:space="preserve"> as Commissar, he </w:t>
      </w:r>
      <w:r w:rsidR="005224E7">
        <w:rPr>
          <w:rFonts w:ascii="Times New Roman" w:hAnsi="Times New Roman" w:cs="Times New Roman"/>
          <w:sz w:val="24"/>
          <w:szCs w:val="24"/>
        </w:rPr>
        <w:t xml:space="preserve">is </w:t>
      </w:r>
      <w:r>
        <w:rPr>
          <w:rFonts w:ascii="Times New Roman" w:hAnsi="Times New Roman" w:cs="Times New Roman"/>
          <w:sz w:val="24"/>
          <w:szCs w:val="24"/>
        </w:rPr>
        <w:t xml:space="preserve">intended for Bavaria.  I said: Not for the state police.  I said:  Thus kept from the revolution.  Minister </w:t>
      </w:r>
      <w:proofErr w:type="spellStart"/>
      <w:r>
        <w:rPr>
          <w:rFonts w:ascii="Times New Roman" w:hAnsi="Times New Roman" w:cs="Times New Roman"/>
          <w:sz w:val="24"/>
          <w:szCs w:val="24"/>
        </w:rPr>
        <w:t>Stützel</w:t>
      </w:r>
      <w:proofErr w:type="spellEnd"/>
      <w:r>
        <w:rPr>
          <w:rFonts w:ascii="Times New Roman" w:hAnsi="Times New Roman" w:cs="Times New Roman"/>
          <w:sz w:val="24"/>
          <w:szCs w:val="24"/>
        </w:rPr>
        <w:t xml:space="preserve"> and a journalist [editor’s note: Fritz </w:t>
      </w:r>
      <w:proofErr w:type="spellStart"/>
      <w:r>
        <w:rPr>
          <w:rFonts w:ascii="Times New Roman" w:hAnsi="Times New Roman" w:cs="Times New Roman"/>
          <w:sz w:val="24"/>
          <w:szCs w:val="24"/>
        </w:rPr>
        <w:t>Gerlich</w:t>
      </w:r>
      <w:proofErr w:type="spellEnd"/>
      <w:r>
        <w:rPr>
          <w:rFonts w:ascii="Times New Roman" w:hAnsi="Times New Roman" w:cs="Times New Roman"/>
          <w:sz w:val="24"/>
          <w:szCs w:val="24"/>
        </w:rPr>
        <w:t xml:space="preserve">, editor of anti-Nazi newspaper </w:t>
      </w:r>
      <w:r w:rsidRPr="00BF2697">
        <w:rPr>
          <w:rFonts w:ascii="Times New Roman" w:hAnsi="Times New Roman" w:cs="Times New Roman"/>
          <w:i/>
          <w:sz w:val="24"/>
          <w:szCs w:val="24"/>
        </w:rPr>
        <w:t>De</w:t>
      </w:r>
      <w:r w:rsidR="00BF2697" w:rsidRPr="00BF2697">
        <w:rPr>
          <w:rFonts w:ascii="Times New Roman" w:hAnsi="Times New Roman" w:cs="Times New Roman"/>
          <w:i/>
          <w:sz w:val="24"/>
          <w:szCs w:val="24"/>
        </w:rPr>
        <w:t xml:space="preserve">r </w:t>
      </w:r>
      <w:proofErr w:type="spellStart"/>
      <w:r w:rsidR="00BF2697" w:rsidRPr="00BF2697">
        <w:rPr>
          <w:rFonts w:ascii="Times New Roman" w:hAnsi="Times New Roman" w:cs="Times New Roman"/>
          <w:i/>
          <w:sz w:val="24"/>
          <w:szCs w:val="24"/>
        </w:rPr>
        <w:t>Gerade</w:t>
      </w:r>
      <w:proofErr w:type="spellEnd"/>
      <w:r w:rsidR="00BF2697" w:rsidRPr="00BF2697">
        <w:rPr>
          <w:rFonts w:ascii="Times New Roman" w:hAnsi="Times New Roman" w:cs="Times New Roman"/>
          <w:i/>
          <w:sz w:val="24"/>
          <w:szCs w:val="24"/>
        </w:rPr>
        <w:t xml:space="preserve"> </w:t>
      </w:r>
      <w:proofErr w:type="spellStart"/>
      <w:r w:rsidR="00BF2697" w:rsidRPr="00BF2697">
        <w:rPr>
          <w:rFonts w:ascii="Times New Roman" w:hAnsi="Times New Roman" w:cs="Times New Roman"/>
          <w:i/>
          <w:sz w:val="24"/>
          <w:szCs w:val="24"/>
        </w:rPr>
        <w:t>Weg</w:t>
      </w:r>
      <w:proofErr w:type="spellEnd"/>
      <w:r w:rsidR="00BF2697">
        <w:rPr>
          <w:rFonts w:ascii="Times New Roman" w:hAnsi="Times New Roman" w:cs="Times New Roman"/>
          <w:sz w:val="24"/>
          <w:szCs w:val="24"/>
        </w:rPr>
        <w:t xml:space="preserve">, “The </w:t>
      </w:r>
      <w:r w:rsidR="005224E7">
        <w:rPr>
          <w:rFonts w:ascii="Times New Roman" w:hAnsi="Times New Roman" w:cs="Times New Roman"/>
          <w:sz w:val="24"/>
          <w:szCs w:val="24"/>
        </w:rPr>
        <w:t>Straight Way</w:t>
      </w:r>
      <w:r w:rsidR="00BF2697">
        <w:rPr>
          <w:rFonts w:ascii="Times New Roman" w:hAnsi="Times New Roman" w:cs="Times New Roman"/>
          <w:sz w:val="24"/>
          <w:szCs w:val="24"/>
        </w:rPr>
        <w:t>,” in Munich] maltreated.  “That is hateful – brutal.”  Hindenburg is an upright man.</w:t>
      </w:r>
    </w:p>
    <w:p w:rsidR="00BF2697" w:rsidRDefault="00BF2697" w:rsidP="00BD1503">
      <w:pPr>
        <w:rPr>
          <w:rFonts w:ascii="Times New Roman" w:hAnsi="Times New Roman" w:cs="Times New Roman"/>
          <w:sz w:val="24"/>
          <w:szCs w:val="24"/>
        </w:rPr>
      </w:pPr>
      <w:r>
        <w:rPr>
          <w:rFonts w:ascii="Times New Roman" w:hAnsi="Times New Roman" w:cs="Times New Roman"/>
          <w:sz w:val="24"/>
          <w:szCs w:val="24"/>
        </w:rPr>
        <w:t xml:space="preserve">  </w:t>
      </w:r>
      <w:r w:rsidR="0009386D">
        <w:rPr>
          <w:rFonts w:ascii="Times New Roman" w:hAnsi="Times New Roman" w:cs="Times New Roman"/>
          <w:sz w:val="24"/>
          <w:szCs w:val="24"/>
        </w:rPr>
        <w:t>&lt;p&gt;</w:t>
      </w:r>
      <w:r>
        <w:rPr>
          <w:rFonts w:ascii="Times New Roman" w:hAnsi="Times New Roman" w:cs="Times New Roman"/>
          <w:sz w:val="24"/>
          <w:szCs w:val="24"/>
        </w:rPr>
        <w:t xml:space="preserve">Hitler:  He has pleased </w:t>
      </w:r>
      <w:proofErr w:type="gramStart"/>
      <w:r>
        <w:rPr>
          <w:rFonts w:ascii="Times New Roman" w:hAnsi="Times New Roman" w:cs="Times New Roman"/>
          <w:sz w:val="24"/>
          <w:szCs w:val="24"/>
        </w:rPr>
        <w:t>me,</w:t>
      </w:r>
      <w:proofErr w:type="gramEnd"/>
      <w:r>
        <w:rPr>
          <w:rFonts w:ascii="Times New Roman" w:hAnsi="Times New Roman" w:cs="Times New Roman"/>
          <w:sz w:val="24"/>
          <w:szCs w:val="24"/>
        </w:rPr>
        <w:t xml:space="preserve"> he is the first statesman who has spoken against Bolshevism.  </w:t>
      </w:r>
      <w:proofErr w:type="gramStart"/>
      <w:r>
        <w:rPr>
          <w:rFonts w:ascii="Times New Roman" w:hAnsi="Times New Roman" w:cs="Times New Roman"/>
          <w:sz w:val="24"/>
          <w:szCs w:val="24"/>
        </w:rPr>
        <w:t>“For political reasons.”</w:t>
      </w:r>
      <w:proofErr w:type="gramEnd"/>
      <w:r>
        <w:rPr>
          <w:rFonts w:ascii="Times New Roman" w:hAnsi="Times New Roman" w:cs="Times New Roman"/>
          <w:sz w:val="24"/>
          <w:szCs w:val="24"/>
        </w:rPr>
        <w:t xml:space="preserve">  I said:  He speaks very piously, in </w:t>
      </w:r>
      <w:proofErr w:type="spellStart"/>
      <w:r>
        <w:rPr>
          <w:rFonts w:ascii="Times New Roman" w:hAnsi="Times New Roman" w:cs="Times New Roman"/>
          <w:sz w:val="24"/>
          <w:szCs w:val="24"/>
        </w:rPr>
        <w:t>Königsberg</w:t>
      </w:r>
      <w:proofErr w:type="spellEnd"/>
      <w:r>
        <w:rPr>
          <w:rFonts w:ascii="Times New Roman" w:hAnsi="Times New Roman" w:cs="Times New Roman"/>
          <w:sz w:val="24"/>
          <w:szCs w:val="24"/>
        </w:rPr>
        <w:t xml:space="preserve"> about Providence and how he prays.  He has read or heard everything.  The Bolsheviks themselves have written of him:  They will find a way to kill the Pope.  He is certain</w:t>
      </w:r>
      <w:r w:rsidR="005224E7">
        <w:rPr>
          <w:rFonts w:ascii="Times New Roman" w:hAnsi="Times New Roman" w:cs="Times New Roman"/>
          <w:sz w:val="24"/>
          <w:szCs w:val="24"/>
        </w:rPr>
        <w:t>ly</w:t>
      </w:r>
      <w:r>
        <w:rPr>
          <w:rFonts w:ascii="Times New Roman" w:hAnsi="Times New Roman" w:cs="Times New Roman"/>
          <w:sz w:val="24"/>
          <w:szCs w:val="24"/>
        </w:rPr>
        <w:t xml:space="preserve"> threatened, he </w:t>
      </w:r>
      <w:r w:rsidR="005224E7">
        <w:rPr>
          <w:rFonts w:ascii="Times New Roman" w:hAnsi="Times New Roman" w:cs="Times New Roman"/>
          <w:sz w:val="24"/>
          <w:szCs w:val="24"/>
        </w:rPr>
        <w:t xml:space="preserve">must </w:t>
      </w:r>
      <w:r>
        <w:rPr>
          <w:rFonts w:ascii="Times New Roman" w:hAnsi="Times New Roman" w:cs="Times New Roman"/>
          <w:sz w:val="24"/>
          <w:szCs w:val="24"/>
        </w:rPr>
        <w:t>be well protected, a bodyguard is essential.  I said:  He does not say anything contrary to Rosenberg and the others hostile to the Church, because he fears to be con</w:t>
      </w:r>
      <w:r w:rsidR="00D2719F">
        <w:rPr>
          <w:rFonts w:ascii="Times New Roman" w:hAnsi="Times New Roman" w:cs="Times New Roman"/>
          <w:sz w:val="24"/>
          <w:szCs w:val="24"/>
        </w:rPr>
        <w:t>si</w:t>
      </w:r>
      <w:r w:rsidR="009605F3">
        <w:rPr>
          <w:rFonts w:ascii="Times New Roman" w:hAnsi="Times New Roman" w:cs="Times New Roman"/>
          <w:sz w:val="24"/>
          <w:szCs w:val="24"/>
        </w:rPr>
        <w:t>dered as a Rome-ling, a</w:t>
      </w:r>
      <w:r w:rsidR="005224E7">
        <w:rPr>
          <w:rFonts w:ascii="Times New Roman" w:hAnsi="Times New Roman" w:cs="Times New Roman"/>
          <w:sz w:val="24"/>
          <w:szCs w:val="24"/>
        </w:rPr>
        <w:t xml:space="preserve"> lacke</w:t>
      </w:r>
      <w:r w:rsidR="00D2719F">
        <w:rPr>
          <w:rFonts w:ascii="Times New Roman" w:hAnsi="Times New Roman" w:cs="Times New Roman"/>
          <w:sz w:val="24"/>
          <w:szCs w:val="24"/>
        </w:rPr>
        <w:t xml:space="preserve">y of the Pope.  Papen has the </w:t>
      </w:r>
      <w:r w:rsidR="001D218D">
        <w:rPr>
          <w:rFonts w:ascii="Times New Roman" w:hAnsi="Times New Roman" w:cs="Times New Roman"/>
          <w:sz w:val="24"/>
          <w:szCs w:val="24"/>
        </w:rPr>
        <w:t>trust</w:t>
      </w:r>
      <w:r w:rsidR="00D2719F">
        <w:rPr>
          <w:rFonts w:ascii="Times New Roman" w:hAnsi="Times New Roman" w:cs="Times New Roman"/>
          <w:sz w:val="24"/>
          <w:szCs w:val="24"/>
        </w:rPr>
        <w:t xml:space="preserve"> of von Hindenburg and he is a true Catholic.  He will not do anything against the Church as long as Hindenburg is alive, thus . . . [</w:t>
      </w:r>
      <w:r w:rsidR="00BF3BEE">
        <w:rPr>
          <w:rFonts w:ascii="Times New Roman" w:hAnsi="Times New Roman" w:cs="Times New Roman"/>
          <w:sz w:val="24"/>
          <w:szCs w:val="24"/>
        </w:rPr>
        <w:t>editor’s ellipses</w:t>
      </w:r>
      <w:r w:rsidR="00D2719F">
        <w:rPr>
          <w:rFonts w:ascii="Times New Roman" w:hAnsi="Times New Roman" w:cs="Times New Roman"/>
          <w:sz w:val="24"/>
          <w:szCs w:val="24"/>
        </w:rPr>
        <w:t>]</w:t>
      </w:r>
    </w:p>
    <w:p w:rsidR="00D2719F" w:rsidRDefault="00D2719F" w:rsidP="00BD1503">
      <w:pPr>
        <w:rPr>
          <w:rFonts w:ascii="Times New Roman" w:hAnsi="Times New Roman" w:cs="Times New Roman"/>
          <w:sz w:val="24"/>
          <w:szCs w:val="24"/>
        </w:rPr>
      </w:pPr>
      <w:r>
        <w:rPr>
          <w:rFonts w:ascii="Times New Roman" w:hAnsi="Times New Roman" w:cs="Times New Roman"/>
          <w:sz w:val="24"/>
          <w:szCs w:val="24"/>
        </w:rPr>
        <w:t xml:space="preserve">  </w:t>
      </w:r>
      <w:r w:rsidR="0009386D">
        <w:rPr>
          <w:rFonts w:ascii="Times New Roman" w:hAnsi="Times New Roman" w:cs="Times New Roman"/>
          <w:sz w:val="24"/>
          <w:szCs w:val="24"/>
        </w:rPr>
        <w:t>&lt;p&gt;</w:t>
      </w:r>
      <w:r>
        <w:rPr>
          <w:rFonts w:ascii="Times New Roman" w:hAnsi="Times New Roman" w:cs="Times New Roman"/>
          <w:sz w:val="24"/>
          <w:szCs w:val="24"/>
        </w:rPr>
        <w:t xml:space="preserve">Bolshevism:  Very long.  They have their money only for their own purses and for propaganda.  A Father </w:t>
      </w:r>
      <w:proofErr w:type="spellStart"/>
      <w:r>
        <w:rPr>
          <w:rFonts w:ascii="Times New Roman" w:hAnsi="Times New Roman" w:cs="Times New Roman"/>
          <w:sz w:val="24"/>
          <w:szCs w:val="24"/>
        </w:rPr>
        <w:t>Neveu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Redemptorist</w:t>
      </w:r>
      <w:proofErr w:type="spellEnd"/>
      <w:r>
        <w:rPr>
          <w:rFonts w:ascii="Times New Roman" w:hAnsi="Times New Roman" w:cs="Times New Roman"/>
          <w:sz w:val="24"/>
          <w:szCs w:val="24"/>
        </w:rPr>
        <w:t xml:space="preserve">, consecrated Bishop, sends a long letter every month, very brave, who knows how long he will live.  He stands up and takes from a small bookshelf three heavy packages, not yet opened.  These are secret reports from the “East Help.”  In Berlin, we receive everything that goes out “Strictly Confidential” or “Secret.”  </w:t>
      </w:r>
      <w:proofErr w:type="gramStart"/>
      <w:r>
        <w:rPr>
          <w:rFonts w:ascii="Times New Roman" w:hAnsi="Times New Roman" w:cs="Times New Roman"/>
          <w:sz w:val="24"/>
          <w:szCs w:val="24"/>
        </w:rPr>
        <w:t>Likewise in Spain, Mexico.</w:t>
      </w:r>
      <w:proofErr w:type="gramEnd"/>
      <w:r>
        <w:rPr>
          <w:rFonts w:ascii="Times New Roman" w:hAnsi="Times New Roman" w:cs="Times New Roman"/>
          <w:sz w:val="24"/>
          <w:szCs w:val="24"/>
        </w:rPr>
        <w:t xml:space="preserve">  Here on this table lie </w:t>
      </w:r>
      <w:r w:rsidR="00BF08F4">
        <w:rPr>
          <w:rFonts w:ascii="Times New Roman" w:hAnsi="Times New Roman" w:cs="Times New Roman"/>
          <w:sz w:val="24"/>
          <w:szCs w:val="24"/>
        </w:rPr>
        <w:t xml:space="preserve">pamphlets, exact translations of Russian pamphlets.  Mussolini said to him: In Italy they are </w:t>
      </w:r>
      <w:proofErr w:type="spellStart"/>
      <w:r w:rsidR="00BF08F4">
        <w:rPr>
          <w:rFonts w:ascii="Times New Roman" w:hAnsi="Times New Roman" w:cs="Times New Roman"/>
          <w:sz w:val="24"/>
          <w:szCs w:val="24"/>
        </w:rPr>
        <w:t>surveilled</w:t>
      </w:r>
      <w:proofErr w:type="spellEnd"/>
      <w:r w:rsidR="00BF08F4">
        <w:rPr>
          <w:rFonts w:ascii="Times New Roman" w:hAnsi="Times New Roman" w:cs="Times New Roman"/>
          <w:sz w:val="24"/>
          <w:szCs w:val="24"/>
        </w:rPr>
        <w:t>, he promised not to do anything in Italy, but in the harbors they expect ships, also in Spain . . . [</w:t>
      </w:r>
      <w:r w:rsidR="00BF3BEE">
        <w:rPr>
          <w:rFonts w:ascii="Times New Roman" w:hAnsi="Times New Roman" w:cs="Times New Roman"/>
          <w:sz w:val="24"/>
          <w:szCs w:val="24"/>
        </w:rPr>
        <w:t>editor’s ellipses</w:t>
      </w:r>
      <w:r w:rsidR="00BF08F4">
        <w:rPr>
          <w:rFonts w:ascii="Times New Roman" w:hAnsi="Times New Roman" w:cs="Times New Roman"/>
          <w:sz w:val="24"/>
          <w:szCs w:val="24"/>
        </w:rPr>
        <w:t>]</w:t>
      </w:r>
    </w:p>
    <w:p w:rsidR="00BF08F4" w:rsidRDefault="00BF08F4" w:rsidP="00BD1503">
      <w:pPr>
        <w:rPr>
          <w:rFonts w:ascii="Times New Roman" w:hAnsi="Times New Roman" w:cs="Times New Roman"/>
          <w:sz w:val="24"/>
          <w:szCs w:val="24"/>
        </w:rPr>
      </w:pPr>
      <w:r>
        <w:rPr>
          <w:rFonts w:ascii="Times New Roman" w:hAnsi="Times New Roman" w:cs="Times New Roman"/>
          <w:sz w:val="24"/>
          <w:szCs w:val="24"/>
        </w:rPr>
        <w:t xml:space="preserve">  </w:t>
      </w:r>
      <w:r w:rsidR="0009386D">
        <w:rPr>
          <w:rFonts w:ascii="Times New Roman" w:hAnsi="Times New Roman" w:cs="Times New Roman"/>
          <w:sz w:val="24"/>
          <w:szCs w:val="24"/>
        </w:rPr>
        <w:t>&lt;p&gt;</w:t>
      </w:r>
      <w:r>
        <w:rPr>
          <w:rFonts w:ascii="Times New Roman" w:hAnsi="Times New Roman" w:cs="Times New Roman"/>
          <w:sz w:val="24"/>
          <w:szCs w:val="24"/>
        </w:rPr>
        <w:t xml:space="preserve">I said:  </w:t>
      </w:r>
      <w:proofErr w:type="spellStart"/>
      <w:r>
        <w:rPr>
          <w:rFonts w:ascii="Times New Roman" w:hAnsi="Times New Roman" w:cs="Times New Roman"/>
          <w:sz w:val="24"/>
          <w:szCs w:val="24"/>
        </w:rPr>
        <w:t>Klausener</w:t>
      </w:r>
      <w:proofErr w:type="spellEnd"/>
      <w:r>
        <w:rPr>
          <w:rFonts w:ascii="Times New Roman" w:hAnsi="Times New Roman" w:cs="Times New Roman"/>
          <w:sz w:val="24"/>
          <w:szCs w:val="24"/>
        </w:rPr>
        <w:t xml:space="preserve"> promised no longer to allow radio messages like the one of Christmas 1931, before turning them on, but now he has been removed from his post.</w:t>
      </w:r>
    </w:p>
    <w:p w:rsidR="00BF08F4" w:rsidRDefault="00BF08F4" w:rsidP="00BD1503">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9386D">
        <w:rPr>
          <w:rFonts w:ascii="Times New Roman" w:hAnsi="Times New Roman" w:cs="Times New Roman"/>
          <w:sz w:val="24"/>
          <w:szCs w:val="24"/>
        </w:rPr>
        <w:t>&lt;p&gt;</w:t>
      </w:r>
      <w:r>
        <w:rPr>
          <w:rFonts w:ascii="Times New Roman" w:hAnsi="Times New Roman" w:cs="Times New Roman"/>
          <w:sz w:val="24"/>
          <w:szCs w:val="24"/>
        </w:rPr>
        <w:t xml:space="preserve">Toward Russia, I said:  St. Therese must help.  At that he livened up.  Here on the table is a relic of hers.  She has often helped me.  In the Holy Year I was often tired, did not want to keep going. – With a relic in my pocket I went out.  </w:t>
      </w:r>
      <w:proofErr w:type="gramStart"/>
      <w:r>
        <w:rPr>
          <w:rFonts w:ascii="Times New Roman" w:hAnsi="Times New Roman" w:cs="Times New Roman"/>
          <w:sz w:val="24"/>
          <w:szCs w:val="24"/>
        </w:rPr>
        <w:t>Inspirations too, from the Holy Year.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Many thoughts on serious issues.</w:t>
      </w:r>
      <w:proofErr w:type="gramEnd"/>
      <w:r>
        <w:rPr>
          <w:rFonts w:ascii="Times New Roman" w:hAnsi="Times New Roman" w:cs="Times New Roman"/>
          <w:sz w:val="24"/>
          <w:szCs w:val="24"/>
        </w:rPr>
        <w:t xml:space="preserve">  I recounted:  The reliquary helped me in innumerable occasions.  He said:  Me repeatedly too.</w:t>
      </w:r>
    </w:p>
    <w:p w:rsidR="00BF08F4" w:rsidRDefault="00BF08F4" w:rsidP="00BD1503">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09386D">
        <w:rPr>
          <w:rFonts w:ascii="Times New Roman" w:hAnsi="Times New Roman" w:cs="Times New Roman"/>
          <w:sz w:val="24"/>
          <w:szCs w:val="24"/>
        </w:rPr>
        <w:t>&lt;p&gt;</w:t>
      </w:r>
      <w:r>
        <w:rPr>
          <w:rFonts w:ascii="Times New Roman" w:hAnsi="Times New Roman" w:cs="Times New Roman"/>
          <w:sz w:val="24"/>
          <w:szCs w:val="24"/>
        </w:rPr>
        <w:t xml:space="preserve">The </w:t>
      </w:r>
      <w:r w:rsidR="00B36632">
        <w:rPr>
          <w:rFonts w:ascii="Times New Roman" w:hAnsi="Times New Roman" w:cs="Times New Roman"/>
          <w:sz w:val="24"/>
          <w:szCs w:val="24"/>
        </w:rPr>
        <w:t>“</w:t>
      </w:r>
      <w:proofErr w:type="spellStart"/>
      <w:r>
        <w:rPr>
          <w:rFonts w:ascii="Times New Roman" w:hAnsi="Times New Roman" w:cs="Times New Roman"/>
          <w:sz w:val="24"/>
          <w:szCs w:val="24"/>
        </w:rPr>
        <w:t>Senza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Dio</w:t>
      </w:r>
      <w:proofErr w:type="spellEnd"/>
      <w:r w:rsidR="00B36632">
        <w:rPr>
          <w:rFonts w:ascii="Times New Roman" w:hAnsi="Times New Roman" w:cs="Times New Roman"/>
          <w:sz w:val="24"/>
          <w:szCs w:val="24"/>
        </w:rPr>
        <w:t>”</w:t>
      </w:r>
      <w:r>
        <w:rPr>
          <w:rFonts w:ascii="Times New Roman" w:hAnsi="Times New Roman" w:cs="Times New Roman"/>
          <w:sz w:val="24"/>
          <w:szCs w:val="24"/>
        </w:rPr>
        <w:t xml:space="preserve"> forbidden in Germany, naturally also its newspapers.</w:t>
      </w:r>
      <w:proofErr w:type="gramEnd"/>
      <w:r>
        <w:rPr>
          <w:rFonts w:ascii="Times New Roman" w:hAnsi="Times New Roman" w:cs="Times New Roman"/>
          <w:sz w:val="24"/>
          <w:szCs w:val="24"/>
        </w:rPr>
        <w:t xml:space="preserve">  </w:t>
      </w:r>
      <w:r w:rsidR="00B36632">
        <w:rPr>
          <w:rFonts w:ascii="Times New Roman" w:hAnsi="Times New Roman" w:cs="Times New Roman"/>
          <w:sz w:val="24"/>
          <w:szCs w:val="24"/>
        </w:rPr>
        <w:t>But there is a spiritual hatred that only pastoral care can attack, to that no answer.  But he continued:  One should not make martyrs in Germany</w:t>
      </w:r>
      <w:r w:rsidR="005224E7">
        <w:rPr>
          <w:rFonts w:ascii="Times New Roman" w:hAnsi="Times New Roman" w:cs="Times New Roman"/>
          <w:sz w:val="24"/>
          <w:szCs w:val="24"/>
        </w:rPr>
        <w:t>,</w:t>
      </w:r>
      <w:r w:rsidR="00B36632">
        <w:rPr>
          <w:rFonts w:ascii="Times New Roman" w:hAnsi="Times New Roman" w:cs="Times New Roman"/>
          <w:sz w:val="24"/>
          <w:szCs w:val="24"/>
        </w:rPr>
        <w:t xml:space="preserve"> and quiet propaganda can accomplish just as much as loud.  All money sources coming out of Russia.  The people are dying of hunger, the old and the young, because everything is going for propaganda.</w:t>
      </w:r>
    </w:p>
    <w:p w:rsidR="00BD1503" w:rsidRDefault="00B36632" w:rsidP="00BD1503">
      <w:pPr>
        <w:rPr>
          <w:rFonts w:ascii="Times New Roman" w:hAnsi="Times New Roman" w:cs="Times New Roman"/>
          <w:sz w:val="24"/>
          <w:szCs w:val="24"/>
        </w:rPr>
      </w:pPr>
      <w:r>
        <w:rPr>
          <w:rFonts w:ascii="Times New Roman" w:hAnsi="Times New Roman" w:cs="Times New Roman"/>
          <w:sz w:val="24"/>
          <w:szCs w:val="24"/>
        </w:rPr>
        <w:t xml:space="preserve">  </w:t>
      </w:r>
      <w:r w:rsidR="0009386D">
        <w:rPr>
          <w:rFonts w:ascii="Times New Roman" w:hAnsi="Times New Roman" w:cs="Times New Roman"/>
          <w:sz w:val="24"/>
          <w:szCs w:val="24"/>
        </w:rPr>
        <w:t>&lt;p&gt;</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us the question, whether to do something toward “</w:t>
      </w:r>
      <w:proofErr w:type="spellStart"/>
      <w:r>
        <w:rPr>
          <w:rFonts w:ascii="Times New Roman" w:hAnsi="Times New Roman" w:cs="Times New Roman"/>
          <w:sz w:val="24"/>
          <w:szCs w:val="24"/>
        </w:rPr>
        <w:t>Senza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Dio</w:t>
      </w:r>
      <w:proofErr w:type="spellEnd"/>
      <w:r>
        <w:rPr>
          <w:rFonts w:ascii="Times New Roman" w:hAnsi="Times New Roman" w:cs="Times New Roman"/>
          <w:sz w:val="24"/>
          <w:szCs w:val="24"/>
        </w:rPr>
        <w:t>.”  He has received several answers to that (as it appears, he has not yet read them, perhaps even mine).  Protestant propagand</w:t>
      </w:r>
      <w:r w:rsidR="005224E7">
        <w:rPr>
          <w:rFonts w:ascii="Times New Roman" w:hAnsi="Times New Roman" w:cs="Times New Roman"/>
          <w:sz w:val="24"/>
          <w:szCs w:val="24"/>
        </w:rPr>
        <w:t>a:   They are exploiting the sa</w:t>
      </w:r>
      <w:r>
        <w:rPr>
          <w:rFonts w:ascii="Times New Roman" w:hAnsi="Times New Roman" w:cs="Times New Roman"/>
          <w:sz w:val="24"/>
          <w:szCs w:val="24"/>
        </w:rPr>
        <w:t xml:space="preserve">d state of the people.  Our people are very poor.  He holds printed statistics about all the dioceses of Italy:  Only just a few parishes where there are no Protestants.  </w:t>
      </w:r>
      <w:proofErr w:type="gramStart"/>
      <w:r>
        <w:rPr>
          <w:rFonts w:ascii="Times New Roman" w:hAnsi="Times New Roman" w:cs="Times New Roman"/>
          <w:sz w:val="24"/>
          <w:szCs w:val="24"/>
        </w:rPr>
        <w:t>Totally remote dioceses and parishes.</w:t>
      </w:r>
      <w:proofErr w:type="gramEnd"/>
      <w:r>
        <w:rPr>
          <w:rFonts w:ascii="Times New Roman" w:hAnsi="Times New Roman" w:cs="Times New Roman"/>
          <w:sz w:val="24"/>
          <w:szCs w:val="24"/>
        </w:rPr>
        <w:t xml:space="preserve">  </w:t>
      </w:r>
      <w:r w:rsidR="00BF3BEE">
        <w:rPr>
          <w:rFonts w:ascii="Times New Roman" w:hAnsi="Times New Roman" w:cs="Times New Roman"/>
          <w:sz w:val="24"/>
          <w:szCs w:val="24"/>
        </w:rPr>
        <w:t>Fortunately no more money is coming from America.  He leafed all the way through the statistics.  Rome has grown and seeds have been sown that the Protestants use also.  There is so little in the new suburbs, we are a mission territory.  And now six (</w:t>
      </w:r>
      <w:proofErr w:type="gramStart"/>
      <w:r w:rsidR="00BF3BEE">
        <w:rPr>
          <w:rFonts w:ascii="Times New Roman" w:hAnsi="Times New Roman" w:cs="Times New Roman"/>
          <w:sz w:val="24"/>
          <w:szCs w:val="24"/>
        </w:rPr>
        <w:t>editor’s ?</w:t>
      </w:r>
      <w:proofErr w:type="gramEnd"/>
      <w:r w:rsidR="00BF3BEE">
        <w:rPr>
          <w:rFonts w:ascii="Times New Roman" w:hAnsi="Times New Roman" w:cs="Times New Roman"/>
          <w:sz w:val="24"/>
          <w:szCs w:val="24"/>
        </w:rPr>
        <w:t xml:space="preserve">) churches built. I saw them in the “Vatican Illustrated.”  “Good people help me, the need is so great, </w:t>
      </w:r>
      <w:proofErr w:type="gramStart"/>
      <w:r w:rsidR="00BF3BEE">
        <w:rPr>
          <w:rFonts w:ascii="Times New Roman" w:hAnsi="Times New Roman" w:cs="Times New Roman"/>
          <w:sz w:val="24"/>
          <w:szCs w:val="24"/>
        </w:rPr>
        <w:t>they</w:t>
      </w:r>
      <w:proofErr w:type="gramEnd"/>
      <w:r w:rsidR="00BF3BEE">
        <w:rPr>
          <w:rFonts w:ascii="Times New Roman" w:hAnsi="Times New Roman" w:cs="Times New Roman"/>
          <w:sz w:val="24"/>
          <w:szCs w:val="24"/>
        </w:rPr>
        <w:t xml:space="preserve"> write me: They are going to the Protestants.”  I said:  Also many letters to me, people leaving the Church, if not . . . [editor’s ellipses]  He gave every month 50,000 Lire for bread for people who eat only once a day, and only bread and water.  The Bourbons in Italy have exhorted the Bishops to keep the people under control.  No streets are built.  84% [editor</w:t>
      </w:r>
      <w:r w:rsidR="005224E7">
        <w:rPr>
          <w:rFonts w:ascii="Times New Roman" w:hAnsi="Times New Roman" w:cs="Times New Roman"/>
          <w:sz w:val="24"/>
          <w:szCs w:val="24"/>
        </w:rPr>
        <w:t xml:space="preserve"> inserted </w:t>
      </w:r>
      <w:proofErr w:type="gramStart"/>
      <w:r w:rsidR="005224E7">
        <w:rPr>
          <w:rFonts w:ascii="Times New Roman" w:hAnsi="Times New Roman" w:cs="Times New Roman"/>
          <w:sz w:val="24"/>
          <w:szCs w:val="24"/>
        </w:rPr>
        <w:t>a ?</w:t>
      </w:r>
      <w:proofErr w:type="gramEnd"/>
      <w:r w:rsidR="005224E7">
        <w:rPr>
          <w:rFonts w:ascii="Times New Roman" w:hAnsi="Times New Roman" w:cs="Times New Roman"/>
          <w:sz w:val="24"/>
          <w:szCs w:val="24"/>
        </w:rPr>
        <w:t xml:space="preserve"> mark here</w:t>
      </w:r>
      <w:r w:rsidR="00BF3BEE">
        <w:rPr>
          <w:rFonts w:ascii="Times New Roman" w:hAnsi="Times New Roman" w:cs="Times New Roman"/>
          <w:sz w:val="24"/>
          <w:szCs w:val="24"/>
        </w:rPr>
        <w:t>] illiteracy.  One typical person says:  I believe in God, but there is a difficulty for me in believing in him, that he has left the Bourbons in power so long.</w:t>
      </w:r>
    </w:p>
    <w:p w:rsidR="00880C5F" w:rsidRDefault="00B84E9C">
      <w:pPr>
        <w:rPr>
          <w:rFonts w:ascii="Times New Roman" w:hAnsi="Times New Roman" w:cs="Times New Roman"/>
          <w:sz w:val="24"/>
          <w:szCs w:val="24"/>
        </w:rPr>
      </w:pPr>
      <w:r>
        <w:rPr>
          <w:rFonts w:ascii="Times New Roman" w:hAnsi="Times New Roman" w:cs="Times New Roman"/>
          <w:sz w:val="24"/>
          <w:szCs w:val="24"/>
        </w:rPr>
        <w:t xml:space="preserve">  </w:t>
      </w:r>
      <w:r w:rsidR="0009386D">
        <w:rPr>
          <w:rFonts w:ascii="Times New Roman" w:hAnsi="Times New Roman" w:cs="Times New Roman"/>
          <w:sz w:val="24"/>
          <w:szCs w:val="24"/>
        </w:rPr>
        <w:t>&lt;p&gt;</w:t>
      </w:r>
      <w:proofErr w:type="gramStart"/>
      <w:r>
        <w:rPr>
          <w:rFonts w:ascii="Times New Roman" w:hAnsi="Times New Roman" w:cs="Times New Roman"/>
          <w:sz w:val="24"/>
          <w:szCs w:val="24"/>
        </w:rPr>
        <w:t>They</w:t>
      </w:r>
      <w:proofErr w:type="gramEnd"/>
      <w:r>
        <w:rPr>
          <w:rFonts w:ascii="Times New Roman" w:hAnsi="Times New Roman" w:cs="Times New Roman"/>
          <w:sz w:val="24"/>
          <w:szCs w:val="24"/>
        </w:rPr>
        <w:t xml:space="preserve"> have built no parish churches.  Now there are still 4,000 parish churches to build, we have built 600.  With new methods it goes so fast.  </w:t>
      </w:r>
      <w:proofErr w:type="gramStart"/>
      <w:r>
        <w:rPr>
          <w:rFonts w:ascii="Times New Roman" w:hAnsi="Times New Roman" w:cs="Times New Roman"/>
          <w:sz w:val="24"/>
          <w:szCs w:val="24"/>
        </w:rPr>
        <w:t>When good people help me.</w:t>
      </w:r>
      <w:proofErr w:type="gramEnd"/>
      <w:r>
        <w:rPr>
          <w:rFonts w:ascii="Times New Roman" w:hAnsi="Times New Roman" w:cs="Times New Roman"/>
          <w:sz w:val="24"/>
          <w:szCs w:val="24"/>
        </w:rPr>
        <w:t xml:space="preserve">  In Germany there are parish churches everywhere.  We should have 400 built per year in order to have 4,000 in 10 years.  But in my view there should be more built.  He spoke long and </w:t>
      </w:r>
      <w:r w:rsidR="005224E7">
        <w:rPr>
          <w:rFonts w:ascii="Times New Roman" w:hAnsi="Times New Roman" w:cs="Times New Roman"/>
          <w:sz w:val="24"/>
          <w:szCs w:val="24"/>
        </w:rPr>
        <w:t xml:space="preserve">expansively </w:t>
      </w:r>
      <w:r>
        <w:rPr>
          <w:rFonts w:ascii="Times New Roman" w:hAnsi="Times New Roman" w:cs="Times New Roman"/>
          <w:sz w:val="24"/>
          <w:szCs w:val="24"/>
        </w:rPr>
        <w:t>about this.</w:t>
      </w:r>
    </w:p>
    <w:p w:rsidR="00B84E9C" w:rsidRDefault="00B84E9C">
      <w:pPr>
        <w:rPr>
          <w:rFonts w:ascii="Times New Roman" w:hAnsi="Times New Roman" w:cs="Times New Roman"/>
          <w:sz w:val="24"/>
          <w:szCs w:val="24"/>
        </w:rPr>
      </w:pPr>
      <w:r>
        <w:rPr>
          <w:rFonts w:ascii="Times New Roman" w:hAnsi="Times New Roman" w:cs="Times New Roman"/>
          <w:sz w:val="24"/>
          <w:szCs w:val="24"/>
        </w:rPr>
        <w:t xml:space="preserve">  </w:t>
      </w:r>
      <w:r w:rsidR="0009386D">
        <w:rPr>
          <w:rFonts w:ascii="Times New Roman" w:hAnsi="Times New Roman" w:cs="Times New Roman"/>
          <w:sz w:val="24"/>
          <w:szCs w:val="24"/>
        </w:rPr>
        <w:t>&lt;p&gt;</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want to work through “Deus </w:t>
      </w:r>
      <w:proofErr w:type="spellStart"/>
      <w:r>
        <w:rPr>
          <w:rFonts w:ascii="Times New Roman" w:hAnsi="Times New Roman" w:cs="Times New Roman"/>
          <w:sz w:val="24"/>
          <w:szCs w:val="24"/>
        </w:rPr>
        <w:t>Scientiarum</w:t>
      </w:r>
      <w:proofErr w:type="spellEnd"/>
      <w:r>
        <w:rPr>
          <w:rFonts w:ascii="Times New Roman" w:hAnsi="Times New Roman" w:cs="Times New Roman"/>
          <w:sz w:val="24"/>
          <w:szCs w:val="24"/>
        </w:rPr>
        <w:t>” so far as possible.  It did not come to the point that we gave “</w:t>
      </w:r>
      <w:proofErr w:type="spellStart"/>
      <w:r>
        <w:rPr>
          <w:rFonts w:ascii="Times New Roman" w:hAnsi="Times New Roman" w:cs="Times New Roman"/>
          <w:sz w:val="24"/>
          <w:szCs w:val="24"/>
        </w:rPr>
        <w:t>relazione</w:t>
      </w:r>
      <w:proofErr w:type="spellEnd"/>
      <w:r>
        <w:rPr>
          <w:rFonts w:ascii="Times New Roman" w:hAnsi="Times New Roman" w:cs="Times New Roman"/>
          <w:sz w:val="24"/>
          <w:szCs w:val="24"/>
        </w:rPr>
        <w:t>.”</w:t>
      </w:r>
      <w:r w:rsidR="005224E7">
        <w:rPr>
          <w:rFonts w:ascii="Times New Roman" w:hAnsi="Times New Roman" w:cs="Times New Roman"/>
          <w:sz w:val="24"/>
          <w:szCs w:val="24"/>
        </w:rPr>
        <w:t xml:space="preserve">  If u</w:t>
      </w:r>
      <w:r>
        <w:rPr>
          <w:rFonts w:ascii="Times New Roman" w:hAnsi="Times New Roman" w:cs="Times New Roman"/>
          <w:sz w:val="24"/>
          <w:szCs w:val="24"/>
        </w:rPr>
        <w:t>niversities are</w:t>
      </w:r>
      <w:r w:rsidR="005224E7">
        <w:rPr>
          <w:rFonts w:ascii="Times New Roman" w:hAnsi="Times New Roman" w:cs="Times New Roman"/>
          <w:sz w:val="24"/>
          <w:szCs w:val="24"/>
        </w:rPr>
        <w:t xml:space="preserve"> built among us, then Catholic u</w:t>
      </w:r>
      <w:r>
        <w:rPr>
          <w:rFonts w:ascii="Times New Roman" w:hAnsi="Times New Roman" w:cs="Times New Roman"/>
          <w:sz w:val="24"/>
          <w:szCs w:val="24"/>
        </w:rPr>
        <w:t>niversities become doubly essential.  I should</w:t>
      </w:r>
      <w:r w:rsidR="005224E7">
        <w:rPr>
          <w:rFonts w:ascii="Times New Roman" w:hAnsi="Times New Roman" w:cs="Times New Roman"/>
          <w:sz w:val="24"/>
          <w:szCs w:val="24"/>
        </w:rPr>
        <w:t xml:space="preserve"> say a word about the Catholic u</w:t>
      </w:r>
      <w:r>
        <w:rPr>
          <w:rFonts w:ascii="Times New Roman" w:hAnsi="Times New Roman" w:cs="Times New Roman"/>
          <w:sz w:val="24"/>
          <w:szCs w:val="24"/>
        </w:rPr>
        <w:t xml:space="preserve">niversity at the Catholic Congress.  That is good.  He became animated again and held a printed statistic: All the dioceses, all the parishes, gave 3 million for the Sacred Heart University in Milan, not less than before.  I have not lost </w:t>
      </w:r>
      <w:r w:rsidR="001D218D">
        <w:rPr>
          <w:rFonts w:ascii="Times New Roman" w:hAnsi="Times New Roman" w:cs="Times New Roman"/>
          <w:sz w:val="24"/>
          <w:szCs w:val="24"/>
        </w:rPr>
        <w:t>trust</w:t>
      </w:r>
      <w:r>
        <w:rPr>
          <w:rFonts w:ascii="Times New Roman" w:hAnsi="Times New Roman" w:cs="Times New Roman"/>
          <w:sz w:val="24"/>
          <w:szCs w:val="24"/>
        </w:rPr>
        <w:t xml:space="preserve"> in our people, but this horrible state of things, it made a deep impression on Mussolini.  </w:t>
      </w:r>
    </w:p>
    <w:p w:rsidR="00B84E9C" w:rsidRDefault="00B84E9C">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9386D">
        <w:rPr>
          <w:rFonts w:ascii="Times New Roman" w:hAnsi="Times New Roman" w:cs="Times New Roman"/>
          <w:sz w:val="24"/>
          <w:szCs w:val="24"/>
        </w:rPr>
        <w:t>&lt;p&gt;</w:t>
      </w:r>
      <w:r>
        <w:rPr>
          <w:rFonts w:ascii="Times New Roman" w:hAnsi="Times New Roman" w:cs="Times New Roman"/>
          <w:sz w:val="24"/>
          <w:szCs w:val="24"/>
        </w:rPr>
        <w:t xml:space="preserve">Here </w:t>
      </w:r>
      <w:proofErr w:type="spellStart"/>
      <w:r>
        <w:rPr>
          <w:rFonts w:ascii="Times New Roman" w:hAnsi="Times New Roman" w:cs="Times New Roman"/>
          <w:sz w:val="24"/>
          <w:szCs w:val="24"/>
        </w:rPr>
        <w:t>Sardegna</w:t>
      </w:r>
      <w:proofErr w:type="spellEnd"/>
      <w:r>
        <w:rPr>
          <w:rFonts w:ascii="Times New Roman" w:hAnsi="Times New Roman" w:cs="Times New Roman"/>
          <w:sz w:val="24"/>
          <w:szCs w:val="24"/>
        </w:rPr>
        <w:t xml:space="preserve">:  He read the name aloud.  Totally impoverished villages and they gave.  I will say that in the Consistory.  </w:t>
      </w:r>
    </w:p>
    <w:p w:rsidR="0052693D" w:rsidRDefault="00B84E9C">
      <w:pPr>
        <w:rPr>
          <w:rFonts w:ascii="Times New Roman" w:hAnsi="Times New Roman" w:cs="Times New Roman"/>
          <w:sz w:val="24"/>
          <w:szCs w:val="24"/>
        </w:rPr>
      </w:pPr>
      <w:r>
        <w:rPr>
          <w:rFonts w:ascii="Times New Roman" w:hAnsi="Times New Roman" w:cs="Times New Roman"/>
          <w:sz w:val="24"/>
          <w:szCs w:val="24"/>
        </w:rPr>
        <w:t xml:space="preserve">  </w:t>
      </w:r>
      <w:r w:rsidR="0009386D">
        <w:rPr>
          <w:rFonts w:ascii="Times New Roman" w:hAnsi="Times New Roman" w:cs="Times New Roman"/>
          <w:sz w:val="24"/>
          <w:szCs w:val="24"/>
        </w:rPr>
        <w:t>&lt;p&gt;</w:t>
      </w:r>
      <w:r>
        <w:rPr>
          <w:rFonts w:ascii="Times New Roman" w:hAnsi="Times New Roman" w:cs="Times New Roman"/>
          <w:sz w:val="24"/>
          <w:szCs w:val="24"/>
        </w:rPr>
        <w:t xml:space="preserve">I said:  If there is unrest at home, </w:t>
      </w:r>
      <w:r w:rsidR="0052693D">
        <w:rPr>
          <w:rFonts w:ascii="Times New Roman" w:hAnsi="Times New Roman" w:cs="Times New Roman"/>
          <w:sz w:val="24"/>
          <w:szCs w:val="24"/>
        </w:rPr>
        <w:t xml:space="preserve">one must start travel earlier.  Half standing, he asked:  Whether a restoration is coming.  I said:  Some from the coalition want it, others not.  With us it was earnest, but still impossible.  Whoever comes must provide work and bread, and that he [editor’s note: Crown Prince </w:t>
      </w:r>
      <w:proofErr w:type="spellStart"/>
      <w:r w:rsidR="0052693D">
        <w:rPr>
          <w:rFonts w:ascii="Times New Roman" w:hAnsi="Times New Roman" w:cs="Times New Roman"/>
          <w:sz w:val="24"/>
          <w:szCs w:val="24"/>
        </w:rPr>
        <w:t>Rupprecht</w:t>
      </w:r>
      <w:proofErr w:type="spellEnd"/>
      <w:r w:rsidR="005224E7">
        <w:rPr>
          <w:rFonts w:ascii="Times New Roman" w:hAnsi="Times New Roman" w:cs="Times New Roman"/>
          <w:sz w:val="24"/>
          <w:szCs w:val="24"/>
        </w:rPr>
        <w:t xml:space="preserve"> of Bavaria</w:t>
      </w:r>
      <w:r w:rsidR="0052693D">
        <w:rPr>
          <w:rFonts w:ascii="Times New Roman" w:hAnsi="Times New Roman" w:cs="Times New Roman"/>
          <w:sz w:val="24"/>
          <w:szCs w:val="24"/>
        </w:rPr>
        <w:t>] cannot do.</w:t>
      </w:r>
    </w:p>
    <w:p w:rsidR="0052693D" w:rsidRDefault="0052693D">
      <w:pPr>
        <w:rPr>
          <w:rFonts w:ascii="Times New Roman" w:hAnsi="Times New Roman" w:cs="Times New Roman"/>
          <w:sz w:val="24"/>
          <w:szCs w:val="24"/>
        </w:rPr>
      </w:pPr>
      <w:r>
        <w:rPr>
          <w:rFonts w:ascii="Times New Roman" w:hAnsi="Times New Roman" w:cs="Times New Roman"/>
          <w:sz w:val="24"/>
          <w:szCs w:val="24"/>
        </w:rPr>
        <w:t xml:space="preserve">  </w:t>
      </w:r>
      <w:r w:rsidR="0009386D">
        <w:rPr>
          <w:rFonts w:ascii="Times New Roman" w:hAnsi="Times New Roman" w:cs="Times New Roman"/>
          <w:sz w:val="24"/>
          <w:szCs w:val="24"/>
        </w:rPr>
        <w:t>&lt;p&gt;</w:t>
      </w:r>
      <w:r>
        <w:rPr>
          <w:rFonts w:ascii="Times New Roman" w:hAnsi="Times New Roman" w:cs="Times New Roman"/>
          <w:sz w:val="24"/>
          <w:szCs w:val="24"/>
        </w:rPr>
        <w:t xml:space="preserve">In conclusion:  “Don’t work so much!”  Nothing compared to the work of Your Holiness.  “Munich alone would give </w:t>
      </w:r>
      <w:r w:rsidR="00446165">
        <w:rPr>
          <w:rFonts w:ascii="Times New Roman" w:hAnsi="Times New Roman" w:cs="Times New Roman"/>
          <w:sz w:val="24"/>
          <w:szCs w:val="24"/>
        </w:rPr>
        <w:t xml:space="preserve">enough </w:t>
      </w:r>
      <w:r>
        <w:rPr>
          <w:rFonts w:ascii="Times New Roman" w:hAnsi="Times New Roman" w:cs="Times New Roman"/>
          <w:sz w:val="24"/>
          <w:szCs w:val="24"/>
        </w:rPr>
        <w:t>work for a bishop.”</w:t>
      </w:r>
    </w:p>
    <w:p w:rsidR="0009386D" w:rsidRDefault="0052693D">
      <w:pPr>
        <w:rPr>
          <w:rFonts w:ascii="Times New Roman" w:hAnsi="Times New Roman" w:cs="Times New Roman"/>
          <w:sz w:val="24"/>
          <w:szCs w:val="24"/>
        </w:rPr>
      </w:pPr>
      <w:r>
        <w:rPr>
          <w:rFonts w:ascii="Times New Roman" w:hAnsi="Times New Roman" w:cs="Times New Roman"/>
          <w:sz w:val="24"/>
          <w:szCs w:val="24"/>
        </w:rPr>
        <w:t xml:space="preserve">  </w:t>
      </w:r>
      <w:r w:rsidR="0009386D">
        <w:rPr>
          <w:rFonts w:ascii="Times New Roman" w:hAnsi="Times New Roman" w:cs="Times New Roman"/>
          <w:sz w:val="24"/>
          <w:szCs w:val="24"/>
        </w:rPr>
        <w:t>&lt;p&gt;</w:t>
      </w:r>
      <w:r>
        <w:rPr>
          <w:rFonts w:ascii="Times New Roman" w:hAnsi="Times New Roman" w:cs="Times New Roman"/>
          <w:sz w:val="24"/>
          <w:szCs w:val="24"/>
        </w:rPr>
        <w:t xml:space="preserve">Dr. </w:t>
      </w:r>
      <w:proofErr w:type="spellStart"/>
      <w:r>
        <w:rPr>
          <w:rFonts w:ascii="Times New Roman" w:hAnsi="Times New Roman" w:cs="Times New Roman"/>
          <w:sz w:val="24"/>
          <w:szCs w:val="24"/>
        </w:rPr>
        <w:t>Weissthanner</w:t>
      </w:r>
      <w:proofErr w:type="spellEnd"/>
      <w:r>
        <w:rPr>
          <w:rFonts w:ascii="Times New Roman" w:hAnsi="Times New Roman" w:cs="Times New Roman"/>
          <w:sz w:val="24"/>
          <w:szCs w:val="24"/>
        </w:rPr>
        <w:t xml:space="preserve"> was called in, very quickly:  My blessing upon everyone.  </w:t>
      </w:r>
      <w:proofErr w:type="gramStart"/>
      <w:r>
        <w:rPr>
          <w:rFonts w:ascii="Times New Roman" w:hAnsi="Times New Roman" w:cs="Times New Roman"/>
          <w:sz w:val="24"/>
          <w:szCs w:val="24"/>
        </w:rPr>
        <w:t>Standing to talk, very sincerely.</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Pulled on the tablecloth.</w:t>
      </w:r>
      <w:proofErr w:type="gramEnd"/>
      <w:r>
        <w:rPr>
          <w:rFonts w:ascii="Times New Roman" w:hAnsi="Times New Roman" w:cs="Times New Roman"/>
          <w:sz w:val="24"/>
          <w:szCs w:val="24"/>
        </w:rPr>
        <w:t xml:space="preserve">  They work a lot.  I read your speeches.  He hi</w:t>
      </w:r>
      <w:r w:rsidR="003614BD">
        <w:rPr>
          <w:rFonts w:ascii="Times New Roman" w:hAnsi="Times New Roman" w:cs="Times New Roman"/>
          <w:sz w:val="24"/>
          <w:szCs w:val="24"/>
        </w:rPr>
        <w:t xml:space="preserve">mself had read </w:t>
      </w:r>
      <w:r>
        <w:rPr>
          <w:rFonts w:ascii="Times New Roman" w:hAnsi="Times New Roman" w:cs="Times New Roman"/>
          <w:sz w:val="24"/>
          <w:szCs w:val="24"/>
        </w:rPr>
        <w:t>a manuscript between the audience of Cardinal Rossi, a Carmelite, and me.</w:t>
      </w:r>
    </w:p>
    <w:p w:rsidR="0052693D" w:rsidRPr="00B84E9C" w:rsidRDefault="0009386D">
      <w:pPr>
        <w:rPr>
          <w:rFonts w:ascii="Times New Roman" w:hAnsi="Times New Roman" w:cs="Times New Roman"/>
          <w:sz w:val="24"/>
          <w:szCs w:val="24"/>
        </w:rPr>
      </w:pPr>
      <w:r>
        <w:rPr>
          <w:rFonts w:ascii="Times New Roman" w:hAnsi="Times New Roman" w:cs="Times New Roman"/>
          <w:sz w:val="24"/>
          <w:szCs w:val="24"/>
        </w:rPr>
        <w:t>&lt;p&gt;</w:t>
      </w:r>
      <w:r w:rsidRPr="00D322B1">
        <w:rPr>
          <w:rFonts w:ascii="Times New Roman" w:hAnsi="Times New Roman" w:cs="Times New Roman"/>
          <w:sz w:val="24"/>
          <w:szCs w:val="24"/>
        </w:rPr>
        <w:t xml:space="preserve">Source:  L. Volk, </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Faulhaber</w:t>
      </w:r>
      <w:proofErr w:type="spellEnd"/>
      <w:r>
        <w:rPr>
          <w:rFonts w:ascii="Times New Roman" w:hAnsi="Times New Roman" w:cs="Times New Roman"/>
          <w:sz w:val="24"/>
          <w:szCs w:val="24"/>
        </w:rPr>
        <w:t xml:space="preserve"> Papers&lt;/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r w:rsidRPr="00D322B1">
        <w:rPr>
          <w:rFonts w:ascii="Times New Roman" w:hAnsi="Times New Roman" w:cs="Times New Roman"/>
          <w:sz w:val="24"/>
          <w:szCs w:val="24"/>
        </w:rPr>
        <w:t xml:space="preserve"> vol. 1, p</w:t>
      </w:r>
      <w:r>
        <w:rPr>
          <w:rFonts w:ascii="Times New Roman" w:hAnsi="Times New Roman" w:cs="Times New Roman"/>
          <w:sz w:val="24"/>
          <w:szCs w:val="24"/>
        </w:rPr>
        <w:t>p. 659-662</w:t>
      </w:r>
      <w:proofErr w:type="gramStart"/>
      <w:r>
        <w:rPr>
          <w:rFonts w:ascii="Times New Roman" w:hAnsi="Times New Roman" w:cs="Times New Roman"/>
          <w:sz w:val="24"/>
          <w:szCs w:val="24"/>
        </w:rPr>
        <w:t>.</w:t>
      </w:r>
      <w:r>
        <w:rPr>
          <w:rFonts w:ascii="Times New Roman" w:hAnsi="Times New Roman" w:cs="Times New Roman"/>
          <w:sz w:val="24"/>
          <w:szCs w:val="24"/>
        </w:rPr>
        <w:t>&lt;</w:t>
      </w:r>
      <w:proofErr w:type="gramEnd"/>
      <w:r>
        <w:rPr>
          <w:rFonts w:ascii="Times New Roman" w:hAnsi="Times New Roman" w:cs="Times New Roman"/>
          <w:sz w:val="24"/>
          <w:szCs w:val="24"/>
        </w:rPr>
        <w:t>/p&gt;&lt;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w:t>
      </w:r>
    </w:p>
    <w:sectPr w:rsidR="0052693D" w:rsidRPr="00B84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503"/>
    <w:rsid w:val="0009386D"/>
    <w:rsid w:val="000C6A04"/>
    <w:rsid w:val="00173A2E"/>
    <w:rsid w:val="001D218D"/>
    <w:rsid w:val="003614BD"/>
    <w:rsid w:val="00446165"/>
    <w:rsid w:val="005224E7"/>
    <w:rsid w:val="0052693D"/>
    <w:rsid w:val="00657E52"/>
    <w:rsid w:val="00880C5F"/>
    <w:rsid w:val="009605F3"/>
    <w:rsid w:val="00B36632"/>
    <w:rsid w:val="00B84E9C"/>
    <w:rsid w:val="00BD1503"/>
    <w:rsid w:val="00BF08F4"/>
    <w:rsid w:val="00BF2697"/>
    <w:rsid w:val="00BF3BEE"/>
    <w:rsid w:val="00D2719F"/>
    <w:rsid w:val="00DE2CD0"/>
    <w:rsid w:val="00F74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5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5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2013-04-15T19:03:00Z</dcterms:created>
  <dcterms:modified xsi:type="dcterms:W3CDTF">2013-10-30T16:08:00Z</dcterms:modified>
</cp:coreProperties>
</file>