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6A9" w:rsidRDefault="00BB62FE" w:rsidP="005666A9">
      <w:pPr>
        <w:rPr>
          <w:rFonts w:ascii="Times New Roman" w:hAnsi="Times New Roman" w:cs="Times New Roman"/>
          <w:sz w:val="24"/>
          <w:szCs w:val="24"/>
        </w:rPr>
      </w:pPr>
      <w:r w:rsidRPr="00BB62FE">
        <w:rPr>
          <w:rFonts w:ascii="Times New Roman" w:hAnsi="Times New Roman" w:cs="Times New Roman"/>
          <w:sz w:val="24"/>
          <w:szCs w:val="24"/>
        </w:rPr>
        <w:t xml:space="preserve">Letter from </w:t>
      </w:r>
      <w:r w:rsidR="0094504E">
        <w:rPr>
          <w:rFonts w:ascii="Times New Roman" w:hAnsi="Times New Roman" w:cs="Times New Roman"/>
          <w:sz w:val="24"/>
          <w:szCs w:val="24"/>
        </w:rPr>
        <w:t>Cardinal</w:t>
      </w:r>
      <w:r w:rsidRPr="00BB62FE">
        <w:rPr>
          <w:rFonts w:ascii="Times New Roman" w:hAnsi="Times New Roman" w:cs="Times New Roman"/>
          <w:sz w:val="24"/>
          <w:szCs w:val="24"/>
        </w:rPr>
        <w:t xml:space="preserve"> </w:t>
      </w:r>
      <w:proofErr w:type="spellStart"/>
      <w:r w:rsidRPr="00BB62FE">
        <w:rPr>
          <w:rFonts w:ascii="Times New Roman" w:hAnsi="Times New Roman" w:cs="Times New Roman"/>
          <w:sz w:val="24"/>
          <w:szCs w:val="24"/>
        </w:rPr>
        <w:t>Frings</w:t>
      </w:r>
      <w:proofErr w:type="spellEnd"/>
      <w:r w:rsidR="0094504E">
        <w:rPr>
          <w:rFonts w:ascii="Times New Roman" w:hAnsi="Times New Roman" w:cs="Times New Roman"/>
          <w:sz w:val="24"/>
          <w:szCs w:val="24"/>
        </w:rPr>
        <w:t>, Archbishop</w:t>
      </w:r>
      <w:r w:rsidRPr="00BB62FE">
        <w:rPr>
          <w:rFonts w:ascii="Times New Roman" w:hAnsi="Times New Roman" w:cs="Times New Roman"/>
          <w:sz w:val="24"/>
          <w:szCs w:val="24"/>
        </w:rPr>
        <w:t xml:space="preserve"> of Cologne</w:t>
      </w:r>
      <w:r w:rsidR="0094504E">
        <w:rPr>
          <w:rFonts w:ascii="Times New Roman" w:hAnsi="Times New Roman" w:cs="Times New Roman"/>
          <w:sz w:val="24"/>
          <w:szCs w:val="24"/>
        </w:rPr>
        <w:t>,</w:t>
      </w:r>
      <w:r w:rsidRPr="00BB62FE">
        <w:rPr>
          <w:rFonts w:ascii="Times New Roman" w:hAnsi="Times New Roman" w:cs="Times New Roman"/>
          <w:sz w:val="24"/>
          <w:szCs w:val="24"/>
        </w:rPr>
        <w:t xml:space="preserve"> to </w:t>
      </w:r>
      <w:r w:rsidR="0094504E">
        <w:rPr>
          <w:rFonts w:ascii="Times New Roman" w:hAnsi="Times New Roman" w:cs="Times New Roman"/>
          <w:sz w:val="24"/>
          <w:szCs w:val="24"/>
        </w:rPr>
        <w:t xml:space="preserve">Archbishop </w:t>
      </w:r>
      <w:r w:rsidRPr="00BB62FE">
        <w:rPr>
          <w:rFonts w:ascii="Times New Roman" w:hAnsi="Times New Roman" w:cs="Times New Roman"/>
          <w:sz w:val="24"/>
          <w:szCs w:val="24"/>
        </w:rPr>
        <w:t xml:space="preserve">Giovanni Battista </w:t>
      </w:r>
      <w:proofErr w:type="spellStart"/>
      <w:r w:rsidRPr="00BB62FE">
        <w:rPr>
          <w:rFonts w:ascii="Times New Roman" w:hAnsi="Times New Roman" w:cs="Times New Roman"/>
          <w:sz w:val="24"/>
          <w:szCs w:val="24"/>
        </w:rPr>
        <w:t>Montini</w:t>
      </w:r>
      <w:proofErr w:type="spellEnd"/>
      <w:r w:rsidRPr="00BB62FE">
        <w:rPr>
          <w:rFonts w:ascii="Times New Roman" w:hAnsi="Times New Roman" w:cs="Times New Roman"/>
          <w:sz w:val="24"/>
          <w:szCs w:val="24"/>
        </w:rPr>
        <w:t>, Substitute, Vatican Secretariat of State, June 17, 1951</w:t>
      </w:r>
      <w:r w:rsidR="000415F1">
        <w:rPr>
          <w:rFonts w:ascii="Times New Roman" w:hAnsi="Times New Roman" w:cs="Times New Roman"/>
          <w:sz w:val="24"/>
          <w:szCs w:val="24"/>
        </w:rPr>
        <w:t xml:space="preserve"> (copy)</w:t>
      </w:r>
      <w:r w:rsidR="005666A9">
        <w:rPr>
          <w:rFonts w:ascii="Times New Roman" w:hAnsi="Times New Roman" w:cs="Times New Roman"/>
          <w:sz w:val="24"/>
          <w:szCs w:val="24"/>
        </w:rPr>
        <w:t xml:space="preserve">, from </w:t>
      </w:r>
      <w:proofErr w:type="spellStart"/>
      <w:r w:rsidR="005666A9" w:rsidRPr="00132D8E">
        <w:rPr>
          <w:rFonts w:ascii="Times New Roman" w:hAnsi="Times New Roman" w:cs="Times New Roman"/>
          <w:i/>
          <w:sz w:val="24"/>
          <w:szCs w:val="24"/>
        </w:rPr>
        <w:t>Nachlass</w:t>
      </w:r>
      <w:proofErr w:type="spellEnd"/>
      <w:r w:rsidR="005666A9" w:rsidRPr="00132D8E">
        <w:rPr>
          <w:rFonts w:ascii="Times New Roman" w:hAnsi="Times New Roman" w:cs="Times New Roman"/>
          <w:i/>
          <w:sz w:val="24"/>
          <w:szCs w:val="24"/>
        </w:rPr>
        <w:t xml:space="preserve"> </w:t>
      </w:r>
      <w:proofErr w:type="spellStart"/>
      <w:r w:rsidR="005666A9" w:rsidRPr="00132D8E">
        <w:rPr>
          <w:rFonts w:ascii="Times New Roman" w:hAnsi="Times New Roman" w:cs="Times New Roman"/>
          <w:i/>
          <w:sz w:val="24"/>
          <w:szCs w:val="24"/>
        </w:rPr>
        <w:t>Faulhaber</w:t>
      </w:r>
      <w:proofErr w:type="spellEnd"/>
      <w:r w:rsidR="005666A9">
        <w:rPr>
          <w:rFonts w:ascii="Times New Roman" w:hAnsi="Times New Roman" w:cs="Times New Roman"/>
          <w:sz w:val="24"/>
          <w:szCs w:val="24"/>
        </w:rPr>
        <w:t xml:space="preserve"> (“</w:t>
      </w:r>
      <w:proofErr w:type="spellStart"/>
      <w:r w:rsidR="005666A9">
        <w:rPr>
          <w:rFonts w:ascii="Times New Roman" w:hAnsi="Times New Roman" w:cs="Times New Roman"/>
          <w:sz w:val="24"/>
          <w:szCs w:val="24"/>
        </w:rPr>
        <w:t>Faulhaber’s</w:t>
      </w:r>
      <w:proofErr w:type="spellEnd"/>
      <w:r w:rsidR="005666A9">
        <w:rPr>
          <w:rFonts w:ascii="Times New Roman" w:hAnsi="Times New Roman" w:cs="Times New Roman"/>
          <w:sz w:val="24"/>
          <w:szCs w:val="24"/>
        </w:rPr>
        <w:t xml:space="preserve"> Papers), File No. 1395/3, Archive of the Archdiocese of Munich</w:t>
      </w:r>
    </w:p>
    <w:p w:rsidR="00880C5F" w:rsidRPr="00BB62FE" w:rsidRDefault="00880C5F">
      <w:pPr>
        <w:rPr>
          <w:rFonts w:ascii="Times New Roman" w:hAnsi="Times New Roman" w:cs="Times New Roman"/>
          <w:sz w:val="24"/>
          <w:szCs w:val="24"/>
        </w:rPr>
      </w:pPr>
      <w:bookmarkStart w:id="0" w:name="_GoBack"/>
      <w:bookmarkEnd w:id="0"/>
    </w:p>
    <w:p w:rsidR="00BB62FE" w:rsidRDefault="00BB62FE">
      <w:pPr>
        <w:rPr>
          <w:rFonts w:ascii="Times New Roman" w:hAnsi="Times New Roman" w:cs="Times New Roman"/>
          <w:sz w:val="24"/>
          <w:szCs w:val="24"/>
        </w:rPr>
      </w:pP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Reverend Excellency,</w:t>
      </w:r>
    </w:p>
    <w:p w:rsidR="00BB62FE" w:rsidRDefault="00BB62FE">
      <w:pPr>
        <w:rPr>
          <w:rFonts w:ascii="Times New Roman" w:hAnsi="Times New Roman" w:cs="Times New Roman"/>
          <w:sz w:val="24"/>
          <w:szCs w:val="24"/>
        </w:rPr>
      </w:pPr>
      <w:r>
        <w:rPr>
          <w:rFonts w:ascii="Times New Roman" w:hAnsi="Times New Roman" w:cs="Times New Roman"/>
          <w:sz w:val="24"/>
          <w:szCs w:val="24"/>
        </w:rPr>
        <w:t xml:space="preserve">   </w:t>
      </w:r>
      <w:r w:rsidR="0094504E">
        <w:rPr>
          <w:rFonts w:ascii="Times New Roman" w:hAnsi="Times New Roman" w:cs="Times New Roman"/>
          <w:sz w:val="24"/>
          <w:szCs w:val="24"/>
        </w:rPr>
        <w:t>With deep gratitude</w:t>
      </w:r>
      <w:r>
        <w:rPr>
          <w:rFonts w:ascii="Times New Roman" w:hAnsi="Times New Roman" w:cs="Times New Roman"/>
          <w:sz w:val="24"/>
          <w:szCs w:val="24"/>
        </w:rPr>
        <w:t xml:space="preserve"> I confirm the receipt of the letter of May 29, 1951, No. 250426, concerning the new opening of the position of Rector of the Anima College in Rome.</w:t>
      </w:r>
    </w:p>
    <w:p w:rsidR="00BB62FE" w:rsidRDefault="00BB62FE">
      <w:pPr>
        <w:rPr>
          <w:rFonts w:ascii="Times New Roman" w:hAnsi="Times New Roman" w:cs="Times New Roman"/>
          <w:sz w:val="24"/>
          <w:szCs w:val="24"/>
        </w:rPr>
      </w:pPr>
      <w:r>
        <w:rPr>
          <w:rFonts w:ascii="Times New Roman" w:hAnsi="Times New Roman" w:cs="Times New Roman"/>
          <w:sz w:val="24"/>
          <w:szCs w:val="24"/>
        </w:rPr>
        <w:t xml:space="preserve">   It turns out that, when all the German-speaking Cardinals were gathered in Rome in February 1946, we were unanimously of the view that a change in the directorate of the Anima College </w:t>
      </w:r>
      <w:r w:rsidR="0094504E">
        <w:rPr>
          <w:rFonts w:ascii="Times New Roman" w:hAnsi="Times New Roman" w:cs="Times New Roman"/>
          <w:sz w:val="24"/>
          <w:szCs w:val="24"/>
        </w:rPr>
        <w:t>would be brought about, and</w:t>
      </w:r>
      <w:r>
        <w:rPr>
          <w:rFonts w:ascii="Times New Roman" w:hAnsi="Times New Roman" w:cs="Times New Roman"/>
          <w:sz w:val="24"/>
          <w:szCs w:val="24"/>
        </w:rPr>
        <w:t xml:space="preserve"> we were united on the pers</w:t>
      </w:r>
      <w:r w:rsidR="000634A5">
        <w:rPr>
          <w:rFonts w:ascii="Times New Roman" w:hAnsi="Times New Roman" w:cs="Times New Roman"/>
          <w:sz w:val="24"/>
          <w:szCs w:val="24"/>
        </w:rPr>
        <w:t xml:space="preserve">on of Prelate Dr. </w:t>
      </w:r>
      <w:proofErr w:type="spellStart"/>
      <w:r w:rsidR="000634A5">
        <w:rPr>
          <w:rFonts w:ascii="Times New Roman" w:hAnsi="Times New Roman" w:cs="Times New Roman"/>
          <w:sz w:val="24"/>
          <w:szCs w:val="24"/>
        </w:rPr>
        <w:t>Weinbacher</w:t>
      </w:r>
      <w:proofErr w:type="spellEnd"/>
      <w:r w:rsidR="000634A5">
        <w:rPr>
          <w:rFonts w:ascii="Times New Roman" w:hAnsi="Times New Roman" w:cs="Times New Roman"/>
          <w:sz w:val="24"/>
          <w:szCs w:val="24"/>
        </w:rPr>
        <w:t xml:space="preserve"> in </w:t>
      </w:r>
      <w:r>
        <w:rPr>
          <w:rFonts w:ascii="Times New Roman" w:hAnsi="Times New Roman" w:cs="Times New Roman"/>
          <w:sz w:val="24"/>
          <w:szCs w:val="24"/>
        </w:rPr>
        <w:t>the event of an opening of this position.</w:t>
      </w:r>
    </w:p>
    <w:p w:rsidR="00BB62FE" w:rsidRDefault="00BB62FE">
      <w:pPr>
        <w:rPr>
          <w:rFonts w:ascii="Times New Roman" w:hAnsi="Times New Roman" w:cs="Times New Roman"/>
          <w:sz w:val="24"/>
          <w:szCs w:val="24"/>
        </w:rPr>
      </w:pPr>
      <w:r>
        <w:rPr>
          <w:rFonts w:ascii="Times New Roman" w:hAnsi="Times New Roman" w:cs="Times New Roman"/>
          <w:sz w:val="24"/>
          <w:szCs w:val="24"/>
        </w:rPr>
        <w:t xml:space="preserve">   The efforts at that time did not lead to a success.  What the reverend Lord Bish</w:t>
      </w:r>
      <w:r w:rsidR="000634A5">
        <w:rPr>
          <w:rFonts w:ascii="Times New Roman" w:hAnsi="Times New Roman" w:cs="Times New Roman"/>
          <w:sz w:val="24"/>
          <w:szCs w:val="24"/>
        </w:rPr>
        <w:t>ops in Austria have now initiat</w:t>
      </w:r>
      <w:r>
        <w:rPr>
          <w:rFonts w:ascii="Times New Roman" w:hAnsi="Times New Roman" w:cs="Times New Roman"/>
          <w:sz w:val="24"/>
          <w:szCs w:val="24"/>
        </w:rPr>
        <w:t>ed, in taking this new step, is not known to me.</w:t>
      </w:r>
    </w:p>
    <w:p w:rsidR="00BB62FE" w:rsidRDefault="00BB62FE">
      <w:pPr>
        <w:rPr>
          <w:rFonts w:ascii="Times New Roman" w:hAnsi="Times New Roman" w:cs="Times New Roman"/>
          <w:sz w:val="24"/>
          <w:szCs w:val="24"/>
        </w:rPr>
      </w:pPr>
      <w:r>
        <w:rPr>
          <w:rFonts w:ascii="Times New Roman" w:hAnsi="Times New Roman" w:cs="Times New Roman"/>
          <w:sz w:val="24"/>
          <w:szCs w:val="24"/>
        </w:rPr>
        <w:t xml:space="preserve">   </w:t>
      </w:r>
      <w:r w:rsidR="00572C29">
        <w:rPr>
          <w:rFonts w:ascii="Times New Roman" w:hAnsi="Times New Roman" w:cs="Times New Roman"/>
          <w:sz w:val="24"/>
          <w:szCs w:val="24"/>
        </w:rPr>
        <w:t>Fundamentally it is to be said that, even though special rights with respect to the filling of the Rector position at the Anima College pertained to the Emperor of Austria, neither the Republic of Austria nor the Austrian episcopate is to be regarded as his successor to the rights in this matter.  The Bishops of the former Holy Roman Empire of the German Nation may be equally entitled here.  In the drawing up of a new Statute for the Anima these rights, in my opinion, must be considered, and a solution could be found similar to that with the Campo Santo, where the Archbishops of Cologne, Munich and Salzburg possess a right of nomination, while the papal protector nominates.</w:t>
      </w:r>
    </w:p>
    <w:p w:rsidR="00572C29" w:rsidRDefault="00572C29">
      <w:pPr>
        <w:rPr>
          <w:rFonts w:ascii="Times New Roman" w:hAnsi="Times New Roman" w:cs="Times New Roman"/>
          <w:sz w:val="24"/>
          <w:szCs w:val="24"/>
        </w:rPr>
      </w:pPr>
      <w:r>
        <w:rPr>
          <w:rFonts w:ascii="Times New Roman" w:hAnsi="Times New Roman" w:cs="Times New Roman"/>
          <w:sz w:val="24"/>
          <w:szCs w:val="24"/>
        </w:rPr>
        <w:t xml:space="preserve">   </w:t>
      </w:r>
      <w:r w:rsidR="00766F20">
        <w:rPr>
          <w:rFonts w:ascii="Times New Roman" w:hAnsi="Times New Roman" w:cs="Times New Roman"/>
          <w:sz w:val="24"/>
          <w:szCs w:val="24"/>
        </w:rPr>
        <w:t>From the circumstance that since the middle of the previous century the directorate of the Anima College has been entrusted to priests of Austrian extraction, it could just as well follow that it is now the turn of a German national to be director, especially since the Anima was originally a lower-German foundation.</w:t>
      </w:r>
    </w:p>
    <w:p w:rsidR="003B57E9" w:rsidRDefault="003B57E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page</w:t>
      </w:r>
      <w:proofErr w:type="gramEnd"/>
      <w:r>
        <w:rPr>
          <w:rFonts w:ascii="Times New Roman" w:hAnsi="Times New Roman" w:cs="Times New Roman"/>
          <w:sz w:val="24"/>
          <w:szCs w:val="24"/>
        </w:rPr>
        <w:t xml:space="preserve"> 2]</w:t>
      </w:r>
    </w:p>
    <w:p w:rsidR="003B57E9" w:rsidRDefault="003B57E9">
      <w:pPr>
        <w:rPr>
          <w:rFonts w:ascii="Times New Roman" w:hAnsi="Times New Roman" w:cs="Times New Roman"/>
          <w:sz w:val="24"/>
          <w:szCs w:val="24"/>
        </w:rPr>
      </w:pPr>
      <w:r>
        <w:rPr>
          <w:rFonts w:ascii="Times New Roman" w:hAnsi="Times New Roman" w:cs="Times New Roman"/>
          <w:sz w:val="24"/>
          <w:szCs w:val="24"/>
        </w:rPr>
        <w:t xml:space="preserve">   In </w:t>
      </w:r>
      <w:r w:rsidR="0094504E">
        <w:rPr>
          <w:rFonts w:ascii="Times New Roman" w:hAnsi="Times New Roman" w:cs="Times New Roman"/>
          <w:sz w:val="24"/>
          <w:szCs w:val="24"/>
        </w:rPr>
        <w:t>the event that the fundamental situation is resolved, I would have no scruples against the person of Vicar General Pre</w:t>
      </w:r>
      <w:r w:rsidR="000634A5">
        <w:rPr>
          <w:rFonts w:ascii="Times New Roman" w:hAnsi="Times New Roman" w:cs="Times New Roman"/>
          <w:sz w:val="24"/>
          <w:szCs w:val="24"/>
        </w:rPr>
        <w:t xml:space="preserve">late Dr. </w:t>
      </w:r>
      <w:proofErr w:type="spellStart"/>
      <w:r w:rsidR="000634A5">
        <w:rPr>
          <w:rFonts w:ascii="Times New Roman" w:hAnsi="Times New Roman" w:cs="Times New Roman"/>
          <w:sz w:val="24"/>
          <w:szCs w:val="24"/>
        </w:rPr>
        <w:t>Weinbach</w:t>
      </w:r>
      <w:proofErr w:type="spellEnd"/>
      <w:r w:rsidR="000634A5">
        <w:rPr>
          <w:rFonts w:ascii="Times New Roman" w:hAnsi="Times New Roman" w:cs="Times New Roman"/>
          <w:sz w:val="24"/>
          <w:szCs w:val="24"/>
        </w:rPr>
        <w:t xml:space="preserve"> but would </w:t>
      </w:r>
      <w:r w:rsidR="0094504E">
        <w:rPr>
          <w:rFonts w:ascii="Times New Roman" w:hAnsi="Times New Roman" w:cs="Times New Roman"/>
          <w:sz w:val="24"/>
          <w:szCs w:val="24"/>
        </w:rPr>
        <w:t xml:space="preserve">wish that Excellency </w:t>
      </w:r>
      <w:proofErr w:type="spellStart"/>
      <w:r w:rsidR="0094504E">
        <w:rPr>
          <w:rFonts w:ascii="Times New Roman" w:hAnsi="Times New Roman" w:cs="Times New Roman"/>
          <w:sz w:val="24"/>
          <w:szCs w:val="24"/>
        </w:rPr>
        <w:t>Hudal</w:t>
      </w:r>
      <w:proofErr w:type="spellEnd"/>
      <w:r w:rsidR="0094504E">
        <w:rPr>
          <w:rFonts w:ascii="Times New Roman" w:hAnsi="Times New Roman" w:cs="Times New Roman"/>
          <w:sz w:val="24"/>
          <w:szCs w:val="24"/>
        </w:rPr>
        <w:t xml:space="preserve"> be assured a thoroughly honorable departure.</w:t>
      </w:r>
    </w:p>
    <w:p w:rsidR="0094504E" w:rsidRPr="00BB62FE" w:rsidRDefault="0094504E">
      <w:pPr>
        <w:rPr>
          <w:rFonts w:ascii="Times New Roman" w:hAnsi="Times New Roman" w:cs="Times New Roman"/>
          <w:sz w:val="24"/>
          <w:szCs w:val="24"/>
        </w:rPr>
      </w:pPr>
      <w:r>
        <w:rPr>
          <w:rFonts w:ascii="Times New Roman" w:hAnsi="Times New Roman" w:cs="Times New Roman"/>
          <w:sz w:val="24"/>
          <w:szCs w:val="24"/>
        </w:rPr>
        <w:t xml:space="preserve">   With the request that this, my opinion expressed in all reverence, be submitted to His Holiness, I remain, with the expre</w:t>
      </w:r>
      <w:r w:rsidR="000634A5">
        <w:rPr>
          <w:rFonts w:ascii="Times New Roman" w:hAnsi="Times New Roman" w:cs="Times New Roman"/>
          <w:sz w:val="24"/>
          <w:szCs w:val="24"/>
        </w:rPr>
        <w:t xml:space="preserve">ssion of my deepest </w:t>
      </w:r>
      <w:proofErr w:type="gramStart"/>
      <w:r w:rsidR="000634A5">
        <w:rPr>
          <w:rFonts w:ascii="Times New Roman" w:hAnsi="Times New Roman" w:cs="Times New Roman"/>
          <w:sz w:val="24"/>
          <w:szCs w:val="24"/>
        </w:rPr>
        <w:t>respect,</w:t>
      </w:r>
      <w:proofErr w:type="gramEnd"/>
      <w:r w:rsidR="000634A5">
        <w:rPr>
          <w:rFonts w:ascii="Times New Roman" w:hAnsi="Times New Roman" w:cs="Times New Roman"/>
          <w:sz w:val="24"/>
          <w:szCs w:val="24"/>
        </w:rPr>
        <w:t xml:space="preserve"> </w:t>
      </w:r>
      <w:r>
        <w:rPr>
          <w:rFonts w:ascii="Times New Roman" w:hAnsi="Times New Roman" w:cs="Times New Roman"/>
          <w:sz w:val="24"/>
          <w:szCs w:val="24"/>
        </w:rPr>
        <w:t>Your Excellency’s most devoted,</w:t>
      </w:r>
    </w:p>
    <w:p w:rsidR="00BB62FE" w:rsidRDefault="000634A5">
      <w:pPr>
        <w:rPr>
          <w:rFonts w:ascii="Times New Roman" w:hAnsi="Times New Roman" w:cs="Times New Roman"/>
          <w:sz w:val="24"/>
          <w:szCs w:val="24"/>
        </w:rPr>
      </w:pPr>
      <w:r w:rsidRPr="000634A5">
        <w:rPr>
          <w:rFonts w:ascii="Times New Roman" w:hAnsi="Times New Roman" w:cs="Times New Roman"/>
          <w:sz w:val="24"/>
          <w:szCs w:val="24"/>
        </w:rPr>
        <w:t xml:space="preserve">/s/ Joseph Cardinal </w:t>
      </w:r>
      <w:proofErr w:type="spellStart"/>
      <w:r w:rsidRPr="000634A5">
        <w:rPr>
          <w:rFonts w:ascii="Times New Roman" w:hAnsi="Times New Roman" w:cs="Times New Roman"/>
          <w:sz w:val="24"/>
          <w:szCs w:val="24"/>
        </w:rPr>
        <w:t>Frings</w:t>
      </w:r>
      <w:proofErr w:type="spellEnd"/>
    </w:p>
    <w:p w:rsidR="000634A5" w:rsidRPr="000634A5" w:rsidRDefault="000634A5">
      <w:pPr>
        <w:rPr>
          <w:rFonts w:ascii="Times New Roman" w:hAnsi="Times New Roman" w:cs="Times New Roman"/>
          <w:sz w:val="24"/>
          <w:szCs w:val="24"/>
        </w:rPr>
      </w:pPr>
      <w:r>
        <w:rPr>
          <w:rFonts w:ascii="Times New Roman" w:hAnsi="Times New Roman" w:cs="Times New Roman"/>
          <w:sz w:val="24"/>
          <w:szCs w:val="24"/>
        </w:rPr>
        <w:t>Archbishop of Cologne</w:t>
      </w:r>
    </w:p>
    <w:sectPr w:rsidR="000634A5" w:rsidRPr="00063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2FE"/>
    <w:rsid w:val="000415F1"/>
    <w:rsid w:val="000634A5"/>
    <w:rsid w:val="000C6A04"/>
    <w:rsid w:val="003B57E9"/>
    <w:rsid w:val="005666A9"/>
    <w:rsid w:val="00572C29"/>
    <w:rsid w:val="00766F20"/>
    <w:rsid w:val="00880C5F"/>
    <w:rsid w:val="0094504E"/>
    <w:rsid w:val="00BB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2012-12-08T18:52:00Z</dcterms:created>
  <dcterms:modified xsi:type="dcterms:W3CDTF">2012-12-08T20:16:00Z</dcterms:modified>
</cp:coreProperties>
</file>