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A1AC0" w14:textId="325882D3" w:rsidR="008D09F2" w:rsidRDefault="004E2B1D" w:rsidP="004E2B1D">
      <w:pPr>
        <w:jc w:val="center"/>
        <w:rPr>
          <w:sz w:val="40"/>
          <w:szCs w:val="40"/>
        </w:rPr>
      </w:pPr>
      <w:r w:rsidRPr="004E2B1D">
        <w:rPr>
          <w:sz w:val="40"/>
          <w:szCs w:val="40"/>
        </w:rPr>
        <w:t>Code Review</w:t>
      </w:r>
    </w:p>
    <w:p w14:paraId="31B522AB" w14:textId="223F0193" w:rsidR="006141BB" w:rsidRDefault="00EB31BD" w:rsidP="00EB31BD">
      <w:pPr>
        <w:spacing w:before="100" w:beforeAutospacing="1" w:after="100" w:afterAutospacing="1"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Will Brown</w:t>
      </w:r>
    </w:p>
    <w:p w14:paraId="4D45581C" w14:textId="77777777" w:rsidR="006141BB" w:rsidRPr="004E2B1D" w:rsidRDefault="006141BB" w:rsidP="006141BB">
      <w:pPr>
        <w:spacing w:before="100" w:beforeAutospacing="1" w:after="100" w:afterAutospacing="1" w:line="240" w:lineRule="auto"/>
        <w:rPr>
          <w:rFonts w:ascii="Times New Roman" w:eastAsia="Times New Roman" w:hAnsi="Times New Roman" w:cs="Times New Roman"/>
          <w:sz w:val="24"/>
          <w:szCs w:val="24"/>
          <w:lang w:eastAsia="en-AU"/>
        </w:rPr>
      </w:pPr>
    </w:p>
    <w:p w14:paraId="089F950C" w14:textId="560457FA" w:rsidR="004E2B1D" w:rsidRPr="006141BB" w:rsidRDefault="004E2B1D" w:rsidP="006141BB">
      <w:pPr>
        <w:pStyle w:val="ListParagraph"/>
        <w:numPr>
          <w:ilvl w:val="0"/>
          <w:numId w:val="2"/>
        </w:numPr>
        <w:rPr>
          <w:sz w:val="24"/>
          <w:szCs w:val="24"/>
        </w:rPr>
      </w:pPr>
      <w:r w:rsidRPr="006141BB">
        <w:rPr>
          <w:sz w:val="24"/>
          <w:szCs w:val="24"/>
        </w:rPr>
        <w:t>Yes, the styling is decoupled from the html</w:t>
      </w:r>
      <w:r w:rsidR="006141BB" w:rsidRPr="006141BB">
        <w:rPr>
          <w:sz w:val="24"/>
          <w:szCs w:val="24"/>
        </w:rPr>
        <w:t xml:space="preserve">. </w:t>
      </w:r>
      <w:r w:rsidR="00DB08DD">
        <w:rPr>
          <w:sz w:val="24"/>
          <w:szCs w:val="24"/>
        </w:rPr>
        <w:t xml:space="preserve">When I added the bootstrap to </w:t>
      </w:r>
      <w:r w:rsidR="00EB31BD">
        <w:rPr>
          <w:sz w:val="24"/>
          <w:szCs w:val="24"/>
        </w:rPr>
        <w:t>Code pen</w:t>
      </w:r>
      <w:r w:rsidR="00DB08DD">
        <w:rPr>
          <w:sz w:val="24"/>
          <w:szCs w:val="24"/>
        </w:rPr>
        <w:t xml:space="preserve"> as an external resource it was fine. Only that I needed to only reference the URL only without the tags.</w:t>
      </w:r>
      <w:r w:rsidR="00485DB1">
        <w:rPr>
          <w:sz w:val="24"/>
          <w:szCs w:val="24"/>
        </w:rPr>
        <w:t xml:space="preserve"> This helped me realize that you can still access the bootstrap features using the specific links.</w:t>
      </w:r>
    </w:p>
    <w:p w14:paraId="57797520" w14:textId="5730FC2B" w:rsidR="006141BB" w:rsidRPr="006141BB" w:rsidRDefault="006141BB" w:rsidP="006141BB">
      <w:pPr>
        <w:pStyle w:val="ListParagraph"/>
        <w:numPr>
          <w:ilvl w:val="0"/>
          <w:numId w:val="2"/>
        </w:numPr>
        <w:rPr>
          <w:sz w:val="24"/>
          <w:szCs w:val="24"/>
        </w:rPr>
      </w:pPr>
      <w:r w:rsidRPr="006141BB">
        <w:rPr>
          <w:sz w:val="24"/>
          <w:szCs w:val="24"/>
        </w:rPr>
        <w:t>I think it follows a little of both of BEM and Atomic structure. It seems to identify every element you could come across as well as breaking it down to its atomic level in some elements, not all. I hope you understand</w:t>
      </w:r>
      <w:r w:rsidR="00485DB1">
        <w:rPr>
          <w:sz w:val="24"/>
          <w:szCs w:val="24"/>
        </w:rPr>
        <w:t xml:space="preserve"> all</w:t>
      </w:r>
      <w:r w:rsidRPr="006141BB">
        <w:rPr>
          <w:sz w:val="24"/>
          <w:szCs w:val="24"/>
        </w:rPr>
        <w:t xml:space="preserve"> that.</w:t>
      </w:r>
    </w:p>
    <w:p w14:paraId="0A04B060" w14:textId="0FD8F38F" w:rsidR="006141BB" w:rsidRDefault="006141BB" w:rsidP="006141BB">
      <w:pPr>
        <w:pStyle w:val="ListParagraph"/>
        <w:numPr>
          <w:ilvl w:val="0"/>
          <w:numId w:val="2"/>
        </w:numPr>
        <w:rPr>
          <w:sz w:val="24"/>
          <w:szCs w:val="24"/>
        </w:rPr>
      </w:pPr>
      <w:r w:rsidRPr="006141BB">
        <w:rPr>
          <w:sz w:val="24"/>
          <w:szCs w:val="24"/>
        </w:rPr>
        <w:t>The folders are well named, there are just so many.</w:t>
      </w:r>
    </w:p>
    <w:p w14:paraId="11046F9F" w14:textId="2CE2D22C" w:rsidR="006141BB" w:rsidRDefault="006141BB" w:rsidP="006141BB">
      <w:pPr>
        <w:pStyle w:val="ListParagraph"/>
        <w:numPr>
          <w:ilvl w:val="0"/>
          <w:numId w:val="2"/>
        </w:numPr>
        <w:rPr>
          <w:sz w:val="24"/>
          <w:szCs w:val="24"/>
        </w:rPr>
      </w:pPr>
      <w:r>
        <w:rPr>
          <w:sz w:val="24"/>
          <w:szCs w:val="24"/>
        </w:rPr>
        <w:t xml:space="preserve">Sass allows you to compile all the code that you feel is necessary to add to your CSS file. It </w:t>
      </w:r>
      <w:r w:rsidR="00DB08DD">
        <w:rPr>
          <w:sz w:val="24"/>
          <w:szCs w:val="24"/>
        </w:rPr>
        <w:t>can</w:t>
      </w:r>
      <w:r>
        <w:rPr>
          <w:sz w:val="24"/>
          <w:szCs w:val="24"/>
        </w:rPr>
        <w:t xml:space="preserve"> leave the rest of the library and </w:t>
      </w:r>
      <w:r w:rsidR="00DB08DD">
        <w:rPr>
          <w:sz w:val="24"/>
          <w:szCs w:val="24"/>
        </w:rPr>
        <w:t>customize your bootstrap to suite.</w:t>
      </w:r>
    </w:p>
    <w:p w14:paraId="1210D53C" w14:textId="46D8C8A2" w:rsidR="00EB31BD" w:rsidRDefault="00EB31BD" w:rsidP="006141BB">
      <w:pPr>
        <w:pStyle w:val="ListParagraph"/>
        <w:numPr>
          <w:ilvl w:val="0"/>
          <w:numId w:val="2"/>
        </w:numPr>
        <w:rPr>
          <w:sz w:val="24"/>
          <w:szCs w:val="24"/>
        </w:rPr>
      </w:pPr>
      <w:r>
        <w:rPr>
          <w:sz w:val="24"/>
          <w:szCs w:val="24"/>
        </w:rPr>
        <w:t>I think it would be okay to find now but I am still a little overwhelmed by how much files and folders there are to deal with. Now that it is in a SCSS format I should be okay with the CSS file and locating it. That should be easier than my previous attempts of having my CSS elements all over the place.</w:t>
      </w:r>
    </w:p>
    <w:p w14:paraId="50E1BFB3" w14:textId="189DEB04" w:rsidR="00DB08DD" w:rsidRDefault="00EB31BD" w:rsidP="006141BB">
      <w:pPr>
        <w:pStyle w:val="ListParagraph"/>
        <w:numPr>
          <w:ilvl w:val="0"/>
          <w:numId w:val="2"/>
        </w:numPr>
        <w:rPr>
          <w:sz w:val="24"/>
          <w:szCs w:val="24"/>
        </w:rPr>
      </w:pPr>
      <w:r>
        <w:rPr>
          <w:sz w:val="24"/>
          <w:szCs w:val="24"/>
        </w:rPr>
        <w:t>I think it looks good. I am a little concerned still by all the bootstrap scss files and all the folders. I think I just need to get use to using the specific folders and all its features to feel more comfortable.</w:t>
      </w:r>
    </w:p>
    <w:p w14:paraId="7BC18C28" w14:textId="77777777" w:rsidR="006141BB" w:rsidRPr="006141BB" w:rsidRDefault="006141BB" w:rsidP="006141BB">
      <w:pPr>
        <w:rPr>
          <w:sz w:val="24"/>
          <w:szCs w:val="24"/>
        </w:rPr>
      </w:pPr>
    </w:p>
    <w:sectPr w:rsidR="006141BB" w:rsidRPr="00614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249D3"/>
    <w:multiLevelType w:val="multilevel"/>
    <w:tmpl w:val="F6C6C7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880A24"/>
    <w:multiLevelType w:val="multilevel"/>
    <w:tmpl w:val="59080B8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B1D"/>
    <w:rsid w:val="003609D5"/>
    <w:rsid w:val="00485DB1"/>
    <w:rsid w:val="004E2B1D"/>
    <w:rsid w:val="006141BB"/>
    <w:rsid w:val="00A334AA"/>
    <w:rsid w:val="00DB08DD"/>
    <w:rsid w:val="00EB31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36CE"/>
  <w15:chartTrackingRefBased/>
  <w15:docId w15:val="{7A5968F1-972D-494F-9FE6-6C98FA77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2B1D"/>
    <w:rPr>
      <w:color w:val="0000FF"/>
      <w:u w:val="single"/>
    </w:rPr>
  </w:style>
  <w:style w:type="paragraph" w:styleId="ListParagraph">
    <w:name w:val="List Paragraph"/>
    <w:basedOn w:val="Normal"/>
    <w:uiPriority w:val="34"/>
    <w:qFormat/>
    <w:rsid w:val="006141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17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Brown</dc:creator>
  <cp:keywords/>
  <dc:description/>
  <cp:lastModifiedBy>Will Brown</cp:lastModifiedBy>
  <cp:revision>2</cp:revision>
  <dcterms:created xsi:type="dcterms:W3CDTF">2021-01-28T23:24:00Z</dcterms:created>
  <dcterms:modified xsi:type="dcterms:W3CDTF">2021-01-29T01:34:00Z</dcterms:modified>
</cp:coreProperties>
</file>