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206" w:rsidRPr="00757490" w:rsidRDefault="00EE0206" w:rsidP="00757490">
      <w:pPr>
        <w:pStyle w:val="Heading1"/>
      </w:pPr>
      <w:bookmarkStart w:id="0" w:name="_Toc402001881"/>
      <w:r>
        <w:t>Appendix B: Example from Blog</w:t>
      </w:r>
      <w:r w:rsidR="0048530A">
        <w:t xml:space="preserve"> – Part 1: Example Runbook</w:t>
      </w:r>
      <w:bookmarkEnd w:id="0"/>
    </w:p>
    <w:p w:rsidR="00887D25" w:rsidRPr="00385917" w:rsidRDefault="00887D25" w:rsidP="00EE0206">
      <w:pPr>
        <w:rPr>
          <w:rFonts w:ascii="Segoe UI" w:hAnsi="Segoe UI" w:cs="Segoe UI"/>
          <w:b/>
        </w:rPr>
      </w:pPr>
      <w:r w:rsidRPr="00385917">
        <w:rPr>
          <w:rFonts w:ascii="Segoe UI" w:hAnsi="Segoe UI" w:cs="Segoe UI"/>
          <w:b/>
        </w:rPr>
        <w:t>Chapter 1…it all began on a warm late-summer afternoon…</w:t>
      </w:r>
    </w:p>
    <w:p w:rsidR="00390BBE" w:rsidRPr="00385917" w:rsidRDefault="00887D25" w:rsidP="00EE0206">
      <w:pPr>
        <w:rPr>
          <w:rFonts w:ascii="Segoe UI" w:hAnsi="Segoe UI" w:cs="Segoe UI"/>
          <w:sz w:val="18"/>
        </w:rPr>
      </w:pPr>
      <w:r w:rsidRPr="00385917">
        <w:rPr>
          <w:rFonts w:ascii="Segoe UI" w:hAnsi="Segoe UI" w:cs="Segoe UI"/>
          <w:sz w:val="18"/>
        </w:rPr>
        <w:t xml:space="preserve">A couple of months ago - </w:t>
      </w:r>
      <w:r w:rsidR="00EE0206" w:rsidRPr="00385917">
        <w:rPr>
          <w:rFonts w:ascii="Segoe UI" w:hAnsi="Segoe UI" w:cs="Segoe UI"/>
          <w:sz w:val="18"/>
        </w:rPr>
        <w:t>during my attempt to better understand the processes used in</w:t>
      </w:r>
      <w:r w:rsidRPr="00385917">
        <w:rPr>
          <w:rFonts w:ascii="Segoe UI" w:hAnsi="Segoe UI" w:cs="Segoe UI"/>
          <w:sz w:val="18"/>
        </w:rPr>
        <w:t xml:space="preserve"> </w:t>
      </w:r>
      <w:r w:rsidRPr="00385917">
        <w:rPr>
          <w:rFonts w:ascii="Segoe UI" w:hAnsi="Segoe UI" w:cs="Segoe UI"/>
          <w:b/>
          <w:sz w:val="18"/>
        </w:rPr>
        <w:t>Orchestrator</w:t>
      </w:r>
      <w:r w:rsidR="00EE0206" w:rsidRPr="00385917">
        <w:rPr>
          <w:rFonts w:ascii="Segoe UI" w:hAnsi="Segoe UI" w:cs="Segoe UI"/>
          <w:b/>
          <w:sz w:val="18"/>
        </w:rPr>
        <w:t xml:space="preserve"> Runbook Design</w:t>
      </w:r>
      <w:r w:rsidR="00EE0206" w:rsidRPr="00385917">
        <w:rPr>
          <w:rFonts w:ascii="Segoe UI" w:hAnsi="Segoe UI" w:cs="Segoe UI"/>
          <w:sz w:val="18"/>
        </w:rPr>
        <w:t xml:space="preserve"> </w:t>
      </w:r>
      <w:r w:rsidRPr="00385917">
        <w:rPr>
          <w:rFonts w:ascii="Segoe UI" w:hAnsi="Segoe UI" w:cs="Segoe UI"/>
          <w:sz w:val="18"/>
        </w:rPr>
        <w:t>(</w:t>
      </w:r>
      <w:r w:rsidR="00EE0206" w:rsidRPr="00385917">
        <w:rPr>
          <w:rFonts w:ascii="Segoe UI" w:hAnsi="Segoe UI" w:cs="Segoe UI"/>
          <w:i/>
          <w:sz w:val="18"/>
        </w:rPr>
        <w:t>and to ensure I did not have to spend hours of time creating documentation for runbooks that I</w:t>
      </w:r>
      <w:r w:rsidR="00390BBE" w:rsidRPr="00385917">
        <w:rPr>
          <w:rFonts w:ascii="Segoe UI" w:hAnsi="Segoe UI" w:cs="Segoe UI"/>
          <w:i/>
          <w:sz w:val="18"/>
        </w:rPr>
        <w:t xml:space="preserve"> would</w:t>
      </w:r>
      <w:r w:rsidR="00EE0206" w:rsidRPr="00385917">
        <w:rPr>
          <w:rFonts w:ascii="Segoe UI" w:hAnsi="Segoe UI" w:cs="Segoe UI"/>
          <w:i/>
          <w:sz w:val="18"/>
        </w:rPr>
        <w:t xml:space="preserve"> </w:t>
      </w:r>
      <w:r w:rsidR="00390BBE" w:rsidRPr="00385917">
        <w:rPr>
          <w:rFonts w:ascii="Segoe UI" w:hAnsi="Segoe UI" w:cs="Segoe UI"/>
          <w:i/>
          <w:sz w:val="18"/>
        </w:rPr>
        <w:t>eventually design</w:t>
      </w:r>
      <w:r w:rsidRPr="00385917">
        <w:rPr>
          <w:rFonts w:ascii="Segoe UI" w:hAnsi="Segoe UI" w:cs="Segoe UI"/>
          <w:sz w:val="18"/>
        </w:rPr>
        <w:t>) -</w:t>
      </w:r>
      <w:r w:rsidR="00EE0206" w:rsidRPr="00385917">
        <w:rPr>
          <w:rFonts w:ascii="Segoe UI" w:hAnsi="Segoe UI" w:cs="Segoe UI"/>
          <w:sz w:val="18"/>
        </w:rPr>
        <w:t xml:space="preserve"> </w:t>
      </w:r>
      <w:r w:rsidRPr="00385917">
        <w:rPr>
          <w:rFonts w:ascii="Segoe UI" w:hAnsi="Segoe UI" w:cs="Segoe UI"/>
          <w:sz w:val="18"/>
        </w:rPr>
        <w:t xml:space="preserve">I began researching utilities and/or scripts I could use to automate the “documentation” </w:t>
      </w:r>
      <w:r w:rsidR="00390BBE" w:rsidRPr="00385917">
        <w:rPr>
          <w:rFonts w:ascii="Segoe UI" w:hAnsi="Segoe UI" w:cs="Segoe UI"/>
          <w:sz w:val="18"/>
        </w:rPr>
        <w:t xml:space="preserve">process </w:t>
      </w:r>
      <w:r w:rsidRPr="00385917">
        <w:rPr>
          <w:rFonts w:ascii="Segoe UI" w:hAnsi="Segoe UI" w:cs="Segoe UI"/>
          <w:sz w:val="18"/>
        </w:rPr>
        <w:t xml:space="preserve">for a particular runbook. </w:t>
      </w:r>
    </w:p>
    <w:p w:rsidR="00390BBE" w:rsidRPr="00385917" w:rsidRDefault="00390BBE" w:rsidP="00EE0206">
      <w:pPr>
        <w:rPr>
          <w:rFonts w:ascii="Segoe UI" w:hAnsi="Segoe UI" w:cs="Segoe UI"/>
          <w:i/>
          <w:sz w:val="18"/>
        </w:rPr>
      </w:pPr>
      <w:r w:rsidRPr="00385917">
        <w:rPr>
          <w:rFonts w:ascii="Segoe UI" w:hAnsi="Segoe UI" w:cs="Segoe UI"/>
          <w:i/>
          <w:sz w:val="18"/>
        </w:rPr>
        <w:t>&lt;Rant&gt;</w:t>
      </w:r>
      <w:r w:rsidR="00887D25" w:rsidRPr="00385917">
        <w:rPr>
          <w:rFonts w:ascii="Segoe UI" w:hAnsi="Segoe UI" w:cs="Segoe UI"/>
          <w:i/>
          <w:sz w:val="18"/>
        </w:rPr>
        <w:t xml:space="preserve"> </w:t>
      </w:r>
    </w:p>
    <w:p w:rsidR="00406FFF" w:rsidRPr="00385917" w:rsidRDefault="00390BBE" w:rsidP="00EE0206">
      <w:pPr>
        <w:rPr>
          <w:rFonts w:ascii="Segoe UI" w:hAnsi="Segoe UI" w:cs="Segoe UI"/>
          <w:i/>
          <w:sz w:val="18"/>
        </w:rPr>
      </w:pPr>
      <w:r w:rsidRPr="00385917">
        <w:rPr>
          <w:rFonts w:ascii="Segoe UI" w:hAnsi="Segoe UI" w:cs="Segoe UI"/>
          <w:i/>
          <w:sz w:val="18"/>
        </w:rPr>
        <w:t xml:space="preserve">I mean – really – I just spent x days/weeks creating and designing the whole thing – who has the mental stamina to go back to the </w:t>
      </w:r>
      <w:r w:rsidRPr="00385917">
        <w:rPr>
          <w:rFonts w:ascii="Segoe UI" w:hAnsi="Segoe UI" w:cs="Segoe UI"/>
          <w:b/>
          <w:i/>
          <w:sz w:val="18"/>
        </w:rPr>
        <w:t xml:space="preserve">very beginning and then re-live </w:t>
      </w:r>
      <w:r w:rsidR="00740E9B" w:rsidRPr="00385917">
        <w:rPr>
          <w:rFonts w:ascii="Segoe UI" w:hAnsi="Segoe UI" w:cs="Segoe UI"/>
          <w:b/>
          <w:i/>
          <w:sz w:val="18"/>
        </w:rPr>
        <w:t>those moments</w:t>
      </w:r>
      <w:r w:rsidRPr="00385917">
        <w:rPr>
          <w:rFonts w:ascii="Segoe UI" w:hAnsi="Segoe UI" w:cs="Segoe UI"/>
          <w:b/>
          <w:i/>
          <w:sz w:val="18"/>
        </w:rPr>
        <w:t xml:space="preserve"> over again</w:t>
      </w:r>
      <w:r w:rsidR="00740E9B" w:rsidRPr="00385917">
        <w:rPr>
          <w:rFonts w:ascii="Segoe UI" w:hAnsi="Segoe UI" w:cs="Segoe UI"/>
          <w:b/>
          <w:i/>
          <w:sz w:val="18"/>
        </w:rPr>
        <w:t xml:space="preserve"> back to back</w:t>
      </w:r>
      <w:r w:rsidRPr="00385917">
        <w:rPr>
          <w:rFonts w:ascii="Segoe UI" w:hAnsi="Segoe UI" w:cs="Segoe UI"/>
          <w:i/>
          <w:sz w:val="18"/>
        </w:rPr>
        <w:t xml:space="preserve">!  Or – on the flip side – who would want to spend the </w:t>
      </w:r>
      <w:r w:rsidR="00406FFF" w:rsidRPr="00385917">
        <w:rPr>
          <w:rFonts w:ascii="Segoe UI" w:hAnsi="Segoe UI" w:cs="Segoe UI"/>
          <w:i/>
          <w:sz w:val="18"/>
        </w:rPr>
        <w:t xml:space="preserve">extra </w:t>
      </w:r>
      <w:r w:rsidRPr="00385917">
        <w:rPr>
          <w:rFonts w:ascii="Segoe UI" w:hAnsi="Segoe UI" w:cs="Segoe UI"/>
          <w:i/>
          <w:sz w:val="18"/>
        </w:rPr>
        <w:t xml:space="preserve">weeks </w:t>
      </w:r>
      <w:r w:rsidRPr="00385917">
        <w:rPr>
          <w:rFonts w:ascii="Segoe UI" w:hAnsi="Segoe UI" w:cs="Segoe UI"/>
          <w:b/>
          <w:i/>
          <w:sz w:val="18"/>
        </w:rPr>
        <w:t>designing the runbooks while pausing for periods of 2-5 minutes in between runbook design steps in order to take snapshots, add comments into a Word document,</w:t>
      </w:r>
      <w:r w:rsidR="00740E9B" w:rsidRPr="00385917">
        <w:rPr>
          <w:rFonts w:ascii="Segoe UI" w:hAnsi="Segoe UI" w:cs="Segoe UI"/>
          <w:b/>
          <w:i/>
          <w:sz w:val="18"/>
        </w:rPr>
        <w:t xml:space="preserve"> etc.</w:t>
      </w:r>
      <w:r w:rsidRPr="00385917">
        <w:rPr>
          <w:rFonts w:ascii="Segoe UI" w:hAnsi="Segoe UI" w:cs="Segoe UI"/>
          <w:i/>
          <w:sz w:val="18"/>
        </w:rPr>
        <w:t xml:space="preserve"> </w:t>
      </w:r>
    </w:p>
    <w:p w:rsidR="00887D25" w:rsidRPr="00385917" w:rsidRDefault="00740E9B" w:rsidP="00EE0206">
      <w:pPr>
        <w:rPr>
          <w:rFonts w:ascii="Segoe UI" w:hAnsi="Segoe UI" w:cs="Segoe UI"/>
          <w:i/>
          <w:sz w:val="18"/>
        </w:rPr>
      </w:pPr>
      <w:r w:rsidRPr="00385917">
        <w:rPr>
          <w:rFonts w:ascii="Segoe UI" w:hAnsi="Segoe UI" w:cs="Segoe UI"/>
          <w:i/>
          <w:sz w:val="18"/>
        </w:rPr>
        <w:t>AND THEN…</w:t>
      </w:r>
      <w:r w:rsidR="00390BBE" w:rsidRPr="00385917">
        <w:rPr>
          <w:rFonts w:ascii="Segoe UI" w:hAnsi="Segoe UI" w:cs="Segoe UI"/>
          <w:i/>
          <w:sz w:val="18"/>
        </w:rPr>
        <w:t xml:space="preserve"> try to return back to your design</w:t>
      </w:r>
      <w:r w:rsidRPr="00385917">
        <w:rPr>
          <w:rFonts w:ascii="Segoe UI" w:hAnsi="Segoe UI" w:cs="Segoe UI"/>
          <w:i/>
          <w:sz w:val="18"/>
        </w:rPr>
        <w:t xml:space="preserve"> -</w:t>
      </w:r>
      <w:r w:rsidR="00390BBE" w:rsidRPr="00385917">
        <w:rPr>
          <w:rFonts w:ascii="Segoe UI" w:hAnsi="Segoe UI" w:cs="Segoe UI"/>
          <w:i/>
          <w:sz w:val="18"/>
        </w:rPr>
        <w:t xml:space="preserve"> only to realize you can’t remember that perfect solution for</w:t>
      </w:r>
      <w:r w:rsidRPr="00385917">
        <w:rPr>
          <w:rFonts w:ascii="Segoe UI" w:hAnsi="Segoe UI" w:cs="Segoe UI"/>
          <w:i/>
          <w:sz w:val="18"/>
        </w:rPr>
        <w:t xml:space="preserve"> problem X you had figured out - </w:t>
      </w:r>
      <w:r w:rsidR="00390BBE" w:rsidRPr="00385917">
        <w:rPr>
          <w:rFonts w:ascii="Segoe UI" w:hAnsi="Segoe UI" w:cs="Segoe UI"/>
          <w:i/>
          <w:sz w:val="18"/>
        </w:rPr>
        <w:t xml:space="preserve">because you were so focused on documenting the stupid </w:t>
      </w:r>
      <w:r w:rsidRPr="00385917">
        <w:rPr>
          <w:rFonts w:ascii="Segoe UI" w:hAnsi="Segoe UI" w:cs="Segoe UI"/>
          <w:b/>
          <w:i/>
          <w:sz w:val="18"/>
        </w:rPr>
        <w:t>“</w:t>
      </w:r>
      <w:r w:rsidR="00390BBE" w:rsidRPr="00385917">
        <w:rPr>
          <w:rFonts w:ascii="Segoe UI" w:hAnsi="Segoe UI" w:cs="Segoe UI"/>
          <w:b/>
          <w:i/>
          <w:sz w:val="18"/>
        </w:rPr>
        <w:t>Initialize Data</w:t>
      </w:r>
      <w:r w:rsidRPr="00385917">
        <w:rPr>
          <w:rFonts w:ascii="Segoe UI" w:hAnsi="Segoe UI" w:cs="Segoe UI"/>
          <w:b/>
          <w:i/>
          <w:sz w:val="18"/>
        </w:rPr>
        <w:t>”</w:t>
      </w:r>
      <w:r w:rsidR="00390BBE" w:rsidRPr="00385917">
        <w:rPr>
          <w:rFonts w:ascii="Segoe UI" w:hAnsi="Segoe UI" w:cs="Segoe UI"/>
          <w:i/>
          <w:sz w:val="18"/>
        </w:rPr>
        <w:t xml:space="preserve"> activity!???!!</w:t>
      </w:r>
    </w:p>
    <w:p w:rsidR="00390BBE" w:rsidRPr="00385917" w:rsidRDefault="00390BBE" w:rsidP="00EE0206">
      <w:pPr>
        <w:rPr>
          <w:rFonts w:ascii="Segoe UI" w:hAnsi="Segoe UI" w:cs="Segoe UI"/>
          <w:i/>
          <w:sz w:val="18"/>
        </w:rPr>
      </w:pPr>
      <w:r w:rsidRPr="00385917">
        <w:rPr>
          <w:rFonts w:ascii="Segoe UI" w:hAnsi="Segoe UI" w:cs="Segoe UI"/>
          <w:i/>
          <w:sz w:val="18"/>
        </w:rPr>
        <w:t>&lt;/Rant&gt;</w:t>
      </w:r>
    </w:p>
    <w:p w:rsidR="00EE0206" w:rsidRPr="00385917" w:rsidRDefault="00887D25" w:rsidP="00EE0206">
      <w:pPr>
        <w:rPr>
          <w:rFonts w:ascii="Segoe UI" w:hAnsi="Segoe UI" w:cs="Segoe UI"/>
          <w:sz w:val="18"/>
        </w:rPr>
      </w:pPr>
      <w:r w:rsidRPr="00385917">
        <w:rPr>
          <w:rFonts w:ascii="Segoe UI" w:hAnsi="Segoe UI" w:cs="Segoe UI"/>
          <w:sz w:val="18"/>
        </w:rPr>
        <w:t xml:space="preserve">That’s when </w:t>
      </w:r>
      <w:r w:rsidR="00EE0206" w:rsidRPr="00385917">
        <w:rPr>
          <w:rFonts w:ascii="Segoe UI" w:hAnsi="Segoe UI" w:cs="Segoe UI"/>
          <w:sz w:val="18"/>
        </w:rPr>
        <w:t xml:space="preserve">I happened to stumble upon the </w:t>
      </w:r>
      <w:hyperlink r:id="rId8" w:history="1">
        <w:r w:rsidR="00EE0206" w:rsidRPr="00385917">
          <w:rPr>
            <w:rStyle w:val="Hyperlink"/>
            <w:rFonts w:ascii="Segoe UI" w:hAnsi="Segoe UI" w:cs="Segoe UI"/>
            <w:sz w:val="18"/>
          </w:rPr>
          <w:t>S.M.A.R.T Docume</w:t>
        </w:r>
        <w:r w:rsidR="00EE0206" w:rsidRPr="00385917">
          <w:rPr>
            <w:rStyle w:val="Hyperlink"/>
            <w:rFonts w:ascii="Segoe UI" w:hAnsi="Segoe UI" w:cs="Segoe UI"/>
            <w:sz w:val="18"/>
          </w:rPr>
          <w:t>ntation</w:t>
        </w:r>
        <w:r w:rsidR="00904DF8">
          <w:rPr>
            <w:rStyle w:val="Hyperlink"/>
            <w:rFonts w:ascii="Segoe UI" w:hAnsi="Segoe UI" w:cs="Segoe UI"/>
            <w:sz w:val="18"/>
          </w:rPr>
          <w:t xml:space="preserve"> and Conversion Helper 2.0</w:t>
        </w:r>
        <w:r w:rsidR="00EE0206" w:rsidRPr="00385917">
          <w:rPr>
            <w:rStyle w:val="Hyperlink"/>
            <w:rFonts w:ascii="Segoe UI" w:hAnsi="Segoe UI" w:cs="Segoe UI"/>
            <w:sz w:val="18"/>
          </w:rPr>
          <w:t xml:space="preserve"> Toolkit</w:t>
        </w:r>
      </w:hyperlink>
      <w:r w:rsidR="00EE0206" w:rsidRPr="00385917">
        <w:rPr>
          <w:rFonts w:ascii="Segoe UI" w:hAnsi="Segoe UI" w:cs="Segoe UI"/>
          <w:sz w:val="18"/>
        </w:rPr>
        <w:t xml:space="preserve"> (</w:t>
      </w:r>
      <w:r w:rsidR="00EE0206" w:rsidRPr="00385917">
        <w:rPr>
          <w:rFonts w:ascii="Segoe UI" w:hAnsi="Segoe UI" w:cs="Segoe UI"/>
          <w:i/>
          <w:sz w:val="18"/>
        </w:rPr>
        <w:t>Formerly the Orchestrator Documentation Script</w:t>
      </w:r>
      <w:r w:rsidR="00EE0206" w:rsidRPr="00385917">
        <w:rPr>
          <w:rFonts w:ascii="Segoe UI" w:hAnsi="Segoe UI" w:cs="Segoe UI"/>
          <w:sz w:val="18"/>
        </w:rPr>
        <w:t xml:space="preserve">) released on this blog. </w:t>
      </w:r>
    </w:p>
    <w:p w:rsidR="00EE0206" w:rsidRPr="00385917" w:rsidRDefault="00EE0206" w:rsidP="00EE0206">
      <w:pPr>
        <w:rPr>
          <w:rFonts w:ascii="Segoe UI" w:hAnsi="Segoe UI" w:cs="Segoe UI"/>
          <w:sz w:val="18"/>
        </w:rPr>
      </w:pPr>
      <w:r w:rsidRPr="00385917">
        <w:rPr>
          <w:rFonts w:ascii="Segoe UI" w:hAnsi="Segoe UI" w:cs="Segoe UI"/>
          <w:sz w:val="18"/>
        </w:rPr>
        <w:t>I absolutely</w:t>
      </w:r>
      <w:r w:rsidRPr="00385917">
        <w:rPr>
          <w:rFonts w:ascii="Segoe UI" w:hAnsi="Segoe UI" w:cs="Segoe UI"/>
          <w:b/>
          <w:i/>
          <w:sz w:val="18"/>
        </w:rPr>
        <w:t xml:space="preserve"> loved</w:t>
      </w:r>
      <w:r w:rsidRPr="00385917">
        <w:rPr>
          <w:rFonts w:ascii="Segoe UI" w:hAnsi="Segoe UI" w:cs="Segoe UI"/>
          <w:sz w:val="18"/>
        </w:rPr>
        <w:t xml:space="preserve"> the concept and was very excited when I first downloaded and ran it against my Orchestrator Lab environment.   Besides – the fact that it was created completely in my favorite go-to administration tool – </w:t>
      </w:r>
      <w:r w:rsidRPr="00385917">
        <w:rPr>
          <w:rFonts w:ascii="Segoe UI" w:hAnsi="Segoe UI" w:cs="Segoe UI"/>
          <w:b/>
          <w:sz w:val="18"/>
        </w:rPr>
        <w:t xml:space="preserve">PowerShell </w:t>
      </w:r>
      <w:r w:rsidRPr="00385917">
        <w:rPr>
          <w:rFonts w:ascii="Segoe UI" w:hAnsi="Segoe UI" w:cs="Segoe UI"/>
          <w:sz w:val="18"/>
        </w:rPr>
        <w:t>– made it doubly cool.</w:t>
      </w:r>
    </w:p>
    <w:p w:rsidR="00887D25" w:rsidRPr="00385917" w:rsidRDefault="00887D25" w:rsidP="00EE0206">
      <w:pPr>
        <w:rPr>
          <w:rFonts w:ascii="Segoe UI" w:hAnsi="Segoe UI" w:cs="Segoe UI"/>
          <w:b/>
        </w:rPr>
      </w:pPr>
      <w:r w:rsidRPr="00385917">
        <w:rPr>
          <w:rFonts w:ascii="Segoe UI" w:hAnsi="Segoe UI" w:cs="Segoe UI"/>
          <w:b/>
        </w:rPr>
        <w:t>Short-Lived Romance</w:t>
      </w:r>
    </w:p>
    <w:p w:rsidR="00EE0206" w:rsidRPr="00385917" w:rsidRDefault="00887D25" w:rsidP="00EE0206">
      <w:pPr>
        <w:rPr>
          <w:rFonts w:ascii="Segoe UI" w:hAnsi="Segoe UI" w:cs="Segoe UI"/>
          <w:sz w:val="18"/>
        </w:rPr>
      </w:pPr>
      <w:r w:rsidRPr="00385917">
        <w:rPr>
          <w:rFonts w:ascii="Segoe UI" w:hAnsi="Segoe UI" w:cs="Segoe UI"/>
          <w:b/>
          <w:sz w:val="18"/>
        </w:rPr>
        <w:t>BUT</w:t>
      </w:r>
      <w:r w:rsidR="000736E0" w:rsidRPr="00385917">
        <w:rPr>
          <w:rFonts w:ascii="Segoe UI" w:hAnsi="Segoe UI" w:cs="Segoe UI"/>
          <w:b/>
          <w:sz w:val="18"/>
        </w:rPr>
        <w:t xml:space="preserve"> -</w:t>
      </w:r>
      <w:r w:rsidRPr="00385917">
        <w:rPr>
          <w:rFonts w:ascii="Segoe UI" w:hAnsi="Segoe UI" w:cs="Segoe UI"/>
          <w:sz w:val="18"/>
        </w:rPr>
        <w:t xml:space="preserve"> </w:t>
      </w:r>
      <w:r w:rsidR="00EE0206" w:rsidRPr="00385917">
        <w:rPr>
          <w:rFonts w:ascii="Segoe UI" w:hAnsi="Segoe UI" w:cs="Segoe UI"/>
          <w:sz w:val="18"/>
        </w:rPr>
        <w:t>I have to admit – while I can see how the tool had very valuable use for instances where it came to converting runbooks to SMA runbooks, etc., I was let down by the resulting documentation in the end.</w:t>
      </w:r>
    </w:p>
    <w:p w:rsidR="00B41428" w:rsidRPr="00385917" w:rsidRDefault="00591338" w:rsidP="00EE0206">
      <w:pPr>
        <w:rPr>
          <w:rFonts w:ascii="Segoe UI" w:hAnsi="Segoe UI" w:cs="Segoe UI"/>
          <w:i/>
          <w:sz w:val="18"/>
        </w:rPr>
      </w:pPr>
      <w:r w:rsidRPr="00385917">
        <w:rPr>
          <w:rFonts w:ascii="Segoe UI" w:hAnsi="Segoe UI" w:cs="Segoe UI"/>
          <w:sz w:val="18"/>
        </w:rPr>
        <w:t>“</w:t>
      </w:r>
      <w:r w:rsidRPr="00385917">
        <w:rPr>
          <w:rFonts w:ascii="Segoe UI" w:hAnsi="Segoe UI" w:cs="Segoe UI"/>
          <w:i/>
          <w:sz w:val="18"/>
        </w:rPr>
        <w:t>But Why?</w:t>
      </w:r>
      <w:proofErr w:type="gramStart"/>
      <w:r w:rsidRPr="00385917">
        <w:rPr>
          <w:rFonts w:ascii="Segoe UI" w:hAnsi="Segoe UI" w:cs="Segoe UI"/>
          <w:sz w:val="18"/>
        </w:rPr>
        <w:t>”</w:t>
      </w:r>
      <w:r w:rsidR="00EE0206" w:rsidRPr="00385917">
        <w:rPr>
          <w:rFonts w:ascii="Segoe UI" w:hAnsi="Segoe UI" w:cs="Segoe UI"/>
          <w:sz w:val="18"/>
        </w:rPr>
        <w:t>,</w:t>
      </w:r>
      <w:proofErr w:type="gramEnd"/>
      <w:r w:rsidR="00EE0206" w:rsidRPr="00385917">
        <w:rPr>
          <w:rFonts w:ascii="Segoe UI" w:hAnsi="Segoe UI" w:cs="Segoe UI"/>
          <w:sz w:val="18"/>
        </w:rPr>
        <w:t xml:space="preserve"> do you ask?  Most of the information you need to understand the runbooks and how they operate are there, and the links even follow </w:t>
      </w:r>
      <w:r w:rsidR="00887D25" w:rsidRPr="00385917">
        <w:rPr>
          <w:rFonts w:ascii="Segoe UI" w:hAnsi="Segoe UI" w:cs="Segoe UI"/>
          <w:sz w:val="18"/>
        </w:rPr>
        <w:t xml:space="preserve">the proper workflow paths that your runbooks use.  </w:t>
      </w:r>
      <w:r w:rsidRPr="00385917">
        <w:rPr>
          <w:rFonts w:ascii="Segoe UI" w:hAnsi="Segoe UI" w:cs="Segoe UI"/>
          <w:sz w:val="18"/>
        </w:rPr>
        <w:t>“</w:t>
      </w:r>
      <w:r w:rsidR="00887D25" w:rsidRPr="00385917">
        <w:rPr>
          <w:rFonts w:ascii="Segoe UI" w:hAnsi="Segoe UI" w:cs="Segoe UI"/>
          <w:i/>
          <w:sz w:val="18"/>
        </w:rPr>
        <w:t>What</w:t>
      </w:r>
      <w:r w:rsidR="000736E0" w:rsidRPr="00385917">
        <w:rPr>
          <w:rFonts w:ascii="Segoe UI" w:hAnsi="Segoe UI" w:cs="Segoe UI"/>
          <w:i/>
          <w:sz w:val="18"/>
        </w:rPr>
        <w:t>.</w:t>
      </w:r>
      <w:r w:rsidRPr="00385917">
        <w:rPr>
          <w:rFonts w:ascii="Segoe UI" w:hAnsi="Segoe UI" w:cs="Segoe UI"/>
          <w:i/>
          <w:sz w:val="18"/>
        </w:rPr>
        <w:t>..</w:t>
      </w:r>
      <w:r w:rsidR="000736E0" w:rsidRPr="00385917">
        <w:rPr>
          <w:rFonts w:ascii="Segoe UI" w:hAnsi="Segoe UI" w:cs="Segoe UI"/>
          <w:sz w:val="18"/>
        </w:rPr>
        <w:t>”</w:t>
      </w:r>
      <w:r w:rsidRPr="00385917">
        <w:rPr>
          <w:rFonts w:ascii="Segoe UI" w:hAnsi="Segoe UI" w:cs="Segoe UI"/>
          <w:sz w:val="18"/>
        </w:rPr>
        <w:t xml:space="preserve"> might you ask, “</w:t>
      </w:r>
      <w:r w:rsidRPr="00385917">
        <w:rPr>
          <w:rFonts w:ascii="Segoe UI" w:hAnsi="Segoe UI" w:cs="Segoe UI"/>
          <w:i/>
          <w:sz w:val="18"/>
        </w:rPr>
        <w:t>…</w:t>
      </w:r>
      <w:r w:rsidR="00887D25" w:rsidRPr="00385917">
        <w:rPr>
          <w:rFonts w:ascii="Segoe UI" w:hAnsi="Segoe UI" w:cs="Segoe UI"/>
          <w:i/>
          <w:sz w:val="18"/>
        </w:rPr>
        <w:t xml:space="preserve">is the problem </w:t>
      </w:r>
      <w:r w:rsidRPr="00385917">
        <w:rPr>
          <w:rFonts w:ascii="Segoe UI" w:hAnsi="Segoe UI" w:cs="Segoe UI"/>
          <w:i/>
          <w:sz w:val="18"/>
        </w:rPr>
        <w:t xml:space="preserve">good </w:t>
      </w:r>
      <w:r w:rsidR="00887D25" w:rsidRPr="00385917">
        <w:rPr>
          <w:rFonts w:ascii="Segoe UI" w:hAnsi="Segoe UI" w:cs="Segoe UI"/>
          <w:i/>
          <w:sz w:val="18"/>
        </w:rPr>
        <w:t>sir??!</w:t>
      </w:r>
      <w:r w:rsidRPr="00385917">
        <w:rPr>
          <w:rFonts w:ascii="Segoe UI" w:hAnsi="Segoe UI" w:cs="Segoe UI"/>
          <w:i/>
          <w:sz w:val="18"/>
        </w:rPr>
        <w:t>”</w:t>
      </w:r>
    </w:p>
    <w:p w:rsidR="00D421D9" w:rsidRPr="00385917" w:rsidRDefault="00B41428" w:rsidP="00EE0206">
      <w:pPr>
        <w:rPr>
          <w:rFonts w:ascii="Segoe UI" w:hAnsi="Segoe UI" w:cs="Segoe UI"/>
          <w:sz w:val="18"/>
        </w:rPr>
      </w:pPr>
      <w:r w:rsidRPr="00385917">
        <w:rPr>
          <w:rFonts w:ascii="Segoe UI" w:hAnsi="Segoe UI" w:cs="Segoe UI"/>
          <w:sz w:val="18"/>
        </w:rPr>
        <w:t>The problem</w:t>
      </w:r>
      <w:r w:rsidR="00D421D9" w:rsidRPr="00385917">
        <w:rPr>
          <w:rFonts w:ascii="Segoe UI" w:hAnsi="Segoe UI" w:cs="Segoe UI"/>
          <w:sz w:val="18"/>
        </w:rPr>
        <w:t>,</w:t>
      </w:r>
      <w:r w:rsidRPr="00385917">
        <w:rPr>
          <w:rFonts w:ascii="Segoe UI" w:hAnsi="Segoe UI" w:cs="Segoe UI"/>
          <w:sz w:val="18"/>
        </w:rPr>
        <w:t xml:space="preserve"> you see – is that I want to be able to provide a set of documentation/reports/information for my runbooks that allow </w:t>
      </w:r>
      <w:r w:rsidRPr="00385917">
        <w:rPr>
          <w:rFonts w:ascii="Segoe UI" w:hAnsi="Segoe UI" w:cs="Segoe UI"/>
          <w:b/>
          <w:sz w:val="18"/>
        </w:rPr>
        <w:t>not just someone who has gone to a two-week boot</w:t>
      </w:r>
      <w:r w:rsidR="00406FFF" w:rsidRPr="00385917">
        <w:rPr>
          <w:rFonts w:ascii="Segoe UI" w:hAnsi="Segoe UI" w:cs="Segoe UI"/>
          <w:b/>
          <w:sz w:val="18"/>
        </w:rPr>
        <w:t>-</w:t>
      </w:r>
      <w:r w:rsidRPr="00385917">
        <w:rPr>
          <w:rFonts w:ascii="Segoe UI" w:hAnsi="Segoe UI" w:cs="Segoe UI"/>
          <w:b/>
          <w:sz w:val="18"/>
        </w:rPr>
        <w:t>camp on System Center Orchestrator 2012 R2 Runbook Design</w:t>
      </w:r>
      <w:r w:rsidR="00D421D9" w:rsidRPr="00385917">
        <w:rPr>
          <w:rFonts w:ascii="Segoe UI" w:hAnsi="Segoe UI" w:cs="Segoe UI"/>
          <w:b/>
          <w:sz w:val="18"/>
        </w:rPr>
        <w:t xml:space="preserve"> can understand if they need to know how a runbook works</w:t>
      </w:r>
      <w:r w:rsidRPr="00385917">
        <w:rPr>
          <w:rFonts w:ascii="Segoe UI" w:hAnsi="Segoe UI" w:cs="Segoe UI"/>
          <w:sz w:val="18"/>
        </w:rPr>
        <w:t xml:space="preserve">.  </w:t>
      </w:r>
    </w:p>
    <w:p w:rsidR="00B41428" w:rsidRPr="00385917" w:rsidRDefault="00B41428" w:rsidP="00EE0206">
      <w:pPr>
        <w:rPr>
          <w:rFonts w:ascii="Segoe UI" w:hAnsi="Segoe UI" w:cs="Segoe UI"/>
          <w:sz w:val="18"/>
        </w:rPr>
      </w:pPr>
      <w:r w:rsidRPr="00385917">
        <w:rPr>
          <w:rFonts w:ascii="Segoe UI" w:hAnsi="Segoe UI" w:cs="Segoe UI"/>
          <w:sz w:val="18"/>
        </w:rPr>
        <w:t>I want an especially-adept Operator or a versatile Systems Administrator (</w:t>
      </w:r>
      <w:r w:rsidRPr="00385917">
        <w:rPr>
          <w:rFonts w:ascii="Segoe UI" w:hAnsi="Segoe UI" w:cs="Segoe UI"/>
          <w:i/>
          <w:sz w:val="18"/>
        </w:rPr>
        <w:t xml:space="preserve">i.e. grasps basics regarding systems automation, workflows, basic scripting language </w:t>
      </w:r>
      <w:r w:rsidR="00406FFF" w:rsidRPr="00385917">
        <w:rPr>
          <w:rFonts w:ascii="Segoe UI" w:hAnsi="Segoe UI" w:cs="Segoe UI"/>
          <w:i/>
          <w:sz w:val="18"/>
        </w:rPr>
        <w:t>and theory</w:t>
      </w:r>
      <w:r w:rsidRPr="00385917">
        <w:rPr>
          <w:rFonts w:ascii="Segoe UI" w:hAnsi="Segoe UI" w:cs="Segoe UI"/>
          <w:i/>
          <w:sz w:val="18"/>
        </w:rPr>
        <w:t>, etc</w:t>
      </w:r>
      <w:r w:rsidRPr="00385917">
        <w:rPr>
          <w:rFonts w:ascii="Segoe UI" w:hAnsi="Segoe UI" w:cs="Segoe UI"/>
          <w:sz w:val="18"/>
        </w:rPr>
        <w:t>.) to be able to “go through” the documentation and come out with the information they need to do “standard checks”.</w:t>
      </w:r>
    </w:p>
    <w:p w:rsidR="00D421D9" w:rsidRPr="00385917" w:rsidRDefault="009018FC">
      <w:pPr>
        <w:rPr>
          <w:rFonts w:ascii="Segoe UI" w:hAnsi="Segoe UI" w:cs="Segoe UI"/>
          <w:b/>
          <w:i/>
          <w:sz w:val="18"/>
        </w:rPr>
      </w:pPr>
      <w:r w:rsidRPr="00385917">
        <w:rPr>
          <w:rFonts w:ascii="Segoe UI" w:hAnsi="Segoe UI" w:cs="Segoe UI"/>
          <w:sz w:val="18"/>
        </w:rPr>
        <w:t xml:space="preserve">After two months of tinkering, I believe I have come to a point where I can at least share what I’ve learned with the community.  </w:t>
      </w:r>
      <w:r w:rsidRPr="00385917">
        <w:rPr>
          <w:rFonts w:ascii="Segoe UI" w:hAnsi="Segoe UI" w:cs="Segoe UI"/>
          <w:b/>
          <w:i/>
          <w:sz w:val="18"/>
        </w:rPr>
        <w:t>I hope someone as curious as myself can take this and solidify it to something worthy of the TechNet Script Repository, and maybe someday it will become a staple of many more SCOrch Admin’s toolkits other than my own.</w:t>
      </w:r>
    </w:p>
    <w:p w:rsidR="00385917" w:rsidRDefault="00385917" w:rsidP="00EE0206">
      <w:pPr>
        <w:rPr>
          <w:rFonts w:ascii="Segoe UI" w:hAnsi="Segoe UI" w:cs="Segoe UI"/>
          <w:b/>
          <w:sz w:val="20"/>
        </w:rPr>
      </w:pPr>
    </w:p>
    <w:p w:rsidR="00B41428" w:rsidRPr="00757490" w:rsidRDefault="00406FFF" w:rsidP="00EE0206">
      <w:pPr>
        <w:rPr>
          <w:rFonts w:ascii="Segoe UI" w:hAnsi="Segoe UI" w:cs="Segoe UI"/>
          <w:b/>
          <w:sz w:val="18"/>
        </w:rPr>
      </w:pPr>
      <w:r w:rsidRPr="00757490">
        <w:rPr>
          <w:rFonts w:ascii="Segoe UI" w:hAnsi="Segoe UI" w:cs="Segoe UI"/>
          <w:b/>
          <w:sz w:val="18"/>
        </w:rPr>
        <w:t>Examples of my final resulting script</w:t>
      </w:r>
      <w:r w:rsidR="007D3250" w:rsidRPr="00757490">
        <w:rPr>
          <w:rFonts w:ascii="Segoe UI" w:hAnsi="Segoe UI" w:cs="Segoe UI"/>
          <w:b/>
          <w:sz w:val="18"/>
        </w:rPr>
        <w:t xml:space="preserve"> will be shown</w:t>
      </w:r>
      <w:r w:rsidRPr="00757490">
        <w:rPr>
          <w:rFonts w:ascii="Segoe UI" w:hAnsi="Segoe UI" w:cs="Segoe UI"/>
          <w:b/>
          <w:sz w:val="18"/>
        </w:rPr>
        <w:t xml:space="preserve"> later</w:t>
      </w:r>
      <w:r w:rsidR="007D3250" w:rsidRPr="00757490">
        <w:rPr>
          <w:rFonts w:ascii="Segoe UI" w:hAnsi="Segoe UI" w:cs="Segoe UI"/>
          <w:b/>
          <w:sz w:val="18"/>
        </w:rPr>
        <w:t xml:space="preserve"> as we walk through documenting the following runbook</w:t>
      </w:r>
      <w:r w:rsidR="00B41428" w:rsidRPr="00757490">
        <w:rPr>
          <w:rFonts w:ascii="Segoe UI" w:hAnsi="Segoe UI" w:cs="Segoe UI"/>
          <w:b/>
          <w:sz w:val="18"/>
        </w:rPr>
        <w:t>:</w:t>
      </w:r>
    </w:p>
    <w:p w:rsidR="00D421D9" w:rsidRPr="00757490" w:rsidRDefault="00B41428" w:rsidP="00EE0206">
      <w:pPr>
        <w:rPr>
          <w:sz w:val="20"/>
        </w:rPr>
      </w:pPr>
      <w:r w:rsidRPr="00757490">
        <w:rPr>
          <w:rFonts w:ascii="Segoe UI" w:hAnsi="Segoe UI" w:cs="Segoe UI"/>
          <w:b/>
          <w:color w:val="FF0000"/>
          <w:sz w:val="18"/>
          <w:highlight w:val="yellow"/>
        </w:rPr>
        <w:t>Note:</w:t>
      </w:r>
      <w:r w:rsidRPr="00757490">
        <w:rPr>
          <w:rFonts w:ascii="Segoe UI" w:hAnsi="Segoe UI" w:cs="Segoe UI"/>
          <w:color w:val="FF0000"/>
          <w:sz w:val="18"/>
        </w:rPr>
        <w:t xml:space="preserve"> </w:t>
      </w:r>
      <w:r w:rsidRPr="00757490">
        <w:rPr>
          <w:rFonts w:ascii="Segoe UI" w:hAnsi="Segoe UI" w:cs="Segoe UI"/>
          <w:sz w:val="18"/>
        </w:rPr>
        <w:t>The example runbook</w:t>
      </w:r>
      <w:r w:rsidR="007D3250" w:rsidRPr="00757490">
        <w:rPr>
          <w:rFonts w:ascii="Segoe UI" w:hAnsi="Segoe UI" w:cs="Segoe UI"/>
          <w:sz w:val="18"/>
        </w:rPr>
        <w:t xml:space="preserve"> </w:t>
      </w:r>
      <w:r w:rsidR="00904DF8">
        <w:rPr>
          <w:rFonts w:ascii="Segoe UI" w:hAnsi="Segoe UI" w:cs="Segoe UI"/>
          <w:sz w:val="18"/>
        </w:rPr>
        <w:t>we use</w:t>
      </w:r>
      <w:r w:rsidR="007D3250" w:rsidRPr="00757490">
        <w:rPr>
          <w:rFonts w:ascii="Segoe UI" w:hAnsi="Segoe UI" w:cs="Segoe UI"/>
          <w:sz w:val="18"/>
        </w:rPr>
        <w:t xml:space="preserve"> in this blog is an attempt to demonstrate how different activities, links, etc.</w:t>
      </w:r>
      <w:r w:rsidR="00904DF8">
        <w:rPr>
          <w:rFonts w:ascii="Segoe UI" w:hAnsi="Segoe UI" w:cs="Segoe UI"/>
          <w:sz w:val="18"/>
        </w:rPr>
        <w:t xml:space="preserve"> are documented from the script.  The workflow itself is not as efficient as it should be – but that’s by design!</w:t>
      </w:r>
    </w:p>
    <w:p w:rsidR="001D3E1C" w:rsidRPr="00D421D9" w:rsidRDefault="001D3E1C" w:rsidP="00EE0206">
      <w:r w:rsidRPr="001D3E1C">
        <w:rPr>
          <w:rFonts w:ascii="Segoe UI" w:hAnsi="Segoe UI" w:cs="Segoe UI"/>
          <w:b/>
          <w:sz w:val="24"/>
          <w:szCs w:val="20"/>
        </w:rPr>
        <w:lastRenderedPageBreak/>
        <w:t>Example Runbook – Creating File</w:t>
      </w:r>
      <w:r>
        <w:rPr>
          <w:rFonts w:ascii="Segoe UI" w:hAnsi="Segoe UI" w:cs="Segoe UI"/>
          <w:b/>
          <w:sz w:val="24"/>
          <w:szCs w:val="20"/>
        </w:rPr>
        <w:t>s and Logging t</w:t>
      </w:r>
      <w:r w:rsidRPr="001D3E1C">
        <w:rPr>
          <w:rFonts w:ascii="Segoe UI" w:hAnsi="Segoe UI" w:cs="Segoe UI"/>
          <w:b/>
          <w:sz w:val="24"/>
          <w:szCs w:val="20"/>
        </w:rPr>
        <w:t>he Info</w:t>
      </w:r>
    </w:p>
    <w:p w:rsidR="00406FFF" w:rsidRPr="00385917" w:rsidRDefault="00406FFF" w:rsidP="00EE0206">
      <w:pPr>
        <w:rPr>
          <w:rFonts w:ascii="Segoe UI" w:hAnsi="Segoe UI" w:cs="Segoe UI"/>
          <w:sz w:val="18"/>
          <w:szCs w:val="20"/>
        </w:rPr>
      </w:pPr>
      <w:r w:rsidRPr="00385917">
        <w:rPr>
          <w:rFonts w:ascii="Segoe UI" w:hAnsi="Segoe UI" w:cs="Segoe UI"/>
          <w:sz w:val="18"/>
          <w:szCs w:val="20"/>
        </w:rPr>
        <w:t>Before we get to the good part – the script itself – I want to provide a basic runbook we can use to generate some docs and so I can include as an example of the results I was able to generate using the included</w:t>
      </w:r>
      <w:r w:rsidRPr="00385917">
        <w:rPr>
          <w:rFonts w:ascii="Segoe UI" w:hAnsi="Segoe UI" w:cs="Segoe UI"/>
          <w:b/>
          <w:sz w:val="18"/>
          <w:szCs w:val="20"/>
        </w:rPr>
        <w:t xml:space="preserve"> ExampleRunbookv1.0.OIS_Export</w:t>
      </w:r>
      <w:r w:rsidRPr="00385917">
        <w:rPr>
          <w:rFonts w:ascii="Segoe UI" w:hAnsi="Segoe UI" w:cs="Segoe UI"/>
          <w:sz w:val="18"/>
          <w:szCs w:val="20"/>
        </w:rPr>
        <w:t xml:space="preserve"> file.</w:t>
      </w:r>
    </w:p>
    <w:p w:rsidR="00406FFF" w:rsidRPr="00385917" w:rsidRDefault="00406FFF" w:rsidP="00EE0206">
      <w:pPr>
        <w:rPr>
          <w:rFonts w:ascii="Segoe UI" w:hAnsi="Segoe UI" w:cs="Segoe UI"/>
          <w:sz w:val="18"/>
          <w:szCs w:val="20"/>
        </w:rPr>
      </w:pPr>
      <w:r w:rsidRPr="00385917">
        <w:rPr>
          <w:rFonts w:ascii="Segoe UI" w:hAnsi="Segoe UI" w:cs="Segoe UI"/>
          <w:sz w:val="18"/>
          <w:szCs w:val="20"/>
        </w:rPr>
        <w:t>This blog focuses on the design of this example runbook and as a quick reference for anyone interested in why I did some of the things I did.  For instance – I KNOW these runbooks can be condensed quite a bit to streamline the workflow…but by doing it this way I tried to provide a demo that included the versatility of the script (</w:t>
      </w:r>
      <w:r w:rsidRPr="00385917">
        <w:rPr>
          <w:rFonts w:ascii="Segoe UI" w:hAnsi="Segoe UI" w:cs="Segoe UI"/>
          <w:i/>
          <w:sz w:val="18"/>
          <w:szCs w:val="20"/>
        </w:rPr>
        <w:t>i.e. the ability to process multiple runbooks within a folder, etc.</w:t>
      </w:r>
      <w:r w:rsidRPr="00385917">
        <w:rPr>
          <w:rFonts w:ascii="Segoe UI" w:hAnsi="Segoe UI" w:cs="Segoe UI"/>
          <w:sz w:val="18"/>
          <w:szCs w:val="20"/>
        </w:rPr>
        <w:t xml:space="preserve">) </w:t>
      </w:r>
    </w:p>
    <w:p w:rsidR="00EE0206" w:rsidRPr="00385917" w:rsidRDefault="00811BDC" w:rsidP="00EE0206">
      <w:pPr>
        <w:rPr>
          <w:rFonts w:ascii="Segoe UI" w:hAnsi="Segoe UI" w:cs="Segoe UI"/>
          <w:sz w:val="18"/>
          <w:szCs w:val="20"/>
        </w:rPr>
      </w:pPr>
      <w:r w:rsidRPr="00385917">
        <w:rPr>
          <w:rFonts w:ascii="Segoe UI" w:hAnsi="Segoe UI" w:cs="Segoe UI"/>
          <w:sz w:val="18"/>
          <w:szCs w:val="20"/>
        </w:rPr>
        <w:t>The design for this runbook is intended to be simple, yet contain enough complexity that you can use your own imagination to extrapolate how you can extend these concepts into your own runbook design strategy.</w:t>
      </w:r>
    </w:p>
    <w:p w:rsidR="007D4250" w:rsidRPr="00385917" w:rsidRDefault="00406FFF" w:rsidP="00EE0206">
      <w:pPr>
        <w:rPr>
          <w:rFonts w:ascii="Segoe UI" w:hAnsi="Segoe UI" w:cs="Segoe UI"/>
          <w:sz w:val="18"/>
          <w:szCs w:val="20"/>
        </w:rPr>
      </w:pPr>
      <w:r w:rsidRPr="00385917">
        <w:rPr>
          <w:rFonts w:ascii="Segoe UI" w:hAnsi="Segoe UI" w:cs="Segoe UI"/>
          <w:sz w:val="18"/>
          <w:szCs w:val="20"/>
        </w:rPr>
        <w:t>So le</w:t>
      </w:r>
      <w:r w:rsidR="00904DF8">
        <w:rPr>
          <w:rFonts w:ascii="Segoe UI" w:hAnsi="Segoe UI" w:cs="Segoe UI"/>
          <w:sz w:val="18"/>
          <w:szCs w:val="20"/>
        </w:rPr>
        <w:t>t’s get down to business and</w:t>
      </w:r>
      <w:r w:rsidRPr="00385917">
        <w:rPr>
          <w:rFonts w:ascii="Segoe UI" w:hAnsi="Segoe UI" w:cs="Segoe UI"/>
          <w:sz w:val="18"/>
          <w:szCs w:val="20"/>
        </w:rPr>
        <w:t xml:space="preserve"> walk through the design structure for the runbook example</w:t>
      </w:r>
      <w:r w:rsidR="00904DF8">
        <w:rPr>
          <w:rFonts w:ascii="Segoe UI" w:hAnsi="Segoe UI" w:cs="Segoe UI"/>
          <w:sz w:val="18"/>
          <w:szCs w:val="20"/>
        </w:rPr>
        <w:t>:</w:t>
      </w:r>
    </w:p>
    <w:p w:rsidR="00390BBE" w:rsidRPr="00B340F8" w:rsidRDefault="00390BBE" w:rsidP="00B340F8">
      <w:pPr>
        <w:pStyle w:val="ListParagraph"/>
        <w:numPr>
          <w:ilvl w:val="0"/>
          <w:numId w:val="28"/>
        </w:numPr>
        <w:rPr>
          <w:rFonts w:ascii="Segoe UI" w:hAnsi="Segoe UI" w:cs="Segoe UI"/>
          <w:sz w:val="24"/>
          <w:szCs w:val="20"/>
        </w:rPr>
      </w:pPr>
      <w:r w:rsidRPr="00B340F8">
        <w:rPr>
          <w:rFonts w:ascii="Segoe UI" w:hAnsi="Segoe UI" w:cs="Segoe UI"/>
          <w:b/>
          <w:sz w:val="24"/>
          <w:szCs w:val="20"/>
        </w:rPr>
        <w:t>– Create Directory</w:t>
      </w:r>
    </w:p>
    <w:p w:rsidR="00065E2A" w:rsidRPr="00065E2A" w:rsidRDefault="00065E2A" w:rsidP="00065E2A">
      <w:pPr>
        <w:spacing w:line="360" w:lineRule="auto"/>
        <w:rPr>
          <w:rFonts w:ascii="Segoe UI" w:hAnsi="Segoe UI" w:cs="Segoe UI"/>
          <w:sz w:val="16"/>
          <w:szCs w:val="20"/>
        </w:rPr>
      </w:pPr>
      <w:r>
        <w:rPr>
          <w:noProof/>
        </w:rPr>
        <mc:AlternateContent>
          <mc:Choice Requires="wps">
            <w:drawing>
              <wp:anchor distT="0" distB="0" distL="114300" distR="114300" simplePos="0" relativeHeight="251694080" behindDoc="0" locked="0" layoutInCell="1" allowOverlap="1" wp14:anchorId="2502B731" wp14:editId="743AA704">
                <wp:simplePos x="0" y="0"/>
                <wp:positionH relativeFrom="column">
                  <wp:posOffset>0</wp:posOffset>
                </wp:positionH>
                <wp:positionV relativeFrom="paragraph">
                  <wp:posOffset>172720</wp:posOffset>
                </wp:positionV>
                <wp:extent cx="1714500" cy="161925"/>
                <wp:effectExtent l="0" t="0" r="19050" b="28575"/>
                <wp:wrapNone/>
                <wp:docPr id="82" name="Rounded Rectangle 82"/>
                <wp:cNvGraphicFramePr/>
                <a:graphic xmlns:a="http://schemas.openxmlformats.org/drawingml/2006/main">
                  <a:graphicData uri="http://schemas.microsoft.com/office/word/2010/wordprocessingShape">
                    <wps:wsp>
                      <wps:cNvSpPr/>
                      <wps:spPr>
                        <a:xfrm>
                          <a:off x="0" y="0"/>
                          <a:ext cx="1714500" cy="1619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7D6F0D" id="Rounded Rectangle 82" o:spid="_x0000_s1026" style="position:absolute;margin-left:0;margin-top:13.6pt;width:135pt;height:12.7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SrnwIAAJQFAAAOAAAAZHJzL2Uyb0RvYy54bWysVE1v2zAMvQ/YfxB0X20H6ZdRpwhaZBhQ&#10;dEXboWdFlmIDsqhJSpzs14+SbCfoih2G+SBLIvlIPpG8ud13iuyEdS3oihZnOSVCc6hbvanoj9fV&#10;lytKnGe6Zgq0qOhBOHq7+PzppjelmEEDqhaWIIh2ZW8q2nhvyixzvBEdc2dghEahBNsxj0e7yWrL&#10;ekTvVDbL84usB1sbC1w4h7f3SUgXEV9Kwf13KZ3wRFUUY/NxtXFdhzVb3LByY5lpWj6Ewf4hio61&#10;Gp1OUPfMM7K17R9QXcstOJD+jEOXgZQtFzEHzKbI32Xz0jAjYi5IjjMTTe7/wfLH3ZMlbV3Rqxkl&#10;mnX4Rs+w1bWoyTOyx/RGCYIyJKo3rkT9F/Nkh5PDbch6L20X/pgP2UdyDxO5Yu8Jx8vispif5/gG&#10;HGXFRXE9Ow+g2dHaWOe/CuhI2FTUhjBCDJFYtntwPumPesGjhlWrFN6zUumwOlBtHe7iwW7Wd8qS&#10;HcPnX61y/AafJ2oYQTDNQnopobjzByUS7LOQyBCmMIuRxNoUEyzjXGhfJFHDapG8YapHZ6Gag0VM&#10;V2kEDMgSo5ywB4BRM4GM2CnvQT+Yiljak3H+t8CS8WQRPYP2k3HXarAfASjMavCc9EeSEjWBpTXU&#10;B6wfC6mxnOGrFh/vgTn/xCx2Er43Tgf/HRepoK8oDDtKGrC/ProP+ljgKKWkx86sqPu5ZVZQor5p&#10;LP3rYj4PrRwP8/PLGR7sqWR9KtHb7g7w9QucQ4bHbdD3atxKC90bDpFl8Ioipjn6rij3djzc+TQx&#10;cAxxsVxGNWxfw/yDfjE8gAdWQ12+7t+YNUMFe6z9Rxi7mJXvajjpBksNy60H2cYCP/I68I2tHwtn&#10;GFNhtpyeo9ZxmC5+AwAA//8DAFBLAwQUAAYACAAAACEAZvUBWd0AAAAGAQAADwAAAGRycy9kb3du&#10;cmV2LnhtbEyPQU/CQBCF7yb+h82YeJMtBakpnRLRYEy8CPIDlu7QNnZnm+4C9d87nuQ47728902x&#10;Gl2nzjSE1jPCdJKAIq68bblG2H9tHp5AhWjYms4zIfxQgFV5e1OY3PoLb+m8i7WSEg65QWhi7HOt&#10;Q9WQM2Hie2Lxjn5wJso51NoO5iLlrtNpkiy0My3LQmN6emmo+t6dHMLn+3o6n1Ub+9qOi9n+7WPd&#10;83yLeH83Pi9BRRrjfxj+8AUdSmE6+BPboDoEeSQipFkKStw0S0Q4IDymGeiy0Nf45S8AAAD//wMA&#10;UEsBAi0AFAAGAAgAAAAhALaDOJL+AAAA4QEAABMAAAAAAAAAAAAAAAAAAAAAAFtDb250ZW50X1R5&#10;cGVzXS54bWxQSwECLQAUAAYACAAAACEAOP0h/9YAAACUAQAACwAAAAAAAAAAAAAAAAAvAQAAX3Jl&#10;bHMvLnJlbHNQSwECLQAUAAYACAAAACEA81v0q58CAACUBQAADgAAAAAAAAAAAAAAAAAuAgAAZHJz&#10;L2Uyb0RvYy54bWxQSwECLQAUAAYACAAAACEAZvUBWd0AAAAGAQAADwAAAAAAAAAAAAAAAAD5BAAA&#10;ZHJzL2Rvd25yZXYueG1sUEsFBgAAAAAEAAQA8wAAAAMGAAAAAA==&#10;" filled="f" strokecolor="red" strokeweight="1pt">
                <v:stroke joinstyle="miter"/>
              </v:roundrect>
            </w:pict>
          </mc:Fallback>
        </mc:AlternateContent>
      </w:r>
      <w:r>
        <w:rPr>
          <w:noProof/>
        </w:rPr>
        <w:drawing>
          <wp:inline distT="0" distB="0" distL="0" distR="0" wp14:anchorId="09264AF4" wp14:editId="1D1627EB">
            <wp:extent cx="2438400" cy="685800"/>
            <wp:effectExtent l="19050" t="19050" r="19050" b="1905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8400" cy="685800"/>
                    </a:xfrm>
                    <a:prstGeom prst="rect">
                      <a:avLst/>
                    </a:prstGeom>
                    <a:ln>
                      <a:solidFill>
                        <a:schemeClr val="tx1"/>
                      </a:solidFill>
                    </a:ln>
                  </pic:spPr>
                </pic:pic>
              </a:graphicData>
            </a:graphic>
          </wp:inline>
        </w:drawing>
      </w:r>
      <w:r w:rsidRPr="00065E2A">
        <w:rPr>
          <w:rFonts w:ascii="Segoe UI" w:hAnsi="Segoe UI" w:cs="Segoe UI"/>
          <w:b/>
          <w:sz w:val="16"/>
          <w:szCs w:val="20"/>
        </w:rPr>
        <w:br/>
        <w:t xml:space="preserve">Runbook Location </w:t>
      </w:r>
      <w:r w:rsidRPr="00065E2A">
        <w:rPr>
          <w:rFonts w:ascii="Segoe UI" w:hAnsi="Segoe UI" w:cs="Segoe UI"/>
          <w:sz w:val="16"/>
          <w:szCs w:val="20"/>
        </w:rPr>
        <w:t>(</w:t>
      </w:r>
      <w:r w:rsidRPr="00065E2A">
        <w:rPr>
          <w:rFonts w:ascii="Segoe UI" w:hAnsi="Segoe UI" w:cs="Segoe UI"/>
          <w:i/>
          <w:sz w:val="16"/>
          <w:szCs w:val="20"/>
        </w:rPr>
        <w:t xml:space="preserve">above-circled </w:t>
      </w:r>
      <w:r w:rsidRPr="00065E2A">
        <w:rPr>
          <w:rFonts w:ascii="Segoe UI" w:hAnsi="Segoe UI" w:cs="Segoe UI"/>
          <w:i/>
          <w:color w:val="FF0000"/>
          <w:sz w:val="16"/>
          <w:szCs w:val="20"/>
        </w:rPr>
        <w:t>red</w:t>
      </w:r>
      <w:r w:rsidRPr="00065E2A">
        <w:rPr>
          <w:rFonts w:ascii="Segoe UI" w:hAnsi="Segoe UI" w:cs="Segoe UI"/>
          <w:i/>
          <w:sz w:val="16"/>
          <w:szCs w:val="20"/>
        </w:rPr>
        <w:t xml:space="preserve">): </w:t>
      </w:r>
      <w:r w:rsidRPr="00065E2A">
        <w:rPr>
          <w:rFonts w:ascii="Segoe UI" w:hAnsi="Segoe UI" w:cs="Segoe UI"/>
          <w:sz w:val="16"/>
          <w:szCs w:val="20"/>
        </w:rPr>
        <w:t xml:space="preserve"> Folder that runbook </w:t>
      </w:r>
      <w:r w:rsidRPr="00065E2A">
        <w:rPr>
          <w:rFonts w:ascii="Segoe UI" w:hAnsi="Segoe UI" w:cs="Segoe UI"/>
          <w:b/>
          <w:sz w:val="16"/>
          <w:szCs w:val="20"/>
        </w:rPr>
        <w:t>1.00- Create Directory</w:t>
      </w:r>
      <w:r w:rsidRPr="00065E2A">
        <w:rPr>
          <w:rFonts w:ascii="Segoe UI" w:hAnsi="Segoe UI" w:cs="Segoe UI"/>
          <w:sz w:val="16"/>
          <w:szCs w:val="20"/>
        </w:rPr>
        <w:t xml:space="preserve"> resides</w:t>
      </w:r>
    </w:p>
    <w:p w:rsidR="00390BBE" w:rsidRPr="007D4250" w:rsidRDefault="004930F7" w:rsidP="00EE0206">
      <w:pPr>
        <w:rPr>
          <w:rFonts w:ascii="Segoe UI" w:hAnsi="Segoe UI" w:cs="Segoe UI"/>
          <w:sz w:val="20"/>
          <w:szCs w:val="20"/>
        </w:rPr>
      </w:pPr>
      <w:r>
        <w:rPr>
          <w:noProof/>
        </w:rPr>
        <w:drawing>
          <wp:inline distT="0" distB="0" distL="0" distR="0" wp14:anchorId="01FCB2C2" wp14:editId="1A0EAE13">
            <wp:extent cx="4019550" cy="2476500"/>
            <wp:effectExtent l="19050" t="19050" r="19050"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9550" cy="2476500"/>
                    </a:xfrm>
                    <a:prstGeom prst="rect">
                      <a:avLst/>
                    </a:prstGeom>
                    <a:ln>
                      <a:solidFill>
                        <a:schemeClr val="tx1"/>
                      </a:solidFill>
                    </a:ln>
                  </pic:spPr>
                </pic:pic>
              </a:graphicData>
            </a:graphic>
          </wp:inline>
        </w:drawing>
      </w:r>
    </w:p>
    <w:p w:rsidR="00B340F8" w:rsidRPr="00B340F8" w:rsidRDefault="00B340F8" w:rsidP="00B340F8">
      <w:pPr>
        <w:rPr>
          <w:rFonts w:ascii="Segoe UI" w:hAnsi="Segoe UI" w:cs="Segoe UI"/>
          <w:i/>
          <w:sz w:val="16"/>
          <w:szCs w:val="20"/>
        </w:rPr>
      </w:pPr>
      <w:r>
        <w:rPr>
          <w:rFonts w:ascii="Segoe UI" w:hAnsi="Segoe UI" w:cs="Segoe UI"/>
          <w:b/>
          <w:sz w:val="16"/>
          <w:szCs w:val="20"/>
        </w:rPr>
        <w:t>1.00</w:t>
      </w:r>
      <w:r w:rsidR="00390BBE" w:rsidRPr="00B340F8">
        <w:rPr>
          <w:rFonts w:ascii="Segoe UI" w:hAnsi="Segoe UI" w:cs="Segoe UI"/>
          <w:b/>
          <w:sz w:val="16"/>
          <w:szCs w:val="20"/>
        </w:rPr>
        <w:t xml:space="preserve">– Create Directory Runbook </w:t>
      </w:r>
      <w:r w:rsidR="00E5366A" w:rsidRPr="00B340F8">
        <w:rPr>
          <w:rFonts w:ascii="Segoe UI" w:hAnsi="Segoe UI" w:cs="Segoe UI"/>
          <w:i/>
          <w:sz w:val="16"/>
          <w:szCs w:val="20"/>
        </w:rPr>
        <w:t>(a</w:t>
      </w:r>
      <w:r w:rsidR="00390BBE" w:rsidRPr="00B340F8">
        <w:rPr>
          <w:rFonts w:ascii="Segoe UI" w:hAnsi="Segoe UI" w:cs="Segoe UI"/>
          <w:i/>
          <w:sz w:val="16"/>
          <w:szCs w:val="20"/>
        </w:rPr>
        <w:t>bove)</w:t>
      </w:r>
    </w:p>
    <w:p w:rsidR="007D4250" w:rsidRPr="00385917" w:rsidRDefault="007D4250" w:rsidP="007D4250">
      <w:pPr>
        <w:rPr>
          <w:rFonts w:ascii="Segoe UI" w:hAnsi="Segoe UI" w:cs="Segoe UI"/>
          <w:sz w:val="18"/>
        </w:rPr>
      </w:pPr>
      <w:r w:rsidRPr="00385917">
        <w:rPr>
          <w:rFonts w:ascii="Segoe UI" w:hAnsi="Segoe UI" w:cs="Segoe UI"/>
          <w:sz w:val="18"/>
        </w:rPr>
        <w:t>This simple runbook takes a single parameter (</w:t>
      </w:r>
      <w:r w:rsidRPr="00385917">
        <w:rPr>
          <w:rFonts w:ascii="Segoe UI" w:hAnsi="Segoe UI" w:cs="Segoe UI"/>
          <w:b/>
          <w:i/>
          <w:sz w:val="18"/>
        </w:rPr>
        <w:t>DirectoryPath</w:t>
      </w:r>
      <w:r w:rsidRPr="00385917">
        <w:rPr>
          <w:rFonts w:ascii="Segoe UI" w:hAnsi="Segoe UI" w:cs="Segoe UI"/>
          <w:sz w:val="18"/>
        </w:rPr>
        <w:t>) and will attempt to create the directory using the default runbook service credentials.  It will then return any informat</w:t>
      </w:r>
      <w:r w:rsidR="00904DF8">
        <w:rPr>
          <w:rFonts w:ascii="Segoe UI" w:hAnsi="Segoe UI" w:cs="Segoe UI"/>
          <w:sz w:val="18"/>
        </w:rPr>
        <w:t>ion we provide from the local data bus to the master runbook’s data bus</w:t>
      </w:r>
      <w:r w:rsidRPr="00385917">
        <w:rPr>
          <w:rFonts w:ascii="Segoe UI" w:hAnsi="Segoe UI" w:cs="Segoe UI"/>
          <w:sz w:val="18"/>
        </w:rPr>
        <w:t xml:space="preserve">. </w:t>
      </w:r>
    </w:p>
    <w:p w:rsidR="00B340F8" w:rsidRPr="00385917" w:rsidRDefault="007D4250">
      <w:pPr>
        <w:rPr>
          <w:rFonts w:ascii="Segoe UI" w:hAnsi="Segoe UI" w:cs="Segoe UI"/>
          <w:sz w:val="18"/>
        </w:rPr>
      </w:pPr>
      <w:r w:rsidRPr="00385917">
        <w:rPr>
          <w:rFonts w:ascii="Segoe UI" w:hAnsi="Segoe UI" w:cs="Segoe UI"/>
          <w:sz w:val="18"/>
        </w:rPr>
        <w:t>If the activity creating the folder fails, an event will be logged in the servers Event Log, and then a PowerShell script runs that will force the runbook to fail (</w:t>
      </w:r>
      <w:r w:rsidRPr="00385917">
        <w:rPr>
          <w:rFonts w:ascii="Segoe UI" w:hAnsi="Segoe UI" w:cs="Segoe UI"/>
          <w:i/>
          <w:sz w:val="18"/>
        </w:rPr>
        <w:t>otherwise, the “</w:t>
      </w:r>
      <w:r w:rsidRPr="00385917">
        <w:rPr>
          <w:rFonts w:ascii="Segoe UI" w:hAnsi="Segoe UI" w:cs="Segoe UI"/>
          <w:b/>
          <w:i/>
          <w:sz w:val="18"/>
        </w:rPr>
        <w:t>Log Event</w:t>
      </w:r>
      <w:r w:rsidRPr="00385917">
        <w:rPr>
          <w:rFonts w:ascii="Segoe UI" w:hAnsi="Segoe UI" w:cs="Segoe UI"/>
          <w:i/>
          <w:sz w:val="18"/>
        </w:rPr>
        <w:t>”</w:t>
      </w:r>
      <w:r w:rsidRPr="00385917">
        <w:rPr>
          <w:rFonts w:ascii="Segoe UI" w:hAnsi="Segoe UI" w:cs="Segoe UI"/>
          <w:b/>
          <w:sz w:val="18"/>
        </w:rPr>
        <w:t xml:space="preserve"> </w:t>
      </w:r>
      <w:r w:rsidRPr="00385917">
        <w:rPr>
          <w:rFonts w:ascii="Segoe UI" w:hAnsi="Segoe UI" w:cs="Segoe UI"/>
          <w:i/>
          <w:sz w:val="18"/>
        </w:rPr>
        <w:t>activity can return a “success” and will be interpreted incorrectly by the runbook for the rest of the workflow</w:t>
      </w:r>
      <w:r w:rsidRPr="00385917">
        <w:rPr>
          <w:rFonts w:ascii="Segoe UI" w:hAnsi="Segoe UI" w:cs="Segoe UI"/>
          <w:sz w:val="18"/>
        </w:rPr>
        <w:t>).</w:t>
      </w:r>
    </w:p>
    <w:p w:rsidR="005D74AA" w:rsidRPr="005D74AA" w:rsidRDefault="005D74AA" w:rsidP="005D74AA">
      <w:pPr>
        <w:rPr>
          <w:rFonts w:ascii="Segoe UI" w:hAnsi="Segoe UI" w:cs="Segoe UI"/>
          <w:b/>
          <w:sz w:val="20"/>
          <w:szCs w:val="20"/>
        </w:rPr>
      </w:pPr>
      <w:r w:rsidRPr="005D74AA">
        <w:rPr>
          <w:rFonts w:ascii="Segoe UI" w:hAnsi="Segoe UI" w:cs="Segoe UI"/>
          <w:b/>
          <w:sz w:val="20"/>
          <w:szCs w:val="20"/>
        </w:rPr>
        <w:t>The data returned from this runbook is as follows:</w:t>
      </w:r>
    </w:p>
    <w:tbl>
      <w:tblPr>
        <w:tblStyle w:val="GridTable4-Accent1"/>
        <w:tblW w:w="0" w:type="auto"/>
        <w:tblLook w:val="04A0" w:firstRow="1" w:lastRow="0" w:firstColumn="1" w:lastColumn="0" w:noHBand="0" w:noVBand="1"/>
      </w:tblPr>
      <w:tblGrid>
        <w:gridCol w:w="3116"/>
        <w:gridCol w:w="1199"/>
        <w:gridCol w:w="5035"/>
      </w:tblGrid>
      <w:tr w:rsidR="005D74AA" w:rsidRPr="00385917" w:rsidTr="00023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D74AA" w:rsidRPr="00385917" w:rsidRDefault="005D74AA" w:rsidP="000230AC">
            <w:pPr>
              <w:spacing w:line="360" w:lineRule="auto"/>
              <w:rPr>
                <w:rFonts w:ascii="Segoe UI" w:hAnsi="Segoe UI" w:cs="Segoe UI"/>
                <w:sz w:val="18"/>
                <w:szCs w:val="20"/>
              </w:rPr>
            </w:pPr>
            <w:r w:rsidRPr="00385917">
              <w:rPr>
                <w:rFonts w:ascii="Segoe UI" w:hAnsi="Segoe UI" w:cs="Segoe UI"/>
                <w:sz w:val="18"/>
                <w:szCs w:val="20"/>
              </w:rPr>
              <w:t>Variable</w:t>
            </w:r>
          </w:p>
        </w:tc>
        <w:tc>
          <w:tcPr>
            <w:tcW w:w="1199" w:type="dxa"/>
          </w:tcPr>
          <w:p w:rsidR="005D74AA" w:rsidRPr="00385917" w:rsidRDefault="005D74AA" w:rsidP="000230AC">
            <w:pPr>
              <w:spacing w:line="360" w:lineRule="auto"/>
              <w:cnfStyle w:val="100000000000" w:firstRow="1" w:lastRow="0" w:firstColumn="0" w:lastColumn="0" w:oddVBand="0" w:evenVBand="0" w:oddHBand="0" w:evenHBand="0" w:firstRowFirstColumn="0" w:firstRowLastColumn="0" w:lastRowFirstColumn="0" w:lastRowLastColumn="0"/>
              <w:rPr>
                <w:rFonts w:ascii="Segoe UI" w:hAnsi="Segoe UI" w:cs="Segoe UI"/>
                <w:sz w:val="18"/>
                <w:szCs w:val="20"/>
              </w:rPr>
            </w:pPr>
            <w:r w:rsidRPr="00385917">
              <w:rPr>
                <w:rFonts w:ascii="Segoe UI" w:hAnsi="Segoe UI" w:cs="Segoe UI"/>
                <w:sz w:val="18"/>
                <w:szCs w:val="20"/>
              </w:rPr>
              <w:t>Type</w:t>
            </w:r>
          </w:p>
        </w:tc>
        <w:tc>
          <w:tcPr>
            <w:tcW w:w="5035" w:type="dxa"/>
          </w:tcPr>
          <w:p w:rsidR="005D74AA" w:rsidRPr="00385917" w:rsidRDefault="005D74AA" w:rsidP="000230AC">
            <w:pPr>
              <w:spacing w:line="360" w:lineRule="auto"/>
              <w:cnfStyle w:val="100000000000" w:firstRow="1" w:lastRow="0" w:firstColumn="0" w:lastColumn="0" w:oddVBand="0" w:evenVBand="0" w:oddHBand="0" w:evenHBand="0" w:firstRowFirstColumn="0" w:firstRowLastColumn="0" w:lastRowFirstColumn="0" w:lastRowLastColumn="0"/>
              <w:rPr>
                <w:rFonts w:ascii="Segoe UI" w:hAnsi="Segoe UI" w:cs="Segoe UI"/>
                <w:sz w:val="18"/>
                <w:szCs w:val="20"/>
              </w:rPr>
            </w:pPr>
            <w:r w:rsidRPr="00385917">
              <w:rPr>
                <w:rFonts w:ascii="Segoe UI" w:hAnsi="Segoe UI" w:cs="Segoe UI"/>
                <w:sz w:val="18"/>
                <w:szCs w:val="20"/>
              </w:rPr>
              <w:t>Description</w:t>
            </w:r>
          </w:p>
        </w:tc>
      </w:tr>
      <w:tr w:rsidR="005D74AA" w:rsidRPr="00385917" w:rsidTr="00023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D74AA" w:rsidRPr="00385917" w:rsidRDefault="005D74AA" w:rsidP="000230AC">
            <w:pPr>
              <w:spacing w:line="360" w:lineRule="auto"/>
              <w:rPr>
                <w:rFonts w:ascii="Segoe UI" w:hAnsi="Segoe UI" w:cs="Segoe UI"/>
                <w:sz w:val="18"/>
                <w:szCs w:val="20"/>
              </w:rPr>
            </w:pPr>
            <w:r w:rsidRPr="00385917">
              <w:rPr>
                <w:rFonts w:ascii="Segoe UI" w:hAnsi="Segoe UI" w:cs="Segoe UI"/>
                <w:sz w:val="18"/>
                <w:szCs w:val="20"/>
              </w:rPr>
              <w:t>WasFolderCreated</w:t>
            </w:r>
          </w:p>
        </w:tc>
        <w:tc>
          <w:tcPr>
            <w:tcW w:w="1199" w:type="dxa"/>
          </w:tcPr>
          <w:p w:rsidR="005D74AA" w:rsidRPr="00385917" w:rsidRDefault="005D74AA" w:rsidP="000230AC">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rPr>
            </w:pPr>
            <w:r w:rsidRPr="00385917">
              <w:rPr>
                <w:rFonts w:ascii="Segoe UI" w:hAnsi="Segoe UI" w:cs="Segoe UI"/>
                <w:sz w:val="18"/>
                <w:szCs w:val="20"/>
              </w:rPr>
              <w:t>Boolean</w:t>
            </w:r>
          </w:p>
        </w:tc>
        <w:tc>
          <w:tcPr>
            <w:tcW w:w="5035" w:type="dxa"/>
          </w:tcPr>
          <w:p w:rsidR="005D74AA" w:rsidRPr="00385917" w:rsidRDefault="005D74AA" w:rsidP="005D74AA">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rPr>
            </w:pPr>
            <w:r w:rsidRPr="00385917">
              <w:rPr>
                <w:rFonts w:ascii="Segoe UI" w:hAnsi="Segoe UI" w:cs="Segoe UI"/>
                <w:sz w:val="18"/>
                <w:szCs w:val="20"/>
              </w:rPr>
              <w:t>True/False if the folder was created</w:t>
            </w:r>
          </w:p>
        </w:tc>
      </w:tr>
    </w:tbl>
    <w:p w:rsidR="00CE3576" w:rsidRPr="00B077B4" w:rsidRDefault="00385917" w:rsidP="00CE3576">
      <w:pPr>
        <w:rPr>
          <w:rFonts w:ascii="Segoe UI" w:hAnsi="Segoe UI" w:cs="Segoe UI"/>
          <w:sz w:val="24"/>
          <w:szCs w:val="20"/>
        </w:rPr>
      </w:pPr>
      <w:r>
        <w:rPr>
          <w:rFonts w:ascii="Segoe UI" w:hAnsi="Segoe UI" w:cs="Segoe UI"/>
          <w:b/>
          <w:sz w:val="24"/>
          <w:szCs w:val="20"/>
        </w:rPr>
        <w:lastRenderedPageBreak/>
        <w:br/>
      </w:r>
      <w:r w:rsidR="00CE3576" w:rsidRPr="00B077B4">
        <w:rPr>
          <w:rFonts w:ascii="Segoe UI" w:hAnsi="Segoe UI" w:cs="Segoe UI"/>
          <w:b/>
          <w:sz w:val="24"/>
          <w:szCs w:val="20"/>
        </w:rPr>
        <w:t>1.01 – Create Text File in Folder</w:t>
      </w:r>
    </w:p>
    <w:p w:rsidR="00065E2A" w:rsidRPr="00065E2A" w:rsidRDefault="00065E2A" w:rsidP="00065E2A">
      <w:pPr>
        <w:spacing w:line="360" w:lineRule="auto"/>
        <w:rPr>
          <w:rFonts w:ascii="Segoe UI" w:hAnsi="Segoe UI" w:cs="Segoe UI"/>
          <w:sz w:val="16"/>
          <w:szCs w:val="20"/>
        </w:rPr>
      </w:pPr>
      <w:r>
        <w:rPr>
          <w:noProof/>
        </w:rPr>
        <mc:AlternateContent>
          <mc:Choice Requires="wps">
            <w:drawing>
              <wp:anchor distT="0" distB="0" distL="114300" distR="114300" simplePos="0" relativeHeight="251696128" behindDoc="0" locked="0" layoutInCell="1" allowOverlap="1" wp14:anchorId="392073BB" wp14:editId="2D04A3B4">
                <wp:simplePos x="0" y="0"/>
                <wp:positionH relativeFrom="column">
                  <wp:posOffset>0</wp:posOffset>
                </wp:positionH>
                <wp:positionV relativeFrom="paragraph">
                  <wp:posOffset>172720</wp:posOffset>
                </wp:positionV>
                <wp:extent cx="1714500" cy="161925"/>
                <wp:effectExtent l="0" t="0" r="19050" b="28575"/>
                <wp:wrapNone/>
                <wp:docPr id="83" name="Rounded Rectangle 83"/>
                <wp:cNvGraphicFramePr/>
                <a:graphic xmlns:a="http://schemas.openxmlformats.org/drawingml/2006/main">
                  <a:graphicData uri="http://schemas.microsoft.com/office/word/2010/wordprocessingShape">
                    <wps:wsp>
                      <wps:cNvSpPr/>
                      <wps:spPr>
                        <a:xfrm>
                          <a:off x="0" y="0"/>
                          <a:ext cx="1714500" cy="1619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2697F1" id="Rounded Rectangle 83" o:spid="_x0000_s1026" style="position:absolute;margin-left:0;margin-top:13.6pt;width:135pt;height:12.75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bHhoAIAAJQFAAAOAAAAZHJzL2Uyb0RvYy54bWysVE1v2zAMvQ/YfxB0X21n6VdQpwhaZBhQ&#10;tEHboWdFlmIDsqhJSpzs14+SbCfoih2G+SBLIvlIPpG8ud23iuyEdQ3okhZnOSVCc6gavSnpj9fl&#10;lytKnGe6Ygq0KOlBOHo7//zppjMzMYEaVCUsQRDtZp0pae29mWWZ47VomTsDIzQKJdiWeTzaTVZZ&#10;1iF6q7JJnl9kHdjKWODCOby9T0I6j/hSCu6fpHTCE1VSjM3H1cZ1HdZsfsNmG8tM3fA+DPYPUbSs&#10;0eh0hLpnnpGtbf6AahtuwYH0ZxzaDKRsuIg5YDZF/i6bl5oZEXNBcpwZaXL/D5Y/7laWNFVJr75S&#10;olmLb/QMW12Jijwje0xvlCAoQ6I642ao/2JWtj853Ias99K24Y/5kH0k9zCSK/aecLwsLovpeY5v&#10;wFFWXBTXk/MAmh2tjXX+m4CWhE1JbQgjxBCJZbsH55P+oBc8alg2SuE9mykdVgeqqcJdPNjN+k5Z&#10;smP4/Mtljl/v80QNIwimWUgvJRR3/qBEgn0WEhnCFCYxklibYoRlnAvtiySqWSWSN0z16CxUc7CI&#10;6SqNgAFZYpQjdg8waCaQATvl3esHUxFLezTO/xZYMh4tomfQfjRuGw32IwCFWfWek/5AUqImsLSG&#10;6oD1YyE1ljN82eDjPTDnV8xiJ+F743TwT7hIBV1Jod9RUoP99dF90McCRyklHXZmSd3PLbOCEvVd&#10;Y+lfF9NpaOV4mJ5fTvBgTyXrU4netneAr1/gHDI8boO+V8NWWmjfcIgsglcUMc3Rd0m5t8PhzqeJ&#10;gWOIi8UiqmH7GuYf9IvhATywGurydf/GrOkr2GPtP8LQxWz2roaTbrDUsNh6kE0s8COvPd/Y+rFw&#10;+jEVZsvpOWodh+n8NwAAAP//AwBQSwMEFAAGAAgAAAAhAGb1AVndAAAABgEAAA8AAABkcnMvZG93&#10;bnJldi54bWxMj0FPwkAQhe8m/ofNmHiTLQWpKZ0S0WBMvAjyA5bu0DZ2Z5vuAvXfO57kOO+9vPdN&#10;sRpdp840hNYzwnSSgCKuvG25Rth/bR6eQIVo2JrOMyH8UIBVeXtTmNz6C2/pvIu1khIOuUFoYuxz&#10;rUPVkDNh4nti8Y5+cCbKOdTaDuYi5a7TaZIstDMty0JjenppqPrenRzC5/t6Op9VG/vajovZ/u1j&#10;3fN8i3h/Nz4vQUUa438Y/vAFHUphOvgT26A6BHkkIqRZCkrcNEtEOCA8phnostDX+OUvAAAA//8D&#10;AFBLAQItABQABgAIAAAAIQC2gziS/gAAAOEBAAATAAAAAAAAAAAAAAAAAAAAAABbQ29udGVudF9U&#10;eXBlc10ueG1sUEsBAi0AFAAGAAgAAAAhADj9If/WAAAAlAEAAAsAAAAAAAAAAAAAAAAALwEAAF9y&#10;ZWxzLy5yZWxzUEsBAi0AFAAGAAgAAAAhADvpseGgAgAAlAUAAA4AAAAAAAAAAAAAAAAALgIAAGRy&#10;cy9lMm9Eb2MueG1sUEsBAi0AFAAGAAgAAAAhAGb1AVndAAAABgEAAA8AAAAAAAAAAAAAAAAA+gQA&#10;AGRycy9kb3ducmV2LnhtbFBLBQYAAAAABAAEAPMAAAAEBgAAAAA=&#10;" filled="f" strokecolor="red" strokeweight="1pt">
                <v:stroke joinstyle="miter"/>
              </v:roundrect>
            </w:pict>
          </mc:Fallback>
        </mc:AlternateContent>
      </w:r>
      <w:r>
        <w:rPr>
          <w:noProof/>
        </w:rPr>
        <w:drawing>
          <wp:inline distT="0" distB="0" distL="0" distR="0" wp14:anchorId="2608F0E8" wp14:editId="400EB6D1">
            <wp:extent cx="2438400" cy="685800"/>
            <wp:effectExtent l="19050" t="19050" r="19050" b="1905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8400" cy="685800"/>
                    </a:xfrm>
                    <a:prstGeom prst="rect">
                      <a:avLst/>
                    </a:prstGeom>
                    <a:ln>
                      <a:solidFill>
                        <a:schemeClr val="tx1"/>
                      </a:solidFill>
                    </a:ln>
                  </pic:spPr>
                </pic:pic>
              </a:graphicData>
            </a:graphic>
          </wp:inline>
        </w:drawing>
      </w:r>
      <w:r>
        <w:rPr>
          <w:rFonts w:ascii="Segoe UI" w:hAnsi="Segoe UI" w:cs="Segoe UI"/>
          <w:b/>
          <w:sz w:val="16"/>
          <w:szCs w:val="20"/>
        </w:rPr>
        <w:br/>
        <w:t>Runbook Location</w:t>
      </w:r>
      <w:r w:rsidRPr="00B340F8">
        <w:rPr>
          <w:rFonts w:ascii="Segoe UI" w:hAnsi="Segoe UI" w:cs="Segoe UI"/>
          <w:b/>
          <w:sz w:val="16"/>
          <w:szCs w:val="20"/>
        </w:rPr>
        <w:t xml:space="preserve"> </w:t>
      </w:r>
      <w:r w:rsidRPr="00B340F8">
        <w:rPr>
          <w:rFonts w:ascii="Segoe UI" w:hAnsi="Segoe UI" w:cs="Segoe UI"/>
          <w:sz w:val="16"/>
          <w:szCs w:val="20"/>
        </w:rPr>
        <w:t>(</w:t>
      </w:r>
      <w:r w:rsidRPr="00B340F8">
        <w:rPr>
          <w:rFonts w:ascii="Segoe UI" w:hAnsi="Segoe UI" w:cs="Segoe UI"/>
          <w:i/>
          <w:sz w:val="16"/>
          <w:szCs w:val="20"/>
        </w:rPr>
        <w:t xml:space="preserve">above-circled </w:t>
      </w:r>
      <w:r w:rsidRPr="00B340F8">
        <w:rPr>
          <w:rFonts w:ascii="Segoe UI" w:hAnsi="Segoe UI" w:cs="Segoe UI"/>
          <w:i/>
          <w:color w:val="FF0000"/>
          <w:sz w:val="16"/>
          <w:szCs w:val="20"/>
        </w:rPr>
        <w:t>red</w:t>
      </w:r>
      <w:r w:rsidRPr="00B340F8">
        <w:rPr>
          <w:rFonts w:ascii="Segoe UI" w:hAnsi="Segoe UI" w:cs="Segoe UI"/>
          <w:i/>
          <w:sz w:val="16"/>
          <w:szCs w:val="20"/>
        </w:rPr>
        <w:t xml:space="preserve">): </w:t>
      </w:r>
      <w:r w:rsidRPr="00B340F8">
        <w:rPr>
          <w:rFonts w:ascii="Segoe UI" w:hAnsi="Segoe UI" w:cs="Segoe UI"/>
          <w:sz w:val="16"/>
          <w:szCs w:val="20"/>
        </w:rPr>
        <w:t xml:space="preserve"> Folder that runbook </w:t>
      </w:r>
      <w:r w:rsidRPr="00B340F8">
        <w:rPr>
          <w:rFonts w:ascii="Segoe UI" w:hAnsi="Segoe UI" w:cs="Segoe UI"/>
          <w:b/>
          <w:sz w:val="16"/>
          <w:szCs w:val="20"/>
        </w:rPr>
        <w:t>1.</w:t>
      </w:r>
      <w:r>
        <w:rPr>
          <w:rFonts w:ascii="Segoe UI" w:hAnsi="Segoe UI" w:cs="Segoe UI"/>
          <w:b/>
          <w:sz w:val="16"/>
          <w:szCs w:val="20"/>
        </w:rPr>
        <w:t>01-Create Text File in Folder</w:t>
      </w:r>
      <w:r w:rsidRPr="00B340F8">
        <w:rPr>
          <w:rFonts w:ascii="Segoe UI" w:hAnsi="Segoe UI" w:cs="Segoe UI"/>
          <w:sz w:val="16"/>
          <w:szCs w:val="20"/>
        </w:rPr>
        <w:t xml:space="preserve"> resides</w:t>
      </w:r>
    </w:p>
    <w:p w:rsidR="00CE3576" w:rsidRPr="007D4250" w:rsidRDefault="004930F7" w:rsidP="00CE3576">
      <w:pPr>
        <w:rPr>
          <w:rFonts w:ascii="Segoe UI" w:hAnsi="Segoe UI" w:cs="Segoe UI"/>
          <w:sz w:val="20"/>
          <w:szCs w:val="20"/>
        </w:rPr>
      </w:pPr>
      <w:r>
        <w:rPr>
          <w:noProof/>
        </w:rPr>
        <w:drawing>
          <wp:inline distT="0" distB="0" distL="0" distR="0" wp14:anchorId="776F9AE7" wp14:editId="3671C0FA">
            <wp:extent cx="3924300" cy="2409825"/>
            <wp:effectExtent l="19050" t="19050" r="19050" b="285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2409825"/>
                    </a:xfrm>
                    <a:prstGeom prst="rect">
                      <a:avLst/>
                    </a:prstGeom>
                    <a:ln>
                      <a:solidFill>
                        <a:schemeClr val="tx1"/>
                      </a:solidFill>
                    </a:ln>
                  </pic:spPr>
                </pic:pic>
              </a:graphicData>
            </a:graphic>
          </wp:inline>
        </w:drawing>
      </w:r>
    </w:p>
    <w:p w:rsidR="00CE3576" w:rsidRDefault="00D421D9" w:rsidP="00D421D9">
      <w:pPr>
        <w:rPr>
          <w:rFonts w:ascii="Segoe UI" w:hAnsi="Segoe UI" w:cs="Segoe UI"/>
          <w:b/>
          <w:sz w:val="16"/>
          <w:szCs w:val="20"/>
        </w:rPr>
      </w:pPr>
      <w:r w:rsidRPr="00D421D9">
        <w:rPr>
          <w:rFonts w:ascii="Segoe UI" w:hAnsi="Segoe UI" w:cs="Segoe UI"/>
          <w:b/>
          <w:sz w:val="16"/>
          <w:szCs w:val="20"/>
        </w:rPr>
        <w:t xml:space="preserve">Example </w:t>
      </w:r>
      <w:r w:rsidR="00CE3576" w:rsidRPr="00D421D9">
        <w:rPr>
          <w:rFonts w:ascii="Segoe UI" w:hAnsi="Segoe UI" w:cs="Segoe UI"/>
          <w:i/>
          <w:sz w:val="16"/>
          <w:szCs w:val="20"/>
        </w:rPr>
        <w:t>(above)</w:t>
      </w:r>
      <w:r w:rsidRPr="00D421D9">
        <w:rPr>
          <w:rFonts w:ascii="Segoe UI" w:hAnsi="Segoe UI" w:cs="Segoe UI"/>
          <w:i/>
          <w:sz w:val="16"/>
          <w:szCs w:val="20"/>
        </w:rPr>
        <w:t xml:space="preserve">:  </w:t>
      </w:r>
      <w:r w:rsidRPr="00D421D9">
        <w:rPr>
          <w:rFonts w:ascii="Segoe UI" w:hAnsi="Segoe UI" w:cs="Segoe UI"/>
          <w:b/>
          <w:sz w:val="16"/>
          <w:szCs w:val="20"/>
        </w:rPr>
        <w:t>1.01-Create Text File in Folder</w:t>
      </w:r>
    </w:p>
    <w:p w:rsidR="00CE3576" w:rsidRPr="00385917" w:rsidRDefault="00CE3576" w:rsidP="00CE3576">
      <w:pPr>
        <w:rPr>
          <w:rFonts w:ascii="Segoe UI" w:hAnsi="Segoe UI" w:cs="Segoe UI"/>
          <w:sz w:val="18"/>
        </w:rPr>
      </w:pPr>
      <w:r w:rsidRPr="00385917">
        <w:rPr>
          <w:rFonts w:ascii="Segoe UI" w:hAnsi="Segoe UI" w:cs="Segoe UI"/>
          <w:sz w:val="18"/>
        </w:rPr>
        <w:t xml:space="preserve">This simple runbook takes </w:t>
      </w:r>
      <w:r w:rsidR="00D421D9" w:rsidRPr="00385917">
        <w:rPr>
          <w:rFonts w:ascii="Segoe UI" w:hAnsi="Segoe UI" w:cs="Segoe UI"/>
          <w:sz w:val="18"/>
        </w:rPr>
        <w:t xml:space="preserve">two </w:t>
      </w:r>
      <w:r w:rsidRPr="00385917">
        <w:rPr>
          <w:rFonts w:ascii="Segoe UI" w:hAnsi="Segoe UI" w:cs="Segoe UI"/>
          <w:sz w:val="18"/>
        </w:rPr>
        <w:t>parameter</w:t>
      </w:r>
      <w:r w:rsidR="00D421D9" w:rsidRPr="00385917">
        <w:rPr>
          <w:rFonts w:ascii="Segoe UI" w:hAnsi="Segoe UI" w:cs="Segoe UI"/>
          <w:sz w:val="18"/>
        </w:rPr>
        <w:t>s</w:t>
      </w:r>
      <w:r w:rsidRPr="00385917">
        <w:rPr>
          <w:rFonts w:ascii="Segoe UI" w:hAnsi="Segoe UI" w:cs="Segoe UI"/>
          <w:sz w:val="18"/>
        </w:rPr>
        <w:t xml:space="preserve"> (</w:t>
      </w:r>
      <w:r w:rsidR="00D421D9" w:rsidRPr="00385917">
        <w:rPr>
          <w:rFonts w:ascii="Segoe UI" w:hAnsi="Segoe UI" w:cs="Segoe UI"/>
          <w:b/>
          <w:i/>
          <w:sz w:val="18"/>
        </w:rPr>
        <w:t xml:space="preserve">FileRootFolder </w:t>
      </w:r>
      <w:r w:rsidR="00D421D9" w:rsidRPr="00385917">
        <w:rPr>
          <w:rFonts w:ascii="Segoe UI" w:hAnsi="Segoe UI" w:cs="Segoe UI"/>
          <w:i/>
          <w:sz w:val="18"/>
        </w:rPr>
        <w:t>and</w:t>
      </w:r>
      <w:r w:rsidR="00D421D9" w:rsidRPr="00385917">
        <w:rPr>
          <w:rFonts w:ascii="Segoe UI" w:hAnsi="Segoe UI" w:cs="Segoe UI"/>
          <w:b/>
          <w:i/>
          <w:sz w:val="18"/>
        </w:rPr>
        <w:t xml:space="preserve"> TextFileName</w:t>
      </w:r>
      <w:r w:rsidRPr="00385917">
        <w:rPr>
          <w:rFonts w:ascii="Segoe UI" w:hAnsi="Segoe UI" w:cs="Segoe UI"/>
          <w:sz w:val="18"/>
        </w:rPr>
        <w:t>)</w:t>
      </w:r>
      <w:r w:rsidR="008452B8" w:rsidRPr="00385917">
        <w:rPr>
          <w:rFonts w:ascii="Segoe UI" w:hAnsi="Segoe UI" w:cs="Segoe UI"/>
          <w:sz w:val="18"/>
        </w:rPr>
        <w:t xml:space="preserve"> and will attempt to create a blank text file </w:t>
      </w:r>
      <w:r w:rsidRPr="00385917">
        <w:rPr>
          <w:rFonts w:ascii="Segoe UI" w:hAnsi="Segoe UI" w:cs="Segoe UI"/>
          <w:sz w:val="18"/>
        </w:rPr>
        <w:t xml:space="preserve">using the default runbook service credentials.  It will then return any information we provide from the </w:t>
      </w:r>
      <w:r w:rsidR="008452B8" w:rsidRPr="00385917">
        <w:rPr>
          <w:rFonts w:ascii="Segoe UI" w:hAnsi="Segoe UI" w:cs="Segoe UI"/>
          <w:sz w:val="18"/>
        </w:rPr>
        <w:t>data bus</w:t>
      </w:r>
      <w:r w:rsidRPr="00385917">
        <w:rPr>
          <w:rFonts w:ascii="Segoe UI" w:hAnsi="Segoe UI" w:cs="Segoe UI"/>
          <w:sz w:val="18"/>
        </w:rPr>
        <w:t xml:space="preserve">. </w:t>
      </w:r>
    </w:p>
    <w:p w:rsidR="00CE3576" w:rsidRPr="00385917" w:rsidRDefault="00CE3576" w:rsidP="00CE3576">
      <w:pPr>
        <w:rPr>
          <w:rFonts w:ascii="Segoe UI" w:hAnsi="Segoe UI" w:cs="Segoe UI"/>
          <w:sz w:val="18"/>
        </w:rPr>
      </w:pPr>
      <w:r w:rsidRPr="00385917">
        <w:rPr>
          <w:rFonts w:ascii="Segoe UI" w:hAnsi="Segoe UI" w:cs="Segoe UI"/>
          <w:sz w:val="18"/>
        </w:rPr>
        <w:t>If the activity creating the</w:t>
      </w:r>
      <w:r w:rsidR="008452B8" w:rsidRPr="00385917">
        <w:rPr>
          <w:rFonts w:ascii="Segoe UI" w:hAnsi="Segoe UI" w:cs="Segoe UI"/>
          <w:sz w:val="18"/>
        </w:rPr>
        <w:t xml:space="preserve"> text file</w:t>
      </w:r>
      <w:r w:rsidRPr="00385917">
        <w:rPr>
          <w:rFonts w:ascii="Segoe UI" w:hAnsi="Segoe UI" w:cs="Segoe UI"/>
          <w:sz w:val="18"/>
        </w:rPr>
        <w:t xml:space="preserve"> fails, an event will be logged in the servers Event Log, and then a PowerShell script runs that will force the runbook to fail (</w:t>
      </w:r>
      <w:r w:rsidRPr="00385917">
        <w:rPr>
          <w:rFonts w:ascii="Segoe UI" w:hAnsi="Segoe UI" w:cs="Segoe UI"/>
          <w:i/>
          <w:sz w:val="18"/>
        </w:rPr>
        <w:t>otherwise, the “</w:t>
      </w:r>
      <w:r w:rsidRPr="00385917">
        <w:rPr>
          <w:rFonts w:ascii="Segoe UI" w:hAnsi="Segoe UI" w:cs="Segoe UI"/>
          <w:b/>
          <w:i/>
          <w:sz w:val="18"/>
        </w:rPr>
        <w:t>Log Event</w:t>
      </w:r>
      <w:r w:rsidRPr="00385917">
        <w:rPr>
          <w:rFonts w:ascii="Segoe UI" w:hAnsi="Segoe UI" w:cs="Segoe UI"/>
          <w:i/>
          <w:sz w:val="18"/>
        </w:rPr>
        <w:t>”</w:t>
      </w:r>
      <w:r w:rsidRPr="00385917">
        <w:rPr>
          <w:rFonts w:ascii="Segoe UI" w:hAnsi="Segoe UI" w:cs="Segoe UI"/>
          <w:b/>
          <w:sz w:val="18"/>
        </w:rPr>
        <w:t xml:space="preserve"> </w:t>
      </w:r>
      <w:r w:rsidRPr="00385917">
        <w:rPr>
          <w:rFonts w:ascii="Segoe UI" w:hAnsi="Segoe UI" w:cs="Segoe UI"/>
          <w:i/>
          <w:sz w:val="18"/>
        </w:rPr>
        <w:t>activity can return a “success” and will be interpreted incorrectly by the runbook for the rest of the workflow</w:t>
      </w:r>
      <w:r w:rsidRPr="00385917">
        <w:rPr>
          <w:rFonts w:ascii="Segoe UI" w:hAnsi="Segoe UI" w:cs="Segoe UI"/>
          <w:sz w:val="18"/>
        </w:rPr>
        <w:t>).</w:t>
      </w:r>
    </w:p>
    <w:p w:rsidR="005D74AA" w:rsidRPr="005D74AA" w:rsidRDefault="005D74AA" w:rsidP="005D74AA">
      <w:pPr>
        <w:rPr>
          <w:rFonts w:ascii="Segoe UI" w:hAnsi="Segoe UI" w:cs="Segoe UI"/>
          <w:b/>
          <w:sz w:val="20"/>
          <w:szCs w:val="20"/>
        </w:rPr>
      </w:pPr>
      <w:r w:rsidRPr="005D74AA">
        <w:rPr>
          <w:rFonts w:ascii="Segoe UI" w:hAnsi="Segoe UI" w:cs="Segoe UI"/>
          <w:b/>
          <w:sz w:val="20"/>
          <w:szCs w:val="20"/>
        </w:rPr>
        <w:t>The data returned from this runbook is as follows:</w:t>
      </w:r>
    </w:p>
    <w:tbl>
      <w:tblPr>
        <w:tblStyle w:val="GridTable4-Accent1"/>
        <w:tblW w:w="0" w:type="auto"/>
        <w:tblLook w:val="04A0" w:firstRow="1" w:lastRow="0" w:firstColumn="1" w:lastColumn="0" w:noHBand="0" w:noVBand="1"/>
      </w:tblPr>
      <w:tblGrid>
        <w:gridCol w:w="3116"/>
        <w:gridCol w:w="1199"/>
        <w:gridCol w:w="5035"/>
      </w:tblGrid>
      <w:tr w:rsidR="005D74AA" w:rsidRPr="00385917" w:rsidTr="00023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D74AA" w:rsidRPr="00385917" w:rsidRDefault="005D74AA" w:rsidP="000230AC">
            <w:pPr>
              <w:spacing w:line="360" w:lineRule="auto"/>
              <w:rPr>
                <w:rFonts w:ascii="Segoe UI" w:hAnsi="Segoe UI" w:cs="Segoe UI"/>
                <w:sz w:val="18"/>
                <w:szCs w:val="20"/>
              </w:rPr>
            </w:pPr>
            <w:r w:rsidRPr="00385917">
              <w:rPr>
                <w:rFonts w:ascii="Segoe UI" w:hAnsi="Segoe UI" w:cs="Segoe UI"/>
                <w:sz w:val="18"/>
                <w:szCs w:val="20"/>
              </w:rPr>
              <w:t>Variable</w:t>
            </w:r>
          </w:p>
        </w:tc>
        <w:tc>
          <w:tcPr>
            <w:tcW w:w="1199" w:type="dxa"/>
          </w:tcPr>
          <w:p w:rsidR="005D74AA" w:rsidRPr="00385917" w:rsidRDefault="005D74AA" w:rsidP="000230AC">
            <w:pPr>
              <w:spacing w:line="360" w:lineRule="auto"/>
              <w:cnfStyle w:val="100000000000" w:firstRow="1" w:lastRow="0" w:firstColumn="0" w:lastColumn="0" w:oddVBand="0" w:evenVBand="0" w:oddHBand="0" w:evenHBand="0" w:firstRowFirstColumn="0" w:firstRowLastColumn="0" w:lastRowFirstColumn="0" w:lastRowLastColumn="0"/>
              <w:rPr>
                <w:rFonts w:ascii="Segoe UI" w:hAnsi="Segoe UI" w:cs="Segoe UI"/>
                <w:sz w:val="18"/>
                <w:szCs w:val="20"/>
              </w:rPr>
            </w:pPr>
            <w:r w:rsidRPr="00385917">
              <w:rPr>
                <w:rFonts w:ascii="Segoe UI" w:hAnsi="Segoe UI" w:cs="Segoe UI"/>
                <w:sz w:val="18"/>
                <w:szCs w:val="20"/>
              </w:rPr>
              <w:t>Type</w:t>
            </w:r>
          </w:p>
        </w:tc>
        <w:tc>
          <w:tcPr>
            <w:tcW w:w="5035" w:type="dxa"/>
          </w:tcPr>
          <w:p w:rsidR="005D74AA" w:rsidRPr="00385917" w:rsidRDefault="005D74AA" w:rsidP="000230AC">
            <w:pPr>
              <w:spacing w:line="360" w:lineRule="auto"/>
              <w:cnfStyle w:val="100000000000" w:firstRow="1" w:lastRow="0" w:firstColumn="0" w:lastColumn="0" w:oddVBand="0" w:evenVBand="0" w:oddHBand="0" w:evenHBand="0" w:firstRowFirstColumn="0" w:firstRowLastColumn="0" w:lastRowFirstColumn="0" w:lastRowLastColumn="0"/>
              <w:rPr>
                <w:rFonts w:ascii="Segoe UI" w:hAnsi="Segoe UI" w:cs="Segoe UI"/>
                <w:sz w:val="18"/>
                <w:szCs w:val="20"/>
              </w:rPr>
            </w:pPr>
            <w:r w:rsidRPr="00385917">
              <w:rPr>
                <w:rFonts w:ascii="Segoe UI" w:hAnsi="Segoe UI" w:cs="Segoe UI"/>
                <w:sz w:val="18"/>
                <w:szCs w:val="20"/>
              </w:rPr>
              <w:t>Description</w:t>
            </w:r>
          </w:p>
        </w:tc>
      </w:tr>
      <w:tr w:rsidR="005D74AA" w:rsidRPr="00385917" w:rsidTr="00023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D74AA" w:rsidRPr="00385917" w:rsidRDefault="005D74AA" w:rsidP="005D74AA">
            <w:pPr>
              <w:spacing w:line="360" w:lineRule="auto"/>
              <w:rPr>
                <w:rFonts w:ascii="Segoe UI" w:hAnsi="Segoe UI" w:cs="Segoe UI"/>
                <w:sz w:val="18"/>
                <w:szCs w:val="20"/>
              </w:rPr>
            </w:pPr>
            <w:r w:rsidRPr="00385917">
              <w:rPr>
                <w:rFonts w:ascii="Segoe UI" w:hAnsi="Segoe UI" w:cs="Segoe UI"/>
                <w:sz w:val="18"/>
                <w:szCs w:val="20"/>
              </w:rPr>
              <w:t>FileCreated</w:t>
            </w:r>
          </w:p>
        </w:tc>
        <w:tc>
          <w:tcPr>
            <w:tcW w:w="1199" w:type="dxa"/>
          </w:tcPr>
          <w:p w:rsidR="005D74AA" w:rsidRPr="00385917" w:rsidRDefault="005D74AA" w:rsidP="000230AC">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rPr>
            </w:pPr>
            <w:r w:rsidRPr="00385917">
              <w:rPr>
                <w:rFonts w:ascii="Segoe UI" w:hAnsi="Segoe UI" w:cs="Segoe UI"/>
                <w:sz w:val="18"/>
                <w:szCs w:val="20"/>
              </w:rPr>
              <w:t>Boolean</w:t>
            </w:r>
          </w:p>
        </w:tc>
        <w:tc>
          <w:tcPr>
            <w:tcW w:w="5035" w:type="dxa"/>
          </w:tcPr>
          <w:p w:rsidR="005D74AA" w:rsidRPr="00385917" w:rsidRDefault="005D74AA" w:rsidP="000230AC">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rPr>
            </w:pPr>
            <w:r w:rsidRPr="00385917">
              <w:rPr>
                <w:rFonts w:ascii="Segoe UI" w:hAnsi="Segoe UI" w:cs="Segoe UI"/>
                <w:sz w:val="18"/>
                <w:szCs w:val="20"/>
              </w:rPr>
              <w:t>True/False if the file was created</w:t>
            </w:r>
          </w:p>
        </w:tc>
      </w:tr>
      <w:tr w:rsidR="005D74AA" w:rsidRPr="00385917" w:rsidTr="000230AC">
        <w:tc>
          <w:tcPr>
            <w:cnfStyle w:val="001000000000" w:firstRow="0" w:lastRow="0" w:firstColumn="1" w:lastColumn="0" w:oddVBand="0" w:evenVBand="0" w:oddHBand="0" w:evenHBand="0" w:firstRowFirstColumn="0" w:firstRowLastColumn="0" w:lastRowFirstColumn="0" w:lastRowLastColumn="0"/>
            <w:tcW w:w="3116" w:type="dxa"/>
          </w:tcPr>
          <w:p w:rsidR="005D74AA" w:rsidRPr="00385917" w:rsidRDefault="005D74AA" w:rsidP="000230AC">
            <w:pPr>
              <w:spacing w:line="360" w:lineRule="auto"/>
              <w:rPr>
                <w:rFonts w:ascii="Segoe UI" w:hAnsi="Segoe UI" w:cs="Segoe UI"/>
                <w:sz w:val="18"/>
                <w:szCs w:val="20"/>
              </w:rPr>
            </w:pPr>
            <w:r w:rsidRPr="00385917">
              <w:rPr>
                <w:rFonts w:ascii="Segoe UI" w:hAnsi="Segoe UI" w:cs="Segoe UI"/>
                <w:sz w:val="18"/>
                <w:szCs w:val="20"/>
              </w:rPr>
              <w:t>FilePath</w:t>
            </w:r>
          </w:p>
        </w:tc>
        <w:tc>
          <w:tcPr>
            <w:tcW w:w="1199" w:type="dxa"/>
          </w:tcPr>
          <w:p w:rsidR="005D74AA" w:rsidRPr="00385917" w:rsidRDefault="005D74AA" w:rsidP="000230AC">
            <w:pPr>
              <w:spacing w:line="360" w:lineRule="auto"/>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rPr>
            </w:pPr>
            <w:r w:rsidRPr="00385917">
              <w:rPr>
                <w:rFonts w:ascii="Segoe UI" w:hAnsi="Segoe UI" w:cs="Segoe UI"/>
                <w:sz w:val="18"/>
                <w:szCs w:val="20"/>
              </w:rPr>
              <w:t>String</w:t>
            </w:r>
          </w:p>
        </w:tc>
        <w:tc>
          <w:tcPr>
            <w:tcW w:w="5035" w:type="dxa"/>
          </w:tcPr>
          <w:p w:rsidR="005D74AA" w:rsidRPr="00385917" w:rsidRDefault="005D74AA" w:rsidP="000230AC">
            <w:pPr>
              <w:spacing w:line="360" w:lineRule="auto"/>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rPr>
            </w:pPr>
            <w:r w:rsidRPr="00385917">
              <w:rPr>
                <w:rFonts w:ascii="Segoe UI" w:hAnsi="Segoe UI" w:cs="Segoe UI"/>
                <w:sz w:val="18"/>
                <w:szCs w:val="20"/>
              </w:rPr>
              <w:t>The path of the file that existed</w:t>
            </w:r>
          </w:p>
        </w:tc>
      </w:tr>
    </w:tbl>
    <w:p w:rsidR="00B340F8" w:rsidRDefault="00B340F8">
      <w:pPr>
        <w:rPr>
          <w:rFonts w:ascii="Segoe UI" w:hAnsi="Segoe UI" w:cs="Segoe UI"/>
          <w:b/>
          <w:sz w:val="24"/>
          <w:szCs w:val="20"/>
        </w:rPr>
      </w:pPr>
      <w:r>
        <w:rPr>
          <w:rFonts w:ascii="Segoe UI" w:hAnsi="Segoe UI" w:cs="Segoe UI"/>
          <w:b/>
          <w:sz w:val="24"/>
          <w:szCs w:val="20"/>
        </w:rPr>
        <w:br w:type="page"/>
      </w:r>
    </w:p>
    <w:p w:rsidR="00406FFF" w:rsidRPr="00B077B4" w:rsidRDefault="00406FFF" w:rsidP="00406FFF">
      <w:pPr>
        <w:rPr>
          <w:rFonts w:ascii="Segoe UI" w:hAnsi="Segoe UI" w:cs="Segoe UI"/>
          <w:sz w:val="24"/>
          <w:szCs w:val="20"/>
        </w:rPr>
      </w:pPr>
      <w:r w:rsidRPr="00B077B4">
        <w:rPr>
          <w:rFonts w:ascii="Segoe UI" w:hAnsi="Segoe UI" w:cs="Segoe UI"/>
          <w:b/>
          <w:sz w:val="24"/>
          <w:szCs w:val="20"/>
        </w:rPr>
        <w:lastRenderedPageBreak/>
        <w:t xml:space="preserve">2.00 – </w:t>
      </w:r>
      <w:r w:rsidR="005D74AA">
        <w:rPr>
          <w:rFonts w:ascii="Segoe UI" w:hAnsi="Segoe UI" w:cs="Segoe UI"/>
          <w:b/>
          <w:sz w:val="24"/>
          <w:szCs w:val="20"/>
        </w:rPr>
        <w:t>Write Information t</w:t>
      </w:r>
      <w:r w:rsidRPr="00B077B4">
        <w:rPr>
          <w:rFonts w:ascii="Segoe UI" w:hAnsi="Segoe UI" w:cs="Segoe UI"/>
          <w:b/>
          <w:sz w:val="24"/>
          <w:szCs w:val="20"/>
        </w:rPr>
        <w:t>o Text File</w:t>
      </w:r>
    </w:p>
    <w:p w:rsidR="00065E2A" w:rsidRPr="00065E2A" w:rsidRDefault="00065E2A" w:rsidP="00065E2A">
      <w:pPr>
        <w:spacing w:line="360" w:lineRule="auto"/>
        <w:rPr>
          <w:rFonts w:ascii="Segoe UI" w:hAnsi="Segoe UI" w:cs="Segoe UI"/>
          <w:sz w:val="16"/>
          <w:szCs w:val="20"/>
        </w:rPr>
      </w:pPr>
      <w:r>
        <w:rPr>
          <w:noProof/>
        </w:rPr>
        <mc:AlternateContent>
          <mc:Choice Requires="wps">
            <w:drawing>
              <wp:anchor distT="0" distB="0" distL="114300" distR="114300" simplePos="0" relativeHeight="251698176" behindDoc="0" locked="0" layoutInCell="1" allowOverlap="1" wp14:anchorId="7C37A237" wp14:editId="7D570B24">
                <wp:simplePos x="0" y="0"/>
                <wp:positionH relativeFrom="column">
                  <wp:posOffset>0</wp:posOffset>
                </wp:positionH>
                <wp:positionV relativeFrom="paragraph">
                  <wp:posOffset>334645</wp:posOffset>
                </wp:positionV>
                <wp:extent cx="1714500" cy="161925"/>
                <wp:effectExtent l="0" t="0" r="19050" b="28575"/>
                <wp:wrapNone/>
                <wp:docPr id="85" name="Rounded Rectangle 85"/>
                <wp:cNvGraphicFramePr/>
                <a:graphic xmlns:a="http://schemas.openxmlformats.org/drawingml/2006/main">
                  <a:graphicData uri="http://schemas.microsoft.com/office/word/2010/wordprocessingShape">
                    <wps:wsp>
                      <wps:cNvSpPr/>
                      <wps:spPr>
                        <a:xfrm>
                          <a:off x="0" y="0"/>
                          <a:ext cx="1714500" cy="1619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F7FEF4" id="Rounded Rectangle 85" o:spid="_x0000_s1026" style="position:absolute;margin-left:0;margin-top:26.35pt;width:135pt;height:12.7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V2HnwIAAJQFAAAOAAAAZHJzL2Uyb0RvYy54bWysVEtv2zAMvg/YfxB0X20H6SuoUwQtMgwo&#10;uqLt0LMiS7EBWdQk5bVfP1J+JOiKHYbl4Igi+ZH8RPLmdt8atlU+NGBLXpzlnCkroWrsuuQ/Xpdf&#10;rjgLUdhKGLCq5AcV+O3886ebnZupCdRgKuUZgtgw27mS1zG6WZYFWatWhDNwyqJSg29FRNGvs8qL&#10;HaK3Jpvk+UW2A185D1KFgLf3nZLPE77WSsbvWgcVmSk55hbT16fvir7Z/EbM1l64upF9GuIfsmhF&#10;YzHoCHUvomAb3/wB1TbSQwAdzyS0GWjdSJVqwGqK/F01L7VwKtWC5AQ30hT+H6x83D551lQlvzrn&#10;zIoW3+gZNrZSFXtG9oRdG8VQh0TtXJih/Yt78r0U8EhV77Vv6R/rYftE7mEkV+0jk3hZXBbT8xzf&#10;QKKuuCiuJwk0O3o7H+JXBS2jQ8k9pUE5JGLF9iFEDIv2gx1FtLBsjEmvaCxdBDBNRXdJ8OvVnfFs&#10;K/D5l8scf1QIYpyYoUSuGZXXFZRO8WAUYRj7rDQyhCVMUiapN9UIK6RUNhadqhaV6qJhqcdg1M3k&#10;kUInQELWmOWI3QMMlh3IgN3l3NuTq0qtPTrnf0uscx49UmSwcXRuGwv+IwCDVfWRO/uBpI4aYmkF&#10;1QH7x0M3WMHJZYOP9yBCfBIeJwnfG7dD/I4fbWBXcuhPnNXgf310T/bY4KjlbIeTWfLwcyO84sx8&#10;s9j618V0SqOchOn55QQFf6pZnWrspr0DfP0C95CT6Uj20QxH7aF9wyWyoKioElZi7JLL6AfhLnYb&#10;A9eQVItFMsPxdSI+2BcnCZxYpb583b8J7/oOjtj7jzBMsZi96+HOljwtLDYRdJMa/MhrzzeOfmqc&#10;fk3RbjmVk9Vxmc5/AwAA//8DAFBLAwQUAAYACAAAACEAEemBgd0AAAAGAQAADwAAAGRycy9kb3du&#10;cmV2LnhtbEyPQU/CQBCF7yb+h82YeJMtBSkpnRLRYEy8CPIDlu7QNnZnm+4C9d87nvQ47728902x&#10;Hl2nLjSE1jPCdJKAIq68bblGOHxuH5agQjRsTeeZEL4pwLq8vSlMbv2Vd3TZx1pJCYfcIDQx9rnW&#10;oWrImTDxPbF4Jz84E+Ucam0Hc5Vy1+k0SRbamZZloTE9PTdUfe3PDuHjbTOdz6qtfWnHxezw+r7p&#10;eb5DvL8bn1agIo3xLwy/+IIOpTAd/ZltUB2CPBIRHtMMlLhplohwRMiWKeiy0P/xyx8AAAD//wMA&#10;UEsBAi0AFAAGAAgAAAAhALaDOJL+AAAA4QEAABMAAAAAAAAAAAAAAAAAAAAAAFtDb250ZW50X1R5&#10;cGVzXS54bWxQSwECLQAUAAYACAAAACEAOP0h/9YAAACUAQAACwAAAAAAAAAAAAAAAAAvAQAAX3Jl&#10;bHMvLnJlbHNQSwECLQAUAAYACAAAACEAykFdh58CAACUBQAADgAAAAAAAAAAAAAAAAAuAgAAZHJz&#10;L2Uyb0RvYy54bWxQSwECLQAUAAYACAAAACEAEemBgd0AAAAGAQAADwAAAAAAAAAAAAAAAAD5BAAA&#10;ZHJzL2Rvd25yZXYueG1sUEsFBgAAAAAEAAQA8wAAAAMGAAAAAA==&#10;" filled="f" strokecolor="red" strokeweight="1pt">
                <v:stroke joinstyle="miter"/>
              </v:roundrect>
            </w:pict>
          </mc:Fallback>
        </mc:AlternateContent>
      </w:r>
      <w:r>
        <w:rPr>
          <w:noProof/>
        </w:rPr>
        <w:drawing>
          <wp:inline distT="0" distB="0" distL="0" distR="0" wp14:anchorId="0F536B54" wp14:editId="0E4923C0">
            <wp:extent cx="2428875" cy="676275"/>
            <wp:effectExtent l="19050" t="19050" r="28575" b="2857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8875" cy="676275"/>
                    </a:xfrm>
                    <a:prstGeom prst="rect">
                      <a:avLst/>
                    </a:prstGeom>
                    <a:ln>
                      <a:solidFill>
                        <a:schemeClr val="tx1"/>
                      </a:solidFill>
                    </a:ln>
                  </pic:spPr>
                </pic:pic>
              </a:graphicData>
            </a:graphic>
          </wp:inline>
        </w:drawing>
      </w:r>
      <w:r>
        <w:rPr>
          <w:rFonts w:ascii="Segoe UI" w:hAnsi="Segoe UI" w:cs="Segoe UI"/>
          <w:b/>
          <w:sz w:val="16"/>
          <w:szCs w:val="20"/>
        </w:rPr>
        <w:br/>
        <w:t>Runbook Location</w:t>
      </w:r>
      <w:r w:rsidRPr="00B340F8">
        <w:rPr>
          <w:rFonts w:ascii="Segoe UI" w:hAnsi="Segoe UI" w:cs="Segoe UI"/>
          <w:b/>
          <w:sz w:val="16"/>
          <w:szCs w:val="20"/>
        </w:rPr>
        <w:t xml:space="preserve"> </w:t>
      </w:r>
      <w:r w:rsidRPr="00B340F8">
        <w:rPr>
          <w:rFonts w:ascii="Segoe UI" w:hAnsi="Segoe UI" w:cs="Segoe UI"/>
          <w:sz w:val="16"/>
          <w:szCs w:val="20"/>
        </w:rPr>
        <w:t>(</w:t>
      </w:r>
      <w:r w:rsidRPr="00B340F8">
        <w:rPr>
          <w:rFonts w:ascii="Segoe UI" w:hAnsi="Segoe UI" w:cs="Segoe UI"/>
          <w:i/>
          <w:sz w:val="16"/>
          <w:szCs w:val="20"/>
        </w:rPr>
        <w:t xml:space="preserve">above-circled </w:t>
      </w:r>
      <w:r w:rsidRPr="00B340F8">
        <w:rPr>
          <w:rFonts w:ascii="Segoe UI" w:hAnsi="Segoe UI" w:cs="Segoe UI"/>
          <w:i/>
          <w:color w:val="FF0000"/>
          <w:sz w:val="16"/>
          <w:szCs w:val="20"/>
        </w:rPr>
        <w:t>red</w:t>
      </w:r>
      <w:r w:rsidRPr="00B340F8">
        <w:rPr>
          <w:rFonts w:ascii="Segoe UI" w:hAnsi="Segoe UI" w:cs="Segoe UI"/>
          <w:i/>
          <w:sz w:val="16"/>
          <w:szCs w:val="20"/>
        </w:rPr>
        <w:t xml:space="preserve">): </w:t>
      </w:r>
      <w:r w:rsidRPr="00B340F8">
        <w:rPr>
          <w:rFonts w:ascii="Segoe UI" w:hAnsi="Segoe UI" w:cs="Segoe UI"/>
          <w:sz w:val="16"/>
          <w:szCs w:val="20"/>
        </w:rPr>
        <w:t xml:space="preserve"> Folder that runbook </w:t>
      </w:r>
      <w:r>
        <w:rPr>
          <w:rFonts w:ascii="Segoe UI" w:hAnsi="Segoe UI" w:cs="Segoe UI"/>
          <w:b/>
          <w:sz w:val="16"/>
          <w:szCs w:val="20"/>
        </w:rPr>
        <w:t>2.00-Create Text File in Folder</w:t>
      </w:r>
      <w:r w:rsidRPr="00B340F8">
        <w:rPr>
          <w:rFonts w:ascii="Segoe UI" w:hAnsi="Segoe UI" w:cs="Segoe UI"/>
          <w:sz w:val="16"/>
          <w:szCs w:val="20"/>
        </w:rPr>
        <w:t xml:space="preserve"> resides</w:t>
      </w:r>
    </w:p>
    <w:p w:rsidR="00406FFF" w:rsidRDefault="004930F7" w:rsidP="00406FFF">
      <w:pPr>
        <w:rPr>
          <w:rFonts w:ascii="Segoe UI" w:hAnsi="Segoe UI" w:cs="Segoe UI"/>
          <w:b/>
          <w:sz w:val="16"/>
          <w:szCs w:val="20"/>
        </w:rPr>
      </w:pPr>
      <w:r>
        <w:rPr>
          <w:noProof/>
        </w:rPr>
        <w:drawing>
          <wp:inline distT="0" distB="0" distL="0" distR="0" wp14:anchorId="32C9F67F" wp14:editId="7A2D97D5">
            <wp:extent cx="3971925" cy="2543175"/>
            <wp:effectExtent l="19050" t="19050" r="28575" b="285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1925" cy="2543175"/>
                    </a:xfrm>
                    <a:prstGeom prst="rect">
                      <a:avLst/>
                    </a:prstGeom>
                    <a:ln>
                      <a:solidFill>
                        <a:schemeClr val="tx1"/>
                      </a:solidFill>
                    </a:ln>
                  </pic:spPr>
                </pic:pic>
              </a:graphicData>
            </a:graphic>
          </wp:inline>
        </w:drawing>
      </w:r>
      <w:r w:rsidR="007745DB">
        <w:rPr>
          <w:rFonts w:ascii="Segoe UI" w:hAnsi="Segoe UI" w:cs="Segoe UI"/>
          <w:b/>
          <w:sz w:val="16"/>
          <w:szCs w:val="20"/>
        </w:rPr>
        <w:br/>
      </w:r>
      <w:r w:rsidR="00406FFF" w:rsidRPr="00D421D9">
        <w:rPr>
          <w:rFonts w:ascii="Segoe UI" w:hAnsi="Segoe UI" w:cs="Segoe UI"/>
          <w:b/>
          <w:sz w:val="16"/>
          <w:szCs w:val="20"/>
        </w:rPr>
        <w:t xml:space="preserve">Example </w:t>
      </w:r>
      <w:r w:rsidR="00406FFF" w:rsidRPr="00D421D9">
        <w:rPr>
          <w:rFonts w:ascii="Segoe UI" w:hAnsi="Segoe UI" w:cs="Segoe UI"/>
          <w:i/>
          <w:sz w:val="16"/>
          <w:szCs w:val="20"/>
        </w:rPr>
        <w:t xml:space="preserve">(above):  </w:t>
      </w:r>
      <w:r w:rsidR="00406FFF">
        <w:rPr>
          <w:rFonts w:ascii="Segoe UI" w:hAnsi="Segoe UI" w:cs="Segoe UI"/>
          <w:b/>
          <w:sz w:val="16"/>
          <w:szCs w:val="20"/>
        </w:rPr>
        <w:t>2.00</w:t>
      </w:r>
      <w:r w:rsidR="00406FFF" w:rsidRPr="00D421D9">
        <w:rPr>
          <w:rFonts w:ascii="Segoe UI" w:hAnsi="Segoe UI" w:cs="Segoe UI"/>
          <w:b/>
          <w:sz w:val="16"/>
          <w:szCs w:val="20"/>
        </w:rPr>
        <w:t>-</w:t>
      </w:r>
      <w:r w:rsidR="00065E2A">
        <w:rPr>
          <w:rFonts w:ascii="Segoe UI" w:hAnsi="Segoe UI" w:cs="Segoe UI"/>
          <w:b/>
          <w:sz w:val="16"/>
          <w:szCs w:val="20"/>
        </w:rPr>
        <w:t>Write Information t</w:t>
      </w:r>
      <w:r w:rsidR="00406FFF">
        <w:rPr>
          <w:rFonts w:ascii="Segoe UI" w:hAnsi="Segoe UI" w:cs="Segoe UI"/>
          <w:b/>
          <w:sz w:val="16"/>
          <w:szCs w:val="20"/>
        </w:rPr>
        <w:t>o Text File</w:t>
      </w:r>
    </w:p>
    <w:p w:rsidR="000E36E8" w:rsidRPr="0051630E" w:rsidRDefault="00406FFF" w:rsidP="00406FFF">
      <w:pPr>
        <w:rPr>
          <w:rFonts w:ascii="Segoe UI" w:hAnsi="Segoe UI" w:cs="Segoe UI"/>
          <w:sz w:val="18"/>
        </w:rPr>
      </w:pPr>
      <w:r w:rsidRPr="0051630E">
        <w:rPr>
          <w:rFonts w:ascii="Segoe UI" w:hAnsi="Segoe UI" w:cs="Segoe UI"/>
          <w:sz w:val="18"/>
        </w:rPr>
        <w:t xml:space="preserve">This simple runbook </w:t>
      </w:r>
      <w:r w:rsidR="000E36E8" w:rsidRPr="0051630E">
        <w:rPr>
          <w:rFonts w:ascii="Segoe UI" w:hAnsi="Segoe UI" w:cs="Segoe UI"/>
          <w:sz w:val="18"/>
        </w:rPr>
        <w:t>checks for the existence of a file.  If the file exists, then we will add the line:</w:t>
      </w:r>
    </w:p>
    <w:p w:rsidR="007745DB" w:rsidRDefault="000E36E8" w:rsidP="00406FFF">
      <w:pPr>
        <w:rPr>
          <w:rFonts w:ascii="Segoe UI" w:hAnsi="Segoe UI" w:cs="Segoe UI"/>
          <w:sz w:val="20"/>
        </w:rPr>
      </w:pPr>
      <w:r w:rsidRPr="000E36E8">
        <w:rPr>
          <w:rFonts w:ascii="Arial" w:hAnsi="Arial" w:cs="Arial"/>
          <w:b/>
          <w:sz w:val="18"/>
        </w:rPr>
        <w:t xml:space="preserve"> “</w:t>
      </w:r>
      <w:proofErr w:type="gramStart"/>
      <w:r w:rsidRPr="000E36E8">
        <w:rPr>
          <w:rFonts w:ascii="Arial" w:hAnsi="Arial" w:cs="Arial"/>
          <w:b/>
          <w:sz w:val="18"/>
        </w:rPr>
        <w:t>[ Example</w:t>
      </w:r>
      <w:proofErr w:type="gramEnd"/>
      <w:r w:rsidRPr="000E36E8">
        <w:rPr>
          <w:rFonts w:ascii="Arial" w:hAnsi="Arial" w:cs="Arial"/>
          <w:b/>
          <w:sz w:val="18"/>
        </w:rPr>
        <w:t xml:space="preserve"> Runbook v1.0 Test ]: Successfully Completed Append Test</w:t>
      </w:r>
      <w:r>
        <w:rPr>
          <w:rFonts w:ascii="Segoe UI" w:hAnsi="Segoe UI" w:cs="Segoe UI"/>
          <w:sz w:val="20"/>
        </w:rPr>
        <w:t>!”</w:t>
      </w:r>
    </w:p>
    <w:p w:rsidR="00406FFF" w:rsidRPr="0051630E" w:rsidRDefault="00406FFF" w:rsidP="00406FFF">
      <w:pPr>
        <w:rPr>
          <w:rFonts w:ascii="Segoe UI" w:hAnsi="Segoe UI" w:cs="Segoe UI"/>
          <w:sz w:val="18"/>
        </w:rPr>
      </w:pPr>
      <w:r w:rsidRPr="0051630E">
        <w:rPr>
          <w:rFonts w:ascii="Segoe UI" w:hAnsi="Segoe UI" w:cs="Segoe UI"/>
          <w:sz w:val="18"/>
        </w:rPr>
        <w:t>If the activity</w:t>
      </w:r>
      <w:r w:rsidR="000E36E8" w:rsidRPr="0051630E">
        <w:rPr>
          <w:rFonts w:ascii="Segoe UI" w:hAnsi="Segoe UI" w:cs="Segoe UI"/>
          <w:sz w:val="18"/>
        </w:rPr>
        <w:t xml:space="preserve"> that appends data to</w:t>
      </w:r>
      <w:r w:rsidRPr="0051630E">
        <w:rPr>
          <w:rFonts w:ascii="Segoe UI" w:hAnsi="Segoe UI" w:cs="Segoe UI"/>
          <w:sz w:val="18"/>
        </w:rPr>
        <w:t xml:space="preserve"> the text file fails, </w:t>
      </w:r>
      <w:r w:rsidR="000E36E8" w:rsidRPr="0051630E">
        <w:rPr>
          <w:rFonts w:ascii="Segoe UI" w:hAnsi="Segoe UI" w:cs="Segoe UI"/>
          <w:sz w:val="18"/>
        </w:rPr>
        <w:t xml:space="preserve">or if the file does not exist, then </w:t>
      </w:r>
      <w:r w:rsidRPr="0051630E">
        <w:rPr>
          <w:rFonts w:ascii="Segoe UI" w:hAnsi="Segoe UI" w:cs="Segoe UI"/>
          <w:sz w:val="18"/>
        </w:rPr>
        <w:t>an event will be logged in the servers Event Log, and then a PowerShell script runs that will force the runbook to fail (</w:t>
      </w:r>
      <w:r w:rsidRPr="0051630E">
        <w:rPr>
          <w:rFonts w:ascii="Segoe UI" w:hAnsi="Segoe UI" w:cs="Segoe UI"/>
          <w:i/>
          <w:sz w:val="18"/>
        </w:rPr>
        <w:t>otherwise, the “</w:t>
      </w:r>
      <w:r w:rsidRPr="0051630E">
        <w:rPr>
          <w:rFonts w:ascii="Segoe UI" w:hAnsi="Segoe UI" w:cs="Segoe UI"/>
          <w:b/>
          <w:i/>
          <w:sz w:val="18"/>
        </w:rPr>
        <w:t>Log Event</w:t>
      </w:r>
      <w:r w:rsidRPr="0051630E">
        <w:rPr>
          <w:rFonts w:ascii="Segoe UI" w:hAnsi="Segoe UI" w:cs="Segoe UI"/>
          <w:i/>
          <w:sz w:val="18"/>
        </w:rPr>
        <w:t>”</w:t>
      </w:r>
      <w:r w:rsidRPr="0051630E">
        <w:rPr>
          <w:rFonts w:ascii="Segoe UI" w:hAnsi="Segoe UI" w:cs="Segoe UI"/>
          <w:b/>
          <w:sz w:val="18"/>
        </w:rPr>
        <w:t xml:space="preserve"> </w:t>
      </w:r>
      <w:r w:rsidRPr="0051630E">
        <w:rPr>
          <w:rFonts w:ascii="Segoe UI" w:hAnsi="Segoe UI" w:cs="Segoe UI"/>
          <w:i/>
          <w:sz w:val="18"/>
        </w:rPr>
        <w:t>activity can return a “success” and will be interpreted incorrectly by the runbook for the rest of the workflow</w:t>
      </w:r>
      <w:r w:rsidRPr="0051630E">
        <w:rPr>
          <w:rFonts w:ascii="Segoe UI" w:hAnsi="Segoe UI" w:cs="Segoe UI"/>
          <w:sz w:val="18"/>
        </w:rPr>
        <w:t>).</w:t>
      </w:r>
    </w:p>
    <w:p w:rsidR="00CE3576" w:rsidRPr="005D74AA" w:rsidRDefault="005D74AA" w:rsidP="00E5366A">
      <w:pPr>
        <w:rPr>
          <w:rFonts w:ascii="Segoe UI" w:hAnsi="Segoe UI" w:cs="Segoe UI"/>
          <w:b/>
          <w:sz w:val="20"/>
          <w:szCs w:val="20"/>
        </w:rPr>
      </w:pPr>
      <w:r w:rsidRPr="005D74AA">
        <w:rPr>
          <w:rFonts w:ascii="Segoe UI" w:hAnsi="Segoe UI" w:cs="Segoe UI"/>
          <w:b/>
          <w:sz w:val="20"/>
          <w:szCs w:val="20"/>
        </w:rPr>
        <w:t>The data returned from this runbook is as follows:</w:t>
      </w:r>
    </w:p>
    <w:tbl>
      <w:tblPr>
        <w:tblStyle w:val="GridTable4-Accent1"/>
        <w:tblW w:w="0" w:type="auto"/>
        <w:tblLook w:val="04A0" w:firstRow="1" w:lastRow="0" w:firstColumn="1" w:lastColumn="0" w:noHBand="0" w:noVBand="1"/>
      </w:tblPr>
      <w:tblGrid>
        <w:gridCol w:w="3116"/>
        <w:gridCol w:w="1199"/>
        <w:gridCol w:w="5035"/>
      </w:tblGrid>
      <w:tr w:rsidR="005D74AA" w:rsidRPr="0051630E" w:rsidTr="005D74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D74AA" w:rsidRPr="0051630E" w:rsidRDefault="005D74AA" w:rsidP="005D74AA">
            <w:pPr>
              <w:spacing w:line="360" w:lineRule="auto"/>
              <w:rPr>
                <w:rFonts w:ascii="Segoe UI" w:hAnsi="Segoe UI" w:cs="Segoe UI"/>
                <w:sz w:val="18"/>
                <w:szCs w:val="20"/>
              </w:rPr>
            </w:pPr>
            <w:r w:rsidRPr="0051630E">
              <w:rPr>
                <w:rFonts w:ascii="Segoe UI" w:hAnsi="Segoe UI" w:cs="Segoe UI"/>
                <w:sz w:val="18"/>
                <w:szCs w:val="20"/>
              </w:rPr>
              <w:t>Variable</w:t>
            </w:r>
          </w:p>
        </w:tc>
        <w:tc>
          <w:tcPr>
            <w:tcW w:w="1199" w:type="dxa"/>
          </w:tcPr>
          <w:p w:rsidR="005D74AA" w:rsidRPr="0051630E" w:rsidRDefault="005D74AA" w:rsidP="005D74AA">
            <w:pPr>
              <w:spacing w:line="360" w:lineRule="auto"/>
              <w:cnfStyle w:val="100000000000" w:firstRow="1" w:lastRow="0" w:firstColumn="0" w:lastColumn="0" w:oddVBand="0" w:evenVBand="0" w:oddHBand="0" w:evenHBand="0" w:firstRowFirstColumn="0" w:firstRowLastColumn="0" w:lastRowFirstColumn="0" w:lastRowLastColumn="0"/>
              <w:rPr>
                <w:rFonts w:ascii="Segoe UI" w:hAnsi="Segoe UI" w:cs="Segoe UI"/>
                <w:sz w:val="18"/>
                <w:szCs w:val="20"/>
              </w:rPr>
            </w:pPr>
            <w:r w:rsidRPr="0051630E">
              <w:rPr>
                <w:rFonts w:ascii="Segoe UI" w:hAnsi="Segoe UI" w:cs="Segoe UI"/>
                <w:sz w:val="18"/>
                <w:szCs w:val="20"/>
              </w:rPr>
              <w:t>Type</w:t>
            </w:r>
          </w:p>
        </w:tc>
        <w:tc>
          <w:tcPr>
            <w:tcW w:w="5035" w:type="dxa"/>
          </w:tcPr>
          <w:p w:rsidR="005D74AA" w:rsidRPr="0051630E" w:rsidRDefault="005D74AA" w:rsidP="005D74AA">
            <w:pPr>
              <w:spacing w:line="360" w:lineRule="auto"/>
              <w:cnfStyle w:val="100000000000" w:firstRow="1" w:lastRow="0" w:firstColumn="0" w:lastColumn="0" w:oddVBand="0" w:evenVBand="0" w:oddHBand="0" w:evenHBand="0" w:firstRowFirstColumn="0" w:firstRowLastColumn="0" w:lastRowFirstColumn="0" w:lastRowLastColumn="0"/>
              <w:rPr>
                <w:rFonts w:ascii="Segoe UI" w:hAnsi="Segoe UI" w:cs="Segoe UI"/>
                <w:sz w:val="18"/>
                <w:szCs w:val="20"/>
              </w:rPr>
            </w:pPr>
            <w:r w:rsidRPr="0051630E">
              <w:rPr>
                <w:rFonts w:ascii="Segoe UI" w:hAnsi="Segoe UI" w:cs="Segoe UI"/>
                <w:sz w:val="18"/>
                <w:szCs w:val="20"/>
              </w:rPr>
              <w:t>Description</w:t>
            </w:r>
          </w:p>
        </w:tc>
      </w:tr>
      <w:tr w:rsidR="005D74AA" w:rsidRPr="0051630E" w:rsidTr="005D7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D74AA" w:rsidRPr="0051630E" w:rsidRDefault="005D74AA" w:rsidP="005D74AA">
            <w:pPr>
              <w:spacing w:line="360" w:lineRule="auto"/>
              <w:rPr>
                <w:rFonts w:ascii="Segoe UI" w:hAnsi="Segoe UI" w:cs="Segoe UI"/>
                <w:sz w:val="18"/>
                <w:szCs w:val="20"/>
              </w:rPr>
            </w:pPr>
            <w:r w:rsidRPr="0051630E">
              <w:rPr>
                <w:rFonts w:ascii="Segoe UI" w:hAnsi="Segoe UI" w:cs="Segoe UI"/>
                <w:sz w:val="18"/>
                <w:szCs w:val="20"/>
              </w:rPr>
              <w:t>FileExisted</w:t>
            </w:r>
          </w:p>
        </w:tc>
        <w:tc>
          <w:tcPr>
            <w:tcW w:w="1199" w:type="dxa"/>
          </w:tcPr>
          <w:p w:rsidR="005D74AA" w:rsidRPr="0051630E" w:rsidRDefault="005D74AA" w:rsidP="005D74AA">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rPr>
            </w:pPr>
            <w:r w:rsidRPr="0051630E">
              <w:rPr>
                <w:rFonts w:ascii="Segoe UI" w:hAnsi="Segoe UI" w:cs="Segoe UI"/>
                <w:sz w:val="18"/>
                <w:szCs w:val="20"/>
              </w:rPr>
              <w:t>Boolean</w:t>
            </w:r>
          </w:p>
        </w:tc>
        <w:tc>
          <w:tcPr>
            <w:tcW w:w="5035" w:type="dxa"/>
          </w:tcPr>
          <w:p w:rsidR="005D74AA" w:rsidRPr="0051630E" w:rsidRDefault="005D74AA" w:rsidP="005D74AA">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rPr>
            </w:pPr>
            <w:r w:rsidRPr="0051630E">
              <w:rPr>
                <w:rFonts w:ascii="Segoe UI" w:hAnsi="Segoe UI" w:cs="Segoe UI"/>
                <w:sz w:val="18"/>
                <w:szCs w:val="20"/>
              </w:rPr>
              <w:t>True/False if the file existed</w:t>
            </w:r>
          </w:p>
        </w:tc>
      </w:tr>
      <w:tr w:rsidR="005D74AA" w:rsidRPr="0051630E" w:rsidTr="005D74AA">
        <w:tc>
          <w:tcPr>
            <w:cnfStyle w:val="001000000000" w:firstRow="0" w:lastRow="0" w:firstColumn="1" w:lastColumn="0" w:oddVBand="0" w:evenVBand="0" w:oddHBand="0" w:evenHBand="0" w:firstRowFirstColumn="0" w:firstRowLastColumn="0" w:lastRowFirstColumn="0" w:lastRowLastColumn="0"/>
            <w:tcW w:w="3116" w:type="dxa"/>
          </w:tcPr>
          <w:p w:rsidR="005D74AA" w:rsidRPr="0051630E" w:rsidRDefault="005D74AA" w:rsidP="005D74AA">
            <w:pPr>
              <w:spacing w:line="360" w:lineRule="auto"/>
              <w:rPr>
                <w:rFonts w:ascii="Segoe UI" w:hAnsi="Segoe UI" w:cs="Segoe UI"/>
                <w:sz w:val="18"/>
                <w:szCs w:val="20"/>
              </w:rPr>
            </w:pPr>
            <w:r w:rsidRPr="0051630E">
              <w:rPr>
                <w:rFonts w:ascii="Segoe UI" w:hAnsi="Segoe UI" w:cs="Segoe UI"/>
                <w:sz w:val="18"/>
                <w:szCs w:val="20"/>
              </w:rPr>
              <w:t>AppendSucceeded</w:t>
            </w:r>
          </w:p>
        </w:tc>
        <w:tc>
          <w:tcPr>
            <w:tcW w:w="1199" w:type="dxa"/>
          </w:tcPr>
          <w:p w:rsidR="005D74AA" w:rsidRPr="0051630E" w:rsidRDefault="005D74AA" w:rsidP="005D74AA">
            <w:pPr>
              <w:spacing w:line="360" w:lineRule="auto"/>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rPr>
            </w:pPr>
            <w:r w:rsidRPr="0051630E">
              <w:rPr>
                <w:rFonts w:ascii="Segoe UI" w:hAnsi="Segoe UI" w:cs="Segoe UI"/>
                <w:sz w:val="18"/>
                <w:szCs w:val="20"/>
              </w:rPr>
              <w:t>Boolean</w:t>
            </w:r>
          </w:p>
        </w:tc>
        <w:tc>
          <w:tcPr>
            <w:tcW w:w="5035" w:type="dxa"/>
          </w:tcPr>
          <w:p w:rsidR="005D74AA" w:rsidRPr="0051630E" w:rsidRDefault="005D74AA" w:rsidP="005D74AA">
            <w:pPr>
              <w:spacing w:line="360" w:lineRule="auto"/>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rPr>
            </w:pPr>
            <w:r w:rsidRPr="0051630E">
              <w:rPr>
                <w:rFonts w:ascii="Segoe UI" w:hAnsi="Segoe UI" w:cs="Segoe UI"/>
                <w:sz w:val="18"/>
                <w:szCs w:val="20"/>
              </w:rPr>
              <w:t>True/False if the file had data appended</w:t>
            </w:r>
          </w:p>
        </w:tc>
      </w:tr>
    </w:tbl>
    <w:p w:rsidR="005D74AA" w:rsidRPr="005D74AA" w:rsidRDefault="005D74AA" w:rsidP="005D74AA">
      <w:pPr>
        <w:rPr>
          <w:rFonts w:ascii="Segoe UI" w:hAnsi="Segoe UI" w:cs="Segoe UI"/>
          <w:sz w:val="20"/>
          <w:szCs w:val="20"/>
        </w:rPr>
      </w:pPr>
    </w:p>
    <w:p w:rsidR="008452B8" w:rsidRDefault="008452B8">
      <w:pPr>
        <w:rPr>
          <w:rFonts w:ascii="Segoe UI" w:hAnsi="Segoe UI" w:cs="Segoe UI"/>
          <w:b/>
          <w:sz w:val="24"/>
          <w:szCs w:val="20"/>
        </w:rPr>
      </w:pPr>
      <w:r>
        <w:rPr>
          <w:rFonts w:ascii="Segoe UI" w:hAnsi="Segoe UI" w:cs="Segoe UI"/>
          <w:b/>
          <w:sz w:val="24"/>
          <w:szCs w:val="20"/>
        </w:rPr>
        <w:br w:type="page"/>
      </w:r>
    </w:p>
    <w:p w:rsidR="00983947" w:rsidRPr="00B077B4" w:rsidRDefault="00983947" w:rsidP="00983947">
      <w:pPr>
        <w:rPr>
          <w:rFonts w:ascii="Segoe UI" w:hAnsi="Segoe UI" w:cs="Segoe UI"/>
          <w:sz w:val="24"/>
          <w:szCs w:val="20"/>
        </w:rPr>
      </w:pPr>
      <w:r>
        <w:rPr>
          <w:rFonts w:ascii="Segoe UI" w:hAnsi="Segoe UI" w:cs="Segoe UI"/>
          <w:b/>
          <w:sz w:val="24"/>
          <w:szCs w:val="20"/>
        </w:rPr>
        <w:lastRenderedPageBreak/>
        <w:t>3</w:t>
      </w:r>
      <w:r w:rsidRPr="00B077B4">
        <w:rPr>
          <w:rFonts w:ascii="Segoe UI" w:hAnsi="Segoe UI" w:cs="Segoe UI"/>
          <w:b/>
          <w:sz w:val="24"/>
          <w:szCs w:val="20"/>
        </w:rPr>
        <w:t xml:space="preserve">.00 – </w:t>
      </w:r>
      <w:r>
        <w:rPr>
          <w:rFonts w:ascii="Segoe UI" w:hAnsi="Segoe UI" w:cs="Segoe UI"/>
          <w:b/>
          <w:sz w:val="24"/>
          <w:szCs w:val="20"/>
        </w:rPr>
        <w:t>Log Runbook Success</w:t>
      </w:r>
    </w:p>
    <w:p w:rsidR="00983947" w:rsidRPr="00065E2A" w:rsidRDefault="00983947" w:rsidP="00983947">
      <w:pPr>
        <w:spacing w:line="360" w:lineRule="auto"/>
        <w:rPr>
          <w:rFonts w:ascii="Segoe UI" w:hAnsi="Segoe UI" w:cs="Segoe UI"/>
          <w:sz w:val="16"/>
          <w:szCs w:val="20"/>
        </w:rPr>
      </w:pPr>
      <w:r>
        <w:rPr>
          <w:noProof/>
        </w:rPr>
        <mc:AlternateContent>
          <mc:Choice Requires="wps">
            <w:drawing>
              <wp:anchor distT="0" distB="0" distL="114300" distR="114300" simplePos="0" relativeHeight="251700224" behindDoc="0" locked="0" layoutInCell="1" allowOverlap="1" wp14:anchorId="040A0C2A" wp14:editId="108151F8">
                <wp:simplePos x="0" y="0"/>
                <wp:positionH relativeFrom="column">
                  <wp:posOffset>9525</wp:posOffset>
                </wp:positionH>
                <wp:positionV relativeFrom="paragraph">
                  <wp:posOffset>515620</wp:posOffset>
                </wp:positionV>
                <wp:extent cx="1714500" cy="161925"/>
                <wp:effectExtent l="0" t="0" r="19050" b="28575"/>
                <wp:wrapNone/>
                <wp:docPr id="91" name="Rounded Rectangle 91"/>
                <wp:cNvGraphicFramePr/>
                <a:graphic xmlns:a="http://schemas.openxmlformats.org/drawingml/2006/main">
                  <a:graphicData uri="http://schemas.microsoft.com/office/word/2010/wordprocessingShape">
                    <wps:wsp>
                      <wps:cNvSpPr/>
                      <wps:spPr>
                        <a:xfrm>
                          <a:off x="0" y="0"/>
                          <a:ext cx="1714500" cy="1619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F1A7A7" id="Rounded Rectangle 91" o:spid="_x0000_s1026" style="position:absolute;margin-left:.75pt;margin-top:40.6pt;width:135pt;height:12.7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8/gnwIAAJQFAAAOAAAAZHJzL2Uyb0RvYy54bWysVMFu2zAMvQ/YPwi6r7aDtF2NOkXQIsOA&#10;oi3aDj0rshQbkEVNUuJkXz9Ksp2gK3YY5oMsieQj+UTy+mbfKbIT1rWgK1qc5ZQIzaFu9aaiP15X&#10;X75S4jzTNVOgRUUPwtGbxedP170pxQwaULWwBEG0K3tT0cZ7U2aZ443omDsDIzQKJdiOeTzaTVZb&#10;1iN6p7JZnl9kPdjaWODCOby9S0K6iPhSCu4fpXTCE1VRjM3H1cZ1HdZscc3KjWWmafkQBvuHKDrW&#10;anQ6Qd0xz8jWtn9AdS234ED6Mw5dBlK2XMQcMJsif5fNS8OMiLkgOc5MNLn/B8sfdk+WtHVFrwpK&#10;NOvwjZ5hq2tRk2dkj+mNEgRlSFRvXIn6L+bJDieH25D1Xtou/DEfso/kHiZyxd4TjpfFZTE/z/EN&#10;OMqKi+Jqdh5As6O1sc5/E9CRsKmoDWGEGCKxbHfvfNIf9YJHDatWKbxnpdJhdaDaOtzFg92sb5Ul&#10;O4bPv1rl+A0+T9QwgmCahfRSQnHnD0ok2GchkSFMYRYjibUpJljGudC+SKKG1SJ5w1SPzkI1B4uY&#10;rtIIGJAlRjlhDwCjZgIZsVPeg34wFbG0J+P8b4El48kiegbtJ+Ou1WA/AlCY1eA56Y8kJWoCS2uo&#10;D1g/FlJjOcNXLT7ePXP+iVnsJHxvnA7+ERepoK8oDDtKGrC/ProP+ljgKKWkx86sqPu5ZVZQor5r&#10;LP2rYj4PrRwP8/PLGR7sqWR9KtHb7hbw9bG6Mbq4DfpejVtpoXvDIbIMXlHENEffFeXejodbnyYG&#10;jiEulsuohu1rmL/XL4YH8MBqqMvX/RuzZqhgj7X/AGMXs/JdDSfdYKlhufUg21jgR14HvrH1Y+EM&#10;YyrMltNz1DoO08VvAAAA//8DAFBLAwQUAAYACAAAACEANGLQMdwAAAAIAQAADwAAAGRycy9kb3du&#10;cmV2LnhtbEyPTW7CMBCF95W4gzVI3RUngQaUxkFARVWpm0I5gImHJCIeR7GB9PYdVmX5fvTmm3w5&#10;2FZcsfeNIwXxJAKBVDrTUKXg8LN9WYDwQZPRrSNU8IselsXoKdeZcTfa4XUfKsEj5DOtoA6hy6T0&#10;ZY1W+4nrkDg7ud7qwLKvpOn1jcdtK5MoSqXVDfGFWne4qbE87y9WwffnOp5Ny615b4Z0evj4Wnc0&#10;2yn1PB5WbyACDuG/DHd8RoeCmY7uQsaLlvUrFxUs4gQEx8n8bhzZj9I5yCKXjw8UfwAAAP//AwBQ&#10;SwECLQAUAAYACAAAACEAtoM4kv4AAADhAQAAEwAAAAAAAAAAAAAAAAAAAAAAW0NvbnRlbnRfVHlw&#10;ZXNdLnhtbFBLAQItABQABgAIAAAAIQA4/SH/1gAAAJQBAAALAAAAAAAAAAAAAAAAAC8BAABfcmVs&#10;cy8ucmVsc1BLAQItABQABgAIAAAAIQCbg8/gnwIAAJQFAAAOAAAAAAAAAAAAAAAAAC4CAABkcnMv&#10;ZTJvRG9jLnhtbFBLAQItABQABgAIAAAAIQA0YtAx3AAAAAgBAAAPAAAAAAAAAAAAAAAAAPkEAABk&#10;cnMvZG93bnJldi54bWxQSwUGAAAAAAQABADzAAAAAgYAAAAA&#10;" filled="f" strokecolor="red" strokeweight="1pt">
                <v:stroke joinstyle="miter"/>
              </v:roundrect>
            </w:pict>
          </mc:Fallback>
        </mc:AlternateContent>
      </w:r>
      <w:r>
        <w:rPr>
          <w:noProof/>
        </w:rPr>
        <w:drawing>
          <wp:inline distT="0" distB="0" distL="0" distR="0" wp14:anchorId="1A09642A" wp14:editId="3EA36BB8">
            <wp:extent cx="2457450" cy="704850"/>
            <wp:effectExtent l="19050" t="19050" r="19050" b="1905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7450" cy="704850"/>
                    </a:xfrm>
                    <a:prstGeom prst="rect">
                      <a:avLst/>
                    </a:prstGeom>
                    <a:ln>
                      <a:solidFill>
                        <a:schemeClr val="tx1"/>
                      </a:solidFill>
                    </a:ln>
                  </pic:spPr>
                </pic:pic>
              </a:graphicData>
            </a:graphic>
          </wp:inline>
        </w:drawing>
      </w:r>
      <w:r>
        <w:rPr>
          <w:rFonts w:ascii="Segoe UI" w:hAnsi="Segoe UI" w:cs="Segoe UI"/>
          <w:b/>
          <w:sz w:val="16"/>
          <w:szCs w:val="20"/>
        </w:rPr>
        <w:br/>
        <w:t>Runbook Location</w:t>
      </w:r>
      <w:r w:rsidRPr="00B340F8">
        <w:rPr>
          <w:rFonts w:ascii="Segoe UI" w:hAnsi="Segoe UI" w:cs="Segoe UI"/>
          <w:b/>
          <w:sz w:val="16"/>
          <w:szCs w:val="20"/>
        </w:rPr>
        <w:t xml:space="preserve"> </w:t>
      </w:r>
      <w:r w:rsidRPr="00B340F8">
        <w:rPr>
          <w:rFonts w:ascii="Segoe UI" w:hAnsi="Segoe UI" w:cs="Segoe UI"/>
          <w:sz w:val="16"/>
          <w:szCs w:val="20"/>
        </w:rPr>
        <w:t>(</w:t>
      </w:r>
      <w:r w:rsidRPr="00B340F8">
        <w:rPr>
          <w:rFonts w:ascii="Segoe UI" w:hAnsi="Segoe UI" w:cs="Segoe UI"/>
          <w:i/>
          <w:sz w:val="16"/>
          <w:szCs w:val="20"/>
        </w:rPr>
        <w:t xml:space="preserve">above-circled </w:t>
      </w:r>
      <w:r w:rsidRPr="00B340F8">
        <w:rPr>
          <w:rFonts w:ascii="Segoe UI" w:hAnsi="Segoe UI" w:cs="Segoe UI"/>
          <w:i/>
          <w:color w:val="FF0000"/>
          <w:sz w:val="16"/>
          <w:szCs w:val="20"/>
        </w:rPr>
        <w:t>red</w:t>
      </w:r>
      <w:r w:rsidRPr="00B340F8">
        <w:rPr>
          <w:rFonts w:ascii="Segoe UI" w:hAnsi="Segoe UI" w:cs="Segoe UI"/>
          <w:i/>
          <w:sz w:val="16"/>
          <w:szCs w:val="20"/>
        </w:rPr>
        <w:t xml:space="preserve">): </w:t>
      </w:r>
      <w:r w:rsidRPr="00B340F8">
        <w:rPr>
          <w:rFonts w:ascii="Segoe UI" w:hAnsi="Segoe UI" w:cs="Segoe UI"/>
          <w:sz w:val="16"/>
          <w:szCs w:val="20"/>
        </w:rPr>
        <w:t xml:space="preserve"> Folder that runbook </w:t>
      </w:r>
      <w:r>
        <w:rPr>
          <w:rFonts w:ascii="Segoe UI" w:hAnsi="Segoe UI" w:cs="Segoe UI"/>
          <w:b/>
          <w:sz w:val="16"/>
          <w:szCs w:val="20"/>
        </w:rPr>
        <w:t>3.00-Log Runbook Success</w:t>
      </w:r>
      <w:r w:rsidRPr="00B340F8">
        <w:rPr>
          <w:rFonts w:ascii="Segoe UI" w:hAnsi="Segoe UI" w:cs="Segoe UI"/>
          <w:sz w:val="16"/>
          <w:szCs w:val="20"/>
        </w:rPr>
        <w:t xml:space="preserve"> resides</w:t>
      </w:r>
    </w:p>
    <w:p w:rsidR="00983947" w:rsidRDefault="005E4577" w:rsidP="00983947">
      <w:pPr>
        <w:rPr>
          <w:rFonts w:ascii="Segoe UI" w:hAnsi="Segoe UI" w:cs="Segoe UI"/>
          <w:b/>
          <w:sz w:val="16"/>
          <w:szCs w:val="20"/>
        </w:rPr>
      </w:pPr>
      <w:r>
        <w:rPr>
          <w:noProof/>
        </w:rPr>
        <w:drawing>
          <wp:inline distT="0" distB="0" distL="0" distR="0" wp14:anchorId="2FE5386B" wp14:editId="57391B31">
            <wp:extent cx="5067300" cy="3200400"/>
            <wp:effectExtent l="19050" t="19050" r="19050" b="1905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7300" cy="3200400"/>
                    </a:xfrm>
                    <a:prstGeom prst="rect">
                      <a:avLst/>
                    </a:prstGeom>
                    <a:ln>
                      <a:solidFill>
                        <a:schemeClr val="tx1"/>
                      </a:solidFill>
                    </a:ln>
                  </pic:spPr>
                </pic:pic>
              </a:graphicData>
            </a:graphic>
          </wp:inline>
        </w:drawing>
      </w:r>
      <w:r w:rsidR="00983947">
        <w:rPr>
          <w:rFonts w:ascii="Segoe UI" w:hAnsi="Segoe UI" w:cs="Segoe UI"/>
          <w:b/>
          <w:sz w:val="16"/>
          <w:szCs w:val="20"/>
        </w:rPr>
        <w:br/>
      </w:r>
      <w:r w:rsidR="00983947" w:rsidRPr="00D421D9">
        <w:rPr>
          <w:rFonts w:ascii="Segoe UI" w:hAnsi="Segoe UI" w:cs="Segoe UI"/>
          <w:b/>
          <w:sz w:val="16"/>
          <w:szCs w:val="20"/>
        </w:rPr>
        <w:t xml:space="preserve">Example </w:t>
      </w:r>
      <w:r w:rsidR="00983947" w:rsidRPr="00D421D9">
        <w:rPr>
          <w:rFonts w:ascii="Segoe UI" w:hAnsi="Segoe UI" w:cs="Segoe UI"/>
          <w:i/>
          <w:sz w:val="16"/>
          <w:szCs w:val="20"/>
        </w:rPr>
        <w:t xml:space="preserve">(above):  </w:t>
      </w:r>
      <w:r w:rsidR="000230AC">
        <w:rPr>
          <w:rFonts w:ascii="Segoe UI" w:hAnsi="Segoe UI" w:cs="Segoe UI"/>
          <w:b/>
          <w:sz w:val="16"/>
          <w:szCs w:val="20"/>
        </w:rPr>
        <w:t>3.00-Log Runbook Success</w:t>
      </w:r>
    </w:p>
    <w:p w:rsidR="00983947" w:rsidRPr="0051630E" w:rsidRDefault="00983947" w:rsidP="00983947">
      <w:pPr>
        <w:rPr>
          <w:rFonts w:ascii="Segoe UI" w:hAnsi="Segoe UI" w:cs="Segoe UI"/>
          <w:sz w:val="18"/>
        </w:rPr>
      </w:pPr>
      <w:r w:rsidRPr="0051630E">
        <w:rPr>
          <w:rFonts w:ascii="Segoe UI" w:hAnsi="Segoe UI" w:cs="Segoe UI"/>
          <w:sz w:val="18"/>
        </w:rPr>
        <w:t>This simple runbook checks for the existence of a file.  If the file exists, then we will add the line:</w:t>
      </w:r>
    </w:p>
    <w:p w:rsidR="00983947" w:rsidRDefault="00983947" w:rsidP="00983947">
      <w:pPr>
        <w:rPr>
          <w:rFonts w:ascii="Segoe UI" w:hAnsi="Segoe UI" w:cs="Segoe UI"/>
          <w:sz w:val="20"/>
        </w:rPr>
      </w:pPr>
      <w:r w:rsidRPr="000E36E8">
        <w:rPr>
          <w:rFonts w:ascii="Arial" w:hAnsi="Arial" w:cs="Arial"/>
          <w:b/>
          <w:sz w:val="18"/>
        </w:rPr>
        <w:t xml:space="preserve"> “</w:t>
      </w:r>
      <w:proofErr w:type="gramStart"/>
      <w:r w:rsidRPr="000E36E8">
        <w:rPr>
          <w:rFonts w:ascii="Arial" w:hAnsi="Arial" w:cs="Arial"/>
          <w:b/>
          <w:sz w:val="18"/>
        </w:rPr>
        <w:t>[ Example</w:t>
      </w:r>
      <w:proofErr w:type="gramEnd"/>
      <w:r w:rsidRPr="000E36E8">
        <w:rPr>
          <w:rFonts w:ascii="Arial" w:hAnsi="Arial" w:cs="Arial"/>
          <w:b/>
          <w:sz w:val="18"/>
        </w:rPr>
        <w:t xml:space="preserve"> Runbook v1.0 Test ]: Successfully Completed Append Test</w:t>
      </w:r>
      <w:r>
        <w:rPr>
          <w:rFonts w:ascii="Segoe UI" w:hAnsi="Segoe UI" w:cs="Segoe UI"/>
          <w:sz w:val="20"/>
        </w:rPr>
        <w:t>!”</w:t>
      </w:r>
    </w:p>
    <w:p w:rsidR="00983947" w:rsidRPr="0051630E" w:rsidRDefault="00983947" w:rsidP="00983947">
      <w:pPr>
        <w:rPr>
          <w:rFonts w:ascii="Segoe UI" w:hAnsi="Segoe UI" w:cs="Segoe UI"/>
          <w:sz w:val="18"/>
        </w:rPr>
      </w:pPr>
      <w:r w:rsidRPr="0051630E">
        <w:rPr>
          <w:rFonts w:ascii="Segoe UI" w:hAnsi="Segoe UI" w:cs="Segoe UI"/>
          <w:sz w:val="18"/>
        </w:rPr>
        <w:t>If the activity that appends data to the text file fails, or if the file does not exist, then an event will be logged in the servers Event Log, and then a PowerShell script runs that will force the runbook to fail (</w:t>
      </w:r>
      <w:r w:rsidRPr="0051630E">
        <w:rPr>
          <w:rFonts w:ascii="Segoe UI" w:hAnsi="Segoe UI" w:cs="Segoe UI"/>
          <w:i/>
          <w:sz w:val="18"/>
        </w:rPr>
        <w:t>otherwise, the “</w:t>
      </w:r>
      <w:r w:rsidRPr="0051630E">
        <w:rPr>
          <w:rFonts w:ascii="Segoe UI" w:hAnsi="Segoe UI" w:cs="Segoe UI"/>
          <w:b/>
          <w:i/>
          <w:sz w:val="18"/>
        </w:rPr>
        <w:t>Log Event</w:t>
      </w:r>
      <w:r w:rsidRPr="0051630E">
        <w:rPr>
          <w:rFonts w:ascii="Segoe UI" w:hAnsi="Segoe UI" w:cs="Segoe UI"/>
          <w:i/>
          <w:sz w:val="18"/>
        </w:rPr>
        <w:t>”</w:t>
      </w:r>
      <w:r w:rsidRPr="0051630E">
        <w:rPr>
          <w:rFonts w:ascii="Segoe UI" w:hAnsi="Segoe UI" w:cs="Segoe UI"/>
          <w:b/>
          <w:sz w:val="18"/>
        </w:rPr>
        <w:t xml:space="preserve"> </w:t>
      </w:r>
      <w:r w:rsidRPr="0051630E">
        <w:rPr>
          <w:rFonts w:ascii="Segoe UI" w:hAnsi="Segoe UI" w:cs="Segoe UI"/>
          <w:i/>
          <w:sz w:val="18"/>
        </w:rPr>
        <w:t>activity can return a “success” and will be interpreted incorrectly by the runbook for the rest of the workflow</w:t>
      </w:r>
      <w:r w:rsidRPr="0051630E">
        <w:rPr>
          <w:rFonts w:ascii="Segoe UI" w:hAnsi="Segoe UI" w:cs="Segoe UI"/>
          <w:sz w:val="18"/>
        </w:rPr>
        <w:t>).</w:t>
      </w:r>
    </w:p>
    <w:p w:rsidR="00983947" w:rsidRPr="005D74AA" w:rsidRDefault="00983947" w:rsidP="00983947">
      <w:pPr>
        <w:rPr>
          <w:rFonts w:ascii="Segoe UI" w:hAnsi="Segoe UI" w:cs="Segoe UI"/>
          <w:b/>
          <w:sz w:val="20"/>
          <w:szCs w:val="20"/>
        </w:rPr>
      </w:pPr>
      <w:r w:rsidRPr="005D74AA">
        <w:rPr>
          <w:rFonts w:ascii="Segoe UI" w:hAnsi="Segoe UI" w:cs="Segoe UI"/>
          <w:b/>
          <w:sz w:val="20"/>
          <w:szCs w:val="20"/>
        </w:rPr>
        <w:t>The data returned from this runbook is as follows:</w:t>
      </w:r>
    </w:p>
    <w:tbl>
      <w:tblPr>
        <w:tblStyle w:val="GridTable4-Accent1"/>
        <w:tblW w:w="0" w:type="auto"/>
        <w:tblLook w:val="04A0" w:firstRow="1" w:lastRow="0" w:firstColumn="1" w:lastColumn="0" w:noHBand="0" w:noVBand="1"/>
      </w:tblPr>
      <w:tblGrid>
        <w:gridCol w:w="3116"/>
        <w:gridCol w:w="1199"/>
        <w:gridCol w:w="5035"/>
      </w:tblGrid>
      <w:tr w:rsidR="00983947" w:rsidRPr="0051630E" w:rsidTr="00023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83947" w:rsidRPr="0051630E" w:rsidRDefault="00983947" w:rsidP="000230AC">
            <w:pPr>
              <w:spacing w:line="360" w:lineRule="auto"/>
              <w:rPr>
                <w:rFonts w:ascii="Segoe UI" w:hAnsi="Segoe UI" w:cs="Segoe UI"/>
                <w:sz w:val="18"/>
                <w:szCs w:val="20"/>
              </w:rPr>
            </w:pPr>
            <w:r w:rsidRPr="0051630E">
              <w:rPr>
                <w:rFonts w:ascii="Segoe UI" w:hAnsi="Segoe UI" w:cs="Segoe UI"/>
                <w:sz w:val="18"/>
                <w:szCs w:val="20"/>
              </w:rPr>
              <w:t>Variable</w:t>
            </w:r>
          </w:p>
        </w:tc>
        <w:tc>
          <w:tcPr>
            <w:tcW w:w="1199" w:type="dxa"/>
          </w:tcPr>
          <w:p w:rsidR="00983947" w:rsidRPr="0051630E" w:rsidRDefault="00983947" w:rsidP="000230AC">
            <w:pPr>
              <w:spacing w:line="360" w:lineRule="auto"/>
              <w:cnfStyle w:val="100000000000" w:firstRow="1" w:lastRow="0" w:firstColumn="0" w:lastColumn="0" w:oddVBand="0" w:evenVBand="0" w:oddHBand="0" w:evenHBand="0" w:firstRowFirstColumn="0" w:firstRowLastColumn="0" w:lastRowFirstColumn="0" w:lastRowLastColumn="0"/>
              <w:rPr>
                <w:rFonts w:ascii="Segoe UI" w:hAnsi="Segoe UI" w:cs="Segoe UI"/>
                <w:sz w:val="18"/>
                <w:szCs w:val="20"/>
              </w:rPr>
            </w:pPr>
            <w:r w:rsidRPr="0051630E">
              <w:rPr>
                <w:rFonts w:ascii="Segoe UI" w:hAnsi="Segoe UI" w:cs="Segoe UI"/>
                <w:sz w:val="18"/>
                <w:szCs w:val="20"/>
              </w:rPr>
              <w:t>Type</w:t>
            </w:r>
          </w:p>
        </w:tc>
        <w:tc>
          <w:tcPr>
            <w:tcW w:w="5035" w:type="dxa"/>
          </w:tcPr>
          <w:p w:rsidR="00983947" w:rsidRPr="0051630E" w:rsidRDefault="00983947" w:rsidP="000230AC">
            <w:pPr>
              <w:spacing w:line="360" w:lineRule="auto"/>
              <w:cnfStyle w:val="100000000000" w:firstRow="1" w:lastRow="0" w:firstColumn="0" w:lastColumn="0" w:oddVBand="0" w:evenVBand="0" w:oddHBand="0" w:evenHBand="0" w:firstRowFirstColumn="0" w:firstRowLastColumn="0" w:lastRowFirstColumn="0" w:lastRowLastColumn="0"/>
              <w:rPr>
                <w:rFonts w:ascii="Segoe UI" w:hAnsi="Segoe UI" w:cs="Segoe UI"/>
                <w:sz w:val="18"/>
                <w:szCs w:val="20"/>
              </w:rPr>
            </w:pPr>
            <w:r w:rsidRPr="0051630E">
              <w:rPr>
                <w:rFonts w:ascii="Segoe UI" w:hAnsi="Segoe UI" w:cs="Segoe UI"/>
                <w:sz w:val="18"/>
                <w:szCs w:val="20"/>
              </w:rPr>
              <w:t>Description</w:t>
            </w:r>
          </w:p>
        </w:tc>
      </w:tr>
      <w:tr w:rsidR="00983947" w:rsidRPr="0051630E" w:rsidTr="00023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83947" w:rsidRPr="0051630E" w:rsidRDefault="00983947" w:rsidP="000230AC">
            <w:pPr>
              <w:spacing w:line="360" w:lineRule="auto"/>
              <w:rPr>
                <w:rFonts w:ascii="Segoe UI" w:hAnsi="Segoe UI" w:cs="Segoe UI"/>
                <w:sz w:val="18"/>
                <w:szCs w:val="20"/>
              </w:rPr>
            </w:pPr>
            <w:r w:rsidRPr="0051630E">
              <w:rPr>
                <w:rFonts w:ascii="Segoe UI" w:hAnsi="Segoe UI" w:cs="Segoe UI"/>
                <w:sz w:val="18"/>
                <w:szCs w:val="20"/>
              </w:rPr>
              <w:t>FileExisted</w:t>
            </w:r>
          </w:p>
        </w:tc>
        <w:tc>
          <w:tcPr>
            <w:tcW w:w="1199" w:type="dxa"/>
          </w:tcPr>
          <w:p w:rsidR="00983947" w:rsidRPr="0051630E" w:rsidRDefault="00983947" w:rsidP="000230AC">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rPr>
            </w:pPr>
            <w:r w:rsidRPr="0051630E">
              <w:rPr>
                <w:rFonts w:ascii="Segoe UI" w:hAnsi="Segoe UI" w:cs="Segoe UI"/>
                <w:sz w:val="18"/>
                <w:szCs w:val="20"/>
              </w:rPr>
              <w:t>Boolean</w:t>
            </w:r>
          </w:p>
        </w:tc>
        <w:tc>
          <w:tcPr>
            <w:tcW w:w="5035" w:type="dxa"/>
          </w:tcPr>
          <w:p w:rsidR="00983947" w:rsidRPr="0051630E" w:rsidRDefault="00983947" w:rsidP="000230AC">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rPr>
            </w:pPr>
            <w:r w:rsidRPr="0051630E">
              <w:rPr>
                <w:rFonts w:ascii="Segoe UI" w:hAnsi="Segoe UI" w:cs="Segoe UI"/>
                <w:sz w:val="18"/>
                <w:szCs w:val="20"/>
              </w:rPr>
              <w:t>True/False if the file existed</w:t>
            </w:r>
          </w:p>
        </w:tc>
      </w:tr>
      <w:tr w:rsidR="00983947" w:rsidRPr="0051630E" w:rsidTr="000230AC">
        <w:tc>
          <w:tcPr>
            <w:cnfStyle w:val="001000000000" w:firstRow="0" w:lastRow="0" w:firstColumn="1" w:lastColumn="0" w:oddVBand="0" w:evenVBand="0" w:oddHBand="0" w:evenHBand="0" w:firstRowFirstColumn="0" w:firstRowLastColumn="0" w:lastRowFirstColumn="0" w:lastRowLastColumn="0"/>
            <w:tcW w:w="3116" w:type="dxa"/>
          </w:tcPr>
          <w:p w:rsidR="00983947" w:rsidRPr="0051630E" w:rsidRDefault="00983947" w:rsidP="000230AC">
            <w:pPr>
              <w:spacing w:line="360" w:lineRule="auto"/>
              <w:rPr>
                <w:rFonts w:ascii="Segoe UI" w:hAnsi="Segoe UI" w:cs="Segoe UI"/>
                <w:sz w:val="18"/>
                <w:szCs w:val="20"/>
              </w:rPr>
            </w:pPr>
            <w:r w:rsidRPr="0051630E">
              <w:rPr>
                <w:rFonts w:ascii="Segoe UI" w:hAnsi="Segoe UI" w:cs="Segoe UI"/>
                <w:sz w:val="18"/>
                <w:szCs w:val="20"/>
              </w:rPr>
              <w:t>AppendSucceeded</w:t>
            </w:r>
          </w:p>
        </w:tc>
        <w:tc>
          <w:tcPr>
            <w:tcW w:w="1199" w:type="dxa"/>
          </w:tcPr>
          <w:p w:rsidR="00983947" w:rsidRPr="0051630E" w:rsidRDefault="00983947" w:rsidP="000230AC">
            <w:pPr>
              <w:spacing w:line="360" w:lineRule="auto"/>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rPr>
            </w:pPr>
            <w:r w:rsidRPr="0051630E">
              <w:rPr>
                <w:rFonts w:ascii="Segoe UI" w:hAnsi="Segoe UI" w:cs="Segoe UI"/>
                <w:sz w:val="18"/>
                <w:szCs w:val="20"/>
              </w:rPr>
              <w:t>Boolean</w:t>
            </w:r>
          </w:p>
        </w:tc>
        <w:tc>
          <w:tcPr>
            <w:tcW w:w="5035" w:type="dxa"/>
          </w:tcPr>
          <w:p w:rsidR="00983947" w:rsidRPr="0051630E" w:rsidRDefault="00983947" w:rsidP="000230AC">
            <w:pPr>
              <w:spacing w:line="360" w:lineRule="auto"/>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rPr>
            </w:pPr>
            <w:r w:rsidRPr="0051630E">
              <w:rPr>
                <w:rFonts w:ascii="Segoe UI" w:hAnsi="Segoe UI" w:cs="Segoe UI"/>
                <w:sz w:val="18"/>
                <w:szCs w:val="20"/>
              </w:rPr>
              <w:t>True/False if the file had data appended</w:t>
            </w:r>
          </w:p>
        </w:tc>
      </w:tr>
    </w:tbl>
    <w:p w:rsidR="00983947" w:rsidRDefault="00983947">
      <w:pPr>
        <w:rPr>
          <w:rFonts w:ascii="Segoe UI" w:hAnsi="Segoe UI" w:cs="Segoe UI"/>
          <w:b/>
          <w:sz w:val="24"/>
          <w:szCs w:val="20"/>
        </w:rPr>
      </w:pPr>
      <w:r>
        <w:rPr>
          <w:rFonts w:ascii="Segoe UI" w:hAnsi="Segoe UI" w:cs="Segoe UI"/>
          <w:b/>
          <w:sz w:val="24"/>
          <w:szCs w:val="20"/>
        </w:rPr>
        <w:br w:type="page"/>
      </w:r>
    </w:p>
    <w:p w:rsidR="00B077B4" w:rsidRPr="00B077B4" w:rsidRDefault="00B077B4" w:rsidP="00B077B4">
      <w:pPr>
        <w:rPr>
          <w:rFonts w:ascii="Segoe UI" w:hAnsi="Segoe UI" w:cs="Segoe UI"/>
          <w:sz w:val="24"/>
          <w:szCs w:val="20"/>
        </w:rPr>
      </w:pPr>
      <w:r w:rsidRPr="00B077B4">
        <w:rPr>
          <w:rFonts w:ascii="Segoe UI" w:hAnsi="Segoe UI" w:cs="Segoe UI"/>
          <w:b/>
          <w:sz w:val="24"/>
          <w:szCs w:val="20"/>
        </w:rPr>
        <w:lastRenderedPageBreak/>
        <w:t>Master Runbook</w:t>
      </w:r>
    </w:p>
    <w:p w:rsidR="00B077B4" w:rsidRPr="004F5AB3" w:rsidRDefault="00B077B4" w:rsidP="00B077B4">
      <w:pPr>
        <w:rPr>
          <w:rFonts w:ascii="Segoe UI" w:hAnsi="Segoe UI" w:cs="Segoe UI"/>
          <w:sz w:val="18"/>
          <w:szCs w:val="20"/>
        </w:rPr>
      </w:pPr>
      <w:r w:rsidRPr="004F5AB3">
        <w:rPr>
          <w:rFonts w:ascii="Segoe UI" w:hAnsi="Segoe UI" w:cs="Segoe UI"/>
          <w:sz w:val="18"/>
          <w:szCs w:val="20"/>
        </w:rPr>
        <w:t xml:space="preserve">The </w:t>
      </w:r>
      <w:r w:rsidRPr="004F5AB3">
        <w:rPr>
          <w:rFonts w:ascii="Segoe UI" w:hAnsi="Segoe UI" w:cs="Segoe UI"/>
          <w:b/>
          <w:sz w:val="18"/>
          <w:szCs w:val="20"/>
        </w:rPr>
        <w:t xml:space="preserve">Master Runbook </w:t>
      </w:r>
      <w:r w:rsidRPr="004F5AB3">
        <w:rPr>
          <w:rFonts w:ascii="Segoe UI" w:hAnsi="Segoe UI" w:cs="Segoe UI"/>
          <w:sz w:val="18"/>
          <w:szCs w:val="20"/>
        </w:rPr>
        <w:t>we will call “</w:t>
      </w:r>
      <w:r w:rsidRPr="004F5AB3">
        <w:rPr>
          <w:rFonts w:ascii="Segoe UI" w:hAnsi="Segoe UI" w:cs="Segoe UI"/>
          <w:b/>
          <w:sz w:val="18"/>
          <w:szCs w:val="20"/>
        </w:rPr>
        <w:t>Example Runbook – Create File and Log v1.0</w:t>
      </w:r>
      <w:r w:rsidRPr="004F5AB3">
        <w:rPr>
          <w:rFonts w:ascii="Segoe UI" w:hAnsi="Segoe UI" w:cs="Segoe UI"/>
          <w:sz w:val="18"/>
          <w:szCs w:val="20"/>
        </w:rPr>
        <w:t>”</w:t>
      </w:r>
    </w:p>
    <w:p w:rsidR="00B077B4" w:rsidRPr="004F5AB3" w:rsidRDefault="00B077B4" w:rsidP="00B077B4">
      <w:pPr>
        <w:rPr>
          <w:rFonts w:ascii="Segoe UI" w:hAnsi="Segoe UI" w:cs="Segoe UI"/>
          <w:sz w:val="18"/>
          <w:szCs w:val="20"/>
        </w:rPr>
      </w:pPr>
      <w:r w:rsidRPr="004F5AB3">
        <w:rPr>
          <w:rFonts w:ascii="Segoe UI" w:hAnsi="Segoe UI" w:cs="Segoe UI"/>
          <w:sz w:val="18"/>
          <w:szCs w:val="20"/>
        </w:rPr>
        <w:t>This runbook will be a runbook that is comprised solely of “</w:t>
      </w:r>
      <w:r w:rsidRPr="004F5AB3">
        <w:rPr>
          <w:rFonts w:ascii="Segoe UI" w:hAnsi="Segoe UI" w:cs="Segoe UI"/>
          <w:b/>
          <w:sz w:val="18"/>
          <w:szCs w:val="20"/>
        </w:rPr>
        <w:t>Invoke Runbook</w:t>
      </w:r>
      <w:r w:rsidRPr="004F5AB3">
        <w:rPr>
          <w:rFonts w:ascii="Segoe UI" w:hAnsi="Segoe UI" w:cs="Segoe UI"/>
          <w:sz w:val="18"/>
          <w:szCs w:val="20"/>
        </w:rPr>
        <w:t>” activities (</w:t>
      </w:r>
      <w:r w:rsidRPr="004F5AB3">
        <w:rPr>
          <w:noProof/>
          <w:sz w:val="20"/>
        </w:rPr>
        <w:drawing>
          <wp:inline distT="0" distB="0" distL="0" distR="0" wp14:anchorId="22677D86" wp14:editId="774730B4">
            <wp:extent cx="209550" cy="1619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9550" cy="161925"/>
                    </a:xfrm>
                    <a:prstGeom prst="rect">
                      <a:avLst/>
                    </a:prstGeom>
                  </pic:spPr>
                </pic:pic>
              </a:graphicData>
            </a:graphic>
          </wp:inline>
        </w:drawing>
      </w:r>
      <w:r w:rsidRPr="004F5AB3">
        <w:rPr>
          <w:rFonts w:ascii="Segoe UI" w:hAnsi="Segoe UI" w:cs="Segoe UI"/>
          <w:sz w:val="18"/>
          <w:szCs w:val="20"/>
        </w:rPr>
        <w:t>) that link the following sub-runbooks together to create the whole workflow:</w:t>
      </w:r>
    </w:p>
    <w:p w:rsidR="00F17921" w:rsidRPr="00065E2A" w:rsidRDefault="00F17921" w:rsidP="00F17921">
      <w:pPr>
        <w:spacing w:line="360" w:lineRule="auto"/>
        <w:rPr>
          <w:rFonts w:ascii="Segoe UI" w:hAnsi="Segoe UI" w:cs="Segoe UI"/>
          <w:sz w:val="16"/>
          <w:szCs w:val="20"/>
        </w:rPr>
      </w:pPr>
      <w:r>
        <w:rPr>
          <w:noProof/>
        </w:rPr>
        <mc:AlternateContent>
          <mc:Choice Requires="wps">
            <w:drawing>
              <wp:anchor distT="0" distB="0" distL="114300" distR="114300" simplePos="0" relativeHeight="251702272" behindDoc="0" locked="0" layoutInCell="1" allowOverlap="1" wp14:anchorId="4A0023A9" wp14:editId="0264E656">
                <wp:simplePos x="0" y="0"/>
                <wp:positionH relativeFrom="margin">
                  <wp:posOffset>-9525</wp:posOffset>
                </wp:positionH>
                <wp:positionV relativeFrom="paragraph">
                  <wp:posOffset>28575</wp:posOffset>
                </wp:positionV>
                <wp:extent cx="2495550" cy="180975"/>
                <wp:effectExtent l="0" t="0" r="19050" b="28575"/>
                <wp:wrapNone/>
                <wp:docPr id="99" name="Rounded Rectangle 99"/>
                <wp:cNvGraphicFramePr/>
                <a:graphic xmlns:a="http://schemas.openxmlformats.org/drawingml/2006/main">
                  <a:graphicData uri="http://schemas.microsoft.com/office/word/2010/wordprocessingShape">
                    <wps:wsp>
                      <wps:cNvSpPr/>
                      <wps:spPr>
                        <a:xfrm>
                          <a:off x="0" y="0"/>
                          <a:ext cx="2495550" cy="1809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112" w:rsidRDefault="006F3112" w:rsidP="00F17921">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0023A9" id="Rounded Rectangle 99" o:spid="_x0000_s1026" style="position:absolute;margin-left:-.75pt;margin-top:2.25pt;width:196.5pt;height:14.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TxxpAIAAJ8FAAAOAAAAZHJzL2Uyb0RvYy54bWysVM1u2zAMvg/YOwi6r3aCZG2COkXQIsOA&#10;oi3SDj0rshQbkEVNUmJnTz9Kst2gK3YY5oNMiuTHH5G8vukaRY7Cuhp0QScXOSVCcyhrvS/oj5fN&#10;lytKnGe6ZAq0KOhJOHqz+vzpujVLMYUKVCksQRDtlq0paOW9WWaZ45VomLsAIzQKJdiGeWTtPist&#10;axG9Udk0z79mLdjSWODCOby9S0K6ivhSCu4fpXTCE1VQjM3H08ZzF85sdc2We8tMVfM+DPYPUTSs&#10;1uh0hLpjnpGDrf+AampuwYH0FxyaDKSsuYg5YDaT/F02zxUzIuaCxXFmLJP7f7D84fhkSV0WdLGg&#10;RLMG32gLB12KkmyxekzvlSAow0K1xi1R/9k82Z5zSIasO2mb8Md8SBeLexqLKzpPOF5OZ4v5fI5v&#10;wFE2ucoXl/MAmr1ZG+v8NwENCURBbQgjxBALy473zif9QS941LCplcJ7tlQ6nA5UXYa7yNj97lZZ&#10;cmT4/JtNjl/v80wNIwimWUgvJRQpf1IiwW6FxAqFFGIksTfFCMs4F9pPkqhipUje5ufOQjcHi5iu&#10;0ggYkCVGOWL3AINmAhmwU969fjAVsbVH4/xvgSXj0SJ6Bu1H46bWYD8CUJhV7znpD0VKpQlV8t2u&#10;Q5VA7qA8YStZSDPmDN/U+I73zPknZnGo8OlxUfhHPKSCtqDQU5RUYH99dB/0sddRSkmLQ1pQ9/PA&#10;rKBEfdc4BYvJbBamOjKz+eUUGXsu2Z1L9KG5BWyECa4kwyMZ9L0aSGmhecV9sg5eUcQ0R98F5d4O&#10;zK1PywM3EhfrdVTDSTbM3+tnwwN4KHBo0ZfulVnTN7PHMXiAYaDZ8l07J91gqWF98CDr2Otvde1L&#10;j1sg9lC/scKaOeej1tteXf0GAAD//wMAUEsDBBQABgAIAAAAIQDaRPkV2wAAAAcBAAAPAAAAZHJz&#10;L2Rvd25yZXYueG1sTI7BTsMwEETvSPyDtUjcWickVBDiVBRUhNQLLf2AbbwkEfE6it02/D3bE5x2&#10;RjOafeVycr060Rg6zwbSeQKKuPa248bA/nM9ewAVIrLF3jMZ+KEAy+r6qsTC+jNv6bSLjZIRDgUa&#10;aGMcCq1D3ZLDMPcDsWRffnQYxY6NtiOeZdz1+i5JFtphx/KhxYFeWqq/d0dn4ON9leZZvbav3bTI&#10;9m+b1cD51pjbm+n5CVSkKf6V4YIv6FAJ08Ef2QbVG5il99I0kMuROHu8+IOILAFdlfo/f/ULAAD/&#10;/wMAUEsBAi0AFAAGAAgAAAAhALaDOJL+AAAA4QEAABMAAAAAAAAAAAAAAAAAAAAAAFtDb250ZW50&#10;X1R5cGVzXS54bWxQSwECLQAUAAYACAAAACEAOP0h/9YAAACUAQAACwAAAAAAAAAAAAAAAAAvAQAA&#10;X3JlbHMvLnJlbHNQSwECLQAUAAYACAAAACEA4908caQCAACfBQAADgAAAAAAAAAAAAAAAAAuAgAA&#10;ZHJzL2Uyb0RvYy54bWxQSwECLQAUAAYACAAAACEA2kT5FdsAAAAHAQAADwAAAAAAAAAAAAAAAAD+&#10;BAAAZHJzL2Rvd25yZXYueG1sUEsFBgAAAAAEAAQA8wAAAAYGAAAAAA==&#10;" filled="f" strokecolor="red" strokeweight="1pt">
                <v:stroke joinstyle="miter"/>
                <v:textbox>
                  <w:txbxContent>
                    <w:p w:rsidR="006F3112" w:rsidRDefault="006F3112" w:rsidP="00F17921">
                      <w:pPr>
                        <w:jc w:val="center"/>
                      </w:pPr>
                      <w:r>
                        <w:t>0</w:t>
                      </w:r>
                    </w:p>
                  </w:txbxContent>
                </v:textbox>
                <w10:wrap anchorx="margin"/>
              </v:roundrect>
            </w:pict>
          </mc:Fallback>
        </mc:AlternateContent>
      </w:r>
      <w:r>
        <w:rPr>
          <w:noProof/>
        </w:rPr>
        <w:drawing>
          <wp:inline distT="0" distB="0" distL="0" distR="0" wp14:anchorId="468BDBB1" wp14:editId="7E77DD4E">
            <wp:extent cx="2457450" cy="723900"/>
            <wp:effectExtent l="19050" t="19050" r="19050" b="1905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7450" cy="723900"/>
                    </a:xfrm>
                    <a:prstGeom prst="rect">
                      <a:avLst/>
                    </a:prstGeom>
                    <a:ln>
                      <a:solidFill>
                        <a:schemeClr val="tx1"/>
                      </a:solidFill>
                    </a:ln>
                  </pic:spPr>
                </pic:pic>
              </a:graphicData>
            </a:graphic>
          </wp:inline>
        </w:drawing>
      </w:r>
      <w:r w:rsidR="00B077B4">
        <w:rPr>
          <w:rFonts w:ascii="Segoe UI" w:hAnsi="Segoe UI" w:cs="Segoe UI"/>
          <w:sz w:val="20"/>
          <w:szCs w:val="20"/>
        </w:rPr>
        <w:br/>
      </w:r>
      <w:r>
        <w:rPr>
          <w:rFonts w:ascii="Segoe UI" w:hAnsi="Segoe UI" w:cs="Segoe UI"/>
          <w:b/>
          <w:sz w:val="16"/>
          <w:szCs w:val="20"/>
        </w:rPr>
        <w:t>Runbook Location</w:t>
      </w:r>
      <w:r w:rsidRPr="00B340F8">
        <w:rPr>
          <w:rFonts w:ascii="Segoe UI" w:hAnsi="Segoe UI" w:cs="Segoe UI"/>
          <w:b/>
          <w:sz w:val="16"/>
          <w:szCs w:val="20"/>
        </w:rPr>
        <w:t xml:space="preserve"> </w:t>
      </w:r>
      <w:r w:rsidRPr="00B340F8">
        <w:rPr>
          <w:rFonts w:ascii="Segoe UI" w:hAnsi="Segoe UI" w:cs="Segoe UI"/>
          <w:sz w:val="16"/>
          <w:szCs w:val="20"/>
        </w:rPr>
        <w:t>(</w:t>
      </w:r>
      <w:r w:rsidRPr="00B340F8">
        <w:rPr>
          <w:rFonts w:ascii="Segoe UI" w:hAnsi="Segoe UI" w:cs="Segoe UI"/>
          <w:i/>
          <w:sz w:val="16"/>
          <w:szCs w:val="20"/>
        </w:rPr>
        <w:t xml:space="preserve">above-circled </w:t>
      </w:r>
      <w:r w:rsidRPr="00B340F8">
        <w:rPr>
          <w:rFonts w:ascii="Segoe UI" w:hAnsi="Segoe UI" w:cs="Segoe UI"/>
          <w:i/>
          <w:color w:val="FF0000"/>
          <w:sz w:val="16"/>
          <w:szCs w:val="20"/>
        </w:rPr>
        <w:t>red</w:t>
      </w:r>
      <w:r w:rsidRPr="00B340F8">
        <w:rPr>
          <w:rFonts w:ascii="Segoe UI" w:hAnsi="Segoe UI" w:cs="Segoe UI"/>
          <w:i/>
          <w:sz w:val="16"/>
          <w:szCs w:val="20"/>
        </w:rPr>
        <w:t xml:space="preserve">): </w:t>
      </w:r>
      <w:r w:rsidRPr="00B340F8">
        <w:rPr>
          <w:rFonts w:ascii="Segoe UI" w:hAnsi="Segoe UI" w:cs="Segoe UI"/>
          <w:sz w:val="16"/>
          <w:szCs w:val="20"/>
        </w:rPr>
        <w:t xml:space="preserve"> Folder that runbook </w:t>
      </w:r>
      <w:r>
        <w:rPr>
          <w:rFonts w:ascii="Segoe UI" w:hAnsi="Segoe UI" w:cs="Segoe UI"/>
          <w:b/>
          <w:sz w:val="16"/>
          <w:szCs w:val="20"/>
        </w:rPr>
        <w:t>Master Runbook – Create File and Log v1.0</w:t>
      </w:r>
      <w:r w:rsidRPr="00B340F8">
        <w:rPr>
          <w:rFonts w:ascii="Segoe UI" w:hAnsi="Segoe UI" w:cs="Segoe UI"/>
          <w:sz w:val="16"/>
          <w:szCs w:val="20"/>
        </w:rPr>
        <w:t xml:space="preserve"> resides</w:t>
      </w:r>
    </w:p>
    <w:p w:rsidR="00B077B4" w:rsidRDefault="004930F7" w:rsidP="00B077B4">
      <w:pPr>
        <w:rPr>
          <w:rFonts w:ascii="Segoe UI" w:hAnsi="Segoe UI" w:cs="Segoe UI"/>
          <w:sz w:val="20"/>
          <w:szCs w:val="20"/>
        </w:rPr>
      </w:pPr>
      <w:r>
        <w:rPr>
          <w:noProof/>
        </w:rPr>
        <w:drawing>
          <wp:inline distT="0" distB="0" distL="0" distR="0" wp14:anchorId="356D1204" wp14:editId="5211796A">
            <wp:extent cx="5238750" cy="3162300"/>
            <wp:effectExtent l="19050" t="19050" r="19050" b="190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8750" cy="3162300"/>
                    </a:xfrm>
                    <a:prstGeom prst="rect">
                      <a:avLst/>
                    </a:prstGeom>
                    <a:ln>
                      <a:solidFill>
                        <a:schemeClr val="tx1"/>
                      </a:solidFill>
                    </a:ln>
                  </pic:spPr>
                </pic:pic>
              </a:graphicData>
            </a:graphic>
          </wp:inline>
        </w:drawing>
      </w:r>
    </w:p>
    <w:p w:rsidR="00B077B4" w:rsidRPr="00E5366A" w:rsidRDefault="00B077B4" w:rsidP="00B077B4">
      <w:pPr>
        <w:pStyle w:val="ListParagraph"/>
        <w:ind w:left="0"/>
        <w:rPr>
          <w:rFonts w:ascii="Segoe UI" w:hAnsi="Segoe UI" w:cs="Segoe UI"/>
          <w:i/>
          <w:sz w:val="16"/>
          <w:szCs w:val="20"/>
        </w:rPr>
      </w:pPr>
      <w:r>
        <w:rPr>
          <w:rFonts w:ascii="Segoe UI" w:hAnsi="Segoe UI" w:cs="Segoe UI"/>
          <w:b/>
          <w:sz w:val="16"/>
          <w:szCs w:val="20"/>
        </w:rPr>
        <w:t xml:space="preserve">Example </w:t>
      </w:r>
      <w:r w:rsidR="004930F7">
        <w:rPr>
          <w:rFonts w:ascii="Segoe UI" w:hAnsi="Segoe UI" w:cs="Segoe UI"/>
          <w:b/>
          <w:sz w:val="16"/>
          <w:szCs w:val="20"/>
        </w:rPr>
        <w:t xml:space="preserve">Master </w:t>
      </w:r>
      <w:r>
        <w:rPr>
          <w:rFonts w:ascii="Segoe UI" w:hAnsi="Segoe UI" w:cs="Segoe UI"/>
          <w:b/>
          <w:sz w:val="16"/>
          <w:szCs w:val="20"/>
        </w:rPr>
        <w:t>Runbook</w:t>
      </w:r>
      <w:r w:rsidR="004930F7">
        <w:rPr>
          <w:rFonts w:ascii="Segoe UI" w:hAnsi="Segoe UI" w:cs="Segoe UI"/>
          <w:b/>
          <w:sz w:val="16"/>
          <w:szCs w:val="20"/>
        </w:rPr>
        <w:t xml:space="preserve"> </w:t>
      </w:r>
      <w:r w:rsidR="004930F7">
        <w:rPr>
          <w:rFonts w:ascii="Segoe UI" w:hAnsi="Segoe UI" w:cs="Segoe UI"/>
          <w:i/>
          <w:sz w:val="16"/>
          <w:szCs w:val="20"/>
        </w:rPr>
        <w:t>(a</w:t>
      </w:r>
      <w:r w:rsidR="004930F7" w:rsidRPr="00E5366A">
        <w:rPr>
          <w:rFonts w:ascii="Segoe UI" w:hAnsi="Segoe UI" w:cs="Segoe UI"/>
          <w:i/>
          <w:sz w:val="16"/>
          <w:szCs w:val="20"/>
        </w:rPr>
        <w:t>bove)</w:t>
      </w:r>
      <w:r w:rsidR="004930F7">
        <w:rPr>
          <w:rFonts w:ascii="Segoe UI" w:hAnsi="Segoe UI" w:cs="Segoe UI"/>
          <w:sz w:val="16"/>
          <w:szCs w:val="20"/>
        </w:rPr>
        <w:t>:</w:t>
      </w:r>
      <w:r w:rsidR="004930F7">
        <w:rPr>
          <w:rFonts w:ascii="Segoe UI" w:hAnsi="Segoe UI" w:cs="Segoe UI"/>
          <w:b/>
          <w:sz w:val="16"/>
          <w:szCs w:val="20"/>
        </w:rPr>
        <w:t xml:space="preserve"> </w:t>
      </w:r>
      <w:r>
        <w:rPr>
          <w:rFonts w:ascii="Segoe UI" w:hAnsi="Segoe UI" w:cs="Segoe UI"/>
          <w:b/>
          <w:sz w:val="16"/>
          <w:szCs w:val="20"/>
        </w:rPr>
        <w:t xml:space="preserve"> Create File and Log v1.0</w:t>
      </w:r>
      <w:r w:rsidRPr="00E5366A">
        <w:rPr>
          <w:rFonts w:ascii="Segoe UI" w:hAnsi="Segoe UI" w:cs="Segoe UI"/>
          <w:b/>
          <w:sz w:val="16"/>
          <w:szCs w:val="20"/>
        </w:rPr>
        <w:t xml:space="preserve"> </w:t>
      </w:r>
    </w:p>
    <w:p w:rsidR="000C19F7" w:rsidRPr="0051630E" w:rsidRDefault="000C19F7" w:rsidP="000C19F7">
      <w:pPr>
        <w:rPr>
          <w:rFonts w:ascii="Segoe UI" w:hAnsi="Segoe UI" w:cs="Segoe UI"/>
          <w:sz w:val="18"/>
        </w:rPr>
      </w:pPr>
      <w:r w:rsidRPr="0051630E">
        <w:rPr>
          <w:rFonts w:ascii="Segoe UI" w:hAnsi="Segoe UI" w:cs="Segoe UI"/>
          <w:sz w:val="18"/>
        </w:rPr>
        <w:t xml:space="preserve">This </w:t>
      </w:r>
      <w:r>
        <w:rPr>
          <w:rFonts w:ascii="Segoe UI" w:hAnsi="Segoe UI" w:cs="Segoe UI"/>
          <w:sz w:val="18"/>
        </w:rPr>
        <w:t>is the master runbook that controls the runbooks we’ve been looking at to this point.   It basically just checks the success/failure of each runbook and will send event log messages that also depend on the success/failure in question.</w:t>
      </w:r>
    </w:p>
    <w:p w:rsidR="000C19F7" w:rsidRPr="0051630E" w:rsidRDefault="000C19F7" w:rsidP="000C19F7">
      <w:pPr>
        <w:rPr>
          <w:rFonts w:ascii="Segoe UI" w:hAnsi="Segoe UI" w:cs="Segoe UI"/>
          <w:sz w:val="18"/>
        </w:rPr>
      </w:pPr>
      <w:r>
        <w:rPr>
          <w:rFonts w:ascii="Segoe UI" w:hAnsi="Segoe UI" w:cs="Segoe UI"/>
          <w:sz w:val="18"/>
        </w:rPr>
        <w:t xml:space="preserve">If one of the runbooks fail, </w:t>
      </w:r>
      <w:r w:rsidRPr="0051630E">
        <w:rPr>
          <w:rFonts w:ascii="Segoe UI" w:hAnsi="Segoe UI" w:cs="Segoe UI"/>
          <w:sz w:val="18"/>
        </w:rPr>
        <w:t>then an event will be logged in the servers Event Log, and then a PowerShell script runs that will force the</w:t>
      </w:r>
      <w:r>
        <w:rPr>
          <w:rFonts w:ascii="Segoe UI" w:hAnsi="Segoe UI" w:cs="Segoe UI"/>
          <w:sz w:val="18"/>
        </w:rPr>
        <w:t xml:space="preserve"> master</w:t>
      </w:r>
      <w:r w:rsidRPr="0051630E">
        <w:rPr>
          <w:rFonts w:ascii="Segoe UI" w:hAnsi="Segoe UI" w:cs="Segoe UI"/>
          <w:sz w:val="18"/>
        </w:rPr>
        <w:t xml:space="preserve"> runbook to fail (</w:t>
      </w:r>
      <w:r w:rsidRPr="0051630E">
        <w:rPr>
          <w:rFonts w:ascii="Segoe UI" w:hAnsi="Segoe UI" w:cs="Segoe UI"/>
          <w:i/>
          <w:sz w:val="18"/>
        </w:rPr>
        <w:t>otherwise, the “</w:t>
      </w:r>
      <w:r w:rsidRPr="0051630E">
        <w:rPr>
          <w:rFonts w:ascii="Segoe UI" w:hAnsi="Segoe UI" w:cs="Segoe UI"/>
          <w:b/>
          <w:i/>
          <w:sz w:val="18"/>
        </w:rPr>
        <w:t>Log Event</w:t>
      </w:r>
      <w:r w:rsidRPr="0051630E">
        <w:rPr>
          <w:rFonts w:ascii="Segoe UI" w:hAnsi="Segoe UI" w:cs="Segoe UI"/>
          <w:i/>
          <w:sz w:val="18"/>
        </w:rPr>
        <w:t>”</w:t>
      </w:r>
      <w:r w:rsidRPr="0051630E">
        <w:rPr>
          <w:rFonts w:ascii="Segoe UI" w:hAnsi="Segoe UI" w:cs="Segoe UI"/>
          <w:b/>
          <w:sz w:val="18"/>
        </w:rPr>
        <w:t xml:space="preserve"> </w:t>
      </w:r>
      <w:r w:rsidRPr="0051630E">
        <w:rPr>
          <w:rFonts w:ascii="Segoe UI" w:hAnsi="Segoe UI" w:cs="Segoe UI"/>
          <w:i/>
          <w:sz w:val="18"/>
        </w:rPr>
        <w:t>activity can return a “success” and will be interpreted incorrectly by the runbook for the rest of the workflow</w:t>
      </w:r>
      <w:r w:rsidRPr="0051630E">
        <w:rPr>
          <w:rFonts w:ascii="Segoe UI" w:hAnsi="Segoe UI" w:cs="Segoe UI"/>
          <w:sz w:val="18"/>
        </w:rPr>
        <w:t>).</w:t>
      </w:r>
    </w:p>
    <w:p w:rsidR="000C19F7" w:rsidRPr="005D74AA" w:rsidRDefault="000C19F7" w:rsidP="000C19F7">
      <w:pPr>
        <w:rPr>
          <w:rFonts w:ascii="Segoe UI" w:hAnsi="Segoe UI" w:cs="Segoe UI"/>
          <w:b/>
          <w:sz w:val="20"/>
          <w:szCs w:val="20"/>
        </w:rPr>
      </w:pPr>
      <w:r w:rsidRPr="005D74AA">
        <w:rPr>
          <w:rFonts w:ascii="Segoe UI" w:hAnsi="Segoe UI" w:cs="Segoe UI"/>
          <w:b/>
          <w:sz w:val="20"/>
          <w:szCs w:val="20"/>
        </w:rPr>
        <w:t>The data returned from this runbook is as follows:</w:t>
      </w:r>
    </w:p>
    <w:tbl>
      <w:tblPr>
        <w:tblStyle w:val="GridTable4-Accent1"/>
        <w:tblW w:w="0" w:type="auto"/>
        <w:tblLook w:val="04A0" w:firstRow="1" w:lastRow="0" w:firstColumn="1" w:lastColumn="0" w:noHBand="0" w:noVBand="1"/>
      </w:tblPr>
      <w:tblGrid>
        <w:gridCol w:w="3116"/>
        <w:gridCol w:w="1199"/>
        <w:gridCol w:w="5035"/>
      </w:tblGrid>
      <w:tr w:rsidR="000C19F7" w:rsidRPr="0051630E" w:rsidTr="00EC73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C19F7" w:rsidRPr="0051630E" w:rsidRDefault="000C19F7" w:rsidP="00EC7368">
            <w:pPr>
              <w:spacing w:line="360" w:lineRule="auto"/>
              <w:rPr>
                <w:rFonts w:ascii="Segoe UI" w:hAnsi="Segoe UI" w:cs="Segoe UI"/>
                <w:sz w:val="18"/>
                <w:szCs w:val="20"/>
              </w:rPr>
            </w:pPr>
            <w:r w:rsidRPr="0051630E">
              <w:rPr>
                <w:rFonts w:ascii="Segoe UI" w:hAnsi="Segoe UI" w:cs="Segoe UI"/>
                <w:sz w:val="18"/>
                <w:szCs w:val="20"/>
              </w:rPr>
              <w:t>Variable</w:t>
            </w:r>
          </w:p>
        </w:tc>
        <w:tc>
          <w:tcPr>
            <w:tcW w:w="1199" w:type="dxa"/>
          </w:tcPr>
          <w:p w:rsidR="000C19F7" w:rsidRPr="0051630E" w:rsidRDefault="000C19F7" w:rsidP="00EC7368">
            <w:pPr>
              <w:spacing w:line="360" w:lineRule="auto"/>
              <w:cnfStyle w:val="100000000000" w:firstRow="1" w:lastRow="0" w:firstColumn="0" w:lastColumn="0" w:oddVBand="0" w:evenVBand="0" w:oddHBand="0" w:evenHBand="0" w:firstRowFirstColumn="0" w:firstRowLastColumn="0" w:lastRowFirstColumn="0" w:lastRowLastColumn="0"/>
              <w:rPr>
                <w:rFonts w:ascii="Segoe UI" w:hAnsi="Segoe UI" w:cs="Segoe UI"/>
                <w:sz w:val="18"/>
                <w:szCs w:val="20"/>
              </w:rPr>
            </w:pPr>
            <w:r w:rsidRPr="0051630E">
              <w:rPr>
                <w:rFonts w:ascii="Segoe UI" w:hAnsi="Segoe UI" w:cs="Segoe UI"/>
                <w:sz w:val="18"/>
                <w:szCs w:val="20"/>
              </w:rPr>
              <w:t>Type</w:t>
            </w:r>
          </w:p>
        </w:tc>
        <w:tc>
          <w:tcPr>
            <w:tcW w:w="5035" w:type="dxa"/>
          </w:tcPr>
          <w:p w:rsidR="000C19F7" w:rsidRPr="0051630E" w:rsidRDefault="000C19F7" w:rsidP="00EC7368">
            <w:pPr>
              <w:spacing w:line="360" w:lineRule="auto"/>
              <w:cnfStyle w:val="100000000000" w:firstRow="1" w:lastRow="0" w:firstColumn="0" w:lastColumn="0" w:oddVBand="0" w:evenVBand="0" w:oddHBand="0" w:evenHBand="0" w:firstRowFirstColumn="0" w:firstRowLastColumn="0" w:lastRowFirstColumn="0" w:lastRowLastColumn="0"/>
              <w:rPr>
                <w:rFonts w:ascii="Segoe UI" w:hAnsi="Segoe UI" w:cs="Segoe UI"/>
                <w:sz w:val="18"/>
                <w:szCs w:val="20"/>
              </w:rPr>
            </w:pPr>
            <w:r w:rsidRPr="0051630E">
              <w:rPr>
                <w:rFonts w:ascii="Segoe UI" w:hAnsi="Segoe UI" w:cs="Segoe UI"/>
                <w:sz w:val="18"/>
                <w:szCs w:val="20"/>
              </w:rPr>
              <w:t>Description</w:t>
            </w:r>
          </w:p>
        </w:tc>
      </w:tr>
      <w:tr w:rsidR="000C19F7" w:rsidRPr="0051630E"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C19F7" w:rsidRPr="0051630E" w:rsidRDefault="000C19F7" w:rsidP="00EC7368">
            <w:pPr>
              <w:spacing w:line="360" w:lineRule="auto"/>
              <w:rPr>
                <w:rFonts w:ascii="Segoe UI" w:hAnsi="Segoe UI" w:cs="Segoe UI"/>
                <w:sz w:val="18"/>
                <w:szCs w:val="20"/>
              </w:rPr>
            </w:pPr>
            <w:r>
              <w:rPr>
                <w:rFonts w:ascii="Segoe UI" w:hAnsi="Segoe UI" w:cs="Segoe UI"/>
                <w:sz w:val="18"/>
                <w:szCs w:val="20"/>
              </w:rPr>
              <w:t>Status</w:t>
            </w:r>
          </w:p>
        </w:tc>
        <w:tc>
          <w:tcPr>
            <w:tcW w:w="1199" w:type="dxa"/>
          </w:tcPr>
          <w:p w:rsidR="000C19F7" w:rsidRPr="0051630E" w:rsidRDefault="000C19F7" w:rsidP="00EC7368">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rPr>
            </w:pPr>
            <w:r w:rsidRPr="0051630E">
              <w:rPr>
                <w:rFonts w:ascii="Segoe UI" w:hAnsi="Segoe UI" w:cs="Segoe UI"/>
                <w:sz w:val="18"/>
                <w:szCs w:val="20"/>
              </w:rPr>
              <w:t>Boolean</w:t>
            </w:r>
          </w:p>
        </w:tc>
        <w:tc>
          <w:tcPr>
            <w:tcW w:w="5035" w:type="dxa"/>
          </w:tcPr>
          <w:p w:rsidR="000C19F7" w:rsidRPr="0051630E" w:rsidRDefault="000C19F7" w:rsidP="000C19F7">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rPr>
            </w:pPr>
            <w:r w:rsidRPr="0051630E">
              <w:rPr>
                <w:rFonts w:ascii="Segoe UI" w:hAnsi="Segoe UI" w:cs="Segoe UI"/>
                <w:sz w:val="18"/>
                <w:szCs w:val="20"/>
              </w:rPr>
              <w:t xml:space="preserve">True/False </w:t>
            </w:r>
            <w:r>
              <w:rPr>
                <w:rFonts w:ascii="Segoe UI" w:hAnsi="Segoe UI" w:cs="Segoe UI"/>
                <w:sz w:val="18"/>
                <w:szCs w:val="20"/>
              </w:rPr>
              <w:t xml:space="preserve">if we made it to 2.00 and it succeeded (yes – we’re skipping 3.00 because it’s extra logging and didn’t </w:t>
            </w:r>
            <w:proofErr w:type="spellStart"/>
            <w:r>
              <w:rPr>
                <w:rFonts w:ascii="Segoe UI" w:hAnsi="Segoe UI" w:cs="Segoe UI"/>
                <w:sz w:val="18"/>
                <w:szCs w:val="20"/>
              </w:rPr>
              <w:t>effect</w:t>
            </w:r>
            <w:proofErr w:type="spellEnd"/>
            <w:r>
              <w:rPr>
                <w:rFonts w:ascii="Segoe UI" w:hAnsi="Segoe UI" w:cs="Segoe UI"/>
                <w:sz w:val="18"/>
                <w:szCs w:val="20"/>
              </w:rPr>
              <w:t xml:space="preserve"> the original intent of the runbook)</w:t>
            </w:r>
          </w:p>
        </w:tc>
      </w:tr>
    </w:tbl>
    <w:p w:rsidR="000C19F7" w:rsidRPr="005D74AA" w:rsidRDefault="000C19F7" w:rsidP="000C19F7">
      <w:pPr>
        <w:rPr>
          <w:rFonts w:ascii="Segoe UI" w:hAnsi="Segoe UI" w:cs="Segoe UI"/>
          <w:sz w:val="20"/>
          <w:szCs w:val="20"/>
        </w:rPr>
      </w:pPr>
    </w:p>
    <w:p w:rsidR="00B077B4" w:rsidRDefault="00B077B4" w:rsidP="00E5366A">
      <w:pPr>
        <w:rPr>
          <w:rFonts w:ascii="Segoe UI" w:hAnsi="Segoe UI" w:cs="Segoe UI"/>
          <w:b/>
          <w:sz w:val="24"/>
          <w:szCs w:val="20"/>
        </w:rPr>
      </w:pPr>
    </w:p>
    <w:p w:rsidR="00C55C73" w:rsidRDefault="00C55C73">
      <w:pPr>
        <w:rPr>
          <w:rFonts w:ascii="Segoe UI" w:hAnsi="Segoe UI" w:cs="Segoe UI"/>
          <w:b/>
          <w:sz w:val="24"/>
          <w:szCs w:val="20"/>
        </w:rPr>
      </w:pPr>
      <w:r>
        <w:rPr>
          <w:rFonts w:ascii="Segoe UI" w:hAnsi="Segoe UI" w:cs="Segoe UI"/>
          <w:b/>
          <w:sz w:val="24"/>
          <w:szCs w:val="20"/>
        </w:rPr>
        <w:br w:type="page"/>
      </w:r>
    </w:p>
    <w:p w:rsidR="00275EF6" w:rsidRPr="00275EF6" w:rsidRDefault="004407BD" w:rsidP="00E5366A">
      <w:pPr>
        <w:rPr>
          <w:rFonts w:ascii="Segoe UI" w:hAnsi="Segoe UI" w:cs="Segoe UI"/>
          <w:b/>
          <w:sz w:val="24"/>
          <w:szCs w:val="20"/>
        </w:rPr>
      </w:pPr>
      <w:r>
        <w:rPr>
          <w:rFonts w:ascii="Segoe UI" w:hAnsi="Segoe UI" w:cs="Segoe UI"/>
          <w:b/>
          <w:sz w:val="24"/>
          <w:szCs w:val="20"/>
        </w:rPr>
        <w:lastRenderedPageBreak/>
        <w:t xml:space="preserve">SCOrch Tip of the Day: </w:t>
      </w:r>
      <w:r w:rsidR="00275EF6">
        <w:rPr>
          <w:rFonts w:ascii="Segoe UI" w:hAnsi="Segoe UI" w:cs="Segoe UI"/>
          <w:b/>
          <w:sz w:val="24"/>
          <w:szCs w:val="20"/>
        </w:rPr>
        <w:t>Making Link Activities Easier to Understand</w:t>
      </w:r>
    </w:p>
    <w:p w:rsidR="00E5366A" w:rsidRPr="004F5AB3" w:rsidRDefault="00E5366A" w:rsidP="00E5366A">
      <w:pPr>
        <w:rPr>
          <w:rFonts w:ascii="Segoe UI" w:hAnsi="Segoe UI" w:cs="Segoe UI"/>
          <w:sz w:val="18"/>
          <w:szCs w:val="20"/>
        </w:rPr>
      </w:pPr>
      <w:r w:rsidRPr="004F5AB3">
        <w:rPr>
          <w:rFonts w:ascii="Segoe UI" w:hAnsi="Segoe UI" w:cs="Segoe UI"/>
          <w:sz w:val="18"/>
          <w:szCs w:val="20"/>
        </w:rPr>
        <w:t xml:space="preserve">When creating the link objects, </w:t>
      </w:r>
      <w:r w:rsidRPr="003F3B64">
        <w:rPr>
          <w:rFonts w:ascii="Segoe UI" w:hAnsi="Segoe UI" w:cs="Segoe UI"/>
          <w:sz w:val="18"/>
          <w:szCs w:val="20"/>
          <w:highlight w:val="yellow"/>
        </w:rPr>
        <w:t xml:space="preserve">you should include the logic you use in the </w:t>
      </w:r>
      <w:r w:rsidRPr="003F3B64">
        <w:rPr>
          <w:rFonts w:ascii="Segoe UI" w:hAnsi="Segoe UI" w:cs="Segoe UI"/>
          <w:b/>
          <w:sz w:val="18"/>
          <w:szCs w:val="20"/>
          <w:highlight w:val="yellow"/>
        </w:rPr>
        <w:t>description</w:t>
      </w:r>
      <w:r w:rsidRPr="003F3B64">
        <w:rPr>
          <w:rFonts w:ascii="Segoe UI" w:hAnsi="Segoe UI" w:cs="Segoe UI"/>
          <w:sz w:val="18"/>
          <w:szCs w:val="20"/>
          <w:highlight w:val="yellow"/>
        </w:rPr>
        <w:t xml:space="preserve"> are of the link</w:t>
      </w:r>
      <w:r w:rsidRPr="004F5AB3">
        <w:rPr>
          <w:rFonts w:ascii="Segoe UI" w:hAnsi="Segoe UI" w:cs="Segoe UI"/>
          <w:sz w:val="18"/>
          <w:szCs w:val="20"/>
        </w:rPr>
        <w:t>.  This way – it will be easier for people to read your resulting documentation.  The script DOES provide a method for you to see all the link conditions</w:t>
      </w:r>
      <w:r w:rsidR="00275EF6" w:rsidRPr="004F5AB3">
        <w:rPr>
          <w:rFonts w:ascii="Segoe UI" w:hAnsi="Segoe UI" w:cs="Segoe UI"/>
          <w:sz w:val="18"/>
          <w:szCs w:val="20"/>
        </w:rPr>
        <w:t xml:space="preserve"> </w:t>
      </w:r>
      <w:r w:rsidR="00275EF6" w:rsidRPr="004F5AB3">
        <w:rPr>
          <w:rFonts w:ascii="Segoe UI" w:hAnsi="Segoe UI" w:cs="Segoe UI"/>
          <w:i/>
          <w:sz w:val="18"/>
          <w:szCs w:val="20"/>
        </w:rPr>
        <w:t>(see second example below)</w:t>
      </w:r>
      <w:r w:rsidRPr="004F5AB3">
        <w:rPr>
          <w:rFonts w:ascii="Segoe UI" w:hAnsi="Segoe UI" w:cs="Segoe UI"/>
          <w:sz w:val="18"/>
          <w:szCs w:val="20"/>
        </w:rPr>
        <w:t xml:space="preserve">, </w:t>
      </w:r>
      <w:r w:rsidRPr="003F3B64">
        <w:rPr>
          <w:rFonts w:ascii="Segoe UI" w:hAnsi="Segoe UI" w:cs="Segoe UI"/>
          <w:sz w:val="18"/>
          <w:szCs w:val="20"/>
          <w:highlight w:val="yellow"/>
        </w:rPr>
        <w:t>but anyone unfamiliar with basic programming theory will have a difficult time translating</w:t>
      </w:r>
      <w:r w:rsidR="003F3B64">
        <w:rPr>
          <w:rFonts w:ascii="Segoe UI" w:hAnsi="Segoe UI" w:cs="Segoe UI"/>
          <w:sz w:val="18"/>
          <w:szCs w:val="20"/>
          <w:highlight w:val="yellow"/>
        </w:rPr>
        <w:t xml:space="preserve"> the way we convert the values by default from within the tool (</w:t>
      </w:r>
      <w:r w:rsidR="003F3B64" w:rsidRPr="003F3B64">
        <w:rPr>
          <w:rFonts w:ascii="Segoe UI" w:hAnsi="Segoe UI" w:cs="Segoe UI"/>
          <w:i/>
          <w:sz w:val="18"/>
          <w:szCs w:val="20"/>
          <w:highlight w:val="yellow"/>
        </w:rPr>
        <w:t>sorry – didn’t want to take the time to modify</w:t>
      </w:r>
      <w:r w:rsidR="003F3B64">
        <w:rPr>
          <w:rFonts w:ascii="Segoe UI" w:hAnsi="Segoe UI" w:cs="Segoe UI"/>
          <w:sz w:val="18"/>
          <w:szCs w:val="20"/>
          <w:highlight w:val="yellow"/>
        </w:rPr>
        <w:t>)</w:t>
      </w:r>
      <w:r w:rsidRPr="003F3B64">
        <w:rPr>
          <w:rFonts w:ascii="Segoe UI" w:hAnsi="Segoe UI" w:cs="Segoe UI"/>
          <w:sz w:val="18"/>
          <w:szCs w:val="20"/>
          <w:highlight w:val="yellow"/>
        </w:rPr>
        <w:t>.</w:t>
      </w:r>
    </w:p>
    <w:p w:rsidR="00E5366A" w:rsidRDefault="00E5366A" w:rsidP="00E5366A">
      <w:pPr>
        <w:rPr>
          <w:rFonts w:ascii="Segoe UI" w:hAnsi="Segoe UI" w:cs="Segoe UI"/>
          <w:sz w:val="16"/>
          <w:szCs w:val="20"/>
        </w:rPr>
      </w:pPr>
      <w:r>
        <w:rPr>
          <w:noProof/>
        </w:rPr>
        <w:drawing>
          <wp:inline distT="0" distB="0" distL="0" distR="0" wp14:anchorId="19BDA561" wp14:editId="0F08CB67">
            <wp:extent cx="2486025" cy="514350"/>
            <wp:effectExtent l="19050" t="19050" r="28575" b="190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6025" cy="514350"/>
                    </a:xfrm>
                    <a:prstGeom prst="rect">
                      <a:avLst/>
                    </a:prstGeom>
                    <a:ln>
                      <a:solidFill>
                        <a:schemeClr val="tx1"/>
                      </a:solidFill>
                    </a:ln>
                  </pic:spPr>
                </pic:pic>
              </a:graphicData>
            </a:graphic>
          </wp:inline>
        </w:drawing>
      </w:r>
      <w:r>
        <w:rPr>
          <w:rFonts w:ascii="Segoe UI" w:hAnsi="Segoe UI" w:cs="Segoe UI"/>
          <w:sz w:val="20"/>
          <w:szCs w:val="20"/>
        </w:rPr>
        <w:br/>
      </w:r>
      <w:r w:rsidRPr="00E5366A">
        <w:rPr>
          <w:rFonts w:ascii="Segoe UI" w:hAnsi="Segoe UI" w:cs="Segoe UI"/>
          <w:b/>
          <w:sz w:val="16"/>
          <w:szCs w:val="20"/>
        </w:rPr>
        <w:t xml:space="preserve">Example </w:t>
      </w:r>
      <w:r w:rsidRPr="00E5366A">
        <w:rPr>
          <w:rFonts w:ascii="Segoe UI" w:hAnsi="Segoe UI" w:cs="Segoe UI"/>
          <w:sz w:val="16"/>
          <w:szCs w:val="20"/>
        </w:rPr>
        <w:t>(</w:t>
      </w:r>
      <w:r w:rsidRPr="00E5366A">
        <w:rPr>
          <w:rFonts w:ascii="Segoe UI" w:hAnsi="Segoe UI" w:cs="Segoe UI"/>
          <w:i/>
          <w:sz w:val="16"/>
          <w:szCs w:val="20"/>
        </w:rPr>
        <w:t>above</w:t>
      </w:r>
      <w:r w:rsidRPr="00E5366A">
        <w:rPr>
          <w:rFonts w:ascii="Segoe UI" w:hAnsi="Segoe UI" w:cs="Segoe UI"/>
          <w:sz w:val="16"/>
          <w:szCs w:val="20"/>
        </w:rPr>
        <w:t>): Add a description to the links as you create them to be easier to understand the conditional logic used later when you are troubleshooting.</w:t>
      </w:r>
    </w:p>
    <w:p w:rsidR="00E5366A" w:rsidRDefault="00E5366A" w:rsidP="00E5366A">
      <w:pPr>
        <w:rPr>
          <w:rFonts w:ascii="Segoe UI" w:hAnsi="Segoe UI" w:cs="Segoe UI"/>
          <w:sz w:val="16"/>
          <w:szCs w:val="20"/>
        </w:rPr>
      </w:pPr>
      <w:r>
        <w:rPr>
          <w:noProof/>
        </w:rPr>
        <w:drawing>
          <wp:inline distT="0" distB="0" distL="0" distR="0" wp14:anchorId="7441AB19" wp14:editId="60AF4A69">
            <wp:extent cx="3219450" cy="295275"/>
            <wp:effectExtent l="19050" t="19050" r="19050" b="2857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9450" cy="295275"/>
                    </a:xfrm>
                    <a:prstGeom prst="rect">
                      <a:avLst/>
                    </a:prstGeom>
                    <a:ln>
                      <a:solidFill>
                        <a:schemeClr val="tx1"/>
                      </a:solidFill>
                    </a:ln>
                  </pic:spPr>
                </pic:pic>
              </a:graphicData>
            </a:graphic>
          </wp:inline>
        </w:drawing>
      </w:r>
      <w:r>
        <w:rPr>
          <w:rFonts w:ascii="Segoe UI" w:hAnsi="Segoe UI" w:cs="Segoe UI"/>
          <w:sz w:val="20"/>
          <w:szCs w:val="20"/>
        </w:rPr>
        <w:br/>
      </w:r>
      <w:r w:rsidRPr="00E5366A">
        <w:rPr>
          <w:rFonts w:ascii="Segoe UI" w:hAnsi="Segoe UI" w:cs="Segoe UI"/>
          <w:b/>
          <w:sz w:val="16"/>
          <w:szCs w:val="20"/>
        </w:rPr>
        <w:t xml:space="preserve">Example </w:t>
      </w:r>
      <w:r w:rsidRPr="00E5366A">
        <w:rPr>
          <w:rFonts w:ascii="Segoe UI" w:hAnsi="Segoe UI" w:cs="Segoe UI"/>
          <w:sz w:val="16"/>
          <w:szCs w:val="20"/>
        </w:rPr>
        <w:t>(</w:t>
      </w:r>
      <w:r w:rsidRPr="00E5366A">
        <w:rPr>
          <w:rFonts w:ascii="Segoe UI" w:hAnsi="Segoe UI" w:cs="Segoe UI"/>
          <w:i/>
          <w:sz w:val="16"/>
          <w:szCs w:val="20"/>
        </w:rPr>
        <w:t>above</w:t>
      </w:r>
      <w:r w:rsidRPr="00E5366A">
        <w:rPr>
          <w:rFonts w:ascii="Segoe UI" w:hAnsi="Segoe UI" w:cs="Segoe UI"/>
          <w:sz w:val="16"/>
          <w:szCs w:val="20"/>
        </w:rPr>
        <w:t xml:space="preserve">): </w:t>
      </w:r>
      <w:r>
        <w:rPr>
          <w:rFonts w:ascii="Segoe UI" w:hAnsi="Segoe UI" w:cs="Segoe UI"/>
          <w:sz w:val="16"/>
          <w:szCs w:val="20"/>
        </w:rPr>
        <w:t xml:space="preserve">How the script will present conditional “Triggers” found on </w:t>
      </w:r>
      <w:r>
        <w:rPr>
          <w:rFonts w:ascii="Segoe UI" w:hAnsi="Segoe UI" w:cs="Segoe UI"/>
          <w:b/>
          <w:sz w:val="16"/>
          <w:szCs w:val="20"/>
        </w:rPr>
        <w:t xml:space="preserve">Link </w:t>
      </w:r>
      <w:r w:rsidR="007D4250">
        <w:rPr>
          <w:rFonts w:ascii="Segoe UI" w:hAnsi="Segoe UI" w:cs="Segoe UI"/>
          <w:b/>
          <w:sz w:val="16"/>
          <w:szCs w:val="20"/>
        </w:rPr>
        <w:t xml:space="preserve">Activities. </w:t>
      </w:r>
      <w:r w:rsidR="007D4250">
        <w:rPr>
          <w:rFonts w:ascii="Segoe UI" w:hAnsi="Segoe UI" w:cs="Segoe UI"/>
          <w:b/>
          <w:sz w:val="16"/>
          <w:szCs w:val="20"/>
        </w:rPr>
        <w:br/>
      </w:r>
      <w:r w:rsidR="007D4250">
        <w:rPr>
          <w:rFonts w:ascii="Segoe UI" w:hAnsi="Segoe UI" w:cs="Segoe UI"/>
          <w:sz w:val="16"/>
          <w:szCs w:val="20"/>
        </w:rPr>
        <w:t>(</w:t>
      </w:r>
      <w:r w:rsidR="007D4250" w:rsidRPr="007D4250">
        <w:rPr>
          <w:rFonts w:ascii="Segoe UI" w:hAnsi="Segoe UI" w:cs="Segoe UI"/>
          <w:i/>
          <w:sz w:val="16"/>
          <w:szCs w:val="20"/>
        </w:rPr>
        <w:t>Note that his is derived from the runbook export file, not the description field</w:t>
      </w:r>
      <w:r w:rsidR="007D4250">
        <w:rPr>
          <w:rFonts w:ascii="Segoe UI" w:hAnsi="Segoe UI" w:cs="Segoe UI"/>
          <w:sz w:val="16"/>
          <w:szCs w:val="20"/>
        </w:rPr>
        <w:t>)</w:t>
      </w:r>
    </w:p>
    <w:p w:rsidR="004407BD" w:rsidRPr="004407BD" w:rsidRDefault="004407BD" w:rsidP="0048530A">
      <w:pPr>
        <w:pStyle w:val="Heading1"/>
        <w:rPr>
          <w:b/>
          <w:sz w:val="36"/>
        </w:rPr>
      </w:pPr>
    </w:p>
    <w:p w:rsidR="004407BD" w:rsidRPr="004407BD" w:rsidRDefault="004407BD" w:rsidP="004407BD">
      <w:pPr>
        <w:rPr>
          <w:rFonts w:ascii="Segoe UI" w:hAnsi="Segoe UI" w:cs="Segoe UI"/>
          <w:b/>
          <w:sz w:val="24"/>
        </w:rPr>
      </w:pPr>
      <w:r w:rsidRPr="004407BD">
        <w:rPr>
          <w:rFonts w:ascii="Segoe UI" w:hAnsi="Segoe UI" w:cs="Segoe UI"/>
          <w:b/>
          <w:sz w:val="24"/>
        </w:rPr>
        <w:t>Example Downloads: Runbook and Resulting Reports</w:t>
      </w:r>
    </w:p>
    <w:p w:rsidR="00C55C73" w:rsidRPr="00C55C73" w:rsidRDefault="004407BD" w:rsidP="004407BD">
      <w:pPr>
        <w:rPr>
          <w:rFonts w:ascii="Segoe UI" w:hAnsi="Segoe UI" w:cs="Segoe UI"/>
          <w:b/>
          <w:sz w:val="18"/>
        </w:rPr>
      </w:pPr>
      <w:r w:rsidRPr="004407BD">
        <w:rPr>
          <w:rFonts w:ascii="Segoe UI" w:hAnsi="Segoe UI" w:cs="Segoe UI"/>
          <w:sz w:val="18"/>
        </w:rPr>
        <w:t xml:space="preserve">Download the following zip to see the exported runbook I used, as well as the resulting HTML reports.  </w:t>
      </w:r>
      <w:r w:rsidR="00C55C73" w:rsidRPr="00C55C73">
        <w:rPr>
          <w:rFonts w:ascii="Segoe UI" w:hAnsi="Segoe UI" w:cs="Segoe UI"/>
          <w:b/>
          <w:sz w:val="18"/>
          <w:highlight w:val="yellow"/>
        </w:rPr>
        <w:t>The next post will walk through the process I used to create the reports you can download below:</w:t>
      </w:r>
    </w:p>
    <w:p w:rsidR="00C55C73" w:rsidRDefault="00C55C73" w:rsidP="004407BD">
      <w:pPr>
        <w:rPr>
          <w:rFonts w:ascii="Segoe UI" w:hAnsi="Segoe UI" w:cs="Segoe UI"/>
          <w:sz w:val="18"/>
        </w:rPr>
      </w:pPr>
      <w:r>
        <w:rPr>
          <w:rFonts w:ascii="Segoe UI" w:hAnsi="Segoe UI" w:cs="Segoe UI"/>
          <w:sz w:val="18"/>
        </w:rPr>
        <w:t>Click here to download my example runbook and report files</w:t>
      </w:r>
    </w:p>
    <w:p w:rsidR="004407BD" w:rsidRPr="004407BD" w:rsidRDefault="004407BD" w:rsidP="004407BD">
      <w:pPr>
        <w:rPr>
          <w:rFonts w:ascii="Segoe UI" w:hAnsi="Segoe UI" w:cs="Segoe UI"/>
          <w:sz w:val="18"/>
        </w:rPr>
      </w:pPr>
      <w:r w:rsidRPr="004407BD">
        <w:rPr>
          <w:rFonts w:ascii="Segoe UI" w:hAnsi="Segoe UI" w:cs="Segoe UI"/>
          <w:sz w:val="18"/>
        </w:rPr>
        <w:t xml:space="preserve">When you unzip the reports, the root folder itself doesn’t matter, but keep all the runbook export folders in the same directory for the link structure to work properly.   Also, you may get a warning about running some content in IE (because of my JQuery code) – so just </w:t>
      </w:r>
      <w:r w:rsidRPr="004407BD">
        <w:rPr>
          <w:rFonts w:ascii="Segoe UI" w:hAnsi="Segoe UI" w:cs="Segoe UI"/>
          <w:b/>
          <w:sz w:val="18"/>
        </w:rPr>
        <w:t>click</w:t>
      </w:r>
      <w:r w:rsidRPr="004407BD">
        <w:rPr>
          <w:rFonts w:ascii="Segoe UI" w:hAnsi="Segoe UI" w:cs="Segoe UI"/>
          <w:sz w:val="18"/>
        </w:rPr>
        <w:t xml:space="preserve"> “</w:t>
      </w:r>
      <w:r w:rsidRPr="004407BD">
        <w:rPr>
          <w:rFonts w:ascii="Segoe UI" w:hAnsi="Segoe UI" w:cs="Segoe UI"/>
          <w:b/>
          <w:sz w:val="18"/>
        </w:rPr>
        <w:t>Allow blocked content</w:t>
      </w:r>
      <w:r w:rsidRPr="004407BD">
        <w:rPr>
          <w:rFonts w:ascii="Segoe UI" w:hAnsi="Segoe UI" w:cs="Segoe UI"/>
          <w:sz w:val="18"/>
        </w:rPr>
        <w:t>” when asked:</w:t>
      </w:r>
    </w:p>
    <w:p w:rsidR="004407BD" w:rsidRPr="004407BD" w:rsidRDefault="004407BD" w:rsidP="004407BD">
      <w:r>
        <w:rPr>
          <w:noProof/>
        </w:rPr>
        <w:drawing>
          <wp:inline distT="0" distB="0" distL="0" distR="0" wp14:anchorId="36467BA1" wp14:editId="1E8CBCD1">
            <wp:extent cx="4819650" cy="561975"/>
            <wp:effectExtent l="0" t="0" r="0" b="952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9650" cy="561975"/>
                    </a:xfrm>
                    <a:prstGeom prst="rect">
                      <a:avLst/>
                    </a:prstGeom>
                  </pic:spPr>
                </pic:pic>
              </a:graphicData>
            </a:graphic>
          </wp:inline>
        </w:drawing>
      </w:r>
    </w:p>
    <w:p w:rsidR="004407BD" w:rsidRDefault="004407BD" w:rsidP="0048530A">
      <w:pPr>
        <w:pStyle w:val="Heading1"/>
      </w:pPr>
    </w:p>
    <w:p w:rsidR="003F3B64" w:rsidRPr="00DE6881" w:rsidRDefault="003F3B64" w:rsidP="00E5366A">
      <w:pPr>
        <w:rPr>
          <w:rFonts w:asciiTheme="majorHAnsi" w:eastAsiaTheme="majorEastAsia" w:hAnsiTheme="majorHAnsi" w:cstheme="majorBidi"/>
          <w:color w:val="2E74B5" w:themeColor="accent1" w:themeShade="BF"/>
          <w:sz w:val="32"/>
          <w:szCs w:val="32"/>
        </w:rPr>
      </w:pPr>
      <w:bookmarkStart w:id="1" w:name="_GoBack"/>
      <w:bookmarkEnd w:id="1"/>
    </w:p>
    <w:sectPr w:rsidR="003F3B64" w:rsidRPr="00DE6881" w:rsidSect="004B002D">
      <w:footerReference w:type="default" r:id="rId22"/>
      <w:pgSz w:w="12240" w:h="15840"/>
      <w:pgMar w:top="990" w:right="1440" w:bottom="1260" w:left="1440"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C18" w:rsidRDefault="00B63C18" w:rsidP="00FA033F">
      <w:pPr>
        <w:spacing w:after="0" w:line="240" w:lineRule="auto"/>
      </w:pPr>
      <w:r>
        <w:separator/>
      </w:r>
    </w:p>
  </w:endnote>
  <w:endnote w:type="continuationSeparator" w:id="0">
    <w:p w:rsidR="00B63C18" w:rsidRDefault="00B63C18" w:rsidP="00FA0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6353108"/>
      <w:docPartObj>
        <w:docPartGallery w:val="Page Numbers (Bottom of Page)"/>
        <w:docPartUnique/>
      </w:docPartObj>
    </w:sdtPr>
    <w:sdtEndPr>
      <w:rPr>
        <w:color w:val="7F7F7F" w:themeColor="background1" w:themeShade="7F"/>
        <w:spacing w:val="60"/>
      </w:rPr>
    </w:sdtEndPr>
    <w:sdtContent>
      <w:p w:rsidR="006F3112" w:rsidRDefault="006F3112" w:rsidP="00854251">
        <w:pPr>
          <w:pStyle w:val="Footer"/>
          <w:pBdr>
            <w:top w:val="single" w:sz="4" w:space="0" w:color="D9D9D9" w:themeColor="background1" w:themeShade="D9"/>
          </w:pBdr>
          <w:rPr>
            <w:b/>
            <w:bCs/>
          </w:rPr>
        </w:pPr>
        <w:r>
          <w:fldChar w:fldCharType="begin"/>
        </w:r>
        <w:r>
          <w:instrText xml:space="preserve"> PAGE   \* MERGEFORMAT </w:instrText>
        </w:r>
        <w:r>
          <w:fldChar w:fldCharType="separate"/>
        </w:r>
        <w:r w:rsidR="00DE6881" w:rsidRPr="00DE6881">
          <w:rPr>
            <w:b/>
            <w:bCs/>
            <w:noProof/>
          </w:rPr>
          <w:t>7</w:t>
        </w:r>
        <w:r>
          <w:rPr>
            <w:b/>
            <w:bCs/>
            <w:noProof/>
          </w:rPr>
          <w:fldChar w:fldCharType="end"/>
        </w:r>
        <w:r>
          <w:rPr>
            <w:b/>
            <w:bCs/>
          </w:rPr>
          <w:t xml:space="preserve"> | </w:t>
        </w:r>
        <w:r>
          <w:rPr>
            <w:color w:val="7F7F7F" w:themeColor="background1" w:themeShade="7F"/>
            <w:spacing w:val="60"/>
          </w:rPr>
          <w:t>Page</w:t>
        </w:r>
      </w:p>
    </w:sdtContent>
  </w:sdt>
  <w:p w:rsidR="006F3112" w:rsidRDefault="006F31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C18" w:rsidRDefault="00B63C18" w:rsidP="00FA033F">
      <w:pPr>
        <w:spacing w:after="0" w:line="240" w:lineRule="auto"/>
      </w:pPr>
      <w:r>
        <w:separator/>
      </w:r>
    </w:p>
  </w:footnote>
  <w:footnote w:type="continuationSeparator" w:id="0">
    <w:p w:rsidR="00B63C18" w:rsidRDefault="00B63C18" w:rsidP="00FA03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1D7E"/>
    <w:multiLevelType w:val="hybridMultilevel"/>
    <w:tmpl w:val="4F085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F34FA8"/>
    <w:multiLevelType w:val="hybridMultilevel"/>
    <w:tmpl w:val="D27EAD38"/>
    <w:lvl w:ilvl="0" w:tplc="579210E8">
      <w:numFmt w:val="bullet"/>
      <w:lvlText w:val=""/>
      <w:lvlJc w:val="left"/>
      <w:pPr>
        <w:ind w:left="720" w:hanging="360"/>
      </w:pPr>
      <w:rPr>
        <w:rFonts w:ascii="Symbol" w:eastAsiaTheme="minorHAnsi"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27E56"/>
    <w:multiLevelType w:val="hybridMultilevel"/>
    <w:tmpl w:val="1C565A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733D0"/>
    <w:multiLevelType w:val="hybridMultilevel"/>
    <w:tmpl w:val="C32E64B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108A4306"/>
    <w:multiLevelType w:val="hybridMultilevel"/>
    <w:tmpl w:val="2372207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E95FD0"/>
    <w:multiLevelType w:val="hybridMultilevel"/>
    <w:tmpl w:val="C29A0826"/>
    <w:lvl w:ilvl="0" w:tplc="510E055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C63EFB"/>
    <w:multiLevelType w:val="multilevel"/>
    <w:tmpl w:val="AA7A73EA"/>
    <w:lvl w:ilvl="0">
      <w:start w:val="1"/>
      <w:numFmt w:val="decimal"/>
      <w:lvlText w:val="%1.0"/>
      <w:lvlJc w:val="left"/>
      <w:pPr>
        <w:ind w:left="465" w:hanging="465"/>
      </w:pPr>
      <w:rPr>
        <w:rFonts w:hint="default"/>
        <w:b/>
      </w:rPr>
    </w:lvl>
    <w:lvl w:ilvl="1">
      <w:start w:val="1"/>
      <w:numFmt w:val="decimalZero"/>
      <w:lvlText w:val="%1.%2"/>
      <w:lvlJc w:val="left"/>
      <w:pPr>
        <w:ind w:left="1185" w:hanging="465"/>
      </w:pPr>
      <w:rPr>
        <w:rFonts w:hint="default"/>
        <w:b/>
      </w:rPr>
    </w:lvl>
    <w:lvl w:ilvl="2">
      <w:start w:val="1"/>
      <w:numFmt w:val="decimal"/>
      <w:lvlText w:val="%1.%2.%3"/>
      <w:lvlJc w:val="left"/>
      <w:pPr>
        <w:ind w:left="1905" w:hanging="465"/>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600" w:hanging="72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120" w:hanging="1080"/>
      </w:pPr>
      <w:rPr>
        <w:rFonts w:hint="default"/>
        <w:b/>
      </w:rPr>
    </w:lvl>
    <w:lvl w:ilvl="8">
      <w:start w:val="1"/>
      <w:numFmt w:val="decimal"/>
      <w:lvlText w:val="%1.%2.%3.%4.%5.%6.%7.%8.%9"/>
      <w:lvlJc w:val="left"/>
      <w:pPr>
        <w:ind w:left="7200" w:hanging="1440"/>
      </w:pPr>
      <w:rPr>
        <w:rFonts w:hint="default"/>
        <w:b/>
      </w:rPr>
    </w:lvl>
  </w:abstractNum>
  <w:abstractNum w:abstractNumId="7">
    <w:nsid w:val="153243DA"/>
    <w:multiLevelType w:val="multilevel"/>
    <w:tmpl w:val="AE72B90C"/>
    <w:lvl w:ilvl="0">
      <w:numFmt w:val="decimal"/>
      <w:lvlText w:val="%1"/>
      <w:lvlJc w:val="left"/>
      <w:pPr>
        <w:ind w:left="375" w:hanging="375"/>
      </w:pPr>
      <w:rPr>
        <w:rFonts w:hint="default"/>
      </w:rPr>
    </w:lvl>
    <w:lvl w:ilvl="1">
      <w:start w:val="2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5911AF2"/>
    <w:multiLevelType w:val="hybridMultilevel"/>
    <w:tmpl w:val="F0DCD3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1F6B92"/>
    <w:multiLevelType w:val="multilevel"/>
    <w:tmpl w:val="3A7859FC"/>
    <w:lvl w:ilvl="0">
      <w:numFmt w:val="decimal"/>
      <w:lvlText w:val="%1"/>
      <w:lvlJc w:val="left"/>
      <w:pPr>
        <w:ind w:left="375" w:hanging="375"/>
      </w:pPr>
      <w:rPr>
        <w:rFonts w:hint="default"/>
      </w:rPr>
    </w:lvl>
    <w:lvl w:ilvl="1">
      <w:start w:val="2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A7F2CB5"/>
    <w:multiLevelType w:val="hybridMultilevel"/>
    <w:tmpl w:val="9BDCE4F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1B4018C8"/>
    <w:multiLevelType w:val="hybridMultilevel"/>
    <w:tmpl w:val="AAD424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C470954"/>
    <w:multiLevelType w:val="hybridMultilevel"/>
    <w:tmpl w:val="38F465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8555CB"/>
    <w:multiLevelType w:val="hybridMultilevel"/>
    <w:tmpl w:val="1D46598C"/>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1E1B1B99"/>
    <w:multiLevelType w:val="hybridMultilevel"/>
    <w:tmpl w:val="C8C245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CF5645"/>
    <w:multiLevelType w:val="multilevel"/>
    <w:tmpl w:val="CFB2843C"/>
    <w:lvl w:ilvl="0">
      <w:start w:val="1"/>
      <w:numFmt w:val="decimal"/>
      <w:lvlText w:val="%1.0"/>
      <w:lvlJc w:val="left"/>
      <w:pPr>
        <w:ind w:left="360" w:hanging="360"/>
      </w:pPr>
      <w:rPr>
        <w:rFonts w:hint="default"/>
        <w:b/>
        <w:i w:val="0"/>
      </w:rPr>
    </w:lvl>
    <w:lvl w:ilvl="1">
      <w:start w:val="1"/>
      <w:numFmt w:val="decimalZero"/>
      <w:lvlText w:val="%1.%2"/>
      <w:lvlJc w:val="left"/>
      <w:pPr>
        <w:ind w:left="1080" w:hanging="360"/>
      </w:pPr>
      <w:rPr>
        <w:rFonts w:hint="default"/>
        <w:b/>
        <w:i w:val="0"/>
      </w:rPr>
    </w:lvl>
    <w:lvl w:ilvl="2">
      <w:start w:val="1"/>
      <w:numFmt w:val="decimal"/>
      <w:lvlText w:val="%1.%2.%3"/>
      <w:lvlJc w:val="left"/>
      <w:pPr>
        <w:ind w:left="1800" w:hanging="360"/>
      </w:pPr>
      <w:rPr>
        <w:rFonts w:hint="default"/>
        <w:b/>
        <w:i w:val="0"/>
      </w:rPr>
    </w:lvl>
    <w:lvl w:ilvl="3">
      <w:start w:val="1"/>
      <w:numFmt w:val="decimal"/>
      <w:lvlText w:val="%1.%2.%3.%4"/>
      <w:lvlJc w:val="left"/>
      <w:pPr>
        <w:ind w:left="2880" w:hanging="720"/>
      </w:pPr>
      <w:rPr>
        <w:rFonts w:hint="default"/>
        <w:b/>
        <w:i w:val="0"/>
      </w:rPr>
    </w:lvl>
    <w:lvl w:ilvl="4">
      <w:start w:val="1"/>
      <w:numFmt w:val="decimal"/>
      <w:lvlText w:val="%1.%2.%3.%4.%5"/>
      <w:lvlJc w:val="left"/>
      <w:pPr>
        <w:ind w:left="3600" w:hanging="720"/>
      </w:pPr>
      <w:rPr>
        <w:rFonts w:hint="default"/>
        <w:b/>
        <w:i w:val="0"/>
      </w:rPr>
    </w:lvl>
    <w:lvl w:ilvl="5">
      <w:start w:val="1"/>
      <w:numFmt w:val="decimal"/>
      <w:lvlText w:val="%1.%2.%3.%4.%5.%6"/>
      <w:lvlJc w:val="left"/>
      <w:pPr>
        <w:ind w:left="4680" w:hanging="1080"/>
      </w:pPr>
      <w:rPr>
        <w:rFonts w:hint="default"/>
        <w:b/>
        <w:i w:val="0"/>
      </w:rPr>
    </w:lvl>
    <w:lvl w:ilvl="6">
      <w:start w:val="1"/>
      <w:numFmt w:val="decimal"/>
      <w:lvlText w:val="%1.%2.%3.%4.%5.%6.%7"/>
      <w:lvlJc w:val="left"/>
      <w:pPr>
        <w:ind w:left="5400" w:hanging="1080"/>
      </w:pPr>
      <w:rPr>
        <w:rFonts w:hint="default"/>
        <w:b/>
        <w:i w:val="0"/>
      </w:rPr>
    </w:lvl>
    <w:lvl w:ilvl="7">
      <w:start w:val="1"/>
      <w:numFmt w:val="decimal"/>
      <w:lvlText w:val="%1.%2.%3.%4.%5.%6.%7.%8"/>
      <w:lvlJc w:val="left"/>
      <w:pPr>
        <w:ind w:left="6120" w:hanging="1080"/>
      </w:pPr>
      <w:rPr>
        <w:rFonts w:hint="default"/>
        <w:b/>
        <w:i w:val="0"/>
      </w:rPr>
    </w:lvl>
    <w:lvl w:ilvl="8">
      <w:start w:val="1"/>
      <w:numFmt w:val="decimal"/>
      <w:lvlText w:val="%1.%2.%3.%4.%5.%6.%7.%8.%9"/>
      <w:lvlJc w:val="left"/>
      <w:pPr>
        <w:ind w:left="7200" w:hanging="1440"/>
      </w:pPr>
      <w:rPr>
        <w:rFonts w:hint="default"/>
        <w:b/>
        <w:i w:val="0"/>
      </w:rPr>
    </w:lvl>
  </w:abstractNum>
  <w:abstractNum w:abstractNumId="16">
    <w:nsid w:val="32273DA8"/>
    <w:multiLevelType w:val="hybridMultilevel"/>
    <w:tmpl w:val="3C82D6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357A5993"/>
    <w:multiLevelType w:val="hybridMultilevel"/>
    <w:tmpl w:val="1D6C34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58D0EA4"/>
    <w:multiLevelType w:val="multilevel"/>
    <w:tmpl w:val="BDB2F7C6"/>
    <w:lvl w:ilvl="0">
      <w:start w:val="1"/>
      <w:numFmt w:val="decimal"/>
      <w:lvlText w:val="%1.0"/>
      <w:lvlJc w:val="left"/>
      <w:pPr>
        <w:ind w:left="360" w:hanging="360"/>
      </w:pPr>
      <w:rPr>
        <w:rFonts w:hint="default"/>
        <w:b/>
        <w:i w:val="0"/>
      </w:rPr>
    </w:lvl>
    <w:lvl w:ilvl="1">
      <w:start w:val="1"/>
      <w:numFmt w:val="decimalZero"/>
      <w:lvlText w:val="%1.%2"/>
      <w:lvlJc w:val="left"/>
      <w:pPr>
        <w:ind w:left="1080" w:hanging="360"/>
      </w:pPr>
      <w:rPr>
        <w:rFonts w:hint="default"/>
        <w:b/>
        <w:i w:val="0"/>
      </w:rPr>
    </w:lvl>
    <w:lvl w:ilvl="2">
      <w:start w:val="1"/>
      <w:numFmt w:val="decimal"/>
      <w:lvlText w:val="%1.%2.%3"/>
      <w:lvlJc w:val="left"/>
      <w:pPr>
        <w:ind w:left="2160" w:hanging="720"/>
      </w:pPr>
      <w:rPr>
        <w:rFonts w:hint="default"/>
        <w:b/>
        <w:i w:val="0"/>
      </w:rPr>
    </w:lvl>
    <w:lvl w:ilvl="3">
      <w:start w:val="1"/>
      <w:numFmt w:val="decimal"/>
      <w:lvlText w:val="%1.%2.%3.%4"/>
      <w:lvlJc w:val="left"/>
      <w:pPr>
        <w:ind w:left="2880" w:hanging="720"/>
      </w:pPr>
      <w:rPr>
        <w:rFonts w:hint="default"/>
        <w:b/>
        <w:i w:val="0"/>
      </w:rPr>
    </w:lvl>
    <w:lvl w:ilvl="4">
      <w:start w:val="1"/>
      <w:numFmt w:val="decimal"/>
      <w:lvlText w:val="%1.%2.%3.%4.%5"/>
      <w:lvlJc w:val="left"/>
      <w:pPr>
        <w:ind w:left="3600" w:hanging="720"/>
      </w:pPr>
      <w:rPr>
        <w:rFonts w:hint="default"/>
        <w:b/>
        <w:i w:val="0"/>
      </w:rPr>
    </w:lvl>
    <w:lvl w:ilvl="5">
      <w:start w:val="1"/>
      <w:numFmt w:val="decimal"/>
      <w:lvlText w:val="%1.%2.%3.%4.%5.%6"/>
      <w:lvlJc w:val="left"/>
      <w:pPr>
        <w:ind w:left="4680" w:hanging="1080"/>
      </w:pPr>
      <w:rPr>
        <w:rFonts w:hint="default"/>
        <w:b/>
        <w:i w:val="0"/>
      </w:rPr>
    </w:lvl>
    <w:lvl w:ilvl="6">
      <w:start w:val="1"/>
      <w:numFmt w:val="decimal"/>
      <w:lvlText w:val="%1.%2.%3.%4.%5.%6.%7"/>
      <w:lvlJc w:val="left"/>
      <w:pPr>
        <w:ind w:left="5400" w:hanging="1080"/>
      </w:pPr>
      <w:rPr>
        <w:rFonts w:hint="default"/>
        <w:b/>
        <w:i w:val="0"/>
      </w:rPr>
    </w:lvl>
    <w:lvl w:ilvl="7">
      <w:start w:val="1"/>
      <w:numFmt w:val="decimal"/>
      <w:lvlText w:val="%1.%2.%3.%4.%5.%6.%7.%8"/>
      <w:lvlJc w:val="left"/>
      <w:pPr>
        <w:ind w:left="6120" w:hanging="1080"/>
      </w:pPr>
      <w:rPr>
        <w:rFonts w:hint="default"/>
        <w:b/>
        <w:i w:val="0"/>
      </w:rPr>
    </w:lvl>
    <w:lvl w:ilvl="8">
      <w:start w:val="1"/>
      <w:numFmt w:val="decimal"/>
      <w:lvlText w:val="%1.%2.%3.%4.%5.%6.%7.%8.%9"/>
      <w:lvlJc w:val="left"/>
      <w:pPr>
        <w:ind w:left="7200" w:hanging="1440"/>
      </w:pPr>
      <w:rPr>
        <w:rFonts w:hint="default"/>
        <w:b/>
        <w:i w:val="0"/>
      </w:rPr>
    </w:lvl>
  </w:abstractNum>
  <w:abstractNum w:abstractNumId="19">
    <w:nsid w:val="37894B12"/>
    <w:multiLevelType w:val="hybridMultilevel"/>
    <w:tmpl w:val="6D3636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A57990"/>
    <w:multiLevelType w:val="hybridMultilevel"/>
    <w:tmpl w:val="D9AE6C94"/>
    <w:lvl w:ilvl="0" w:tplc="F9FE4D9C">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C40844"/>
    <w:multiLevelType w:val="hybridMultilevel"/>
    <w:tmpl w:val="6CA8D47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5276AB"/>
    <w:multiLevelType w:val="hybridMultilevel"/>
    <w:tmpl w:val="08806170"/>
    <w:lvl w:ilvl="0" w:tplc="A524CB84">
      <w:numFmt w:val="bullet"/>
      <w:lvlText w:val="-"/>
      <w:lvlJc w:val="left"/>
      <w:pPr>
        <w:ind w:left="720" w:hanging="360"/>
      </w:pPr>
      <w:rPr>
        <w:rFonts w:ascii="Calibri" w:eastAsiaTheme="minorHAnsi" w:hAnsi="Calibr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9E4941"/>
    <w:multiLevelType w:val="multilevel"/>
    <w:tmpl w:val="2CE6BB9A"/>
    <w:lvl w:ilvl="0">
      <w:numFmt w:val="decimal"/>
      <w:lvlText w:val="%1"/>
      <w:lvlJc w:val="left"/>
      <w:pPr>
        <w:ind w:left="375" w:hanging="375"/>
      </w:pPr>
      <w:rPr>
        <w:rFonts w:hint="default"/>
      </w:rPr>
    </w:lvl>
    <w:lvl w:ilvl="1">
      <w:start w:val="2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B054ADA"/>
    <w:multiLevelType w:val="hybridMultilevel"/>
    <w:tmpl w:val="AD36A6E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BFD6A46"/>
    <w:multiLevelType w:val="hybridMultilevel"/>
    <w:tmpl w:val="74FE8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E61800"/>
    <w:multiLevelType w:val="multilevel"/>
    <w:tmpl w:val="C66CB3F6"/>
    <w:lvl w:ilvl="0">
      <w:start w:val="1"/>
      <w:numFmt w:val="decimal"/>
      <w:lvlText w:val="%1.0"/>
      <w:lvlJc w:val="left"/>
      <w:pPr>
        <w:ind w:left="360" w:hanging="360"/>
      </w:pPr>
      <w:rPr>
        <w:rFonts w:hint="default"/>
        <w:b/>
        <w:i w:val="0"/>
      </w:rPr>
    </w:lvl>
    <w:lvl w:ilvl="1">
      <w:start w:val="1"/>
      <w:numFmt w:val="decimalZero"/>
      <w:lvlText w:val="%1.%2"/>
      <w:lvlJc w:val="left"/>
      <w:pPr>
        <w:ind w:left="1080" w:hanging="360"/>
      </w:pPr>
      <w:rPr>
        <w:rFonts w:hint="default"/>
        <w:b/>
        <w:i w:val="0"/>
      </w:rPr>
    </w:lvl>
    <w:lvl w:ilvl="2">
      <w:start w:val="1"/>
      <w:numFmt w:val="decimal"/>
      <w:lvlText w:val="%1.%2.%3"/>
      <w:lvlJc w:val="left"/>
      <w:pPr>
        <w:ind w:left="1800" w:hanging="360"/>
      </w:pPr>
      <w:rPr>
        <w:rFonts w:hint="default"/>
        <w:b/>
        <w:i w:val="0"/>
      </w:rPr>
    </w:lvl>
    <w:lvl w:ilvl="3">
      <w:start w:val="1"/>
      <w:numFmt w:val="decimal"/>
      <w:lvlText w:val="%1.%2.%3.%4"/>
      <w:lvlJc w:val="left"/>
      <w:pPr>
        <w:ind w:left="2880" w:hanging="720"/>
      </w:pPr>
      <w:rPr>
        <w:rFonts w:hint="default"/>
        <w:b/>
        <w:i w:val="0"/>
      </w:rPr>
    </w:lvl>
    <w:lvl w:ilvl="4">
      <w:start w:val="1"/>
      <w:numFmt w:val="decimal"/>
      <w:lvlText w:val="%1.%2.%3.%4.%5"/>
      <w:lvlJc w:val="left"/>
      <w:pPr>
        <w:ind w:left="3600" w:hanging="720"/>
      </w:pPr>
      <w:rPr>
        <w:rFonts w:hint="default"/>
        <w:b/>
        <w:i w:val="0"/>
      </w:rPr>
    </w:lvl>
    <w:lvl w:ilvl="5">
      <w:start w:val="1"/>
      <w:numFmt w:val="decimal"/>
      <w:lvlText w:val="%1.%2.%3.%4.%5.%6"/>
      <w:lvlJc w:val="left"/>
      <w:pPr>
        <w:ind w:left="4680" w:hanging="1080"/>
      </w:pPr>
      <w:rPr>
        <w:rFonts w:hint="default"/>
        <w:b/>
        <w:i w:val="0"/>
      </w:rPr>
    </w:lvl>
    <w:lvl w:ilvl="6">
      <w:start w:val="1"/>
      <w:numFmt w:val="decimal"/>
      <w:lvlText w:val="%1.%2.%3.%4.%5.%6.%7"/>
      <w:lvlJc w:val="left"/>
      <w:pPr>
        <w:ind w:left="5400" w:hanging="1080"/>
      </w:pPr>
      <w:rPr>
        <w:rFonts w:hint="default"/>
        <w:b/>
        <w:i w:val="0"/>
      </w:rPr>
    </w:lvl>
    <w:lvl w:ilvl="7">
      <w:start w:val="1"/>
      <w:numFmt w:val="decimal"/>
      <w:lvlText w:val="%1.%2.%3.%4.%5.%6.%7.%8"/>
      <w:lvlJc w:val="left"/>
      <w:pPr>
        <w:ind w:left="6120" w:hanging="1080"/>
      </w:pPr>
      <w:rPr>
        <w:rFonts w:hint="default"/>
        <w:b/>
        <w:i w:val="0"/>
      </w:rPr>
    </w:lvl>
    <w:lvl w:ilvl="8">
      <w:start w:val="1"/>
      <w:numFmt w:val="decimal"/>
      <w:lvlText w:val="%1.%2.%3.%4.%5.%6.%7.%8.%9"/>
      <w:lvlJc w:val="left"/>
      <w:pPr>
        <w:ind w:left="7200" w:hanging="1440"/>
      </w:pPr>
      <w:rPr>
        <w:rFonts w:hint="default"/>
        <w:b/>
        <w:i w:val="0"/>
      </w:rPr>
    </w:lvl>
  </w:abstractNum>
  <w:abstractNum w:abstractNumId="27">
    <w:nsid w:val="518F24B9"/>
    <w:multiLevelType w:val="hybridMultilevel"/>
    <w:tmpl w:val="31FE59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041BF8"/>
    <w:multiLevelType w:val="hybridMultilevel"/>
    <w:tmpl w:val="78420BC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5D595B"/>
    <w:multiLevelType w:val="hybridMultilevel"/>
    <w:tmpl w:val="87C408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29"/>
  </w:num>
  <w:num w:numId="4">
    <w:abstractNumId w:val="25"/>
  </w:num>
  <w:num w:numId="5">
    <w:abstractNumId w:val="17"/>
  </w:num>
  <w:num w:numId="6">
    <w:abstractNumId w:val="24"/>
  </w:num>
  <w:num w:numId="7">
    <w:abstractNumId w:val="4"/>
  </w:num>
  <w:num w:numId="8">
    <w:abstractNumId w:val="9"/>
  </w:num>
  <w:num w:numId="9">
    <w:abstractNumId w:val="11"/>
  </w:num>
  <w:num w:numId="10">
    <w:abstractNumId w:val="7"/>
  </w:num>
  <w:num w:numId="11">
    <w:abstractNumId w:val="23"/>
  </w:num>
  <w:num w:numId="12">
    <w:abstractNumId w:val="14"/>
  </w:num>
  <w:num w:numId="13">
    <w:abstractNumId w:val="1"/>
  </w:num>
  <w:num w:numId="14">
    <w:abstractNumId w:val="0"/>
  </w:num>
  <w:num w:numId="15">
    <w:abstractNumId w:val="10"/>
  </w:num>
  <w:num w:numId="16">
    <w:abstractNumId w:val="3"/>
  </w:num>
  <w:num w:numId="17">
    <w:abstractNumId w:val="2"/>
  </w:num>
  <w:num w:numId="18">
    <w:abstractNumId w:val="27"/>
  </w:num>
  <w:num w:numId="19">
    <w:abstractNumId w:val="16"/>
  </w:num>
  <w:num w:numId="20">
    <w:abstractNumId w:val="13"/>
  </w:num>
  <w:num w:numId="21">
    <w:abstractNumId w:val="8"/>
  </w:num>
  <w:num w:numId="22">
    <w:abstractNumId w:val="12"/>
  </w:num>
  <w:num w:numId="23">
    <w:abstractNumId w:val="19"/>
  </w:num>
  <w:num w:numId="24">
    <w:abstractNumId w:val="28"/>
  </w:num>
  <w:num w:numId="25">
    <w:abstractNumId w:val="18"/>
  </w:num>
  <w:num w:numId="26">
    <w:abstractNumId w:val="26"/>
  </w:num>
  <w:num w:numId="27">
    <w:abstractNumId w:val="15"/>
  </w:num>
  <w:num w:numId="28">
    <w:abstractNumId w:val="6"/>
  </w:num>
  <w:num w:numId="29">
    <w:abstractNumId w:val="20"/>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26F"/>
    <w:rsid w:val="000176B3"/>
    <w:rsid w:val="000230AC"/>
    <w:rsid w:val="0003049F"/>
    <w:rsid w:val="00040F9B"/>
    <w:rsid w:val="00044417"/>
    <w:rsid w:val="000472AA"/>
    <w:rsid w:val="00065E2A"/>
    <w:rsid w:val="000660C8"/>
    <w:rsid w:val="000736E0"/>
    <w:rsid w:val="00086F2B"/>
    <w:rsid w:val="000914E3"/>
    <w:rsid w:val="0009594A"/>
    <w:rsid w:val="000976CE"/>
    <w:rsid w:val="000A30AC"/>
    <w:rsid w:val="000B563A"/>
    <w:rsid w:val="000B647A"/>
    <w:rsid w:val="000C19F7"/>
    <w:rsid w:val="000E36E8"/>
    <w:rsid w:val="000E4646"/>
    <w:rsid w:val="000E56CE"/>
    <w:rsid w:val="000E6160"/>
    <w:rsid w:val="000F4976"/>
    <w:rsid w:val="001154ED"/>
    <w:rsid w:val="001474A4"/>
    <w:rsid w:val="001775BA"/>
    <w:rsid w:val="00192980"/>
    <w:rsid w:val="001A5A14"/>
    <w:rsid w:val="001C1BAB"/>
    <w:rsid w:val="001D1BDF"/>
    <w:rsid w:val="001D3E1C"/>
    <w:rsid w:val="001D4ABE"/>
    <w:rsid w:val="001E4773"/>
    <w:rsid w:val="001F4ABF"/>
    <w:rsid w:val="001F78BE"/>
    <w:rsid w:val="00202514"/>
    <w:rsid w:val="0020613A"/>
    <w:rsid w:val="002120EC"/>
    <w:rsid w:val="00223746"/>
    <w:rsid w:val="002317EB"/>
    <w:rsid w:val="00244A21"/>
    <w:rsid w:val="00252EFC"/>
    <w:rsid w:val="00256100"/>
    <w:rsid w:val="002633B5"/>
    <w:rsid w:val="00266809"/>
    <w:rsid w:val="00267318"/>
    <w:rsid w:val="00270C4A"/>
    <w:rsid w:val="00275EF6"/>
    <w:rsid w:val="00295B6B"/>
    <w:rsid w:val="002966CA"/>
    <w:rsid w:val="002A1F73"/>
    <w:rsid w:val="002B2EB5"/>
    <w:rsid w:val="002B6FF8"/>
    <w:rsid w:val="002F5346"/>
    <w:rsid w:val="002F7136"/>
    <w:rsid w:val="00306F2F"/>
    <w:rsid w:val="0032262B"/>
    <w:rsid w:val="0032456D"/>
    <w:rsid w:val="00325A78"/>
    <w:rsid w:val="00337595"/>
    <w:rsid w:val="00350666"/>
    <w:rsid w:val="003512A1"/>
    <w:rsid w:val="00356000"/>
    <w:rsid w:val="00362030"/>
    <w:rsid w:val="00364D1F"/>
    <w:rsid w:val="00366FE5"/>
    <w:rsid w:val="00385917"/>
    <w:rsid w:val="00386114"/>
    <w:rsid w:val="00390BBE"/>
    <w:rsid w:val="003918B0"/>
    <w:rsid w:val="003A2B74"/>
    <w:rsid w:val="003A7503"/>
    <w:rsid w:val="003A7A70"/>
    <w:rsid w:val="003B0107"/>
    <w:rsid w:val="003E03C6"/>
    <w:rsid w:val="003E4F5B"/>
    <w:rsid w:val="003E7835"/>
    <w:rsid w:val="003F3B64"/>
    <w:rsid w:val="0040229F"/>
    <w:rsid w:val="00406FFF"/>
    <w:rsid w:val="00414C26"/>
    <w:rsid w:val="004407BD"/>
    <w:rsid w:val="004438B8"/>
    <w:rsid w:val="004638A7"/>
    <w:rsid w:val="00467AAF"/>
    <w:rsid w:val="0048530A"/>
    <w:rsid w:val="004930F7"/>
    <w:rsid w:val="0049330A"/>
    <w:rsid w:val="004B002D"/>
    <w:rsid w:val="004B2123"/>
    <w:rsid w:val="004B305C"/>
    <w:rsid w:val="004B6E22"/>
    <w:rsid w:val="004D3463"/>
    <w:rsid w:val="004F5AB3"/>
    <w:rsid w:val="00501118"/>
    <w:rsid w:val="00505F89"/>
    <w:rsid w:val="00505FED"/>
    <w:rsid w:val="00507624"/>
    <w:rsid w:val="0051630E"/>
    <w:rsid w:val="00516D27"/>
    <w:rsid w:val="00535FD3"/>
    <w:rsid w:val="005463A2"/>
    <w:rsid w:val="005515DC"/>
    <w:rsid w:val="00553DE8"/>
    <w:rsid w:val="005643C0"/>
    <w:rsid w:val="00573DAC"/>
    <w:rsid w:val="0058678E"/>
    <w:rsid w:val="00591338"/>
    <w:rsid w:val="005942BE"/>
    <w:rsid w:val="005A38A6"/>
    <w:rsid w:val="005C6ED3"/>
    <w:rsid w:val="005D20D5"/>
    <w:rsid w:val="005D2720"/>
    <w:rsid w:val="005D4E2C"/>
    <w:rsid w:val="005D5D8F"/>
    <w:rsid w:val="005D74AA"/>
    <w:rsid w:val="005E4577"/>
    <w:rsid w:val="005E7B86"/>
    <w:rsid w:val="005F5A23"/>
    <w:rsid w:val="00602418"/>
    <w:rsid w:val="00613999"/>
    <w:rsid w:val="00647F03"/>
    <w:rsid w:val="00663B46"/>
    <w:rsid w:val="00670A30"/>
    <w:rsid w:val="00682646"/>
    <w:rsid w:val="00694A98"/>
    <w:rsid w:val="00697C28"/>
    <w:rsid w:val="006E3234"/>
    <w:rsid w:val="006F057C"/>
    <w:rsid w:val="006F3112"/>
    <w:rsid w:val="006F397A"/>
    <w:rsid w:val="0070408E"/>
    <w:rsid w:val="00704EBF"/>
    <w:rsid w:val="00706947"/>
    <w:rsid w:val="00711EB9"/>
    <w:rsid w:val="0071264E"/>
    <w:rsid w:val="00712D43"/>
    <w:rsid w:val="00725477"/>
    <w:rsid w:val="00726512"/>
    <w:rsid w:val="00731EB3"/>
    <w:rsid w:val="007372BD"/>
    <w:rsid w:val="00740E9B"/>
    <w:rsid w:val="00741EF5"/>
    <w:rsid w:val="007517D8"/>
    <w:rsid w:val="007539D5"/>
    <w:rsid w:val="00757490"/>
    <w:rsid w:val="007745DB"/>
    <w:rsid w:val="007855EB"/>
    <w:rsid w:val="0078669A"/>
    <w:rsid w:val="007925A0"/>
    <w:rsid w:val="007D3250"/>
    <w:rsid w:val="007D4250"/>
    <w:rsid w:val="00811BDC"/>
    <w:rsid w:val="00814107"/>
    <w:rsid w:val="00821B36"/>
    <w:rsid w:val="00830FDA"/>
    <w:rsid w:val="008452B8"/>
    <w:rsid w:val="00854251"/>
    <w:rsid w:val="008635A9"/>
    <w:rsid w:val="00870F0F"/>
    <w:rsid w:val="00887D25"/>
    <w:rsid w:val="00896D30"/>
    <w:rsid w:val="008B0814"/>
    <w:rsid w:val="008C1127"/>
    <w:rsid w:val="008E02E4"/>
    <w:rsid w:val="008F6349"/>
    <w:rsid w:val="009018FC"/>
    <w:rsid w:val="00904C6E"/>
    <w:rsid w:val="00904DF8"/>
    <w:rsid w:val="00934A45"/>
    <w:rsid w:val="00966CFD"/>
    <w:rsid w:val="00983947"/>
    <w:rsid w:val="009C27D9"/>
    <w:rsid w:val="009C4327"/>
    <w:rsid w:val="009E1E59"/>
    <w:rsid w:val="009E2B84"/>
    <w:rsid w:val="009F0274"/>
    <w:rsid w:val="009F6D08"/>
    <w:rsid w:val="00A16D7E"/>
    <w:rsid w:val="00A373FD"/>
    <w:rsid w:val="00A67C0C"/>
    <w:rsid w:val="00A7552B"/>
    <w:rsid w:val="00AA42F0"/>
    <w:rsid w:val="00AB548E"/>
    <w:rsid w:val="00AD7D89"/>
    <w:rsid w:val="00AF2AB2"/>
    <w:rsid w:val="00B05ED3"/>
    <w:rsid w:val="00B077B4"/>
    <w:rsid w:val="00B15764"/>
    <w:rsid w:val="00B340F8"/>
    <w:rsid w:val="00B41428"/>
    <w:rsid w:val="00B521A8"/>
    <w:rsid w:val="00B6335F"/>
    <w:rsid w:val="00B63C18"/>
    <w:rsid w:val="00B649D3"/>
    <w:rsid w:val="00B67646"/>
    <w:rsid w:val="00B973A9"/>
    <w:rsid w:val="00B97535"/>
    <w:rsid w:val="00BA2AC5"/>
    <w:rsid w:val="00BD5896"/>
    <w:rsid w:val="00BE1238"/>
    <w:rsid w:val="00BF1220"/>
    <w:rsid w:val="00BF17A1"/>
    <w:rsid w:val="00BF203A"/>
    <w:rsid w:val="00BF27B1"/>
    <w:rsid w:val="00BF5C63"/>
    <w:rsid w:val="00C02EA8"/>
    <w:rsid w:val="00C0326F"/>
    <w:rsid w:val="00C14A0D"/>
    <w:rsid w:val="00C17B1B"/>
    <w:rsid w:val="00C24A9B"/>
    <w:rsid w:val="00C36EDF"/>
    <w:rsid w:val="00C55C73"/>
    <w:rsid w:val="00C72F18"/>
    <w:rsid w:val="00C736B7"/>
    <w:rsid w:val="00CE325B"/>
    <w:rsid w:val="00CE3576"/>
    <w:rsid w:val="00CF3627"/>
    <w:rsid w:val="00D06A77"/>
    <w:rsid w:val="00D07A85"/>
    <w:rsid w:val="00D20AEE"/>
    <w:rsid w:val="00D22E91"/>
    <w:rsid w:val="00D23A9E"/>
    <w:rsid w:val="00D30E62"/>
    <w:rsid w:val="00D31620"/>
    <w:rsid w:val="00D421D9"/>
    <w:rsid w:val="00D43027"/>
    <w:rsid w:val="00D5662E"/>
    <w:rsid w:val="00D61DB0"/>
    <w:rsid w:val="00D821A3"/>
    <w:rsid w:val="00DA422E"/>
    <w:rsid w:val="00DC386F"/>
    <w:rsid w:val="00DE6881"/>
    <w:rsid w:val="00DE7FB7"/>
    <w:rsid w:val="00DF1028"/>
    <w:rsid w:val="00E16BC6"/>
    <w:rsid w:val="00E20F00"/>
    <w:rsid w:val="00E27AEB"/>
    <w:rsid w:val="00E30B14"/>
    <w:rsid w:val="00E33465"/>
    <w:rsid w:val="00E35015"/>
    <w:rsid w:val="00E5366A"/>
    <w:rsid w:val="00E61D93"/>
    <w:rsid w:val="00E74788"/>
    <w:rsid w:val="00E74E68"/>
    <w:rsid w:val="00E87D75"/>
    <w:rsid w:val="00E921D8"/>
    <w:rsid w:val="00EC356C"/>
    <w:rsid w:val="00ED5312"/>
    <w:rsid w:val="00EE0206"/>
    <w:rsid w:val="00EE27DF"/>
    <w:rsid w:val="00F02D58"/>
    <w:rsid w:val="00F132C4"/>
    <w:rsid w:val="00F16205"/>
    <w:rsid w:val="00F17921"/>
    <w:rsid w:val="00F24F9F"/>
    <w:rsid w:val="00F33999"/>
    <w:rsid w:val="00F37923"/>
    <w:rsid w:val="00F96692"/>
    <w:rsid w:val="00FA033F"/>
    <w:rsid w:val="00FA2C19"/>
    <w:rsid w:val="00FB1E21"/>
    <w:rsid w:val="00FB1EFF"/>
    <w:rsid w:val="00FB3CE0"/>
    <w:rsid w:val="00FC2E4A"/>
    <w:rsid w:val="00FD2074"/>
    <w:rsid w:val="00FE1595"/>
    <w:rsid w:val="00FE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F1DD12-657D-4931-8DEA-6AD7696BD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1A8"/>
  </w:style>
  <w:style w:type="paragraph" w:styleId="Heading1">
    <w:name w:val="heading 1"/>
    <w:basedOn w:val="Normal"/>
    <w:next w:val="Normal"/>
    <w:link w:val="Heading1Char"/>
    <w:uiPriority w:val="9"/>
    <w:qFormat/>
    <w:rsid w:val="00C032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2D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39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32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2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32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0326F"/>
    <w:pPr>
      <w:outlineLvl w:val="9"/>
    </w:pPr>
  </w:style>
  <w:style w:type="paragraph" w:styleId="TOC1">
    <w:name w:val="toc 1"/>
    <w:basedOn w:val="Normal"/>
    <w:next w:val="Normal"/>
    <w:autoRedefine/>
    <w:uiPriority w:val="39"/>
    <w:unhideWhenUsed/>
    <w:rsid w:val="005515DC"/>
    <w:pPr>
      <w:tabs>
        <w:tab w:val="right" w:leader="dot" w:pos="9350"/>
      </w:tabs>
      <w:spacing w:after="100"/>
    </w:pPr>
    <w:rPr>
      <w:rFonts w:ascii="Segoe UI" w:hAnsi="Segoe UI" w:cs="Segoe UI"/>
      <w:noProof/>
      <w:sz w:val="20"/>
    </w:rPr>
  </w:style>
  <w:style w:type="character" w:styleId="Hyperlink">
    <w:name w:val="Hyperlink"/>
    <w:basedOn w:val="DefaultParagraphFont"/>
    <w:uiPriority w:val="99"/>
    <w:unhideWhenUsed/>
    <w:rsid w:val="00C0326F"/>
    <w:rPr>
      <w:color w:val="0563C1" w:themeColor="hyperlink"/>
      <w:u w:val="single"/>
    </w:rPr>
  </w:style>
  <w:style w:type="character" w:customStyle="1" w:styleId="Heading2Char">
    <w:name w:val="Heading 2 Char"/>
    <w:basedOn w:val="DefaultParagraphFont"/>
    <w:link w:val="Heading2"/>
    <w:uiPriority w:val="9"/>
    <w:rsid w:val="00F02D5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0229F"/>
    <w:pPr>
      <w:spacing w:after="100"/>
      <w:ind w:left="220"/>
    </w:pPr>
  </w:style>
  <w:style w:type="paragraph" w:styleId="Header">
    <w:name w:val="header"/>
    <w:basedOn w:val="Normal"/>
    <w:link w:val="HeaderChar"/>
    <w:uiPriority w:val="99"/>
    <w:unhideWhenUsed/>
    <w:rsid w:val="00FA0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33F"/>
  </w:style>
  <w:style w:type="paragraph" w:styleId="Footer">
    <w:name w:val="footer"/>
    <w:basedOn w:val="Normal"/>
    <w:link w:val="FooterChar"/>
    <w:uiPriority w:val="99"/>
    <w:unhideWhenUsed/>
    <w:rsid w:val="00FA0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33F"/>
  </w:style>
  <w:style w:type="character" w:customStyle="1" w:styleId="Heading3Char">
    <w:name w:val="Heading 3 Char"/>
    <w:basedOn w:val="DefaultParagraphFont"/>
    <w:link w:val="Heading3"/>
    <w:uiPriority w:val="9"/>
    <w:rsid w:val="00F3399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F78BE"/>
    <w:pPr>
      <w:spacing w:after="100"/>
      <w:ind w:left="440"/>
    </w:pPr>
  </w:style>
  <w:style w:type="table" w:styleId="TableGrid">
    <w:name w:val="Table Grid"/>
    <w:basedOn w:val="TableNormal"/>
    <w:uiPriority w:val="39"/>
    <w:rsid w:val="00731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76B3"/>
    <w:pPr>
      <w:ind w:left="720"/>
      <w:contextualSpacing/>
    </w:pPr>
  </w:style>
  <w:style w:type="paragraph" w:styleId="BalloonText">
    <w:name w:val="Balloon Text"/>
    <w:basedOn w:val="Normal"/>
    <w:link w:val="BalloonTextChar"/>
    <w:uiPriority w:val="99"/>
    <w:semiHidden/>
    <w:unhideWhenUsed/>
    <w:rsid w:val="003A7A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A70"/>
    <w:rPr>
      <w:rFonts w:ascii="Segoe UI" w:hAnsi="Segoe UI" w:cs="Segoe UI"/>
      <w:sz w:val="18"/>
      <w:szCs w:val="18"/>
    </w:rPr>
  </w:style>
  <w:style w:type="table" w:styleId="GridTable4-Accent1">
    <w:name w:val="Grid Table 4 Accent 1"/>
    <w:basedOn w:val="TableNormal"/>
    <w:uiPriority w:val="49"/>
    <w:rsid w:val="005D272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16D7E"/>
    <w:rPr>
      <w:color w:val="954F72" w:themeColor="followedHyperlink"/>
      <w:u w:val="single"/>
    </w:rPr>
  </w:style>
  <w:style w:type="table" w:styleId="GridTable5Dark-Accent5">
    <w:name w:val="Grid Table 5 Dark Accent 5"/>
    <w:basedOn w:val="TableNormal"/>
    <w:uiPriority w:val="50"/>
    <w:rsid w:val="00D06A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25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technet.com/b/privatecloud/archive/2014/05/08/updated-tool-smart-documentation-and-conversion-helper-for-your-orchestrator-runbooks.aspx"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1BB6A-4390-4FA7-A567-185B3D546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Adams</dc:creator>
  <cp:keywords/>
  <dc:description/>
  <cp:lastModifiedBy>Michael Adams</cp:lastModifiedBy>
  <cp:revision>4</cp:revision>
  <cp:lastPrinted>2014-10-25T19:08:00Z</cp:lastPrinted>
  <dcterms:created xsi:type="dcterms:W3CDTF">2014-10-25T19:42:00Z</dcterms:created>
  <dcterms:modified xsi:type="dcterms:W3CDTF">2014-10-25T19:43:00Z</dcterms:modified>
</cp:coreProperties>
</file>