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2C0CB">
      <w:pPr>
        <w:pStyle w:val="4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 通信协议</w:t>
      </w:r>
    </w:p>
    <w:p w14:paraId="0AC655BE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雷达和电脑之间的通信协议主要分四类，一览表见下表格：</w:t>
      </w:r>
    </w:p>
    <w:p w14:paraId="077DC635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</w:p>
    <w:p w14:paraId="4ABED67A">
      <w:pPr>
        <w:ind w:firstLine="420" w:firstLineChars="0"/>
        <w:jc w:val="center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表 1:设备协议一览表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1226"/>
        <w:gridCol w:w="1646"/>
        <w:gridCol w:w="1376"/>
        <w:gridCol w:w="1662"/>
      </w:tblGrid>
      <w:tr w14:paraId="752D5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vAlign w:val="center"/>
          </w:tcPr>
          <w:p w14:paraId="7EC0555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(协议/包)名称</w:t>
            </w:r>
          </w:p>
        </w:tc>
        <w:tc>
          <w:tcPr>
            <w:tcW w:w="1226" w:type="dxa"/>
            <w:vAlign w:val="center"/>
          </w:tcPr>
          <w:p w14:paraId="676B301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简写</w:t>
            </w:r>
          </w:p>
        </w:tc>
        <w:tc>
          <w:tcPr>
            <w:tcW w:w="1646" w:type="dxa"/>
            <w:vAlign w:val="center"/>
          </w:tcPr>
          <w:p w14:paraId="1261DF6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功能</w:t>
            </w:r>
          </w:p>
        </w:tc>
        <w:tc>
          <w:tcPr>
            <w:tcW w:w="1376" w:type="dxa"/>
            <w:vAlign w:val="center"/>
          </w:tcPr>
          <w:p w14:paraId="2504969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类型</w:t>
            </w:r>
          </w:p>
        </w:tc>
        <w:tc>
          <w:tcPr>
            <w:tcW w:w="1662" w:type="dxa"/>
            <w:vAlign w:val="center"/>
          </w:tcPr>
          <w:p w14:paraId="477F8801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包大小</w:t>
            </w:r>
          </w:p>
        </w:tc>
      </w:tr>
      <w:tr w14:paraId="580CE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vAlign w:val="center"/>
          </w:tcPr>
          <w:p w14:paraId="3DDD0DD8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PointCloud Stream Output Protocol</w:t>
            </w:r>
          </w:p>
        </w:tc>
        <w:tc>
          <w:tcPr>
            <w:tcW w:w="1226" w:type="dxa"/>
            <w:vAlign w:val="center"/>
          </w:tcPr>
          <w:p w14:paraId="17E5289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PSOP</w:t>
            </w:r>
          </w:p>
        </w:tc>
        <w:tc>
          <w:tcPr>
            <w:tcW w:w="1646" w:type="dxa"/>
            <w:vAlign w:val="center"/>
          </w:tcPr>
          <w:p w14:paraId="12EAB96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点云数据输出</w:t>
            </w:r>
          </w:p>
        </w:tc>
        <w:tc>
          <w:tcPr>
            <w:tcW w:w="1376" w:type="dxa"/>
            <w:vAlign w:val="center"/>
          </w:tcPr>
          <w:p w14:paraId="299ED7E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UDP</w:t>
            </w:r>
          </w:p>
        </w:tc>
        <w:tc>
          <w:tcPr>
            <w:tcW w:w="1662" w:type="dxa"/>
            <w:vAlign w:val="center"/>
          </w:tcPr>
          <w:p w14:paraId="4C35D6B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1210Bytes</w:t>
            </w:r>
          </w:p>
        </w:tc>
      </w:tr>
      <w:tr w14:paraId="60F2C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vAlign w:val="center"/>
          </w:tcPr>
          <w:p w14:paraId="769F49F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Depth Image Stream Output Protocol</w:t>
            </w:r>
          </w:p>
        </w:tc>
        <w:tc>
          <w:tcPr>
            <w:tcW w:w="1226" w:type="dxa"/>
            <w:vAlign w:val="center"/>
          </w:tcPr>
          <w:p w14:paraId="6E83C61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DISOP</w:t>
            </w:r>
          </w:p>
        </w:tc>
        <w:tc>
          <w:tcPr>
            <w:tcW w:w="1646" w:type="dxa"/>
            <w:vAlign w:val="center"/>
          </w:tcPr>
          <w:p w14:paraId="368B388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深度图像数据输出</w:t>
            </w:r>
          </w:p>
        </w:tc>
        <w:tc>
          <w:tcPr>
            <w:tcW w:w="1376" w:type="dxa"/>
            <w:vAlign w:val="center"/>
          </w:tcPr>
          <w:p w14:paraId="57DD53A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UDP</w:t>
            </w:r>
          </w:p>
        </w:tc>
        <w:tc>
          <w:tcPr>
            <w:tcW w:w="1662" w:type="dxa"/>
            <w:vAlign w:val="center"/>
          </w:tcPr>
          <w:p w14:paraId="4B4F17D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1315Bytes</w:t>
            </w:r>
          </w:p>
        </w:tc>
      </w:tr>
      <w:tr w14:paraId="352F2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vAlign w:val="center"/>
          </w:tcPr>
          <w:p w14:paraId="2448B0F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AMP Image Stream Output Protocol</w:t>
            </w:r>
          </w:p>
        </w:tc>
        <w:tc>
          <w:tcPr>
            <w:tcW w:w="1226" w:type="dxa"/>
            <w:vAlign w:val="center"/>
          </w:tcPr>
          <w:p w14:paraId="1F74022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AISOP</w:t>
            </w:r>
          </w:p>
        </w:tc>
        <w:tc>
          <w:tcPr>
            <w:tcW w:w="1646" w:type="dxa"/>
            <w:vAlign w:val="center"/>
          </w:tcPr>
          <w:p w14:paraId="06BD6105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幅度图像数据输出</w:t>
            </w:r>
          </w:p>
        </w:tc>
        <w:tc>
          <w:tcPr>
            <w:tcW w:w="1376" w:type="dxa"/>
            <w:vAlign w:val="center"/>
          </w:tcPr>
          <w:p w14:paraId="16CD527C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UDP</w:t>
            </w:r>
          </w:p>
        </w:tc>
        <w:tc>
          <w:tcPr>
            <w:tcW w:w="1662" w:type="dxa"/>
            <w:vAlign w:val="center"/>
          </w:tcPr>
          <w:p w14:paraId="13B3521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1315Bytes</w:t>
            </w:r>
          </w:p>
        </w:tc>
      </w:tr>
      <w:tr w14:paraId="7877D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vAlign w:val="center"/>
          </w:tcPr>
          <w:p w14:paraId="3D5E3F2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Device Information Output Protocol</w:t>
            </w:r>
          </w:p>
        </w:tc>
        <w:tc>
          <w:tcPr>
            <w:tcW w:w="1226" w:type="dxa"/>
            <w:vAlign w:val="center"/>
          </w:tcPr>
          <w:p w14:paraId="0CC7F601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DIFOP</w:t>
            </w:r>
          </w:p>
        </w:tc>
        <w:tc>
          <w:tcPr>
            <w:tcW w:w="1646" w:type="dxa"/>
            <w:vAlign w:val="center"/>
          </w:tcPr>
          <w:p w14:paraId="5353BE2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设备信息输出</w:t>
            </w:r>
          </w:p>
        </w:tc>
        <w:tc>
          <w:tcPr>
            <w:tcW w:w="1376" w:type="dxa"/>
            <w:vAlign w:val="center"/>
          </w:tcPr>
          <w:p w14:paraId="021F4C8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UDP</w:t>
            </w:r>
          </w:p>
        </w:tc>
        <w:tc>
          <w:tcPr>
            <w:tcW w:w="1662" w:type="dxa"/>
            <w:vAlign w:val="center"/>
          </w:tcPr>
          <w:p w14:paraId="44D14C5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256Byte</w:t>
            </w:r>
          </w:p>
        </w:tc>
      </w:tr>
    </w:tbl>
    <w:p w14:paraId="7E8F67BD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</w:p>
    <w:p w14:paraId="15F221DC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雷达与电脑之间的通信采用以太网介质，使用 UDP 协议，输出包有四种类型：PSOP 包、DISOP 包、AISOP 包和 DIFOP 包。文中所有涉及PSOP 协议包均为 1210Bytes 定长； DISOP 协议包与AISOP 协议包均为 1315Bytes 定长；DIFOP协议包均为 256Bytes 定长。雷达网络参数可配置，出厂默认采用固定 IP 和固定目的端口号模式，按照如下表格。</w:t>
      </w:r>
    </w:p>
    <w:p w14:paraId="44A595CF">
      <w:pPr>
        <w:ind w:left="0" w:leftChars="0" w:firstLine="420" w:firstLineChars="200"/>
        <w:rPr>
          <w:rFonts w:hint="eastAsia"/>
          <w:lang w:eastAsia="zh"/>
          <w:woUserID w:val="1"/>
        </w:rPr>
      </w:pPr>
    </w:p>
    <w:p w14:paraId="27596172">
      <w:pPr>
        <w:jc w:val="center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表 2：出厂默认网络配置表</w:t>
      </w:r>
    </w:p>
    <w:tbl>
      <w:tblPr>
        <w:tblStyle w:val="12"/>
        <w:tblW w:w="820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1585"/>
        <w:gridCol w:w="1473"/>
        <w:gridCol w:w="1443"/>
        <w:gridCol w:w="1413"/>
        <w:gridCol w:w="1578"/>
      </w:tblGrid>
      <w:tr w14:paraId="2EBBF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16" w:type="dxa"/>
            <w:vAlign w:val="center"/>
          </w:tcPr>
          <w:p w14:paraId="0E55739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585" w:type="dxa"/>
            <w:vAlign w:val="center"/>
          </w:tcPr>
          <w:p w14:paraId="52D2192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IP 地址</w:t>
            </w:r>
          </w:p>
        </w:tc>
        <w:tc>
          <w:tcPr>
            <w:tcW w:w="1473" w:type="dxa"/>
            <w:vAlign w:val="center"/>
          </w:tcPr>
          <w:p w14:paraId="4523553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PSOP 包端口号</w:t>
            </w:r>
          </w:p>
        </w:tc>
        <w:tc>
          <w:tcPr>
            <w:tcW w:w="1443" w:type="dxa"/>
            <w:vAlign w:val="center"/>
          </w:tcPr>
          <w:p w14:paraId="7421324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DISOP 包端口号</w:t>
            </w:r>
          </w:p>
        </w:tc>
        <w:tc>
          <w:tcPr>
            <w:tcW w:w="1413" w:type="dxa"/>
            <w:vAlign w:val="center"/>
          </w:tcPr>
          <w:p w14:paraId="677604F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AISOP 包端口号</w:t>
            </w:r>
          </w:p>
        </w:tc>
        <w:tc>
          <w:tcPr>
            <w:tcW w:w="1578" w:type="dxa"/>
            <w:vAlign w:val="center"/>
          </w:tcPr>
          <w:p w14:paraId="7C5AFB1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DIFOP 包端口号</w:t>
            </w:r>
          </w:p>
        </w:tc>
      </w:tr>
      <w:tr w14:paraId="78129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16" w:type="dxa"/>
            <w:vAlign w:val="center"/>
          </w:tcPr>
          <w:p w14:paraId="3401514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雷达</w:t>
            </w:r>
          </w:p>
        </w:tc>
        <w:tc>
          <w:tcPr>
            <w:tcW w:w="1585" w:type="dxa"/>
            <w:vAlign w:val="center"/>
          </w:tcPr>
          <w:p w14:paraId="68B190F8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192.168.</w:t>
            </w:r>
            <w:r>
              <w:rPr>
                <w:rFonts w:hint="eastAsia"/>
                <w:vertAlign w:val="baseline"/>
                <w:lang w:val="en-US" w:eastAsia="zh-CN"/>
                <w:woUserID w:val="1"/>
              </w:rPr>
              <w:t>0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.100</w:t>
            </w:r>
          </w:p>
        </w:tc>
        <w:tc>
          <w:tcPr>
            <w:tcW w:w="1473" w:type="dxa"/>
            <w:vAlign w:val="center"/>
          </w:tcPr>
          <w:p w14:paraId="259CE76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/</w:t>
            </w:r>
          </w:p>
        </w:tc>
        <w:tc>
          <w:tcPr>
            <w:tcW w:w="1443" w:type="dxa"/>
            <w:vAlign w:val="center"/>
          </w:tcPr>
          <w:p w14:paraId="349C3A19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/</w:t>
            </w:r>
          </w:p>
        </w:tc>
        <w:tc>
          <w:tcPr>
            <w:tcW w:w="1413" w:type="dxa"/>
            <w:vAlign w:val="center"/>
          </w:tcPr>
          <w:p w14:paraId="3B02054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/</w:t>
            </w:r>
          </w:p>
        </w:tc>
        <w:tc>
          <w:tcPr>
            <w:tcW w:w="1578" w:type="dxa"/>
            <w:vAlign w:val="center"/>
          </w:tcPr>
          <w:p w14:paraId="4C22DD2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/</w:t>
            </w:r>
          </w:p>
        </w:tc>
      </w:tr>
      <w:tr w14:paraId="20216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716" w:type="dxa"/>
            <w:vAlign w:val="center"/>
          </w:tcPr>
          <w:p w14:paraId="79DFF7C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电脑</w:t>
            </w:r>
          </w:p>
        </w:tc>
        <w:tc>
          <w:tcPr>
            <w:tcW w:w="1585" w:type="dxa"/>
            <w:vAlign w:val="center"/>
          </w:tcPr>
          <w:p w14:paraId="712BDFEF">
            <w:pPr>
              <w:jc w:val="center"/>
              <w:rPr>
                <w:rFonts w:hint="default" w:eastAsia="微软雅黑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192.168.</w:t>
            </w:r>
            <w:r>
              <w:rPr>
                <w:rFonts w:hint="eastAsia"/>
                <w:vertAlign w:val="baseline"/>
                <w:lang w:val="en-US" w:eastAsia="zh-CN"/>
                <w:woUserID w:val="1"/>
              </w:rPr>
              <w:t>0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.</w:t>
            </w:r>
            <w:r>
              <w:rPr>
                <w:rFonts w:hint="eastAsia"/>
                <w:vertAlign w:val="baseline"/>
                <w:lang w:val="en-US" w:eastAsia="zh-CN"/>
                <w:woUserID w:val="1"/>
              </w:rPr>
              <w:t>34</w:t>
            </w:r>
          </w:p>
        </w:tc>
        <w:tc>
          <w:tcPr>
            <w:tcW w:w="1473" w:type="dxa"/>
            <w:vAlign w:val="center"/>
          </w:tcPr>
          <w:p w14:paraId="71C700AA">
            <w:pPr>
              <w:jc w:val="center"/>
              <w:rPr>
                <w:rFonts w:hint="default" w:eastAsia="微软雅黑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vertAlign w:val="baseline"/>
                <w:lang w:val="en-US" w:eastAsia="zh-CN"/>
                <w:woUserID w:val="1"/>
              </w:rPr>
              <w:t>6699</w:t>
            </w:r>
          </w:p>
        </w:tc>
        <w:tc>
          <w:tcPr>
            <w:tcW w:w="1443" w:type="dxa"/>
            <w:vAlign w:val="center"/>
          </w:tcPr>
          <w:p w14:paraId="341313C9">
            <w:pPr>
              <w:ind w:left="0" w:leftChars="0" w:firstLine="0" w:firstLineChars="0"/>
              <w:jc w:val="center"/>
              <w:rPr>
                <w:rFonts w:hint="default" w:eastAsia="微软雅黑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vertAlign w:val="baseline"/>
                <w:lang w:val="en-US" w:eastAsia="zh-CN"/>
                <w:woUserID w:val="1"/>
              </w:rPr>
              <w:t>6699</w:t>
            </w:r>
          </w:p>
        </w:tc>
        <w:tc>
          <w:tcPr>
            <w:tcW w:w="1413" w:type="dxa"/>
            <w:vAlign w:val="center"/>
          </w:tcPr>
          <w:p w14:paraId="28DBF3B7">
            <w:pPr>
              <w:ind w:left="0" w:leftChars="0" w:firstLine="0" w:firstLineChars="0"/>
              <w:jc w:val="center"/>
              <w:rPr>
                <w:rFonts w:hint="default" w:eastAsia="微软雅黑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vertAlign w:val="baseline"/>
                <w:lang w:val="en-US" w:eastAsia="zh-CN"/>
                <w:woUserID w:val="1"/>
              </w:rPr>
              <w:t>6699</w:t>
            </w:r>
          </w:p>
        </w:tc>
        <w:tc>
          <w:tcPr>
            <w:tcW w:w="1578" w:type="dxa"/>
            <w:vAlign w:val="center"/>
          </w:tcPr>
          <w:p w14:paraId="226B211F">
            <w:pPr>
              <w:jc w:val="center"/>
              <w:rPr>
                <w:rFonts w:hint="default" w:eastAsia="微软雅黑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vertAlign w:val="baseline"/>
                <w:lang w:val="en-US" w:eastAsia="zh-CN"/>
                <w:woUserID w:val="1"/>
              </w:rPr>
              <w:t>6699</w:t>
            </w:r>
          </w:p>
        </w:tc>
      </w:tr>
    </w:tbl>
    <w:p w14:paraId="4A70596D">
      <w:pPr>
        <w:jc w:val="center"/>
        <w:rPr>
          <w:rFonts w:hint="eastAsia"/>
          <w:lang w:eastAsia="zh"/>
          <w:woUserID w:val="1"/>
        </w:rPr>
      </w:pPr>
    </w:p>
    <w:p w14:paraId="683CA049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设备默认 MAC 地址是在工厂初始设置的，每台设备 MAC 地址唯一。</w:t>
      </w:r>
    </w:p>
    <w:p w14:paraId="034D5E94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当单播使用设备的时候，需要把电脑的IP设置为与设备同一网段上，例如192.168.</w:t>
      </w:r>
      <w:r>
        <w:rPr>
          <w:rFonts w:hint="eastAsia" w:ascii="Times New Roman" w:hAnsi="Times New Roman" w:eastAsia="宋体" w:cs="宋体"/>
          <w:lang w:val="en-US" w:eastAsia="zh-CN"/>
          <w:woUserID w:val="1"/>
        </w:rPr>
        <w:t>0</w:t>
      </w:r>
      <w:r>
        <w:rPr>
          <w:rFonts w:hint="eastAsia" w:ascii="Times New Roman" w:hAnsi="Times New Roman" w:eastAsia="宋体" w:cs="宋体"/>
          <w:lang w:eastAsia="zh"/>
          <w:woUserID w:val="1"/>
        </w:rPr>
        <w:t>.x(x 的取值范围为 1~254)，子网掩码为 255.255.255.0。若不知设备网络配置信息，请将主机子网掩码设置为0.0.0.0后连接设备并使用Wireshark抓取设备输出包进行分析。</w:t>
      </w:r>
    </w:p>
    <w:p w14:paraId="71507A03">
      <w:pPr>
        <w:rPr>
          <w:rFonts w:hint="eastAsia"/>
          <w:lang w:eastAsia="zh"/>
          <w:woUserID w:val="1"/>
        </w:rPr>
      </w:pPr>
    </w:p>
    <w:p w14:paraId="003D81CD">
      <w:pPr>
        <w:pStyle w:val="5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1.1 点云数据流输出协议（PSOP）</w:t>
      </w:r>
    </w:p>
    <w:p w14:paraId="17F1153B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点云数据流输出协议：PointCloud Stream Output Protocol，简称：PSOP。</w:t>
      </w:r>
    </w:p>
    <w:p w14:paraId="76DF01E5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I/O类型：设备输出，上位机解析。</w:t>
      </w:r>
    </w:p>
    <w:p w14:paraId="62CA1EAC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默认端口号为：</w:t>
      </w:r>
      <w:r>
        <w:rPr>
          <w:rFonts w:hint="eastAsia" w:ascii="Times New Roman" w:hAnsi="Times New Roman" w:eastAsia="宋体" w:cs="宋体"/>
          <w:lang w:val="en-US" w:eastAsia="zh-CN"/>
          <w:woUserID w:val="1"/>
        </w:rPr>
        <w:t>6699</w:t>
      </w:r>
      <w:r>
        <w:rPr>
          <w:rFonts w:hint="eastAsia" w:ascii="Times New Roman" w:hAnsi="Times New Roman" w:eastAsia="宋体" w:cs="宋体"/>
          <w:lang w:eastAsia="zh"/>
          <w:woUserID w:val="1"/>
        </w:rPr>
        <w:t>。</w:t>
      </w:r>
    </w:p>
    <w:p w14:paraId="774FF42F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PSOP包完成三维测量相关数据输出，包含测距值X,Y,Z坐标值。PSOP包的有效载荷长度为1210字节，其中32Bytse的同步帧头Header，1175Bytes的数据块区间，3bytes为帧尾。</w:t>
      </w:r>
    </w:p>
    <w:p w14:paraId="6C8E6F5F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基本结构如下图所示:</w:t>
      </w:r>
    </w:p>
    <w:p w14:paraId="4EB0B196">
      <w:pPr>
        <w:rPr>
          <w:rFonts w:hint="eastAsia"/>
          <w:vertAlign w:val="baseline"/>
          <w:lang w:eastAsia="zh"/>
          <w:woUserID w:val="1"/>
        </w:rPr>
      </w:pPr>
      <w:r>
        <w:rPr>
          <w:rFonts w:hint="eastAsia"/>
          <w:vertAlign w:val="baseline"/>
          <w:lang w:eastAsia="zh"/>
          <w:woUserID w:val="1"/>
        </w:rPr>
        <w:drawing>
          <wp:inline distT="0" distB="0" distL="114300" distR="114300">
            <wp:extent cx="5268595" cy="2468880"/>
            <wp:effectExtent l="0" t="0" r="0" b="0"/>
            <wp:docPr id="1" name="E657119C-6982-421D-8BA7-E74DEB70A7D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02EF">
      <w:pPr>
        <w:jc w:val="center"/>
        <w:rPr>
          <w:rFonts w:hint="eastAsia"/>
          <w:vertAlign w:val="baseline"/>
          <w:lang w:eastAsia="zh"/>
          <w:woUserID w:val="1"/>
        </w:rPr>
      </w:pPr>
      <w:r>
        <w:rPr>
          <w:rFonts w:hint="eastAsia"/>
          <w:vertAlign w:val="baseline"/>
          <w:lang w:eastAsia="zh"/>
          <w:woUserID w:val="1"/>
        </w:rPr>
        <w:t>图 1：MSOP Packet 数据包定义示意图</w:t>
      </w:r>
    </w:p>
    <w:p w14:paraId="139D3434">
      <w:pPr>
        <w:jc w:val="center"/>
        <w:rPr>
          <w:rFonts w:hint="eastAsia"/>
          <w:vertAlign w:val="baseline"/>
          <w:lang w:eastAsia="zh"/>
          <w:woUserID w:val="1"/>
        </w:rPr>
      </w:pPr>
    </w:p>
    <w:p w14:paraId="75FA5AB9">
      <w:pPr>
        <w:pStyle w:val="6"/>
        <w:bidi w:val="0"/>
        <w:rPr>
          <w:rFonts w:hint="eastAsia"/>
          <w:vertAlign w:val="baseline"/>
          <w:lang w:eastAsia="zh"/>
          <w:woUserID w:val="1"/>
        </w:rPr>
      </w:pPr>
      <w:r>
        <w:rPr>
          <w:rFonts w:hint="eastAsia"/>
          <w:vertAlign w:val="baseline"/>
          <w:lang w:eastAsia="zh"/>
          <w:woUserID w:val="1"/>
        </w:rPr>
        <w:t>1.1.1 帧头</w:t>
      </w:r>
    </w:p>
    <w:p w14:paraId="2D73B44C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帧头 Header 共 32 Bytes，用于识别出数据的开始位置，包计数，UDP 通信预留以及存储时间戳。详细定义如下:</w:t>
      </w:r>
    </w:p>
    <w:p w14:paraId="6BE40A0B">
      <w:pPr>
        <w:jc w:val="center"/>
        <w:rPr>
          <w:rFonts w:hint="eastAsia"/>
          <w:vertAlign w:val="baseline"/>
          <w:lang w:eastAsia="zh"/>
          <w:woUserID w:val="1"/>
        </w:rPr>
      </w:pPr>
      <w:r>
        <w:rPr>
          <w:rFonts w:hint="eastAsia"/>
          <w:vertAlign w:val="baseline"/>
          <w:lang w:eastAsia="zh"/>
          <w:woUserID w:val="1"/>
        </w:rPr>
        <w:t>表 3:PSOP 包头定义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2"/>
      </w:tblGrid>
      <w:tr w14:paraId="4774D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  <w:gridSpan w:val="5"/>
            <w:vAlign w:val="center"/>
          </w:tcPr>
          <w:p w14:paraId="0FF741C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Header（32 Bytes）</w:t>
            </w:r>
          </w:p>
        </w:tc>
      </w:tr>
      <w:tr w14:paraId="72D5A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EA9290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pkt_header</w:t>
            </w:r>
          </w:p>
        </w:tc>
        <w:tc>
          <w:tcPr>
            <w:tcW w:w="1661" w:type="dxa"/>
            <w:vAlign w:val="center"/>
          </w:tcPr>
          <w:p w14:paraId="166E212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pkt_psn</w:t>
            </w:r>
          </w:p>
        </w:tc>
        <w:tc>
          <w:tcPr>
            <w:tcW w:w="1661" w:type="dxa"/>
            <w:vAlign w:val="center"/>
          </w:tcPr>
          <w:p w14:paraId="4CA0136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reserved</w:t>
            </w:r>
          </w:p>
        </w:tc>
        <w:tc>
          <w:tcPr>
            <w:tcW w:w="1661" w:type="dxa"/>
            <w:vAlign w:val="center"/>
          </w:tcPr>
          <w:p w14:paraId="656E769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reserved</w:t>
            </w:r>
          </w:p>
        </w:tc>
        <w:tc>
          <w:tcPr>
            <w:tcW w:w="1662" w:type="dxa"/>
            <w:vAlign w:val="center"/>
          </w:tcPr>
          <w:p w14:paraId="4B39DA8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reserved</w:t>
            </w:r>
          </w:p>
        </w:tc>
      </w:tr>
      <w:tr w14:paraId="7BC33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5E59B80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4 Bytes</w:t>
            </w:r>
          </w:p>
        </w:tc>
        <w:tc>
          <w:tcPr>
            <w:tcW w:w="1661" w:type="dxa"/>
            <w:vAlign w:val="center"/>
          </w:tcPr>
          <w:p w14:paraId="4C496FC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 Bytes</w:t>
            </w:r>
          </w:p>
        </w:tc>
        <w:tc>
          <w:tcPr>
            <w:tcW w:w="1661" w:type="dxa"/>
            <w:vAlign w:val="center"/>
          </w:tcPr>
          <w:p w14:paraId="11BFCD1B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 Bytes</w:t>
            </w:r>
          </w:p>
        </w:tc>
        <w:tc>
          <w:tcPr>
            <w:tcW w:w="1661" w:type="dxa"/>
            <w:vAlign w:val="center"/>
          </w:tcPr>
          <w:p w14:paraId="74B54F51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 Byte</w:t>
            </w:r>
          </w:p>
        </w:tc>
        <w:tc>
          <w:tcPr>
            <w:tcW w:w="1662" w:type="dxa"/>
            <w:vAlign w:val="center"/>
          </w:tcPr>
          <w:p w14:paraId="0EB8A0A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 Byte</w:t>
            </w:r>
          </w:p>
        </w:tc>
      </w:tr>
      <w:tr w14:paraId="1BCB3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069ED05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reserved</w:t>
            </w:r>
          </w:p>
        </w:tc>
        <w:tc>
          <w:tcPr>
            <w:tcW w:w="1661" w:type="dxa"/>
            <w:vAlign w:val="center"/>
          </w:tcPr>
          <w:p w14:paraId="3E20D80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point_size</w:t>
            </w:r>
          </w:p>
        </w:tc>
        <w:tc>
          <w:tcPr>
            <w:tcW w:w="1661" w:type="dxa"/>
            <w:vAlign w:val="center"/>
          </w:tcPr>
          <w:p w14:paraId="54A55AD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reserved</w:t>
            </w:r>
          </w:p>
        </w:tc>
        <w:tc>
          <w:tcPr>
            <w:tcW w:w="3323" w:type="dxa"/>
            <w:gridSpan w:val="2"/>
            <w:vMerge w:val="restart"/>
            <w:vAlign w:val="center"/>
          </w:tcPr>
          <w:p w14:paraId="214B3FB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</w:tr>
      <w:tr w14:paraId="7349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5466CE4A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12 Bytes</w:t>
            </w:r>
          </w:p>
        </w:tc>
        <w:tc>
          <w:tcPr>
            <w:tcW w:w="1661" w:type="dxa"/>
            <w:vAlign w:val="center"/>
          </w:tcPr>
          <w:p w14:paraId="357DDC2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4 Bytes</w:t>
            </w:r>
          </w:p>
        </w:tc>
        <w:tc>
          <w:tcPr>
            <w:tcW w:w="1661" w:type="dxa"/>
            <w:vAlign w:val="center"/>
          </w:tcPr>
          <w:p w14:paraId="62BF810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6Byte</w:t>
            </w:r>
          </w:p>
        </w:tc>
        <w:tc>
          <w:tcPr>
            <w:tcW w:w="3323" w:type="dxa"/>
            <w:gridSpan w:val="2"/>
            <w:vMerge w:val="continue"/>
            <w:vAlign w:val="center"/>
          </w:tcPr>
          <w:p w14:paraId="31540DE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</w:tr>
    </w:tbl>
    <w:p w14:paraId="4FA82210">
      <w:pPr>
        <w:rPr>
          <w:rFonts w:hint="eastAsia"/>
          <w:lang w:eastAsia="zh"/>
          <w:woUserID w:val="1"/>
        </w:rPr>
      </w:pPr>
    </w:p>
    <w:p w14:paraId="52E9FA6A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pkt_header: 可作为包的检查序列，识别头为 0x55，0xaa，0x5a，0xa5。</w:t>
      </w:r>
    </w:p>
    <w:p w14:paraId="40E58CE5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pkt_psn：包序列号，表示包计数，循环计数，从每帧数据的起点的包计数为 1，每帧</w:t>
      </w:r>
    </w:p>
    <w:p w14:paraId="22271501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数据的最后一个点的包计数为最大值。</w:t>
      </w:r>
    </w:p>
    <w:p w14:paraId="57770B58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reserved: 预留位。</w:t>
      </w:r>
    </w:p>
    <w:p w14:paraId="61BE4168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point_size: 所发送这一帧点云中点的个数。</w:t>
      </w:r>
    </w:p>
    <w:p w14:paraId="48B37D84">
      <w:pPr>
        <w:pStyle w:val="6"/>
        <w:bidi w:val="0"/>
        <w:rPr>
          <w:rFonts w:hint="eastAsia"/>
          <w:vertAlign w:val="baseline"/>
          <w:lang w:eastAsia="zh"/>
          <w:woUserID w:val="1"/>
        </w:rPr>
      </w:pPr>
      <w:r>
        <w:rPr>
          <w:rFonts w:hint="eastAsia"/>
          <w:vertAlign w:val="baseline"/>
          <w:lang w:eastAsia="zh"/>
          <w:woUserID w:val="1"/>
        </w:rPr>
        <w:t>1.1.2 数据块区域</w:t>
      </w:r>
    </w:p>
    <w:p w14:paraId="03AD4466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数据块区间是PSOP 包中传感器的测量值部分,共1175Bytes。它由 25个data block组成，每个 data block 长度为47 Bytes。</w:t>
      </w:r>
    </w:p>
    <w:p w14:paraId="2A3DCC6D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详细定义如下:</w:t>
      </w:r>
    </w:p>
    <w:p w14:paraId="4FCF643F">
      <w:pPr>
        <w:jc w:val="center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表 4：PSOP 包中 data block 定义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7"/>
        <w:gridCol w:w="2077"/>
      </w:tblGrid>
      <w:tr w14:paraId="526A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  <w:gridSpan w:val="4"/>
            <w:vAlign w:val="center"/>
          </w:tcPr>
          <w:p w14:paraId="4990363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data block N (47 Bytes)</w:t>
            </w:r>
          </w:p>
        </w:tc>
      </w:tr>
      <w:tr w14:paraId="23B22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CDA92B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content</w:t>
            </w:r>
          </w:p>
        </w:tc>
        <w:tc>
          <w:tcPr>
            <w:tcW w:w="2076" w:type="dxa"/>
            <w:vAlign w:val="center"/>
          </w:tcPr>
          <w:p w14:paraId="114BCCB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offset(byte)</w:t>
            </w:r>
          </w:p>
        </w:tc>
        <w:tc>
          <w:tcPr>
            <w:tcW w:w="2077" w:type="dxa"/>
            <w:vAlign w:val="center"/>
          </w:tcPr>
          <w:p w14:paraId="0BFFB7A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byte</w:t>
            </w:r>
          </w:p>
        </w:tc>
        <w:tc>
          <w:tcPr>
            <w:tcW w:w="2077" w:type="dxa"/>
            <w:vAlign w:val="center"/>
          </w:tcPr>
          <w:p w14:paraId="6DCAAC8A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instruction</w:t>
            </w:r>
          </w:p>
        </w:tc>
      </w:tr>
      <w:tr w14:paraId="7221E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033695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resev.</w:t>
            </w:r>
          </w:p>
        </w:tc>
        <w:tc>
          <w:tcPr>
            <w:tcW w:w="2076" w:type="dxa"/>
            <w:vAlign w:val="center"/>
          </w:tcPr>
          <w:p w14:paraId="2D6BDE3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2077" w:type="dxa"/>
            <w:vAlign w:val="center"/>
          </w:tcPr>
          <w:p w14:paraId="41DDC76A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075EC2E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预留</w:t>
            </w:r>
          </w:p>
        </w:tc>
      </w:tr>
      <w:tr w14:paraId="41E11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453BABB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g1_x</w:t>
            </w:r>
          </w:p>
        </w:tc>
        <w:tc>
          <w:tcPr>
            <w:tcW w:w="2076" w:type="dxa"/>
            <w:vAlign w:val="center"/>
          </w:tcPr>
          <w:p w14:paraId="7DDC3CF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36E3E3F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273AD57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point1的x</w:t>
            </w:r>
          </w:p>
        </w:tc>
      </w:tr>
      <w:tr w14:paraId="6AA5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FE38A4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g1_y</w:t>
            </w:r>
          </w:p>
        </w:tc>
        <w:tc>
          <w:tcPr>
            <w:tcW w:w="2076" w:type="dxa"/>
            <w:vAlign w:val="center"/>
          </w:tcPr>
          <w:p w14:paraId="11E627C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4</w:t>
            </w:r>
          </w:p>
        </w:tc>
        <w:tc>
          <w:tcPr>
            <w:tcW w:w="2077" w:type="dxa"/>
            <w:vAlign w:val="center"/>
          </w:tcPr>
          <w:p w14:paraId="36CCE38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4262057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point1的y</w:t>
            </w:r>
          </w:p>
        </w:tc>
      </w:tr>
      <w:tr w14:paraId="77DB4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5428201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g1_z</w:t>
            </w:r>
          </w:p>
        </w:tc>
        <w:tc>
          <w:tcPr>
            <w:tcW w:w="2076" w:type="dxa"/>
            <w:vAlign w:val="center"/>
          </w:tcPr>
          <w:p w14:paraId="31B0656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6</w:t>
            </w:r>
          </w:p>
        </w:tc>
        <w:tc>
          <w:tcPr>
            <w:tcW w:w="2077" w:type="dxa"/>
            <w:vAlign w:val="center"/>
          </w:tcPr>
          <w:p w14:paraId="4C60139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7A5F531A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point1的z</w:t>
            </w:r>
          </w:p>
        </w:tc>
      </w:tr>
      <w:tr w14:paraId="45A9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2BDEDD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resev.</w:t>
            </w:r>
          </w:p>
        </w:tc>
        <w:tc>
          <w:tcPr>
            <w:tcW w:w="2076" w:type="dxa"/>
            <w:vAlign w:val="center"/>
          </w:tcPr>
          <w:p w14:paraId="4A745A1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8</w:t>
            </w:r>
          </w:p>
        </w:tc>
        <w:tc>
          <w:tcPr>
            <w:tcW w:w="2077" w:type="dxa"/>
            <w:vAlign w:val="center"/>
          </w:tcPr>
          <w:p w14:paraId="6E93B0F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7F3ED34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预留</w:t>
            </w:r>
          </w:p>
        </w:tc>
      </w:tr>
      <w:tr w14:paraId="3EEFB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25EE97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resev.</w:t>
            </w:r>
          </w:p>
        </w:tc>
        <w:tc>
          <w:tcPr>
            <w:tcW w:w="2076" w:type="dxa"/>
            <w:vAlign w:val="center"/>
          </w:tcPr>
          <w:p w14:paraId="09FA7DD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10</w:t>
            </w:r>
          </w:p>
        </w:tc>
        <w:tc>
          <w:tcPr>
            <w:tcW w:w="2077" w:type="dxa"/>
            <w:vAlign w:val="center"/>
          </w:tcPr>
          <w:p w14:paraId="4D3D154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</w:t>
            </w:r>
          </w:p>
        </w:tc>
        <w:tc>
          <w:tcPr>
            <w:tcW w:w="2077" w:type="dxa"/>
            <w:vAlign w:val="center"/>
          </w:tcPr>
          <w:p w14:paraId="4B6AB6F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预留</w:t>
            </w:r>
          </w:p>
        </w:tc>
      </w:tr>
      <w:tr w14:paraId="0E4C5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E861EA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g2_x</w:t>
            </w:r>
          </w:p>
        </w:tc>
        <w:tc>
          <w:tcPr>
            <w:tcW w:w="2076" w:type="dxa"/>
            <w:vAlign w:val="center"/>
          </w:tcPr>
          <w:p w14:paraId="2B438F9A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11</w:t>
            </w:r>
          </w:p>
        </w:tc>
        <w:tc>
          <w:tcPr>
            <w:tcW w:w="2077" w:type="dxa"/>
            <w:vAlign w:val="center"/>
          </w:tcPr>
          <w:p w14:paraId="364F771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3246A3C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point2的x</w:t>
            </w:r>
          </w:p>
        </w:tc>
      </w:tr>
      <w:tr w14:paraId="653AD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7091D18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g2_y</w:t>
            </w:r>
          </w:p>
        </w:tc>
        <w:tc>
          <w:tcPr>
            <w:tcW w:w="2076" w:type="dxa"/>
            <w:vAlign w:val="center"/>
          </w:tcPr>
          <w:p w14:paraId="306A2B6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13</w:t>
            </w:r>
          </w:p>
        </w:tc>
        <w:tc>
          <w:tcPr>
            <w:tcW w:w="2077" w:type="dxa"/>
            <w:vAlign w:val="center"/>
          </w:tcPr>
          <w:p w14:paraId="6A95DC7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6720167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point2的y</w:t>
            </w:r>
          </w:p>
        </w:tc>
      </w:tr>
      <w:tr w14:paraId="03C1D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B0385F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g2_z</w:t>
            </w:r>
          </w:p>
        </w:tc>
        <w:tc>
          <w:tcPr>
            <w:tcW w:w="2076" w:type="dxa"/>
            <w:vAlign w:val="center"/>
          </w:tcPr>
          <w:p w14:paraId="2551FE0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15</w:t>
            </w:r>
          </w:p>
        </w:tc>
        <w:tc>
          <w:tcPr>
            <w:tcW w:w="2077" w:type="dxa"/>
            <w:vAlign w:val="center"/>
          </w:tcPr>
          <w:p w14:paraId="047BDFA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5C4DBA7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point2的z</w:t>
            </w:r>
          </w:p>
        </w:tc>
      </w:tr>
      <w:tr w14:paraId="4BE2D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443A06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resev.</w:t>
            </w:r>
          </w:p>
        </w:tc>
        <w:tc>
          <w:tcPr>
            <w:tcW w:w="2076" w:type="dxa"/>
            <w:vAlign w:val="center"/>
          </w:tcPr>
          <w:p w14:paraId="6579E631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17</w:t>
            </w:r>
          </w:p>
        </w:tc>
        <w:tc>
          <w:tcPr>
            <w:tcW w:w="2077" w:type="dxa"/>
            <w:vAlign w:val="center"/>
          </w:tcPr>
          <w:p w14:paraId="10F5170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2A91250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预留</w:t>
            </w:r>
          </w:p>
        </w:tc>
      </w:tr>
      <w:tr w14:paraId="74B63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5ED1061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resev.</w:t>
            </w:r>
          </w:p>
        </w:tc>
        <w:tc>
          <w:tcPr>
            <w:tcW w:w="2076" w:type="dxa"/>
            <w:vAlign w:val="center"/>
          </w:tcPr>
          <w:p w14:paraId="2CC923C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19</w:t>
            </w:r>
          </w:p>
        </w:tc>
        <w:tc>
          <w:tcPr>
            <w:tcW w:w="2077" w:type="dxa"/>
            <w:vAlign w:val="center"/>
          </w:tcPr>
          <w:p w14:paraId="5BBE584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</w:t>
            </w:r>
          </w:p>
        </w:tc>
        <w:tc>
          <w:tcPr>
            <w:tcW w:w="2077" w:type="dxa"/>
            <w:vAlign w:val="center"/>
          </w:tcPr>
          <w:p w14:paraId="360AFC51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预留</w:t>
            </w:r>
          </w:p>
        </w:tc>
      </w:tr>
      <w:tr w14:paraId="19726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C080A1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g3_x</w:t>
            </w:r>
          </w:p>
        </w:tc>
        <w:tc>
          <w:tcPr>
            <w:tcW w:w="2076" w:type="dxa"/>
            <w:vAlign w:val="center"/>
          </w:tcPr>
          <w:p w14:paraId="2F784FE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20</w:t>
            </w:r>
          </w:p>
        </w:tc>
        <w:tc>
          <w:tcPr>
            <w:tcW w:w="2077" w:type="dxa"/>
            <w:vAlign w:val="center"/>
          </w:tcPr>
          <w:p w14:paraId="067186D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7ADB14BB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point3的x</w:t>
            </w:r>
          </w:p>
        </w:tc>
      </w:tr>
      <w:tr w14:paraId="64F4E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48A504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g3_y</w:t>
            </w:r>
          </w:p>
        </w:tc>
        <w:tc>
          <w:tcPr>
            <w:tcW w:w="2076" w:type="dxa"/>
            <w:vAlign w:val="center"/>
          </w:tcPr>
          <w:p w14:paraId="687CC908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22</w:t>
            </w:r>
          </w:p>
        </w:tc>
        <w:tc>
          <w:tcPr>
            <w:tcW w:w="2077" w:type="dxa"/>
            <w:vAlign w:val="center"/>
          </w:tcPr>
          <w:p w14:paraId="49F7A17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22186B8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point3的y</w:t>
            </w:r>
          </w:p>
        </w:tc>
      </w:tr>
      <w:tr w14:paraId="09AE4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8B36A8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g3_z</w:t>
            </w:r>
          </w:p>
        </w:tc>
        <w:tc>
          <w:tcPr>
            <w:tcW w:w="2076" w:type="dxa"/>
            <w:vAlign w:val="center"/>
          </w:tcPr>
          <w:p w14:paraId="6FF0BAF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24</w:t>
            </w:r>
          </w:p>
        </w:tc>
        <w:tc>
          <w:tcPr>
            <w:tcW w:w="2077" w:type="dxa"/>
            <w:vAlign w:val="center"/>
          </w:tcPr>
          <w:p w14:paraId="21294DA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52A06F1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point3的z</w:t>
            </w:r>
          </w:p>
        </w:tc>
      </w:tr>
      <w:tr w14:paraId="23EFB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09269D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resev.</w:t>
            </w:r>
          </w:p>
        </w:tc>
        <w:tc>
          <w:tcPr>
            <w:tcW w:w="2076" w:type="dxa"/>
            <w:vAlign w:val="center"/>
          </w:tcPr>
          <w:p w14:paraId="0CBC04A1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26</w:t>
            </w:r>
          </w:p>
        </w:tc>
        <w:tc>
          <w:tcPr>
            <w:tcW w:w="2077" w:type="dxa"/>
            <w:vAlign w:val="center"/>
          </w:tcPr>
          <w:p w14:paraId="06BFDED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45ED191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预留</w:t>
            </w:r>
          </w:p>
        </w:tc>
      </w:tr>
      <w:tr w14:paraId="10EC3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FA20DD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resev.</w:t>
            </w:r>
          </w:p>
        </w:tc>
        <w:tc>
          <w:tcPr>
            <w:tcW w:w="2076" w:type="dxa"/>
            <w:vAlign w:val="center"/>
          </w:tcPr>
          <w:p w14:paraId="0E77417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27</w:t>
            </w:r>
          </w:p>
        </w:tc>
        <w:tc>
          <w:tcPr>
            <w:tcW w:w="2077" w:type="dxa"/>
            <w:vAlign w:val="center"/>
          </w:tcPr>
          <w:p w14:paraId="3D36357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</w:t>
            </w:r>
          </w:p>
        </w:tc>
        <w:tc>
          <w:tcPr>
            <w:tcW w:w="2077" w:type="dxa"/>
            <w:vAlign w:val="center"/>
          </w:tcPr>
          <w:p w14:paraId="55C2BFE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预留</w:t>
            </w:r>
          </w:p>
        </w:tc>
      </w:tr>
      <w:tr w14:paraId="42901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1536E9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g4_x</w:t>
            </w:r>
          </w:p>
        </w:tc>
        <w:tc>
          <w:tcPr>
            <w:tcW w:w="2076" w:type="dxa"/>
            <w:vAlign w:val="center"/>
          </w:tcPr>
          <w:p w14:paraId="5FEC9E1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29</w:t>
            </w:r>
          </w:p>
        </w:tc>
        <w:tc>
          <w:tcPr>
            <w:tcW w:w="2077" w:type="dxa"/>
            <w:vAlign w:val="center"/>
          </w:tcPr>
          <w:p w14:paraId="40AFB0E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3989920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point4的x</w:t>
            </w:r>
          </w:p>
        </w:tc>
      </w:tr>
      <w:tr w14:paraId="1176A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EC7555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g4_y</w:t>
            </w:r>
          </w:p>
        </w:tc>
        <w:tc>
          <w:tcPr>
            <w:tcW w:w="2076" w:type="dxa"/>
            <w:vAlign w:val="center"/>
          </w:tcPr>
          <w:p w14:paraId="0ABD7711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31</w:t>
            </w:r>
          </w:p>
        </w:tc>
        <w:tc>
          <w:tcPr>
            <w:tcW w:w="2077" w:type="dxa"/>
            <w:vAlign w:val="center"/>
          </w:tcPr>
          <w:p w14:paraId="48C5A45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13E3A12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point4的y</w:t>
            </w:r>
          </w:p>
        </w:tc>
      </w:tr>
      <w:tr w14:paraId="3FCAF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BF0D89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g4_z</w:t>
            </w:r>
          </w:p>
        </w:tc>
        <w:tc>
          <w:tcPr>
            <w:tcW w:w="2076" w:type="dxa"/>
            <w:vAlign w:val="center"/>
          </w:tcPr>
          <w:p w14:paraId="7E7FED8B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33</w:t>
            </w:r>
          </w:p>
        </w:tc>
        <w:tc>
          <w:tcPr>
            <w:tcW w:w="2077" w:type="dxa"/>
            <w:vAlign w:val="center"/>
          </w:tcPr>
          <w:p w14:paraId="46C9D7F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4FBE5E3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point4的z</w:t>
            </w:r>
          </w:p>
        </w:tc>
      </w:tr>
      <w:tr w14:paraId="16F6D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4E7A45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resev.</w:t>
            </w:r>
          </w:p>
        </w:tc>
        <w:tc>
          <w:tcPr>
            <w:tcW w:w="2076" w:type="dxa"/>
            <w:vAlign w:val="center"/>
          </w:tcPr>
          <w:p w14:paraId="2928FB5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35</w:t>
            </w:r>
          </w:p>
        </w:tc>
        <w:tc>
          <w:tcPr>
            <w:tcW w:w="2077" w:type="dxa"/>
            <w:vAlign w:val="center"/>
          </w:tcPr>
          <w:p w14:paraId="6F1EB0B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60957E3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预留</w:t>
            </w:r>
          </w:p>
        </w:tc>
      </w:tr>
      <w:tr w14:paraId="1622A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D5F98E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resev.</w:t>
            </w:r>
          </w:p>
        </w:tc>
        <w:tc>
          <w:tcPr>
            <w:tcW w:w="2076" w:type="dxa"/>
            <w:vAlign w:val="center"/>
          </w:tcPr>
          <w:p w14:paraId="60AAB951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37</w:t>
            </w:r>
          </w:p>
        </w:tc>
        <w:tc>
          <w:tcPr>
            <w:tcW w:w="2077" w:type="dxa"/>
            <w:vAlign w:val="center"/>
          </w:tcPr>
          <w:p w14:paraId="1CE7F881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</w:t>
            </w:r>
          </w:p>
        </w:tc>
        <w:tc>
          <w:tcPr>
            <w:tcW w:w="2077" w:type="dxa"/>
            <w:vAlign w:val="center"/>
          </w:tcPr>
          <w:p w14:paraId="1ECB0DB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预留</w:t>
            </w:r>
          </w:p>
        </w:tc>
      </w:tr>
      <w:tr w14:paraId="24DC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9780FE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g2_x</w:t>
            </w:r>
          </w:p>
        </w:tc>
        <w:tc>
          <w:tcPr>
            <w:tcW w:w="2076" w:type="dxa"/>
            <w:vAlign w:val="center"/>
          </w:tcPr>
          <w:p w14:paraId="485615BB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38</w:t>
            </w:r>
          </w:p>
        </w:tc>
        <w:tc>
          <w:tcPr>
            <w:tcW w:w="2077" w:type="dxa"/>
            <w:vAlign w:val="center"/>
          </w:tcPr>
          <w:p w14:paraId="4CC7B63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5A1C34E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point5的x</w:t>
            </w:r>
          </w:p>
        </w:tc>
      </w:tr>
      <w:tr w14:paraId="6EB68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6B0914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g2_y</w:t>
            </w:r>
          </w:p>
        </w:tc>
        <w:tc>
          <w:tcPr>
            <w:tcW w:w="2076" w:type="dxa"/>
            <w:vAlign w:val="center"/>
          </w:tcPr>
          <w:p w14:paraId="158E4EB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40</w:t>
            </w:r>
          </w:p>
        </w:tc>
        <w:tc>
          <w:tcPr>
            <w:tcW w:w="2077" w:type="dxa"/>
            <w:vAlign w:val="center"/>
          </w:tcPr>
          <w:p w14:paraId="3ADAEE4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2D6ECC9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point5的y</w:t>
            </w:r>
          </w:p>
        </w:tc>
      </w:tr>
      <w:tr w14:paraId="09A25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D503D1A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g2_z</w:t>
            </w:r>
          </w:p>
        </w:tc>
        <w:tc>
          <w:tcPr>
            <w:tcW w:w="2076" w:type="dxa"/>
            <w:vAlign w:val="center"/>
          </w:tcPr>
          <w:p w14:paraId="5B2D2D9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42</w:t>
            </w:r>
          </w:p>
        </w:tc>
        <w:tc>
          <w:tcPr>
            <w:tcW w:w="2077" w:type="dxa"/>
            <w:vAlign w:val="center"/>
          </w:tcPr>
          <w:p w14:paraId="657198C8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7D41AAB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point5的z</w:t>
            </w:r>
          </w:p>
        </w:tc>
      </w:tr>
      <w:tr w14:paraId="5866B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8CADAC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resev.</w:t>
            </w:r>
          </w:p>
        </w:tc>
        <w:tc>
          <w:tcPr>
            <w:tcW w:w="2076" w:type="dxa"/>
            <w:vAlign w:val="center"/>
          </w:tcPr>
          <w:p w14:paraId="5CAD390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44</w:t>
            </w:r>
          </w:p>
        </w:tc>
        <w:tc>
          <w:tcPr>
            <w:tcW w:w="2077" w:type="dxa"/>
            <w:vAlign w:val="center"/>
          </w:tcPr>
          <w:p w14:paraId="1EFC841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3DDDFA0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预留</w:t>
            </w:r>
          </w:p>
        </w:tc>
      </w:tr>
      <w:tr w14:paraId="3A070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487FAFA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resev.</w:t>
            </w:r>
          </w:p>
        </w:tc>
        <w:tc>
          <w:tcPr>
            <w:tcW w:w="2076" w:type="dxa"/>
            <w:vAlign w:val="center"/>
          </w:tcPr>
          <w:p w14:paraId="6619312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46</w:t>
            </w:r>
          </w:p>
        </w:tc>
        <w:tc>
          <w:tcPr>
            <w:tcW w:w="2077" w:type="dxa"/>
            <w:vAlign w:val="center"/>
          </w:tcPr>
          <w:p w14:paraId="4FA4C88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</w:t>
            </w:r>
          </w:p>
        </w:tc>
        <w:tc>
          <w:tcPr>
            <w:tcW w:w="2077" w:type="dxa"/>
            <w:vAlign w:val="center"/>
          </w:tcPr>
          <w:p w14:paraId="357FC5BB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预留</w:t>
            </w:r>
          </w:p>
        </w:tc>
      </w:tr>
    </w:tbl>
    <w:p w14:paraId="4BCC60BB">
      <w:pPr>
        <w:jc w:val="left"/>
        <w:rPr>
          <w:rFonts w:hint="eastAsia"/>
          <w:lang w:eastAsia="zh"/>
          <w:woUserID w:val="1"/>
        </w:rPr>
      </w:pPr>
    </w:p>
    <w:p w14:paraId="16611A43">
      <w:pPr>
        <w:pStyle w:val="6"/>
        <w:bidi w:val="0"/>
        <w:rPr>
          <w:rFonts w:hint="eastAsia"/>
          <w:vertAlign w:val="baseline"/>
          <w:lang w:eastAsia="zh"/>
          <w:woUserID w:val="1"/>
        </w:rPr>
      </w:pPr>
      <w:r>
        <w:rPr>
          <w:rFonts w:hint="eastAsia"/>
          <w:vertAlign w:val="baseline"/>
          <w:lang w:eastAsia="zh"/>
          <w:woUserID w:val="1"/>
        </w:rPr>
        <w:t>1.1.3 帧尾</w:t>
      </w:r>
    </w:p>
    <w:p w14:paraId="2F5B0C6C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帧尾(Ta1l)长度为3Byts，为预留位。</w:t>
      </w:r>
    </w:p>
    <w:p w14:paraId="78B21E23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</w:p>
    <w:p w14:paraId="5BC8A464">
      <w:pPr>
        <w:pStyle w:val="5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1.2 图像数据流输出协议（DISOP）</w:t>
      </w:r>
    </w:p>
    <w:p w14:paraId="3351C7D5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深度图像数据流输出协议：</w:t>
      </w:r>
      <w:r>
        <w:rPr>
          <w:rFonts w:hint="eastAsia"/>
          <w:vertAlign w:val="baseline"/>
          <w:lang w:eastAsia="zh"/>
          <w:woUserID w:val="1"/>
        </w:rPr>
        <w:t xml:space="preserve">Depth </w:t>
      </w:r>
      <w:r>
        <w:rPr>
          <w:rFonts w:hint="eastAsia" w:ascii="Times New Roman" w:hAnsi="Times New Roman" w:eastAsia="宋体" w:cs="宋体"/>
          <w:lang w:eastAsia="zh"/>
          <w:woUserID w:val="1"/>
        </w:rPr>
        <w:t>Image Stream Output Protocol，简称：DISOP。</w:t>
      </w:r>
    </w:p>
    <w:p w14:paraId="718AC318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I/O类型：设备输出，上位机解析。</w:t>
      </w:r>
    </w:p>
    <w:p w14:paraId="4C08416E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默认端口号为：66</w:t>
      </w:r>
      <w:r>
        <w:rPr>
          <w:rFonts w:hint="eastAsia" w:ascii="Times New Roman" w:hAnsi="Times New Roman" w:eastAsia="宋体" w:cs="宋体"/>
          <w:lang w:val="en-US" w:eastAsia="zh-CN"/>
          <w:woUserID w:val="1"/>
        </w:rPr>
        <w:t>99</w:t>
      </w:r>
      <w:r>
        <w:rPr>
          <w:rFonts w:hint="eastAsia" w:ascii="Times New Roman" w:hAnsi="Times New Roman" w:eastAsia="宋体" w:cs="宋体"/>
          <w:lang w:eastAsia="zh"/>
          <w:woUserID w:val="1"/>
        </w:rPr>
        <w:t>。</w:t>
      </w:r>
    </w:p>
    <w:p w14:paraId="22630B9C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DISOP包完成sensor的深度图像数据输出，每个DISOP包包含640个16位的图像像素点。DISOP包的有效载荷长度为1328字节，其中32Bytse的同步帧头Header，1280Bytes的数据块区间，3bytes为帧尾。</w:t>
      </w:r>
    </w:p>
    <w:p w14:paraId="42DCF8D2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基本结构如下图所示:</w:t>
      </w:r>
    </w:p>
    <w:p w14:paraId="6A7D9FF4">
      <w:pPr>
        <w:rPr>
          <w:rFonts w:hint="default"/>
          <w:vertAlign w:val="baseline"/>
          <w:lang w:eastAsia="zh"/>
          <w:woUserID w:val="1"/>
        </w:rPr>
      </w:pPr>
      <w:r>
        <w:rPr>
          <w:rFonts w:hint="default"/>
          <w:vertAlign w:val="baseline"/>
          <w:lang w:eastAsia="zh"/>
          <w:woUserID w:val="1"/>
        </w:rPr>
        <w:drawing>
          <wp:inline distT="0" distB="0" distL="114300" distR="114300">
            <wp:extent cx="5468620" cy="2468880"/>
            <wp:effectExtent l="0" t="0" r="0" b="0"/>
            <wp:docPr id="3" name="E657119C-6982-421D-8BA7-E74DEB70A7D9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657119C-6982-421D-8BA7-E74DEB70A7D9-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13CD">
      <w:pPr>
        <w:jc w:val="center"/>
        <w:rPr>
          <w:rFonts w:hint="eastAsia"/>
          <w:vertAlign w:val="baseline"/>
          <w:lang w:eastAsia="zh"/>
          <w:woUserID w:val="1"/>
        </w:rPr>
      </w:pPr>
      <w:r>
        <w:rPr>
          <w:rFonts w:hint="eastAsia"/>
          <w:vertAlign w:val="baseline"/>
          <w:lang w:eastAsia="zh"/>
          <w:woUserID w:val="1"/>
        </w:rPr>
        <w:t>图 2：DISOP Packet 数据包定义示意图</w:t>
      </w:r>
    </w:p>
    <w:p w14:paraId="11B6BD91">
      <w:pPr>
        <w:jc w:val="center"/>
        <w:rPr>
          <w:rFonts w:hint="eastAsia"/>
          <w:vertAlign w:val="baseline"/>
          <w:lang w:eastAsia="zh"/>
          <w:woUserID w:val="1"/>
        </w:rPr>
      </w:pPr>
    </w:p>
    <w:p w14:paraId="5F796D75">
      <w:pPr>
        <w:pStyle w:val="6"/>
        <w:bidi w:val="0"/>
        <w:rPr>
          <w:rFonts w:hint="eastAsia"/>
          <w:vertAlign w:val="baseline"/>
          <w:lang w:eastAsia="zh"/>
          <w:woUserID w:val="1"/>
        </w:rPr>
      </w:pPr>
      <w:r>
        <w:rPr>
          <w:rFonts w:hint="eastAsia"/>
          <w:vertAlign w:val="baseline"/>
          <w:lang w:eastAsia="zh"/>
          <w:woUserID w:val="1"/>
        </w:rPr>
        <w:t>1.2.1 帧头</w:t>
      </w:r>
    </w:p>
    <w:p w14:paraId="27ACB7C1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帧头 Header 共 32 Bytes，用于识别出数据的开始位置，包计数，UDP 通信预留以及存储时间戳。详细定义如下:</w:t>
      </w:r>
    </w:p>
    <w:p w14:paraId="75CC4791">
      <w:pPr>
        <w:jc w:val="center"/>
        <w:rPr>
          <w:rFonts w:hint="eastAsia"/>
          <w:vertAlign w:val="baseline"/>
          <w:lang w:eastAsia="zh"/>
          <w:woUserID w:val="1"/>
        </w:rPr>
      </w:pPr>
      <w:r>
        <w:rPr>
          <w:rFonts w:hint="eastAsia"/>
          <w:vertAlign w:val="baseline"/>
          <w:lang w:eastAsia="zh"/>
          <w:woUserID w:val="1"/>
        </w:rPr>
        <w:t>表 5:DISOP 包头定义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2"/>
      </w:tblGrid>
      <w:tr w14:paraId="17E4D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  <w:gridSpan w:val="5"/>
            <w:vAlign w:val="center"/>
          </w:tcPr>
          <w:p w14:paraId="31EA1CA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Header（32 Bytes）</w:t>
            </w:r>
          </w:p>
        </w:tc>
      </w:tr>
      <w:tr w14:paraId="38335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44584E6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pkt_header</w:t>
            </w:r>
          </w:p>
        </w:tc>
        <w:tc>
          <w:tcPr>
            <w:tcW w:w="1661" w:type="dxa"/>
            <w:vAlign w:val="center"/>
          </w:tcPr>
          <w:p w14:paraId="6F3B80B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pkt_psn</w:t>
            </w:r>
          </w:p>
        </w:tc>
        <w:tc>
          <w:tcPr>
            <w:tcW w:w="1661" w:type="dxa"/>
            <w:vAlign w:val="center"/>
          </w:tcPr>
          <w:p w14:paraId="12B599D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reserved</w:t>
            </w:r>
          </w:p>
        </w:tc>
        <w:tc>
          <w:tcPr>
            <w:tcW w:w="1661" w:type="dxa"/>
            <w:vAlign w:val="center"/>
          </w:tcPr>
          <w:p w14:paraId="5495E38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reserved</w:t>
            </w:r>
          </w:p>
        </w:tc>
        <w:tc>
          <w:tcPr>
            <w:tcW w:w="1662" w:type="dxa"/>
            <w:vAlign w:val="center"/>
          </w:tcPr>
          <w:p w14:paraId="0264635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reserved</w:t>
            </w:r>
          </w:p>
        </w:tc>
      </w:tr>
      <w:tr w14:paraId="2E8F7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A0FACC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4 Bytes</w:t>
            </w:r>
          </w:p>
        </w:tc>
        <w:tc>
          <w:tcPr>
            <w:tcW w:w="1661" w:type="dxa"/>
            <w:vAlign w:val="center"/>
          </w:tcPr>
          <w:p w14:paraId="1E1AC00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 Bytes</w:t>
            </w:r>
          </w:p>
        </w:tc>
        <w:tc>
          <w:tcPr>
            <w:tcW w:w="1661" w:type="dxa"/>
            <w:vAlign w:val="center"/>
          </w:tcPr>
          <w:p w14:paraId="4E35403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 Bytes</w:t>
            </w:r>
          </w:p>
        </w:tc>
        <w:tc>
          <w:tcPr>
            <w:tcW w:w="1661" w:type="dxa"/>
            <w:vAlign w:val="center"/>
          </w:tcPr>
          <w:p w14:paraId="21D6C1E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 Byte</w:t>
            </w:r>
          </w:p>
        </w:tc>
        <w:tc>
          <w:tcPr>
            <w:tcW w:w="1662" w:type="dxa"/>
            <w:vAlign w:val="center"/>
          </w:tcPr>
          <w:p w14:paraId="6CE42C2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11 Byte</w:t>
            </w:r>
          </w:p>
        </w:tc>
      </w:tr>
      <w:tr w14:paraId="19954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661" w:type="dxa"/>
            <w:vAlign w:val="center"/>
          </w:tcPr>
          <w:p w14:paraId="3F82D8A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pixel_num</w:t>
            </w:r>
          </w:p>
        </w:tc>
        <w:tc>
          <w:tcPr>
            <w:tcW w:w="1661" w:type="dxa"/>
            <w:vAlign w:val="center"/>
          </w:tcPr>
          <w:p w14:paraId="30B08FA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width</w:t>
            </w:r>
          </w:p>
        </w:tc>
        <w:tc>
          <w:tcPr>
            <w:tcW w:w="1661" w:type="dxa"/>
            <w:vAlign w:val="center"/>
          </w:tcPr>
          <w:p w14:paraId="478A61BA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height</w:t>
            </w:r>
          </w:p>
        </w:tc>
        <w:tc>
          <w:tcPr>
            <w:tcW w:w="1661" w:type="dxa"/>
            <w:vAlign w:val="center"/>
          </w:tcPr>
          <w:p w14:paraId="0409A4F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reserved</w:t>
            </w:r>
          </w:p>
        </w:tc>
        <w:tc>
          <w:tcPr>
            <w:tcW w:w="1662" w:type="dxa"/>
            <w:vAlign w:val="center"/>
          </w:tcPr>
          <w:p w14:paraId="7A50B28B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reserved</w:t>
            </w:r>
          </w:p>
        </w:tc>
      </w:tr>
      <w:tr w14:paraId="00BEB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61" w:type="dxa"/>
            <w:vAlign w:val="center"/>
          </w:tcPr>
          <w:p w14:paraId="5BEDDC1B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 Bytes</w:t>
            </w:r>
          </w:p>
        </w:tc>
        <w:tc>
          <w:tcPr>
            <w:tcW w:w="1661" w:type="dxa"/>
            <w:vAlign w:val="center"/>
          </w:tcPr>
          <w:p w14:paraId="0962949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 Bytes</w:t>
            </w:r>
          </w:p>
        </w:tc>
        <w:tc>
          <w:tcPr>
            <w:tcW w:w="1661" w:type="dxa"/>
            <w:vAlign w:val="center"/>
          </w:tcPr>
          <w:p w14:paraId="1130298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 Bytes</w:t>
            </w:r>
          </w:p>
        </w:tc>
        <w:tc>
          <w:tcPr>
            <w:tcW w:w="1661" w:type="dxa"/>
            <w:vAlign w:val="center"/>
          </w:tcPr>
          <w:p w14:paraId="6D935C5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4 Bytes</w:t>
            </w:r>
          </w:p>
        </w:tc>
        <w:tc>
          <w:tcPr>
            <w:tcW w:w="1662" w:type="dxa"/>
            <w:vAlign w:val="center"/>
          </w:tcPr>
          <w:p w14:paraId="7F07741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 Byte</w:t>
            </w:r>
          </w:p>
        </w:tc>
      </w:tr>
    </w:tbl>
    <w:p w14:paraId="7E5EB205">
      <w:pPr>
        <w:rPr>
          <w:rFonts w:hint="eastAsia"/>
          <w:lang w:eastAsia="zh"/>
          <w:woUserID w:val="1"/>
        </w:rPr>
      </w:pPr>
    </w:p>
    <w:p w14:paraId="28266424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pkt_header: 可作为包的检查序列，识别头为 0xAA, 0x55, 0x5A, 0xA5。</w:t>
      </w:r>
    </w:p>
    <w:p w14:paraId="1C588993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pkt_psn：包序列号，表示包计数，循环计数，从每帧数据的起点的包计数为 1，每帧</w:t>
      </w:r>
    </w:p>
    <w:p w14:paraId="51C4E54C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数据的最后一个点的包计数为最大值。</w:t>
      </w:r>
    </w:p>
    <w:p w14:paraId="22C015C8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pixel_num: 当前数据包包含的有效像素点个数。</w:t>
      </w:r>
    </w:p>
    <w:p w14:paraId="78D16CDB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width : 图像宽。</w:t>
      </w:r>
    </w:p>
    <w:p w14:paraId="375AFBD1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/>
          <w:vertAlign w:val="baseline"/>
          <w:lang w:eastAsia="zh"/>
          <w:woUserID w:val="1"/>
        </w:rPr>
        <w:t>height</w:t>
      </w:r>
      <w:r>
        <w:rPr>
          <w:rFonts w:hint="eastAsia" w:ascii="Times New Roman" w:hAnsi="Times New Roman" w:eastAsia="宋体" w:cs="宋体"/>
          <w:lang w:eastAsia="zh"/>
          <w:woUserID w:val="1"/>
        </w:rPr>
        <w:t>: 图像高。</w:t>
      </w:r>
    </w:p>
    <w:p w14:paraId="42AC34DD">
      <w:pPr>
        <w:ind w:left="0" w:leftChars="0" w:firstLine="420" w:firstLineChars="200"/>
        <w:rPr>
          <w:rFonts w:hint="eastAsia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reserved: 预留位。</w:t>
      </w:r>
    </w:p>
    <w:p w14:paraId="7AE5BE8F">
      <w:pPr>
        <w:pStyle w:val="6"/>
        <w:bidi w:val="0"/>
        <w:rPr>
          <w:rFonts w:hint="eastAsia"/>
          <w:vertAlign w:val="baseline"/>
          <w:lang w:eastAsia="zh"/>
          <w:woUserID w:val="1"/>
        </w:rPr>
      </w:pPr>
      <w:r>
        <w:rPr>
          <w:rFonts w:hint="eastAsia"/>
          <w:vertAlign w:val="baseline"/>
          <w:lang w:eastAsia="zh"/>
          <w:woUserID w:val="1"/>
        </w:rPr>
        <w:t>1.2.2 数据块区域</w:t>
      </w:r>
    </w:p>
    <w:p w14:paraId="77032831">
      <w:pPr>
        <w:jc w:val="left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数据块区间是ISOP 包中sensor的图像像素值部分，包含640个像素值，每个2bytes，共1280bytes。</w:t>
      </w:r>
    </w:p>
    <w:p w14:paraId="187DA262">
      <w:pPr>
        <w:jc w:val="center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/>
          <w:lang w:eastAsia="zh"/>
          <w:woUserID w:val="1"/>
        </w:rPr>
        <w:t>表 6：DISOP 包中 data block 定义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7"/>
        <w:gridCol w:w="2077"/>
      </w:tblGrid>
      <w:tr w14:paraId="41DFF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  <w:gridSpan w:val="4"/>
            <w:vAlign w:val="center"/>
          </w:tcPr>
          <w:p w14:paraId="200E597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data block (1280Bytes)</w:t>
            </w:r>
          </w:p>
        </w:tc>
      </w:tr>
      <w:tr w14:paraId="3B6A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BAB8A9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content</w:t>
            </w:r>
          </w:p>
        </w:tc>
        <w:tc>
          <w:tcPr>
            <w:tcW w:w="2076" w:type="dxa"/>
            <w:vAlign w:val="center"/>
          </w:tcPr>
          <w:p w14:paraId="07ADCCF8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offset(byte)</w:t>
            </w:r>
          </w:p>
        </w:tc>
        <w:tc>
          <w:tcPr>
            <w:tcW w:w="2077" w:type="dxa"/>
            <w:vAlign w:val="center"/>
          </w:tcPr>
          <w:p w14:paraId="2E86E25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byte</w:t>
            </w:r>
          </w:p>
        </w:tc>
        <w:tc>
          <w:tcPr>
            <w:tcW w:w="2077" w:type="dxa"/>
            <w:vAlign w:val="center"/>
          </w:tcPr>
          <w:p w14:paraId="4174F7E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instruction</w:t>
            </w:r>
          </w:p>
        </w:tc>
      </w:tr>
      <w:tr w14:paraId="3B32A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16F6D5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</w:t>
            </w:r>
          </w:p>
        </w:tc>
        <w:tc>
          <w:tcPr>
            <w:tcW w:w="2076" w:type="dxa"/>
            <w:vAlign w:val="center"/>
          </w:tcPr>
          <w:p w14:paraId="4B4C3D5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2077" w:type="dxa"/>
            <w:vAlign w:val="center"/>
          </w:tcPr>
          <w:p w14:paraId="1C04CDE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4877C0C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 w:ascii="Times New Roman" w:hAnsi="Times New Roman" w:eastAsia="宋体" w:cs="宋体"/>
                <w:lang w:eastAsia="zh"/>
                <w:woUserID w:val="1"/>
              </w:rPr>
              <w:t>第1个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像素点的值</w:t>
            </w:r>
          </w:p>
        </w:tc>
      </w:tr>
      <w:tr w14:paraId="0476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2330C1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...</w:t>
            </w:r>
          </w:p>
        </w:tc>
        <w:tc>
          <w:tcPr>
            <w:tcW w:w="2076" w:type="dxa"/>
            <w:vAlign w:val="center"/>
          </w:tcPr>
          <w:p w14:paraId="370310A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...</w:t>
            </w:r>
          </w:p>
        </w:tc>
        <w:tc>
          <w:tcPr>
            <w:tcW w:w="2077" w:type="dxa"/>
            <w:vAlign w:val="center"/>
          </w:tcPr>
          <w:p w14:paraId="6E90DB1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...</w:t>
            </w:r>
          </w:p>
        </w:tc>
        <w:tc>
          <w:tcPr>
            <w:tcW w:w="2077" w:type="dxa"/>
            <w:vAlign w:val="center"/>
          </w:tcPr>
          <w:p w14:paraId="32C6DC68">
            <w:pPr>
              <w:ind w:left="0" w:leftChars="0" w:firstLine="0" w:firstLineChars="0"/>
              <w:jc w:val="center"/>
              <w:rPr>
                <w:rFonts w:hint="eastAsia" w:ascii="Times New Roman" w:hAnsi="Times New Roman" w:eastAsia="宋体" w:cs="宋体"/>
                <w:lang w:eastAsia="zh"/>
                <w:woUserID w:val="1"/>
              </w:rPr>
            </w:pPr>
            <w:r>
              <w:rPr>
                <w:rFonts w:hint="eastAsia" w:ascii="Times New Roman" w:hAnsi="Times New Roman" w:eastAsia="宋体" w:cs="宋体"/>
                <w:lang w:eastAsia="zh"/>
                <w:woUserID w:val="1"/>
              </w:rPr>
              <w:t>...</w:t>
            </w:r>
          </w:p>
        </w:tc>
      </w:tr>
      <w:tr w14:paraId="749D6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5BF101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n</w:t>
            </w:r>
          </w:p>
        </w:tc>
        <w:tc>
          <w:tcPr>
            <w:tcW w:w="2076" w:type="dxa"/>
            <w:vAlign w:val="center"/>
          </w:tcPr>
          <w:p w14:paraId="0588049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-</w:t>
            </w:r>
          </w:p>
        </w:tc>
        <w:tc>
          <w:tcPr>
            <w:tcW w:w="2077" w:type="dxa"/>
            <w:vAlign w:val="center"/>
          </w:tcPr>
          <w:p w14:paraId="3F6E774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4DAA991F">
            <w:pPr>
              <w:ind w:left="0" w:leftChars="0" w:firstLine="0" w:firstLineChars="0"/>
              <w:jc w:val="center"/>
              <w:rPr>
                <w:rFonts w:hint="eastAsia" w:ascii="Times New Roman" w:hAnsi="Times New Roman" w:eastAsia="宋体" w:cs="宋体"/>
                <w:lang w:eastAsia="zh"/>
                <w:woUserID w:val="1"/>
              </w:rPr>
            </w:pPr>
            <w:r>
              <w:rPr>
                <w:rFonts w:hint="eastAsia" w:ascii="Times New Roman" w:hAnsi="Times New Roman" w:eastAsia="宋体" w:cs="宋体"/>
                <w:lang w:eastAsia="zh"/>
                <w:woUserID w:val="1"/>
              </w:rPr>
              <w:t>第n个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像素点的值</w:t>
            </w:r>
          </w:p>
        </w:tc>
      </w:tr>
      <w:tr w14:paraId="3EFB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DDF1F9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...</w:t>
            </w:r>
          </w:p>
        </w:tc>
        <w:tc>
          <w:tcPr>
            <w:tcW w:w="2076" w:type="dxa"/>
            <w:vAlign w:val="center"/>
          </w:tcPr>
          <w:p w14:paraId="2A17D4C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...</w:t>
            </w:r>
          </w:p>
        </w:tc>
        <w:tc>
          <w:tcPr>
            <w:tcW w:w="2077" w:type="dxa"/>
            <w:vAlign w:val="center"/>
          </w:tcPr>
          <w:p w14:paraId="42F4BCA1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...</w:t>
            </w:r>
          </w:p>
        </w:tc>
        <w:tc>
          <w:tcPr>
            <w:tcW w:w="2077" w:type="dxa"/>
            <w:vAlign w:val="center"/>
          </w:tcPr>
          <w:p w14:paraId="1DFCC1F4">
            <w:pPr>
              <w:ind w:left="0" w:leftChars="0" w:firstLine="0" w:firstLineChars="0"/>
              <w:jc w:val="center"/>
              <w:rPr>
                <w:rFonts w:hint="eastAsia" w:ascii="Times New Roman" w:hAnsi="Times New Roman" w:eastAsia="宋体" w:cs="宋体"/>
                <w:lang w:eastAsia="zh"/>
                <w:woUserID w:val="1"/>
              </w:rPr>
            </w:pPr>
            <w:r>
              <w:rPr>
                <w:rFonts w:hint="eastAsia" w:ascii="Times New Roman" w:hAnsi="Times New Roman" w:eastAsia="宋体" w:cs="宋体"/>
                <w:lang w:eastAsia="zh"/>
                <w:woUserID w:val="1"/>
              </w:rPr>
              <w:t>...</w:t>
            </w:r>
          </w:p>
        </w:tc>
      </w:tr>
      <w:tr w14:paraId="6FEFB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CDD14B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640</w:t>
            </w:r>
          </w:p>
        </w:tc>
        <w:tc>
          <w:tcPr>
            <w:tcW w:w="2076" w:type="dxa"/>
            <w:vAlign w:val="center"/>
          </w:tcPr>
          <w:p w14:paraId="7DB56AA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-</w:t>
            </w:r>
          </w:p>
        </w:tc>
        <w:tc>
          <w:tcPr>
            <w:tcW w:w="2077" w:type="dxa"/>
            <w:vAlign w:val="center"/>
          </w:tcPr>
          <w:p w14:paraId="402E559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2077" w:type="dxa"/>
            <w:vAlign w:val="center"/>
          </w:tcPr>
          <w:p w14:paraId="5BC78CBA">
            <w:pPr>
              <w:ind w:left="0" w:leftChars="0" w:firstLine="0" w:firstLineChars="0"/>
              <w:jc w:val="center"/>
              <w:rPr>
                <w:rFonts w:hint="eastAsia" w:ascii="Times New Roman" w:hAnsi="Times New Roman" w:eastAsia="宋体" w:cs="宋体"/>
                <w:lang w:eastAsia="zh"/>
                <w:woUserID w:val="1"/>
              </w:rPr>
            </w:pPr>
            <w:r>
              <w:rPr>
                <w:rFonts w:hint="eastAsia" w:ascii="Times New Roman" w:hAnsi="Times New Roman" w:eastAsia="宋体" w:cs="宋体"/>
                <w:lang w:eastAsia="zh"/>
                <w:woUserID w:val="1"/>
              </w:rPr>
              <w:t>第640个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像素点的值</w:t>
            </w:r>
          </w:p>
        </w:tc>
      </w:tr>
    </w:tbl>
    <w:p w14:paraId="310B7679">
      <w:pPr>
        <w:jc w:val="left"/>
        <w:rPr>
          <w:rFonts w:hint="eastAsia"/>
          <w:lang w:eastAsia="zh"/>
          <w:woUserID w:val="1"/>
        </w:rPr>
      </w:pPr>
    </w:p>
    <w:p w14:paraId="6650A337">
      <w:pPr>
        <w:pStyle w:val="6"/>
        <w:bidi w:val="0"/>
        <w:rPr>
          <w:rFonts w:hint="eastAsia"/>
          <w:vertAlign w:val="baseline"/>
          <w:lang w:eastAsia="zh"/>
          <w:woUserID w:val="1"/>
        </w:rPr>
      </w:pPr>
      <w:r>
        <w:rPr>
          <w:rFonts w:hint="eastAsia"/>
          <w:vertAlign w:val="baseline"/>
          <w:lang w:eastAsia="zh"/>
          <w:woUserID w:val="1"/>
        </w:rPr>
        <w:t>1.2.3 帧尾</w:t>
      </w:r>
    </w:p>
    <w:p w14:paraId="286299D8">
      <w:pPr>
        <w:ind w:left="0" w:leftChars="0" w:firstLine="420" w:firstLineChars="200"/>
        <w:rPr>
          <w:rFonts w:hint="eastAsia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帧尾(Ta1l)长度为3Byts，为预留位。</w:t>
      </w:r>
    </w:p>
    <w:p w14:paraId="4E080101">
      <w:pPr>
        <w:jc w:val="left"/>
        <w:rPr>
          <w:rFonts w:hint="eastAsia"/>
          <w:lang w:eastAsia="zh"/>
          <w:woUserID w:val="1"/>
        </w:rPr>
      </w:pPr>
    </w:p>
    <w:p w14:paraId="347B2C43">
      <w:pPr>
        <w:pStyle w:val="5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1.3 幅度图像数据流输出协议（AISOP）</w:t>
      </w:r>
    </w:p>
    <w:p w14:paraId="14936B7D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幅度图像数据流输出协议（AISOP）通信协议与深度图像数据流输出协议（DISOP）一致，深度图像与幅度图像同时仅支持传输一种类型。</w:t>
      </w:r>
    </w:p>
    <w:p w14:paraId="6A04E04B">
      <w:pPr>
        <w:pStyle w:val="5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1.4设备信息输出协议(DIFOP)</w:t>
      </w:r>
    </w:p>
    <w:p w14:paraId="7CAC8DFB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设备信息输出协议，DeviceInfoOutput Protcdl，简称:DIFOP</w:t>
      </w:r>
    </w:p>
    <w:p w14:paraId="22E4E2C5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I/O 类型:设备输出，电脑读取。</w:t>
      </w:r>
    </w:p>
    <w:p w14:paraId="7E02BAB6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默认端口号为 6699</w:t>
      </w:r>
    </w:p>
    <w:p w14:paraId="37830010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DIFOP是为了将固件版本信息、网络配置信息、运行状态、故障诊断等信息定期发送给用户的"仅输出”协议，用户可以通过读取 DIFOP 解读当前使用设备的各种参数的具体信息。</w:t>
      </w:r>
    </w:p>
    <w:p w14:paraId="3983E38A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一个完整的 DIFOP Packet 的数据格式结构为同步顿头，数据区，预留。每个数据包共256 Bytes:包括8Bytes 同步顿头Header，248Byis的数据区数据包的基本结构如下表所示。</w:t>
      </w:r>
    </w:p>
    <w:p w14:paraId="68ECC09F">
      <w:pPr>
        <w:ind w:left="0" w:leftChars="0" w:firstLine="0" w:firstLineChars="0"/>
        <w:jc w:val="center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表 7: DIFOP 包定义</w:t>
      </w:r>
    </w:p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54"/>
        <w:gridCol w:w="1234"/>
        <w:gridCol w:w="2164"/>
        <w:gridCol w:w="1385"/>
        <w:gridCol w:w="1385"/>
      </w:tblGrid>
      <w:tr w14:paraId="069FA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  <w:gridSpan w:val="6"/>
            <w:vAlign w:val="center"/>
          </w:tcPr>
          <w:p w14:paraId="37AA6CDA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DIFOP 256Byte</w:t>
            </w:r>
          </w:p>
        </w:tc>
      </w:tr>
      <w:tr w14:paraId="564A6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212C1B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段落划分</w:t>
            </w:r>
          </w:p>
        </w:tc>
        <w:tc>
          <w:tcPr>
            <w:tcW w:w="754" w:type="dxa"/>
            <w:vAlign w:val="center"/>
          </w:tcPr>
          <w:p w14:paraId="6536F7F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序号</w:t>
            </w:r>
          </w:p>
        </w:tc>
        <w:tc>
          <w:tcPr>
            <w:tcW w:w="1234" w:type="dxa"/>
            <w:vAlign w:val="center"/>
          </w:tcPr>
          <w:p w14:paraId="32CA593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属性</w:t>
            </w:r>
          </w:p>
        </w:tc>
        <w:tc>
          <w:tcPr>
            <w:tcW w:w="2164" w:type="dxa"/>
            <w:vAlign w:val="center"/>
          </w:tcPr>
          <w:p w14:paraId="693D8AA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信息</w:t>
            </w:r>
          </w:p>
        </w:tc>
        <w:tc>
          <w:tcPr>
            <w:tcW w:w="1385" w:type="dxa"/>
            <w:vAlign w:val="center"/>
          </w:tcPr>
          <w:p w14:paraId="624B747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Offset</w:t>
            </w:r>
          </w:p>
        </w:tc>
        <w:tc>
          <w:tcPr>
            <w:tcW w:w="1385" w:type="dxa"/>
            <w:vAlign w:val="center"/>
          </w:tcPr>
          <w:p w14:paraId="3EBEE39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长度（byte）</w:t>
            </w:r>
          </w:p>
        </w:tc>
      </w:tr>
      <w:tr w14:paraId="799D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B4A382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Header</w:t>
            </w:r>
          </w:p>
        </w:tc>
        <w:tc>
          <w:tcPr>
            <w:tcW w:w="754" w:type="dxa"/>
            <w:vAlign w:val="center"/>
          </w:tcPr>
          <w:p w14:paraId="707EA0A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</w:t>
            </w:r>
          </w:p>
        </w:tc>
        <w:tc>
          <w:tcPr>
            <w:tcW w:w="1234" w:type="dxa"/>
            <w:vAlign w:val="center"/>
          </w:tcPr>
          <w:p w14:paraId="1BFC1FF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帧头</w:t>
            </w:r>
          </w:p>
        </w:tc>
        <w:tc>
          <w:tcPr>
            <w:tcW w:w="2164" w:type="dxa"/>
            <w:vAlign w:val="center"/>
          </w:tcPr>
          <w:p w14:paraId="78FAC62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DIFOP 识别头</w:t>
            </w:r>
          </w:p>
        </w:tc>
        <w:tc>
          <w:tcPr>
            <w:tcW w:w="1385" w:type="dxa"/>
            <w:vAlign w:val="center"/>
          </w:tcPr>
          <w:p w14:paraId="07C2AAB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385" w:type="dxa"/>
            <w:vAlign w:val="center"/>
          </w:tcPr>
          <w:p w14:paraId="7198BCB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8</w:t>
            </w:r>
          </w:p>
        </w:tc>
      </w:tr>
      <w:tr w14:paraId="41091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384" w:type="dxa"/>
            <w:vMerge w:val="restart"/>
            <w:vAlign w:val="center"/>
          </w:tcPr>
          <w:p w14:paraId="31185B68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Data</w:t>
            </w:r>
          </w:p>
        </w:tc>
        <w:tc>
          <w:tcPr>
            <w:tcW w:w="754" w:type="dxa"/>
            <w:vAlign w:val="center"/>
          </w:tcPr>
          <w:p w14:paraId="07E7237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  <w:tc>
          <w:tcPr>
            <w:tcW w:w="3398" w:type="dxa"/>
            <w:gridSpan w:val="2"/>
            <w:vAlign w:val="center"/>
          </w:tcPr>
          <w:p w14:paraId="43AC68C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Reserve</w:t>
            </w:r>
          </w:p>
        </w:tc>
        <w:tc>
          <w:tcPr>
            <w:tcW w:w="1385" w:type="dxa"/>
            <w:vAlign w:val="center"/>
          </w:tcPr>
          <w:p w14:paraId="5D00C29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8</w:t>
            </w:r>
          </w:p>
        </w:tc>
        <w:tc>
          <w:tcPr>
            <w:tcW w:w="1385" w:type="dxa"/>
            <w:vAlign w:val="center"/>
          </w:tcPr>
          <w:p w14:paraId="709FBCF3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</w:tr>
      <w:tr w14:paraId="4E7EF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384" w:type="dxa"/>
            <w:vMerge w:val="continue"/>
            <w:vAlign w:val="center"/>
          </w:tcPr>
          <w:p w14:paraId="1F7C8E3A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754" w:type="dxa"/>
            <w:vMerge w:val="restart"/>
            <w:vAlign w:val="center"/>
          </w:tcPr>
          <w:p w14:paraId="1D502D3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3</w:t>
            </w:r>
          </w:p>
        </w:tc>
        <w:tc>
          <w:tcPr>
            <w:tcW w:w="1234" w:type="dxa"/>
            <w:vMerge w:val="restart"/>
            <w:vAlign w:val="center"/>
          </w:tcPr>
          <w:p w14:paraId="36FB500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以太网</w:t>
            </w:r>
          </w:p>
        </w:tc>
        <w:tc>
          <w:tcPr>
            <w:tcW w:w="2164" w:type="dxa"/>
            <w:vAlign w:val="center"/>
          </w:tcPr>
          <w:p w14:paraId="68C25ACE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以太网 IP 源地址</w:t>
            </w:r>
          </w:p>
        </w:tc>
        <w:tc>
          <w:tcPr>
            <w:tcW w:w="1385" w:type="dxa"/>
            <w:vAlign w:val="center"/>
          </w:tcPr>
          <w:p w14:paraId="6C08E31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10</w:t>
            </w:r>
          </w:p>
        </w:tc>
        <w:tc>
          <w:tcPr>
            <w:tcW w:w="1385" w:type="dxa"/>
            <w:vAlign w:val="center"/>
          </w:tcPr>
          <w:p w14:paraId="4543C98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4</w:t>
            </w:r>
          </w:p>
        </w:tc>
      </w:tr>
      <w:tr w14:paraId="6F765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384" w:type="dxa"/>
            <w:vMerge w:val="continue"/>
            <w:vAlign w:val="center"/>
          </w:tcPr>
          <w:p w14:paraId="5A2CDC6C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754" w:type="dxa"/>
            <w:vMerge w:val="continue"/>
            <w:vAlign w:val="center"/>
          </w:tcPr>
          <w:p w14:paraId="47047CD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234" w:type="dxa"/>
            <w:vMerge w:val="continue"/>
            <w:vAlign w:val="center"/>
          </w:tcPr>
          <w:p w14:paraId="5C97133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2164" w:type="dxa"/>
            <w:vAlign w:val="center"/>
          </w:tcPr>
          <w:p w14:paraId="4BB2194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以太网 IP 目标地址</w:t>
            </w:r>
          </w:p>
        </w:tc>
        <w:tc>
          <w:tcPr>
            <w:tcW w:w="1385" w:type="dxa"/>
            <w:vAlign w:val="center"/>
          </w:tcPr>
          <w:p w14:paraId="3B714F7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14</w:t>
            </w:r>
          </w:p>
        </w:tc>
        <w:tc>
          <w:tcPr>
            <w:tcW w:w="1385" w:type="dxa"/>
            <w:vAlign w:val="center"/>
          </w:tcPr>
          <w:p w14:paraId="2D15473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4</w:t>
            </w:r>
          </w:p>
        </w:tc>
      </w:tr>
      <w:tr w14:paraId="4390E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384" w:type="dxa"/>
            <w:vMerge w:val="continue"/>
            <w:vAlign w:val="center"/>
          </w:tcPr>
          <w:p w14:paraId="5B5AE2B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754" w:type="dxa"/>
            <w:vMerge w:val="continue"/>
            <w:vAlign w:val="center"/>
          </w:tcPr>
          <w:p w14:paraId="47597C4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234" w:type="dxa"/>
            <w:vMerge w:val="continue"/>
            <w:vAlign w:val="center"/>
          </w:tcPr>
          <w:p w14:paraId="47C1267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2164" w:type="dxa"/>
            <w:vAlign w:val="center"/>
          </w:tcPr>
          <w:p w14:paraId="6071602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以太网 MAC 地址</w:t>
            </w:r>
          </w:p>
        </w:tc>
        <w:tc>
          <w:tcPr>
            <w:tcW w:w="1385" w:type="dxa"/>
            <w:vAlign w:val="center"/>
          </w:tcPr>
          <w:p w14:paraId="13E64068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18</w:t>
            </w:r>
          </w:p>
        </w:tc>
        <w:tc>
          <w:tcPr>
            <w:tcW w:w="1385" w:type="dxa"/>
            <w:vAlign w:val="center"/>
          </w:tcPr>
          <w:p w14:paraId="2E28A74D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6</w:t>
            </w:r>
          </w:p>
        </w:tc>
      </w:tr>
      <w:tr w14:paraId="1EC3F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384" w:type="dxa"/>
            <w:vMerge w:val="continue"/>
            <w:vAlign w:val="center"/>
          </w:tcPr>
          <w:p w14:paraId="44D67A56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754" w:type="dxa"/>
            <w:vMerge w:val="continue"/>
            <w:vAlign w:val="center"/>
          </w:tcPr>
          <w:p w14:paraId="36B612D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234" w:type="dxa"/>
            <w:vMerge w:val="continue"/>
            <w:vAlign w:val="center"/>
          </w:tcPr>
          <w:p w14:paraId="4811FAD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2164" w:type="dxa"/>
            <w:vAlign w:val="center"/>
          </w:tcPr>
          <w:p w14:paraId="3281241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P/D/I SOP 端口号</w:t>
            </w:r>
          </w:p>
        </w:tc>
        <w:tc>
          <w:tcPr>
            <w:tcW w:w="1385" w:type="dxa"/>
            <w:vAlign w:val="center"/>
          </w:tcPr>
          <w:p w14:paraId="57A24DCB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24</w:t>
            </w:r>
          </w:p>
        </w:tc>
        <w:tc>
          <w:tcPr>
            <w:tcW w:w="1385" w:type="dxa"/>
            <w:vAlign w:val="center"/>
          </w:tcPr>
          <w:p w14:paraId="03C33C99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</w:tr>
      <w:tr w14:paraId="56B0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84" w:type="dxa"/>
            <w:vMerge w:val="continue"/>
            <w:vAlign w:val="center"/>
          </w:tcPr>
          <w:p w14:paraId="0A67884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754" w:type="dxa"/>
            <w:vMerge w:val="continue"/>
            <w:vAlign w:val="center"/>
          </w:tcPr>
          <w:p w14:paraId="250EC7D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234" w:type="dxa"/>
            <w:vMerge w:val="continue"/>
            <w:vAlign w:val="center"/>
          </w:tcPr>
          <w:p w14:paraId="117D71B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2164" w:type="dxa"/>
            <w:vAlign w:val="center"/>
          </w:tcPr>
          <w:p w14:paraId="55EA1E4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DIFOP 端口号</w:t>
            </w:r>
          </w:p>
        </w:tc>
        <w:tc>
          <w:tcPr>
            <w:tcW w:w="1385" w:type="dxa"/>
            <w:vAlign w:val="center"/>
          </w:tcPr>
          <w:p w14:paraId="216A4AA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26</w:t>
            </w:r>
          </w:p>
        </w:tc>
        <w:tc>
          <w:tcPr>
            <w:tcW w:w="1385" w:type="dxa"/>
            <w:vAlign w:val="center"/>
          </w:tcPr>
          <w:p w14:paraId="1D10FF85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</w:tr>
      <w:tr w14:paraId="3333D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384" w:type="dxa"/>
            <w:vMerge w:val="continue"/>
            <w:vAlign w:val="center"/>
          </w:tcPr>
          <w:p w14:paraId="1C3BE66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754" w:type="dxa"/>
            <w:vMerge w:val="restart"/>
            <w:vAlign w:val="center"/>
          </w:tcPr>
          <w:p w14:paraId="4EBD46A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4</w:t>
            </w:r>
          </w:p>
        </w:tc>
        <w:tc>
          <w:tcPr>
            <w:tcW w:w="1234" w:type="dxa"/>
            <w:vMerge w:val="restart"/>
            <w:vAlign w:val="center"/>
          </w:tcPr>
          <w:p w14:paraId="565F494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版本信息</w:t>
            </w:r>
          </w:p>
        </w:tc>
        <w:tc>
          <w:tcPr>
            <w:tcW w:w="2164" w:type="dxa"/>
            <w:vAlign w:val="center"/>
          </w:tcPr>
          <w:p w14:paraId="1811137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固件版本</w:t>
            </w:r>
          </w:p>
        </w:tc>
        <w:tc>
          <w:tcPr>
            <w:tcW w:w="1385" w:type="dxa"/>
            <w:vAlign w:val="center"/>
          </w:tcPr>
          <w:p w14:paraId="3D6E433C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28</w:t>
            </w:r>
          </w:p>
        </w:tc>
        <w:tc>
          <w:tcPr>
            <w:tcW w:w="1385" w:type="dxa"/>
            <w:vAlign w:val="center"/>
          </w:tcPr>
          <w:p w14:paraId="5E4ADED1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5</w:t>
            </w:r>
          </w:p>
        </w:tc>
      </w:tr>
      <w:tr w14:paraId="183B2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384" w:type="dxa"/>
            <w:vMerge w:val="continue"/>
            <w:vAlign w:val="center"/>
          </w:tcPr>
          <w:p w14:paraId="7EC495A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754" w:type="dxa"/>
            <w:vMerge w:val="continue"/>
            <w:vAlign w:val="center"/>
          </w:tcPr>
          <w:p w14:paraId="0F5E522C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234" w:type="dxa"/>
            <w:vMerge w:val="continue"/>
            <w:vAlign w:val="center"/>
          </w:tcPr>
          <w:p w14:paraId="22F6B4E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2164" w:type="dxa"/>
            <w:vAlign w:val="center"/>
          </w:tcPr>
          <w:p w14:paraId="5AA23349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算法版本</w:t>
            </w:r>
          </w:p>
        </w:tc>
        <w:tc>
          <w:tcPr>
            <w:tcW w:w="1385" w:type="dxa"/>
            <w:vAlign w:val="center"/>
          </w:tcPr>
          <w:p w14:paraId="4F5C7B9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33</w:t>
            </w:r>
          </w:p>
        </w:tc>
        <w:tc>
          <w:tcPr>
            <w:tcW w:w="1385" w:type="dxa"/>
            <w:vAlign w:val="center"/>
          </w:tcPr>
          <w:p w14:paraId="4043EFF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5</w:t>
            </w:r>
          </w:p>
        </w:tc>
      </w:tr>
      <w:tr w14:paraId="44643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384" w:type="dxa"/>
            <w:vMerge w:val="continue"/>
            <w:vAlign w:val="center"/>
          </w:tcPr>
          <w:p w14:paraId="06ED4519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754" w:type="dxa"/>
            <w:vAlign w:val="center"/>
          </w:tcPr>
          <w:p w14:paraId="370C9645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5</w:t>
            </w:r>
          </w:p>
        </w:tc>
        <w:tc>
          <w:tcPr>
            <w:tcW w:w="3398" w:type="dxa"/>
            <w:gridSpan w:val="2"/>
            <w:vAlign w:val="center"/>
          </w:tcPr>
          <w:p w14:paraId="06FC21C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SN（5个字符：如ABC12）</w:t>
            </w:r>
          </w:p>
        </w:tc>
        <w:tc>
          <w:tcPr>
            <w:tcW w:w="1385" w:type="dxa"/>
            <w:vAlign w:val="center"/>
          </w:tcPr>
          <w:p w14:paraId="5A4B195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38</w:t>
            </w:r>
          </w:p>
        </w:tc>
        <w:tc>
          <w:tcPr>
            <w:tcW w:w="1385" w:type="dxa"/>
            <w:vAlign w:val="center"/>
          </w:tcPr>
          <w:p w14:paraId="4EE881A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6</w:t>
            </w:r>
          </w:p>
        </w:tc>
      </w:tr>
      <w:tr w14:paraId="6280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384" w:type="dxa"/>
            <w:vMerge w:val="continue"/>
            <w:vAlign w:val="center"/>
          </w:tcPr>
          <w:p w14:paraId="10AA5FD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754" w:type="dxa"/>
            <w:vAlign w:val="center"/>
          </w:tcPr>
          <w:p w14:paraId="56C7AA6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6</w:t>
            </w:r>
          </w:p>
        </w:tc>
        <w:tc>
          <w:tcPr>
            <w:tcW w:w="3398" w:type="dxa"/>
            <w:gridSpan w:val="2"/>
            <w:vAlign w:val="center"/>
          </w:tcPr>
          <w:p w14:paraId="0F8EF2E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Reserve</w:t>
            </w:r>
          </w:p>
        </w:tc>
        <w:tc>
          <w:tcPr>
            <w:tcW w:w="1385" w:type="dxa"/>
            <w:vAlign w:val="center"/>
          </w:tcPr>
          <w:p w14:paraId="79DC85D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44</w:t>
            </w:r>
          </w:p>
        </w:tc>
        <w:tc>
          <w:tcPr>
            <w:tcW w:w="1385" w:type="dxa"/>
            <w:vAlign w:val="center"/>
          </w:tcPr>
          <w:p w14:paraId="7D26E2C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66</w:t>
            </w:r>
          </w:p>
        </w:tc>
      </w:tr>
      <w:tr w14:paraId="5B377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384" w:type="dxa"/>
            <w:vMerge w:val="continue"/>
            <w:vAlign w:val="center"/>
          </w:tcPr>
          <w:p w14:paraId="7C528AF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754" w:type="dxa"/>
            <w:vMerge w:val="restart"/>
            <w:vAlign w:val="center"/>
          </w:tcPr>
          <w:p w14:paraId="5AC79D5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7</w:t>
            </w:r>
          </w:p>
        </w:tc>
        <w:tc>
          <w:tcPr>
            <w:tcW w:w="1234" w:type="dxa"/>
            <w:vMerge w:val="restart"/>
            <w:vAlign w:val="center"/>
          </w:tcPr>
          <w:p w14:paraId="0312C02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acc</w:t>
            </w:r>
          </w:p>
        </w:tc>
        <w:tc>
          <w:tcPr>
            <w:tcW w:w="2164" w:type="dxa"/>
            <w:vAlign w:val="center"/>
          </w:tcPr>
          <w:p w14:paraId="5B4521C9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x</w:t>
            </w:r>
          </w:p>
        </w:tc>
        <w:tc>
          <w:tcPr>
            <w:tcW w:w="1385" w:type="dxa"/>
            <w:vAlign w:val="center"/>
          </w:tcPr>
          <w:p w14:paraId="60FB47E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110</w:t>
            </w:r>
          </w:p>
        </w:tc>
        <w:tc>
          <w:tcPr>
            <w:tcW w:w="1385" w:type="dxa"/>
            <w:vAlign w:val="center"/>
          </w:tcPr>
          <w:p w14:paraId="6EE840F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</w:tr>
      <w:tr w14:paraId="2EB66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384" w:type="dxa"/>
            <w:vMerge w:val="continue"/>
            <w:vAlign w:val="center"/>
          </w:tcPr>
          <w:p w14:paraId="1289BF65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754" w:type="dxa"/>
            <w:vMerge w:val="continue"/>
            <w:vAlign w:val="center"/>
          </w:tcPr>
          <w:p w14:paraId="72A7881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234" w:type="dxa"/>
            <w:vMerge w:val="continue"/>
            <w:vAlign w:val="center"/>
          </w:tcPr>
          <w:p w14:paraId="6A554AD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2164" w:type="dxa"/>
            <w:vAlign w:val="center"/>
          </w:tcPr>
          <w:p w14:paraId="36635621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y</w:t>
            </w:r>
          </w:p>
        </w:tc>
        <w:tc>
          <w:tcPr>
            <w:tcW w:w="1385" w:type="dxa"/>
            <w:vAlign w:val="center"/>
          </w:tcPr>
          <w:p w14:paraId="58FBC4D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112</w:t>
            </w:r>
          </w:p>
        </w:tc>
        <w:tc>
          <w:tcPr>
            <w:tcW w:w="1385" w:type="dxa"/>
            <w:vAlign w:val="center"/>
          </w:tcPr>
          <w:p w14:paraId="7BEC90E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</w:tr>
      <w:tr w14:paraId="189B1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384" w:type="dxa"/>
            <w:vMerge w:val="continue"/>
            <w:vAlign w:val="center"/>
          </w:tcPr>
          <w:p w14:paraId="4A8B98D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754" w:type="dxa"/>
            <w:vMerge w:val="continue"/>
            <w:vAlign w:val="center"/>
          </w:tcPr>
          <w:p w14:paraId="215CB41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234" w:type="dxa"/>
            <w:vMerge w:val="continue"/>
            <w:vAlign w:val="center"/>
          </w:tcPr>
          <w:p w14:paraId="2FD4429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2164" w:type="dxa"/>
            <w:vAlign w:val="center"/>
          </w:tcPr>
          <w:p w14:paraId="68DA751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z</w:t>
            </w:r>
          </w:p>
        </w:tc>
        <w:tc>
          <w:tcPr>
            <w:tcW w:w="1385" w:type="dxa"/>
            <w:vAlign w:val="center"/>
          </w:tcPr>
          <w:p w14:paraId="5C4A11E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114</w:t>
            </w:r>
          </w:p>
        </w:tc>
        <w:tc>
          <w:tcPr>
            <w:tcW w:w="1385" w:type="dxa"/>
            <w:vAlign w:val="center"/>
          </w:tcPr>
          <w:p w14:paraId="294207C1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</w:t>
            </w:r>
          </w:p>
        </w:tc>
      </w:tr>
      <w:tr w14:paraId="0E6CE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Merge w:val="continue"/>
            <w:vAlign w:val="center"/>
          </w:tcPr>
          <w:p w14:paraId="42D18CE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754" w:type="dxa"/>
            <w:vAlign w:val="center"/>
          </w:tcPr>
          <w:p w14:paraId="4ADE6D4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8</w:t>
            </w:r>
          </w:p>
        </w:tc>
        <w:tc>
          <w:tcPr>
            <w:tcW w:w="3398" w:type="dxa"/>
            <w:gridSpan w:val="2"/>
            <w:vAlign w:val="center"/>
          </w:tcPr>
          <w:p w14:paraId="509422B1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Reserve</w:t>
            </w:r>
          </w:p>
        </w:tc>
        <w:tc>
          <w:tcPr>
            <w:tcW w:w="1385" w:type="dxa"/>
            <w:vAlign w:val="center"/>
          </w:tcPr>
          <w:p w14:paraId="0E7EC65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116</w:t>
            </w:r>
          </w:p>
        </w:tc>
        <w:tc>
          <w:tcPr>
            <w:tcW w:w="1385" w:type="dxa"/>
            <w:vAlign w:val="center"/>
          </w:tcPr>
          <w:p w14:paraId="4D6C2119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140</w:t>
            </w:r>
          </w:p>
        </w:tc>
      </w:tr>
    </w:tbl>
    <w:p w14:paraId="50D14832">
      <w:pPr>
        <w:ind w:left="0" w:leftChars="0" w:firstLine="0" w:firstLineChars="0"/>
        <w:jc w:val="center"/>
        <w:rPr>
          <w:rFonts w:hint="eastAsia"/>
          <w:lang w:eastAsia="zh"/>
          <w:woUserID w:val="1"/>
        </w:rPr>
      </w:pPr>
    </w:p>
    <w:p w14:paraId="193D1C67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pkt_header: 可作为包的检查序列，识别头为 0xA5, 0xFF, 0x00, 0x5A。</w:t>
      </w:r>
    </w:p>
    <w:p w14:paraId="62454E74">
      <w:pPr>
        <w:ind w:left="0" w:leftChars="0" w:firstLine="420" w:firstLineChars="200"/>
        <w:rPr>
          <w:rFonts w:hint="eastAsia" w:ascii="Times New Roman" w:hAnsi="Times New Roman" w:eastAsia="宋体" w:cs="宋体"/>
          <w:lang w:eastAsia="zh"/>
          <w:woUserID w:val="1"/>
        </w:rPr>
      </w:pPr>
      <w:r>
        <w:rPr>
          <w:rFonts w:hint="eastAsia" w:ascii="Times New Roman" w:hAnsi="Times New Roman" w:eastAsia="宋体" w:cs="宋体"/>
          <w:lang w:eastAsia="zh"/>
          <w:woUserID w:val="1"/>
        </w:rPr>
        <w:t>acc：加速度计的最小</w:t>
      </w:r>
      <w:bookmarkStart w:id="0" w:name="_GoBack"/>
      <w:bookmarkEnd w:id="0"/>
      <w:r>
        <w:rPr>
          <w:rFonts w:hint="eastAsia" w:ascii="Times New Roman" w:hAnsi="Times New Roman" w:eastAsia="宋体" w:cs="宋体"/>
          <w:lang w:eastAsia="zh"/>
          <w:woUserID w:val="1"/>
        </w:rPr>
        <w:t>变化单位为 0.001m/s。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2BDB242"/>
    <w:rsid w:val="183C240D"/>
    <w:rsid w:val="192FC277"/>
    <w:rsid w:val="1AA24D9F"/>
    <w:rsid w:val="1FF76095"/>
    <w:rsid w:val="21F78F9E"/>
    <w:rsid w:val="257FE934"/>
    <w:rsid w:val="28DA2E89"/>
    <w:rsid w:val="2A4254F9"/>
    <w:rsid w:val="2BFFB8D2"/>
    <w:rsid w:val="2D1F32F4"/>
    <w:rsid w:val="2FEE0766"/>
    <w:rsid w:val="323B4D81"/>
    <w:rsid w:val="34B70380"/>
    <w:rsid w:val="37FF1918"/>
    <w:rsid w:val="37FF88CE"/>
    <w:rsid w:val="3AE174A3"/>
    <w:rsid w:val="3BFFE7B7"/>
    <w:rsid w:val="3D3F978B"/>
    <w:rsid w:val="3DE30767"/>
    <w:rsid w:val="3DFA0FEC"/>
    <w:rsid w:val="3E7745BF"/>
    <w:rsid w:val="3F8FECAB"/>
    <w:rsid w:val="3FBF46D4"/>
    <w:rsid w:val="3FC41EF5"/>
    <w:rsid w:val="3FF73B22"/>
    <w:rsid w:val="43446334"/>
    <w:rsid w:val="44A84E71"/>
    <w:rsid w:val="477C76BA"/>
    <w:rsid w:val="477DCE1E"/>
    <w:rsid w:val="4FBF63E8"/>
    <w:rsid w:val="523EE983"/>
    <w:rsid w:val="573E1E21"/>
    <w:rsid w:val="59F78D70"/>
    <w:rsid w:val="59F7C546"/>
    <w:rsid w:val="5B487E91"/>
    <w:rsid w:val="5BDDB158"/>
    <w:rsid w:val="5CF9550F"/>
    <w:rsid w:val="5E7F50FD"/>
    <w:rsid w:val="5EFEBDE8"/>
    <w:rsid w:val="5F3A9C6D"/>
    <w:rsid w:val="5FEF7FAB"/>
    <w:rsid w:val="5FFF76A7"/>
    <w:rsid w:val="5FFFD0CE"/>
    <w:rsid w:val="64BFB367"/>
    <w:rsid w:val="68CA2609"/>
    <w:rsid w:val="68CC1AED"/>
    <w:rsid w:val="68ED5ADC"/>
    <w:rsid w:val="69BB0F42"/>
    <w:rsid w:val="69CE4E6D"/>
    <w:rsid w:val="69DF1D81"/>
    <w:rsid w:val="6A637494"/>
    <w:rsid w:val="6ABF59A6"/>
    <w:rsid w:val="6BCF62E6"/>
    <w:rsid w:val="6BEB7137"/>
    <w:rsid w:val="6BFF4217"/>
    <w:rsid w:val="6CD3A16D"/>
    <w:rsid w:val="6D535020"/>
    <w:rsid w:val="6E5F49A6"/>
    <w:rsid w:val="6EDF2100"/>
    <w:rsid w:val="6EFE1933"/>
    <w:rsid w:val="6F5E8DFD"/>
    <w:rsid w:val="6FFF37D2"/>
    <w:rsid w:val="70DE2EF1"/>
    <w:rsid w:val="71A42DC8"/>
    <w:rsid w:val="71DF5B6E"/>
    <w:rsid w:val="73FE5CCE"/>
    <w:rsid w:val="776DAB1B"/>
    <w:rsid w:val="793B6353"/>
    <w:rsid w:val="79EF4DC3"/>
    <w:rsid w:val="7A9B1E83"/>
    <w:rsid w:val="7BFE671E"/>
    <w:rsid w:val="7BFE9E26"/>
    <w:rsid w:val="7C5F4108"/>
    <w:rsid w:val="7CBB6DF0"/>
    <w:rsid w:val="7D0F4757"/>
    <w:rsid w:val="7D1FB133"/>
    <w:rsid w:val="7DD472A7"/>
    <w:rsid w:val="7DDE7FA7"/>
    <w:rsid w:val="7DFF36A8"/>
    <w:rsid w:val="7ED71816"/>
    <w:rsid w:val="7EEDE53B"/>
    <w:rsid w:val="7EEF1ADA"/>
    <w:rsid w:val="7EFAA98B"/>
    <w:rsid w:val="7F79C282"/>
    <w:rsid w:val="7F7B6CAE"/>
    <w:rsid w:val="7F9E9F2A"/>
    <w:rsid w:val="7FAFDB2B"/>
    <w:rsid w:val="7FBF6DD0"/>
    <w:rsid w:val="7FBFE849"/>
    <w:rsid w:val="7FCD17FE"/>
    <w:rsid w:val="7FD758CF"/>
    <w:rsid w:val="7FD7E9A0"/>
    <w:rsid w:val="7FE9FBB2"/>
    <w:rsid w:val="7FF98FDE"/>
    <w:rsid w:val="7FFD4331"/>
    <w:rsid w:val="8BFF0DA1"/>
    <w:rsid w:val="8F8AED3E"/>
    <w:rsid w:val="8FFFA67E"/>
    <w:rsid w:val="9BF6A841"/>
    <w:rsid w:val="A5B769DA"/>
    <w:rsid w:val="A7677D76"/>
    <w:rsid w:val="A97F623E"/>
    <w:rsid w:val="AFB98432"/>
    <w:rsid w:val="AFBF8780"/>
    <w:rsid w:val="AFFFD851"/>
    <w:rsid w:val="B7EF0103"/>
    <w:rsid w:val="BD2F93AC"/>
    <w:rsid w:val="BD6F1A37"/>
    <w:rsid w:val="BE1FEDA2"/>
    <w:rsid w:val="BEEFCB4B"/>
    <w:rsid w:val="BF7F155E"/>
    <w:rsid w:val="BFBDAB44"/>
    <w:rsid w:val="BFCBF805"/>
    <w:rsid w:val="BFE6F841"/>
    <w:rsid w:val="C3FF5081"/>
    <w:rsid w:val="CAFB8DCA"/>
    <w:rsid w:val="CDF37B0C"/>
    <w:rsid w:val="CEBEA8BF"/>
    <w:rsid w:val="CEDAF122"/>
    <w:rsid w:val="D5DE8897"/>
    <w:rsid w:val="D95C93F0"/>
    <w:rsid w:val="DA8FED49"/>
    <w:rsid w:val="DCFE2FAB"/>
    <w:rsid w:val="DD733BD8"/>
    <w:rsid w:val="DD760F15"/>
    <w:rsid w:val="DEEADCD3"/>
    <w:rsid w:val="DFE7964A"/>
    <w:rsid w:val="DFF7F9F8"/>
    <w:rsid w:val="E5FF32EA"/>
    <w:rsid w:val="E7E88210"/>
    <w:rsid w:val="E7FE3684"/>
    <w:rsid w:val="E9D52614"/>
    <w:rsid w:val="EA3D370C"/>
    <w:rsid w:val="EBED96C3"/>
    <w:rsid w:val="ECD5261B"/>
    <w:rsid w:val="EDF6817C"/>
    <w:rsid w:val="EDFFA35E"/>
    <w:rsid w:val="EF2FA7CC"/>
    <w:rsid w:val="EFE9107A"/>
    <w:rsid w:val="EFFF0EFE"/>
    <w:rsid w:val="EFFF70E4"/>
    <w:rsid w:val="F1A3B440"/>
    <w:rsid w:val="F6C353F0"/>
    <w:rsid w:val="F6DFC5B5"/>
    <w:rsid w:val="F70B6855"/>
    <w:rsid w:val="F79DF31D"/>
    <w:rsid w:val="F7BB3E39"/>
    <w:rsid w:val="F7DC47DD"/>
    <w:rsid w:val="F7DF531D"/>
    <w:rsid w:val="F7EEC240"/>
    <w:rsid w:val="F7FBFBFC"/>
    <w:rsid w:val="F7FF629A"/>
    <w:rsid w:val="FAFBE4B7"/>
    <w:rsid w:val="FBF68354"/>
    <w:rsid w:val="FBF75102"/>
    <w:rsid w:val="FC7F2301"/>
    <w:rsid w:val="FDDC5620"/>
    <w:rsid w:val="FDEA700A"/>
    <w:rsid w:val="FDF77F22"/>
    <w:rsid w:val="FDFB4EAF"/>
    <w:rsid w:val="FE7DF52C"/>
    <w:rsid w:val="FEFBE3E2"/>
    <w:rsid w:val="FEFD1314"/>
    <w:rsid w:val="FF3B6F38"/>
    <w:rsid w:val="FF6BDA30"/>
    <w:rsid w:val="FF7DC138"/>
    <w:rsid w:val="FFBFCE42"/>
    <w:rsid w:val="FFDE0BF8"/>
    <w:rsid w:val="FFEB7628"/>
    <w:rsid w:val="FFF6F9CA"/>
    <w:rsid w:val="FFF7B28F"/>
    <w:rsid w:val="FFFB83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09UQXVPRGc0T0RrbE1rTWxNakp6YUc5M1IzSnBaQ1V5TWlVelFYUnlkV1VsTWtNbE1qSnlhV05vVkdWNGRDVXlNaVV6UVhSeWRXVWxNa01sTWpKb1pXbG5hSFFsTWpJbE0wRTNNemN1TnpjM056Z2xOMFFsTWtNbE1qSmxiR1Z0Wlc1MGN5VXlNaVV6UVNVM1FpVXlNbmRuVmxWVVoyUnFiMG8yTWpNNU1qUWxNaklsTTBFbE4wSWxNakpwWkNVeU1pVXpRU1V5TW5kblZsVlVaMlJxYjBvMk1qTTVNalFsTWpJbE1rTWxNakp1WVcxbEpUSXlKVE5CSlRJeWJHVm1kRUp5WVdObFJteHZkeVV5TWlVeVF5VXlNblJwZEd4bEpUSXlKVE5CSlRJeUpVVTFKVUUwSlRnM0pVVTJKVUl6SlVFNEpUSXlKVEpESlRJeVkyRjBaV2R2Y25rbE1qSWxNMEVsTWpKbWJHOTN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abUZzYzJ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OeWFtVjRZWGxPVlhVeU16azROakFsTWpJbE4wUWxNa01sTjBJbE1qSnVZVzFsSlRJeUpUTkJKVEl5SlVVMUpUa3dKVGhFSlVVM0pVRTNKVUl3SlRJeUpUSkRKVEl5ZEhsd1pTVXlNaVV6UVNVeU1uTjBjbWx1WnlVeU1pVXlReVV5TW5aaGJIVmxKVEl5SlROQkpUSXlKVEl5SlRKREpUSXlZMkYwWldkdmNua2xNaklsTTBFbE1qSmtaV1poZFd4MEpUSXlKVEpESlRJeWFXUWxNaklsTTBFbE1qSmxRbWhUY0ZoRFkwNXRPRFExTWpnd0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aM1oyUnFUV3hxU0VNeE16azNORFlsTWpJbE4wUWxNa01sTjBJbE1qSnVZVzFsSlRJeUpUTkJKVEl5SlVVMUpUa3dKVGhFSlVVM0pVRTNKVUl3SlRJeUpUSkRKVEl5ZEhsd1pTVXlNaVV6UVNVeU1uTjBjbWx1WnlVeU1pVXlReVV5TW5aaGJIVmxKVEl5SlROQkpUSXlKVEl5SlRKREpUSXlZMkYwWldkdmNua2xNaklsTTBFbE1qSmtaV1poZFd4MEpUSXlKVEpESlRJeWFXUWxNaklsTTBFbE1qSnhWbFo1VW1ab1dtSjROakkwTlRVN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XWmhiSE5sSlRKREpUSXljMmw2WlNVeU1pVXpRVEUzSlRkRUpUSkRKVEl5ZEdWNGRFSnNiMk5ySlRJeUpUTkJKVFZDSlRkQ0pUSXljRzl6YVhScGIyNGxNaklsTTBFbE4wSWxNako0SlRJeUpUTkJNQ1V5UXlVeU1ua2xNaklsTTBFd0pUSkRKVEl5ZHlVeU1pVXpRU1V5TW5jbE1qSWxNa01sTWpKb0pUSXlKVE5CSlRJeWFDVXlNaVUzUkNVeVF5VXlNblJsZUhRbE1qSWxNMEVsTWpJbE0wTmlKVE5GVUZOUFVDVXlNSEJoWTJ0bGRDVXpReVV5Um1JbE0wVWxSVVlsUWtNbE9EZ3hNakV3UW5sMFpYTWxSVVlsUWtNbE9E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eVRtaFlhR1pMWVUxek56RTJNall4SlRJeUpUTkJKVGRDSlRJeWFXUWxNaklsTTBFbE1qSnlUbWhZYUdaTFlVMXpOekUyTWpZe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0xWFRHNWFUWFJYVFdjek9URTFOemNsTWpJbE4wUWxNa01sTjBJbE1qSnVZVzFsSlRJeUpUTkJKVEl5SlVVMUpUa3dKVGhFSlVVM0pVRTNKVUl3SlRJeUpUSkRKVEl5ZEhsd1pTVXlNaVV6UVNVeU1uTjBjbWx1WnlVeU1pVXlReVV5TW5aaGJIVmxKVEl5SlROQkpUSXlKVEl5SlRKREpUSXlZMkYwWldkdmNua2xNaklsTTBFbE1qSmtaV1poZFd4MEpUSXlKVEpESlRJeWFXUWxNaklsTTBFbE1qSjVlRVJOWWxkRlkweEJNekUzTkRZM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TR1ZoWkdW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Wt0UVVWbDZUbUZsYkRjeU1EQTBOeVV5TWlVelFTVTNRaVV5TW1sa0pUSXlKVE5CSlRJeWVrdFFVVmw2VG1GbGJEY3lNREEwTn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FZGtaM2IyNTFUbFZzTlRBNE5qSTNKVEl5SlRkRUpUSkRKVGRDSlRJeWJtRnRaU1V5TWlVelFTVXlNaVZGTlNVNU1DVTRSQ1ZGTnlWQk55VkNNQ1V5TWlVeVF5VXlNblI1Y0dVbE1qSWxNMEVsTWpKemRISnBibWNsTWpJbE1rTWxNakoyWVd4MVpTVXlNaVV6UVNVeU1pVXlNaVV5UXlVeU1tTmhkR1ZuYjNKNUpUSXlKVE5CSlRJeVpHVm1ZWFZzZENVeU1pVXlReVV5TW1sa0pUSXlKVE5CSlRJeVQwbDZaSGhXZVUxSVpEWXlOelEzT0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16SWxNakJDZVhSbGN5VXpRMkp5SlRORktDVkZOeVZCUXlWQlF6RXhmakl3UW5sMFpTVkZOQ1ZDT0NWQ1FTVkZOaVU1TnlWQ05pVkZPU1U1TnlWQ05DVkZOaVU0T0NWQ015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VpFNTFiVVZvUTNKT05qRTJPRFExSlRJeUpUTkJKVGRDSlRJeWFXUWxNaklsTTBFbE1qSmlaRTUxYlVWb1EzSk9OakUyT0RRMUpUSXlKVEpESlRJeWJtRnRaU1V5TWlVelFTVXlNbXhsWm5SQ2NtRmpaVVpzYjNjbE1qSWxNa01sTWpKMGFYUnNaU1V5TWlVelFTVXlNaVZGTlNWQk5DVTROeVZGTmlWQ015VkJPQ1V5TWlVeVF5VXlNbU5oZEdWbmIzSjVKVEl5SlROQkpUSXlabXh2ZH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daaGJIT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m5XVU53U1dKV1FsQndOVFV6T0RZNUpUSXlKVGRFSlRKREpUZENKVEl5Ym1GdFpTVXlNaVV6UVNVeU1pVkZOU1U1TUNVNFJDVkZOeVZCTnlWQ01DVXlNaVV5UXlVeU1uUjVjR1VsTWpJbE0wRWxNakp6ZEhKcGJtY2xNaklsTWtNbE1qSjJZV3gxWlNVeU1pVXpRU1V5TWlVeU1pVXlReVV5TW1OaGRHVm5iM0o1SlRJeUpUTkJKVEl5WkdWbVlYVnNkQ1V5TWlVeVF5VXlNbWxrSlRJeUpUTkJKVEl5YVUxV2RFUmpZVTV3ZFRJMk16WTFN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ZFZsaVVVRk1TVlpPUWprM016ZzBOeVV5TWlVM1JDVXlReVUzUWlVeU1tNWhiV1VsTWpJbE0wRWxNaklsUlRVbE9UQWxPRVFsUlRjbFFUY2xRakFsTWpJbE1rTWxNakowZVhCbEpUSXlKVE5CSlRJeWMzUnlhVzVuSlRJeUpUSkRKVEl5ZG1Gc2RXVWxNaklsTTBFbE1qSWxNaklsTWtNbE1qSmpZWFJsWjI5eWVTVXlNaVV6UVNVeU1tUmxabUYxYkhRbE1qSWxNa01sTWpKcFpDVXlNaVV6UVNVeU1reEhWMUZZVUhaWFlrMHhOamcwTlR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QWxNa01sTWpKNUpUSXlKVE5CTUNVeVF5VXlNbmNsTWpJbE0wRWxNakozSlRJeUpUSkRKVEl5YUNVeU1pVXpRU1V5TW1nbE1qSWxOMFFsTWtNbE1qSjBaWGgwSlRJeUpUTkJKVEl5TXpKQ2VYUmxj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WktlV0Y2V0hOUWNrdzNNVGN5TURnbE1qSWxNMEVsTjBJbE1qSnBaQ1V5TWlVelFTVXlNa1pLZVdGNldITlFja3czTVRjeU1EZ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lWSmxXazlTZFc1T1l6Y3pOak0wTkNVeU1pVTNSQ1V5UXlVM1FpVXlNbTVoYldVbE1qSWxNMEVsTWpJbFJUVWxPVEFsT0VRbFJUY2xRVGNsUWpBbE1qSWxNa01sTWpKMGVYQmxKVEl5SlROQkpUSXljM1J5YVc1bkpUSXlKVEpESlRJeWRtRnNkV1VsTWpJbE0wRWxNaklsTWpJbE1rTWxNakpqWVhSbFoyOXllU1V5TWlVelFTVXlNbVJsWm1GMWJIUWxNaklsTWtNbE1qSnBaQ1V5TWlVelFTVXlNa1IyU25WWGFGRnNZbEF4TlRjM01q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xSaGFXd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VpWRldZbGxVYVZGd016WXpPRGd6SlRJeUpUTkJKVGRDSlRJeWFXUWxNaklsTTBFbE1qSmlaVkZXWWxsVWFWRndNell6T0Rnek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wUWNXWldRbGhqVDJneE1ERTRNallsTWpJbE4wUWxNa01sTjBJbE1qSnVZVzFsSlRJeUpUTkJKVEl5SlVVMUpUa3dKVGhFSlVVM0pVRTNKVUl3SlRJeUpUSkRKVEl5ZEhsd1pTVXlNaVV6UVNVeU1uTjBjbWx1WnlVeU1pVXlReVV5TW5aaGJIVmxKVEl5SlROQkpUSXlKVEl5SlRKREpUSXlZMkYwWldkdmNua2xNaklsTTBFbE1qSmtaV1poZFd4MEpUSXlKVEpESlRJeWFXUWxNaklsTTBFbE1qSmlSVXRFUVd0MFRFUmhOREUzTlRBe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k1sTWpCQ2VYUmxjeVV6UTJKeUpUTkZLQ1ZGT1NWQk1pVTROQ1ZGTnlVNU5TVTVPU2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BaVlJpZFhWRVdsWmFNRGMzTnpNMEpUSXlKVE5CSlRkQ0pUSXlhV1FsTWpJbE0wRWxNakpQWlZSaWRYVkVXbFphTURjM056TTBKVEl5SlRKREpUSXlibUZ0WlNVeU1pVXpRU1V5TW14bFpuUkNjbUZqWlVac2IzY2xNaklsTWtNbE1qSjBhWFJzWlNVeU1pVXpRU1V5TWlWRk5TVkJOQ1U0TnlWRk5pVkNNeVZCT0N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XWmhiSE5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yV2xWaWFWUndlRzFET1RNek9USXlKVEl5SlRkRUpUSkRKVGRDSlRJeWJtRnRaU1V5TWlVelFTVXlNaVZGTlNVNU1DVTRSQ1ZGTnlWQk55VkNNQ1V5TWlVeVF5VXlNblI1Y0dVbE1qSWxNMEVsTWpKemRISnBibWNsTWpJbE1rTWxNakoyWVd4MVpTVXlNaVV6UVNVeU1pVXlNaVV5UXlVeU1tTmhkR1ZuYjNKNUpUSXlKVE5CSlRJeVpHVm1ZWFZzZENVeU1pVXlReVV5TW1sa0pUSXlKVE5CSlRJeVNrNWhVWE5SZG5KeWREazVNRFV6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FVNVhTVk4xWjI1V1RUazVORE0yTWlVeU1pVTNSQ1V5UXlVM1FpVXlNbTVoYldVbE1qSWxNMEVsTWpJbFJUVWxPVEFsT0VRbFJUY2xRVGNsUWpBbE1qSWxNa01sTWpKMGVYQmxKVEl5SlROQkpUSXljM1J5YVc1bkpUSXlKVEpESlRJeWRtRnNkV1VsTWpJbE0wRWxNaklsTWpJbE1rTWxNakpqWVhSbFoyOXllU1V5TWlVelFTVXlNbVJsWm1GMWJIUWxNaklsTWtNbE1qSnBaQ1V5TWlVelFTVXlNblJGY0hadlNtVnVUa3M1TnpjeU1qQ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BbE1rTWxNako1SlRJeUpUTkJNQ1V5UXlVeU1uY2xNaklsTTBFbE1qSjNKVEl5SlRKREpUSXlhQ1V5TWlVelFTVXlNbWdsTWpJbE4wUWxNa01sTWpKMFpYaDBKVEl5SlROQkpUSXlNMEo1ZEdWe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25GV1FtOXJjRXhYZFRBMk56TXpPQ1V5TWlVelFTVTNRaVV5TW1sa0pUSXlKVE5CSlRJeVduRldRbTlyY0V4WGRUQTJOek16T0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qWWs1VWJVZGxXWFJ5TURRME1UQXpKVEl5SlRkRUpUSkRKVGRDSlRJeWJtRnRaU1V5TWlVelFTVXlNaVZGTlNVNU1DVTRSQ1ZGTnlWQk55VkNNQ1V5TWlVeVF5VXlNblI1Y0dVbE1qSWxNMEVsTWpKemRISnBibWNsTWpJbE1rTWxNakoyWVd4MVpTVXlNaVV6UVNVeU1pVXlNaVV5UXlVeU1tTmhkR1ZuYjNKNUpUSXlKVE5CSlRJeVpHVm1ZWFZzZENVeU1pVXlReVV5TW1sa0pUSXlKVE5CSlRJeVlubG9hMDVzZUhGamFEZzRNRGc0TX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tSaGRHRWxNakJpYkc5amF5VXlNRE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FUM3BVWm1OV2FrcE9ORFU0TVRVekpUSXlKVE5CSlRkQ0pUSXlhV1FsTWpJbE0wRWxNakphVDNwVVptTldha3BPTkRVNE1UVX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dEhUazl2ZG1kNlFrRTROek01TmpJbE1qSWxOMFFsTWtNbE4wSWxNakp1WVcxbEpUSXlKVE5CSlRJeUpVVTFKVGt3SlRoRUpVVTNKVUUzSlVJd0pUSXlKVEpESlRJeWRIbHdaU1V5TWlVelFTVXlNbk4wY21sdVp5VXlNaVV5UXlVeU1uWmhiSFZsSlRJeUpUTkJKVEl5SlRJeUpUSkRKVEl5WTJGMFpXZHZjbmtsTWpJbE0wRWxNakprWldaaGRXeDBKVEl5SlRKREpUSXlhV1FsTWpJbE0wRWxNakpHWlVOWGQxSnFjbUpWTWpVeE5qZz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nlaWE5sZG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2RJZDJ0d1MzWkJUSEl6T0RjME1qa2xNaklsTTBFbE4wSWxNakpwWkNVeU1pVXpRU1V5TWtkSWQydHdTM1pCVEhJek9EYzBNamtsTWpJbE1rTWxNakp1WVcxbEpUSXlKVE5CSlRJeWJHVm1kRUp5WVdObFJteHZkeVV5TWlVeVF5VXlNblJwZEd4bEpUSXlKVE5CSlRJeUpVVTFKVUUwSlRnM0pVVTJKVUl6SlVFNEpUSXlKVEpESlRJeVkyRjBaV2R2Y25rbE1qSWxNMEVsTWpKbWJHOTN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abUZzYzJ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KVlpVbDZTM0p6VTNVMk9UTTVNamdsTWpJbE4wUWxNa01sTjBJbE1qSnVZVzFsSlRJeUpUTkJKVEl5SlVVMUpUa3dKVGhFSlVVM0pVRTNKVUl3SlRJeUpUSkRKVEl5ZEhsd1pTVXlNaVV6UVNVeU1uTjBjbWx1WnlVeU1pVXlReVV5TW5aaGJIVmxKVEl5SlROQkpUSXlKVEl5SlRKREpUSXlZMkYwWldkdmNua2xNaklsTTBFbE1qSmtaV1poZFd4MEpUSXlKVEpESlRJeWFXUWxNaklsTTBFbE1qSnpUWEZoWjBsd1RuVjBNamc1TnpNN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ZERlVzFoVEZaeVJGb3dNemM0T1RBbE1qSWxOMFFsTWtNbE4wSWxNakp1WVcxbEpUSXlKVE5CSlRJeUpVVTFKVGt3SlRoRUpVVTNKVUUzSlVJd0pUSXlKVEpESlRJeWRIbHdaU1V5TWlVelFTVXlNbk4wY21sdVp5VXlNaVV5UXlVeU1uWmhiSFZsSlRJeUpUTkJKVEl5SlRJeUpUSkRKVEl5WTJGMFpXZHZjbmtsTWpJbE0wRWxNakprWldaaGRXeDBKVEl5SlRKREpUSXlhV1FsTWpJbE0wRWxNakpWVjFkSFIxUnRaMkpLTmpReE16a3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XhwYm1WVGRIbHNaU1V5TWlVelFTVTNRaVV5TW14cGJtVlhhV1IwYUNVeU1pVXpRVEFsTjBRbE1rTWxNakptYVd4c1UzUjViR1VsTWpJbE0wRWxOMElsTWpKMGVYQmxKVEl5SlROQkpUSXlibTl1WlNVeU1pVTNSQ1V5UX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UNVeVF5VXlNbmtsTWpJbE0wRXdKVEpESlRJeWR5VXlNaVV6UVNVeU1uY2xNaklsTWtNbE1qSm9KVEl5SlROQkpUSXlhQ1V5TWlVM1JDVXlReVV5TW5SbGVIUWxNaklsTTBFbE1qSmtZWFJoSlRJd2NHRmphMlYw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ZbmhKYWtaeFpHbExSREUyTkRjeE1TVXlNaVV6UVNVM1FpVXlNbWxrSlRJeUpUTkJKVEl5WW5oSmFrWnhaR2xMUkRFMk5EY3hNU1V5TWlVeVF5VXlNbTVoYldVbE1qSWxNMEVsTWpKMFpYaDBKVEl5SlRKREpUSXlkR2wwYkdVbE1qSWxNMEVsTWpJbFJUWWxPVFlsT0RjbFJUWWxPVU1sUVVN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jJwWVZYbGFWRmhqYlRFM09Ua3pNQ1V5TWlVM1JDVXlReVUzUWlVeU1tNWhiV1VsTWpJbE0wRWxNaklsUlRVbE9UQWxPRVFsUlRjbFFUY2xRakFsTWpJbE1rTWxNakowZVhCbEpUSXlKVE5CSlRJeWMzUnlhVzVuSlRJeUpUSkRKVEl5ZG1Gc2RXVWxNaklsTTBFbE1qSWxNaklsTWtNbE1qSmpZWFJsWjI5eWVTVXlNaVV6UVNVeU1tUmxabUYxYkhRbE1qSWxNa01sTWpKcFpDVXlNaVV6UVNVeU1uZDNRbTUyVGxWNWNrYzJPVGN5TXpZ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d0pUSkRKVEl5ZVNVeU1pVXpRVEFsTWtNbE1qSjNKVEl5SlROQkpUSXlkeVV5TWlVeVF5VXlNbWdsTWpJbE0wRWxNakpvSlRJeUpUZEVKVEpESlRJeWRHVjRkQ1V5TWlVelFTVXlNakkxS2pRM0pUSXdRbmwwWlhNbE1qQWxNMFFsTWpBeE1UYzFKVEl3UW5sMFpYT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VFUxcHVkMUJuVjFoYU5USTRPREE1SlRJeUpUTkJKVGRDSlRJeWFXUWxNaklsTTBFbE1qSlRVMXB1ZDFCblYxaGFOVEk0T0RBN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WbmVVOVVXbTFGWkhnek9UUTVNVGtsTWpJbE4wUWxNa01sTjBJbE1qSnVZVzFsSlRJeUpUTkJKVEl5SlVVMUpUa3dKVGhFSlVVM0pVRTNKVUl3SlRJeUpUSkRKVEl5ZEhsd1pTVXlNaVV6UVNVeU1uTjBjbWx1WnlVeU1pVXlReVV5TW5aaGJIVmxKVEl5SlROQkpUSXlKVEl5SlRKREpUSXlZMkYwWldkdmNua2xNaklsTTBFbE1qSmtaV1poZFd4MEpUSXlKVEpESlRJeWFXUWxNaklsTTBFbE1qSm1hbkpOWkdaNWJuTnhNakl3TURFd0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VozSnZkWEFsTWpBeEpUSXdaR0YwW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mxVWTNWWlFWSmplR0UxTVRNeU1qa2xNaklsTTBFbE4wSWxNakpwWkNVeU1pVXpRU1V5TW5sVVkzVlpRVkpqZUdFMU1UTXlNamt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aVlZIWVcxUGNHeElWemsxT1RZeE5DVXlNaVUzUkNVeVF5VTNRaVV5TW01aGJXVWxNaklsTTBFbE1qSWxSVFVsT1RBbE9FUWxSVGNsUVRjbFFqQWxNaklsTWtNbE1qSjBlWEJsSlRJeUpUTkJKVEl5YzNSeWFXNW5KVEl5SlRKREpUSXlkbUZzZFdVbE1qSWxNMEVsTWpJbE1qSWxNa01sTWpKallYUmxaMjl5ZVNVeU1pVXpRU1V5TW1SbFptRjFiSFFsTWpJbE1rTWxNakpwWkNVeU1pVXpRU1V5TWtOdWVrWm5jRU5DYTNVd01qRTFPRGN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aM0p2ZFhBbE1qQXlKVEl3WkdGMFl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Kc1preFJibk5wZDJZNE5qRXpPREFsTWpJbE0wRWxOMElsTWpKcFpDVXlNaVV6UVNVeU1rSnNaa3hSYm5OcGQyWTROakV6T0RB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jA5SFpXMUtSV1JuZURRNU5qSTJNaVV5TWlVM1JDVXlReVUzUWlVeU1tNWhiV1VsTWpJbE0wRWxNaklsUlRVbE9UQWxPRVFsUlRjbFFUY2xRakFsTWpJbE1rTWxNakowZVhCbEpUSXlKVE5CSlRJeWMzUnlhVzVuSlRJeUpUSkRKVEl5ZG1Gc2RXVWxNaklsTTBFbE1qSWxNaklsTWtNbE1qSmpZWFJsWjI5eWVTVXlNaVV6UVNVeU1tUmxabUYxYkhRbE1qSWxNa01sTWpKcFpDVXlNaVV6UVNVeU1tbEthR0pxZEVSa1dsSTJNVGMxTVRB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KbmNtOTFjQ1V5TURNbE1qQmtZWFJo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iWEZoWVZGNlNrOTZVakk1TmpJek5DVXlNaVV6UVNVM1FpVXlNbWxrSlRJeUpUTkJKVEl5YlhGaFlWRjZTazk2VWpJNU5qSXpO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lRVVzk0U1c1U2JHZHhPRE13T0RBeUpUSXlKVGRFSlRKREpUZENKVEl5Ym1GdFpTVXlNaVV6UVNVeU1pVkZOU1U1TUNVNFJDVkZOeVZCTnlWQ01DVXlNaVV5UXlVeU1uUjVjR1VsTWpJbE0wRWxNakp6ZEhKcGJtY2xNaklsTWtNbE1qSjJZV3gxWlNVeU1pVXpRU1V5TWlVeU1pVXlReVV5TW1OaGRHVm5iM0o1SlRJeUpUTkJKVEl5WkdWbVlYVnNkQ1V5TWlVeVF5VXlNbWxrSlRJeUpUTkJKVEl5WjJ4elZYWkhhbTkwUlRNMU1qRXdN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aM0p2ZFhBbE1qQTBKVEl3WkdGMFl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4dFNtVmtUVnBGVGxnek9UYzVNRGNsTWpJbE0wRWxOMElsTWpKcFpDVXlNaVV6UVNVeU1teHRTbVZrVFZwRlRsZ3pPVGM1TURj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jB4cmFGbE5WM1JIU1Rnd09UazJPQ1V5TWlVM1JDVXlReVUzUWlVeU1tNWhiV1VsTWpJbE0wRWxNaklsUlRVbE9UQWxPRVFsUlRjbFFUY2xRakFsTWpJbE1rTWxNakowZVhCbEpUSXlKVE5CSlRJeWMzUnlhVzVuSlRJeUpUSkRKVEl5ZG1Gc2RXVWxNaklsTTBFbE1qSWxNaklsTWtNbE1qSmpZWFJsWjI5eWVTVXlNaVV6UVNVeU1tUmxabUYxYkhRbE1qSWxNa01sTWpKcFpDVXlNaVV6UVNVeU1tbFFXa3hsUm1OWWVuRXlOak0wTnp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KbmNtOTFjQ1V5TURVbE1qQmtZWFJo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Sa3BXYzFWRldGZE9RVFk1TmpnME5pVXlNaVV6UVNVM1FpVXlNbWxrSlRJeUpUTkJKVEl5UmtwV2MxVkZXRmRPUVRZNU5qZzBOa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jBWVmRpV2tSdGJHcHpOamd5TURBM0pUSXlKVGRFSlRKREpUZENKVEl5Ym1GdFpTVXlNaVV6UVNVeU1pVkZOU1U1TUNVNFJDVkZOeVZCTnlWQ01DVXlNaVV5UXlVeU1uUjVjR1VsTWpJbE0wRWxNakp6ZEhKcGJtY2xNaklsTWtNbE1qSjJZV3gxWlNVeU1pVXpRU1V5TWlVeU1pVXlReVV5TW1OaGRHVm5iM0o1SlRJeUpUTkJKVEl5WkdWbVlYVnNkQ1V5TWlVeVF5VXlNbWxrSlRJeUpUTkJKVEl5V1ZwYWVVMVNWbVpMWnpNeE5UazVN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1JoZEdFbE1qQmliRzlqYXlVeU1HNG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MFJtWlhRMlpoVFZGSk56QTNNell5SlRJeUpUTkJKVGRDSlRJeWFXUWxNaklsTTBFbE1qSjBSbVpYUTJaaFRWRkpOekEzTXpZe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oaFJVWkpXV3RtY0ZFek16Z3hOalFsTWpJbE4wUWxNa01sTjBJbE1qSnVZVzFsSlRJeUpUTkJKVEl5SlVVMUpUa3dKVGhFSlVVM0pVRTNKVUl3SlRJeUpUSkRKVEl5ZEhsd1pTVXlNaVV6UVNVeU1uTjBjbWx1WnlVeU1pVXlReVV5TW5aaGJIVmxKVEl5SlROQkpUSXlKVEl5SlRKREpUSXlZMkYwWldkdmNua2xNaklsTTBFbE1qSmtaV1poZFd4MEpUSXlKVEpESlRJeWFXUWxNaklsTTBFbE1qSmlWMUp5UlcxT1ZVaGtNalk1TmpZe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KeVpYTmxk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Ulpha3BDUm01bFIxWTNPVEF6TXpJbE1qSWxNMEVsTjBJbE1qSnBaQ1V5TWlVelFTVXlNbFJaYWtwQ1JtNWxSMVkzT1RBek16S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oyOU1URXhGWkhWRlJ6RTRNREl6TkNVeU1pVTNSQ1V5UXlVM1FpVXlNbTVoYldVbE1qSWxNMEVsTWpJbFJUVWxPVEFsT0VRbFJUY2xRVGNsUWpBbE1qSWxNa01sTWpKMGVYQmxKVEl5SlROQkpUSXljM1J5YVc1bkpUSXlKVEpESlRJeWRtRnNkV1VsTWpJbE0wRWxNaklsTWpJbE1rTWxNakpqWVhSbFoyOXllU1V5TWlVelFTVXlNbVJsWm1GMWJIUWxNaklsTWtNbE1qSnBaQ1V5TWlVelFTVXlNblJMVkhob1ozTnllSFF3TnpZMk1E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m5jbTkxY0NVeU1ERWxNakJrWVhSa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UVZGaFQyeDFVbGR1VVRZek16STFNaVV5TWlVelFTVTNRaVV5TW1sa0pUSXlKVE5CSlRJeVFWRmhUMngxVWxkdVVUWXpNekkxTW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sYlU5VGIwVkVVbmhHTXpRMk5EYzRKVEl5SlRkRUpUSkRKVGRDSlRJeWJtRnRaU1V5TWlVelFTVXlNaVZGTlNVNU1DVTRSQ1ZGTnlWQk55VkNNQ1V5TWlVeVF5VXlNblI1Y0dVbE1qSWxNMEVsTWpKemRISnBibWNsTWpJbE1rTWxNakoyWVd4MVpTVXlNaVV6UVNVeU1pVXlNaVV5UXlVeU1tTmhkR1ZuYjNKNUpUSXlKVE5CSlRJeVpHVm1ZWFZzZENVeU1pVXlReVV5TW1sa0pUSXlKVE5CSlRJeVFuSkdiM1psZVdGd1lqVTBOVEky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puY205MWNDVXlNRElsTWpCa1lYUm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JVcElhRmRSU2xsWGJETTFNRE0yT0NVeU1pVXpRU1UzUWlVeU1tbGtKVEl5SlROQkpUSXliVXBJYUZkUlNsbFhiRE0xTURNMk9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eVdsaFlia1ZvYW1Kck1qVTJPREExSlRJeUpUZEVKVEpESlRkQ0pUSXlibUZ0WlNVeU1pVXpRU1V5TWlWRk5TVTVNQ1U0UkNWRk55VkJOeVZDTUNVeU1pVXlReVV5TW5SNWNHVWxNaklsTTBFbE1qSnpkSEpwYm1jbE1qSWxNa01sTWpKMllXeDFaU1V5TWlVelFTVXlNaVV5TWlVeVF5VXlNbU5oZEdWbmIzSjVKVEl5SlROQkpUSXlaR1ZtWVhWc2RDVXlNaVV5UXlVeU1tbGtKVEl5SlROQkpUSXlkVWxuWVVGU2NXMU1iemt4TXpNMk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tZHliM1Z3SlRJd015VXlNR1JoZEd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EZEdGelJVTnNiRVZ3TVRFMk1qWTNKVEl5SlROQkpUZENKVEl5YVdRbE1qSWxNMEVsTWpKRGRHRnpSVU5zYkVWd01URTJNalk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3RVVTI1aGJtUnZjM0ExTlRJNE5EQWxNaklsTjBRbE1rTWxOMElsTWpKdVlXMWxKVEl5SlROQkpUSXlKVVUxSlRrd0pUaEVKVVUzSlVFM0pVSXdKVEl5SlRKREpUSXlkSGx3WlNVeU1pVXpRU1V5TW5OMGNtbHVaeVV5TWlVeVF5VXlNblpoYkhWbEpUSXlKVE5CSlRJeUpUSXlKVEpESlRJeVkyRjBaV2R2Y25rbE1qSWxNMEVsTWpKa1pXWmhkV3gwSlRJeUpUSkRKVEl5YVdRbE1qSWxNMEVsTWpKT1FtMTRTVzVOUVVadU16WTVNalV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puY205MWNDVXlNRFFsTWpCa1lYUm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EwaFJlVk5PU21KeldqRTVPVEkxT0NVeU1pVXpRU1UzUWlVeU1tbGtKVEl5SlROQkpUSXlhMGhSZVZOT1NtSnpXakU1T1RJMU9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V1QwbHhiRXRLVVd0bk5UazJOVEkxSlRJeUpUZEVKVEpESlRkQ0pUSXlibUZ0WlNVeU1pVXpRU1V5TWlWRk5TVTVNQ1U0UkNWRk55VkJOeVZDTUNVeU1pVXlReVV5TW5SNWNHVWxNaklsTTBFbE1qSnpkSEpwYm1jbE1qSWxNa01sTWpKMllXeDFaU1V5TWlVelFTVXlNaVV5TWlVeVF5VXlNbU5oZEdWbmIzSjVKVEl5SlROQkpUSXlaR1ZtWVhWc2RDVXlNaVV5UXlVeU1tbGtKVEl5SlROQkpUSXlZazVtU1c1WVRIWlVjREV5TmpVNE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VozSnZkWEFsTWpBMUpUSXdaR0YwW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3ByZFhwd1ZHRlhhVWMyTXpFME5UQWxNaklsTTBFbE4wSWxNakpwWkNVeU1pVXpRU1V5TWtwcmRYcHdWR0ZYYVVjMk16RTBOVE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aMGhwZFdWV1VuSnJiREV3TlRnek1TVXlNaVUzUkNVeVF5VTNRaVV5TW01aGJXVWxNaklsTTBFbE1qSWxSVFVsT1RBbE9FUWxSVGNsUVRjbFFqQWxNaklsTWtNbE1qSjBlWEJsSlRJeUpUTkJKVEl5YzNSeWFXNW5KVEl5SlRKREpUSXlkbUZzZFdVbE1qSWxNMEVsTWpJbE1qSWxNa01sTWpKallYUmxaMjl5ZVNVeU1pVXpRU1V5TW1SbFptRjFiSFFsTWpJbE1rTWxNakpwWkNVeU1pVXpRU1V5TW10aVEyaDJUV3hzWmt3d09ETXlPRF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tSaGRHRWxNakJpYkc5amF5VXlNREkx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VMGR5U1hwSGNFZFNkVE0yTkRreE9TVXlNaVV6UVNVM1FpVXlNbWxrSlRJeUpUTkJKVEl5VTBkeVNYcEhjRWRTZFRNMk5Ea3hPU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dSSFowZVd0VWRrOVdOelk0T1RJMkpUSXlKVGRFSlRKREpUZENKVEl5Ym1GdFpTVXlNaVV6UVNVeU1pVkZOU1U1TUNVNFJDVkZOeVZCTnlWQ01DVXlNaVV5UXlVeU1uUjVjR1VsTWpJbE0wRWxNakp6ZEhKcGJtY2xNaklsTWtNbE1qSjJZV3gxWlNVeU1pVXpRU1V5TWlVeU1pVXlReVV5TW1OaGRHVm5iM0o1SlRJeUpUTkJKVEl5WkdWbVlYVnNkQ1V5TWlVeVF5VXlNbWxrSlRJeUpUTkJKVEl5WTFaamFXcFFiV0ZEYmpNNU9UazNN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p5WlhObGR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WWGJXSk9Ra1ZOVVZReE1EQTJPRE1sTWpJbE0wRWxOMElsTWpKcFpDVXlNaVV6UVNVeU1uVlhiV0pPUWtWTlVWUXhNREEyT0RN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DFKVFUyNTFZMHRJVkRVeE5UYzJNQ1V5TWlVM1JDVXlReVUzUWlVeU1tNWhiV1VsTWpJbE0wRWxNaklsUlRVbE9UQWxPRVFsUlRjbFFUY2xRakFsTWpJbE1rTWxNakowZVhCbEpUSXlKVE5CSlRJeWMzUnlhVzVuSlRJeUpUSkRKVEl5ZG1Gc2RXVWxNaklsTTBFbE1qSWxNaklsTWtNbE1qSmpZWFJsWjI5eWVTVXlNaVV6UVNVeU1tUmxabUYxYkhRbE1qSWxNa01sTWpKcFpDVXlNaVV6UVNVeU1tdEpjMGxRWldsalYyMHlOalEzT1R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KbmNtOTFjQ1V5TURFbE1qQmtZWFJo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hMmR0VldkSlowcFlSalUyTVRjek5pVXlNaVV6UVNVM1FpVXlNbWxrSlRJeUpUTkJKVEl5YTJkdFZXZEpaMHBZUmpVMk1UY3pOa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jVXa2h1ZVVsRmVWVllPRFF5TkRBMEpUSXlKVGRFSlRKREpUZENKVEl5Ym1GdFpTVXlNaVV6UVNVeU1pVkZOU1U1TUNVNFJDVkZOeVZCTnlWQ01DVXlNaVV5UXlVeU1uUjVjR1VsTWpJbE0wRWxNakp6ZEhKcGJtY2xNaklsTWtNbE1qSjJZV3gxWlNVeU1pVXpRU1V5TWlVeU1pVXlReVV5TW1OaGRHVm5iM0o1SlRJeUpUTkJKVEl5WkdWbVlYVnNkQ1V5TWlVeVF5VXlNbWxrSlRJeUpUTkJKVEl5V21WTlRsaFliME5TVXpneU5USTBN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puY205MWNDVXlNRElsTWpCa1lYUm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NXZHVlRmxPYkhaV2NUWXdOVEV5TmlVeU1pVXpRU1UzUWlVeU1tbGtKVEl5SlROQkpUSXljV2R1ZUZsT2JIWldjVFl3TlRFeU5p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RFNWcHVVRkpLVVZSVE16ZzJPVE16SlRJeUpUZEVKVEpESlRkQ0pUSXlibUZ0WlNVeU1pVXpRU1V5TWlWRk5TVTVNQ1U0UkNWRk55VkJOeVZDTUNVeU1pVXlReVV5TW5SNWNHVWxNaklsTTBFbE1qSnpkSEpwYm1jbE1qSWxNa01sTWpKMllXeDFaU1V5TWlVelFTVXlNaVV5TWlVeVF5VXlNbU5oZEdWbmIzSjVKVEl5SlROQkpUSXlaR1ZtWVhWc2RDVXlNaVV5UXlVeU1tbGtKVEl5SlROQkpUSXllSEpNUkVadVEwNW1UamszTmpneE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tZHliM1Z3SlRJd015VXlNR1JoZEd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UUmxSR1VFOXRaa3RSTWpnMk16Y3dKVEl5SlROQkpUZENKVEl5YVdRbE1qSWxNMEVsTWpKVFJsUkdVRTl0Wmt0Uk1qZzJNemN3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kpUVUhCUlZWaGxRMVkwTkRVek1UWWxNaklsTjBRbE1rTWxOMElsTWpKdVlXMWxKVEl5SlROQkpUSXlKVVUxSlRrd0pUaEVKVVUzSlVFM0pVSXdKVEl5SlRKREpUSXlkSGx3WlNVeU1pVXpRU1V5TW5OMGNtbHVaeVV5TWlVeVF5VXlNblpoYkhWbEpUSXlKVE5CSlRJeUpUSXlKVEpESlRJeVkyRjBaV2R2Y25rbE1qSWxNMEVsTWpKa1pXWmhkV3gwSlRJeUpUSkRKVEl5YVdRbE1qSWxNMEVsTWpKMWJXWnRTR0prVms5U05EUXlPVGd3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WjNKdmRYQWxNakEwSlRJd1pHRjBZ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VkZVM1JtYkd4UWVYa3dNakV5TlRnbE1qSWxNMEVsTjBJbE1qSnBaQ1V5TWlVelFTVXlNbVZGVTNSbWJHeFFlWGt3TWpFeU5UZ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VFVmxVV1IxZUZOcGR6SXhPRGt3TUNVeU1pVTNSQ1V5UXlVM1FpVXlNbTVoYldVbE1qSWxNMEVsTWpJbFJUVWxPVEFsT0VRbFJUY2xRVGNsUWpBbE1qSWxNa01sTWpKMGVYQmxKVEl5SlROQkpUSXljM1J5YVc1bkpUSXlKVEpESlRJeWRtRnNkV1VsTWpJbE0wRWxNaklsTWpJbE1rTWxNakpqWVhSbFoyOXllU1V5TWlVelFTVXlNbVJsWm1GMWJIUWxNaklsTWtNbE1qSnBaQ1V5TWlVelFTVXlNbTVSUVZwV1FXMTFaVUl4TWpjME56Y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m5jbTkxY0NVeU1EVWxNakJrWVhSa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ZEVKVEpESlRJeVkyOXRiV1Z1ZEhNbE1qSWxNMEVsTlVJbE5VUWxNa01sTWpKd2JIVm5hVzV6SlRJeUpUTkJKVGRDSlRkRUpUZEUiLAoJIkZpbGVJZCIgOiAicG9fYmhmZGhpYmViaGpjY2EiLAoJIlRpdGxlIiA6ICJwb19iaGZkaGliZWJoamNjYSIsCgkiVHlwZSIgOiAiaW1hZ2UiCn0K"/>
    </extobj>
    <extobj name="E657119C-6982-421D-8BA7-E74DEB70A7D9-3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09UQWxNa01sTWpKemFHOTNSM0pwWkNVeU1pVXpRWFJ5ZFdVbE1rTWxNakp5YVdOb1ZHVjRkQ1V5TWlVelFYUnlkV1VsTWtNbE1qSm9aV2xuYUhRbE1qSWxNMEUzTXpjbE4wUWxNa01sTWpKbGJHVnRaVzUwY3lVeU1pVXpRU1UzUWlVeU1uZG5WbFZVWjJScWIwbzJNak01TWpRbE1qSWxNMEVsTjBJbE1qSnBaQ1V5TWlVelFTVXlNbmRuVmxWVVoyUnFiMG8yTWpNNU1qUWxNaklsTWtNbE1qSnVZVzFsSlRJeUpUTkJKVEl5YkdWbWRFSnlZV05sUm14dmR5VXlNaVV5UXlVeU1uUnBkR3hsSlRJeUpUTkJKVEl5SlVVMUpVRTBKVGczSlVVMkpVSXpKVUU0SlRJeUpUSkRKVEl5WTJGMFpXZHZjbmtsTWpJbE0wRWxNakptYkc5M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lptRnNjMl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E55YW1WNFlYbE9WWFV5TXprNE5qQWxNaklsTjBRbE1rTWxOMElsTWpKdVlXMWxKVEl5SlROQkpUSXlKVVUxSlRrd0pUaEVKVVUzSlVFM0pVSXdKVEl5SlRKREpUSXlkSGx3WlNVeU1pVXpRU1V5TW5OMGNtbHVaeVV5TWlVeVF5VXlNblpoYkhWbEpUSXlKVE5CSlRJeUpUSXlKVEpESlRJeVkyRjBaV2R2Y25rbE1qSWxNMEVsTWpKa1pXWmhkV3gwSlRJeUpUSkRKVEl5YVdRbE1qSWxNMEVsTWpKbFFtaFRjRmhEWTA1dE9EUTFNamd3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VozWjJScVRXeHFTRU14TXprM05EWWxNaklsTjBRbE1rTWxOMElsTWpKdVlXMWxKVEl5SlROQkpUSXlKVVUxSlRrd0pUaEVKVVUzSlVFM0pVSXdKVEl5SlRKREpUSXlkSGx3WlNVeU1pVXpRU1V5TW5OMGNtbHVaeVV5TWlVeVF5VXlNblpoYkhWbEpUSXlKVE5CSlRJeUpUSXlKVEpESlRJeVkyRjBaV2R2Y25rbE1qSWxNMEVsTWpKa1pXWmhkV3gwSlRJeUpUSkRKVEl5YVdRbE1qSWxNMEVsTWpKeFZsWjVVbVpvV21KNE5qSTBOVFU0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Wm1Gc2MyVWxNa01sTWpKemFYcGxKVEl5SlROQk1UY2xOMFFsTWtNbE1qSjBaWGgwUW14dlkyc2xNaklsTTBFbE5VSWxOMElsTWpKd2IzTnBkR2x2YmlVeU1pVXpRU1UzUWlVeU1uZ2xNaklsTTBFd0pUSkRKVEl5ZVNVeU1pVXpRVEFsTWtNbE1qSjNKVEl5SlROQkpUSXlkeVV5TWlVeVF5VXlNbWdsTWpJbE0wRWxNakpvSlRJeUpUZEVKVEpESlRJeWRHVjRkQ1V5TWlVelFTVXlNaVV6UTJJbE0wVlFVMDlRSlRJd2NHRmphMlYwSlROREpUSkdZaVV6UlNWRlJpVkNReVU0T0RFek1UVkNlWFJsY3lWRlJpVkNReVU0T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kpPYUZob1prdGhUWE0zTVRZeU5qRWxNaklsTTBFbE4wSWxNakpwWkNVeU1pVXpRU1V5TW5KT2FGaG9aa3RoVFhNM01UWXlOakV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iVmRNYmxwTmRGZE5aek01TVRVM055VXlNaVUzUkNVeVF5VTNRaVV5TW01aGJXVWxNaklsTTBFbE1qSWxSVFVsT1RBbE9FUWxSVGNsUVRjbFFqQWxNaklsTWtNbE1qSjBlWEJsSlRJeUpUTkJKVEl5YzNSeWFXNW5KVEl5SlRKREpUSXlkbUZzZFdVbE1qSWxNMEVsTWpJbE1qSWxNa01sTWpKallYUmxaMjl5ZVNVeU1pVXpRU1V5TW1SbFptRjFiSFFsTWpJbE1rTWxNakpwWkNVeU1pVXpRU1V5TW5sNFJFMWlWMFZqVEVFek1UYzBOal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VNHVmhaR1Z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la3RRVVZsNlRtRmxiRGN5TURBME55VXlNaVV6UVNVM1FpVXlNbWxrSlRJeUpUTkJKVEl5ZWt0UVVWbDZUbUZsYkRjeU1EQTBOe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Vka1ozYjI1MVRsVnNOVEE0TmpJM0pUSXlKVGRFSlRKREpUZENKVEl5Ym1GdFpTVXlNaVV6UVNVeU1pVkZOU1U1TUNVNFJDVkZOeVZCTnlWQ01DVXlNaVV5UXlVeU1uUjVjR1VsTWpJbE0wRWxNakp6ZEhKcGJtY2xNaklsTWtNbE1qSjJZV3gxWlNVeU1pVXpRU1V5TWlVeU1pVXlReVV5TW1OaGRHVm5iM0o1SlRJeUpUTkJKVEl5WkdWbVlYVnNkQ1V5TWlVeVF5VXlNbWxrSlRJeUpUTkJKVEl5VDBsNlpIaFdlVTFJWkRZeU56UTNP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pNeUpUSXdRbmwwWlhNbE0wTmljaVV6UlNnbFJUY2xRVU1sUVVNeE1YNHlNRUo1ZEdVbFJUUWxRamdsUWtFbFJUWWxPVGNsUWpZbFJUa2xPVGNsUWpRbFJUWWxPRGdsUWpNc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W1ST2RXMUZhRU55VGpZeE5qZzBOU1V5TWlVelFTVTNRaVV5TW1sa0pUSXlKVE5CSlRJeVltUk9kVzFGYUVOeVRqWXhOamcwTlNVeU1pVXlReVV5TW01aGJXVWxNaklsTTBFbE1qSnNaV1owUW5KaFkyVkdiRzkzSlRJeUpUSkRKVEl5ZEdsMGJHVWxNaklsTTBFbE1qSWxSVFVsUVRRbE9EY2xSVFlsUWpNbFFUZ2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ZtWVd4el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oxbERjRWxpVmtKUWNEVTFNemcyT1NVeU1pVTNSQ1V5UXlVM1FpVXlNbTVoYldVbE1qSWxNMEVsTWpJbFJUVWxPVEFsT0VRbFJUY2xRVGNsUWpBbE1qSWxNa01sTWpKMGVYQmxKVEl5SlROQkpUSXljM1J5YVc1bkpUSXlKVEpESlRJeWRtRnNkV1VsTWpJbE0wRWxNaklsTWpJbE1rTWxNakpqWVhSbFoyOXllU1V5TWlVelFTVXlNbVJsWm1GMWJIUWxNaklsTWtNbE1qSnBaQ1V5TWlVelFTVXlNbWxOVm5SRVkyRk9jSFV5TmpNMk5UQ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kVmxpVVVGTVNWWk9RamszTXpnME55VXlNaVUzUkNVeVF5VTNRaVV5TW01aGJXVWxNaklsTTBFbE1qSWxSVFVsT1RBbE9FUWxSVGNsUVRjbFFqQWxNaklsTWtNbE1qSjBlWEJsSlRJeUpUTkJKVEl5YzNSeWFXNW5KVEl5SlRKREpUSXlkbUZzZFdVbE1qSWxNMEVsTWpJbE1qSWxNa01sTWpKallYUmxaMjl5ZVNVeU1pVXpRU1V5TW1SbFptRjFiSFFsTWpJbE1rTWxNakpwWkNVeU1pVXpRU1V5TWt4SFYxRllVSFpYWWsweE5qZzBOVGt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BbE1rTWxNako1SlRJeUpUTkJNQ1V5UXlVeU1uY2xNaklsTTBFbE1qSjNKVEl5SlRKREpUSXlhQ1V5TWlVelFTVXlNbWdsTWpJbE4wUWxNa01sTWpKMFpYaDBKVEl5SlROQkpUSXlNekpDZVhSbGN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aS2VXRjZXSE5RY2t3M01UY3lNRGdsTWpJbE0wRWxOMElsTWpKcFpDVXlNaVV6UVNVeU1rWktlV0Y2V0hOUWNrdzNNVGN5TURn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WVZKbFdrOVNkVzVPWXpjek5qTTBOQ1V5TWlVM1JDVXlReVUzUWlVeU1tNWhiV1VsTWpJbE0wRWxNaklsUlRVbE9UQWxPRVFsUlRjbFFUY2xRakFsTWpJbE1rTWxNakowZVhCbEpUSXlKVE5CSlRJeWMzUnlhVzVuSlRJeUpUSkRKVEl5ZG1Gc2RXVWxNaklsTTBFbE1qSWxNaklsTWtNbE1qSmpZWFJsWjI5eWVTVXlNaVV6UVNVeU1tUmxabUYxYkhRbE1qSWxNa01sTWpKcFpDVXlNaVV6UVNVeU1rUjJTblZYYUZGc1lsQXhOVGMzTWpV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bFJoYVd3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pWlZGV1lsbFVhVkZ3TXpZek9EZ3pKVEl5SlROQkpUZENKVEl5YVdRbE1qSWxNMEVsTWpKaVpWRldZbGxVYVZGd016WXpPRGd6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HBRY1daV1FsaGpUMmd4TURFNE1qWWxNaklsTjBRbE1rTWxOMElsTWpKdVlXMWxKVEl5SlROQkpUSXlKVVUxSlRrd0pUaEVKVVUzSlVFM0pVSXdKVEl5SlRKREpUSXlkSGx3WlNVeU1pVXpRU1V5TW5OMGNtbHVaeVV5TWlVeVF5VXlNblpoYkhWbEpUSXlKVE5CSlRJeUpUSXlKVEpESlRJeVkyRjBaV2R2Y25rbE1qSWxNMEVsTWpKa1pXWmhkV3gwSlRJeUpUSkRKVEl5YVdRbE1qSWxNMEVsTWpKaVJVdEVRV3QwVEVSaE5ERTNOVEF4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qTWxNakJDZVhSbGN5VXpRMkp5SlRORktDVkZPU1ZCTWlVNE5DVkZOeVU1TlNVNU9T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UFpWUmlkWFZFV2xaYU1EYzNOek0wSlRJeUpUTkJKVGRDSlRJeWFXUWxNaklsTTBFbE1qSlBaVlJpZFhWRVdsWmFNRGMzTnpNMEpUSXlKVEpESlRJeWJtRnRaU1V5TWlVelFTVXlNbXhsWm5SQ2NtRmpaVVpzYjNjbE1qSWxNa01sTWpKMGFYUnNaU1V5TWlVelFTVXlNaVZGTlNWQk5DVTROeVZGTmlWQ015VkJPQ1V5TWlVeVF5VXlNbU5oZEdWbmIzSjVKVEl5SlROQkpUSXlabXh2ZH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daaGJIT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JXbFZpYVZSd2VHMURPVE16T1RJeUpUSXlKVGRFSlRKREpUZENKVEl5Ym1GdFpTVXlNaVV6UVNVeU1pVkZOU1U1TUNVNFJDVkZOeVZCTnlWQ01DVXlNaVV5UXlVeU1uUjVjR1VsTWpJbE0wRWxNakp6ZEhKcGJtY2xNaklsTWtNbE1qSjJZV3gxWlNVeU1pVXpRU1V5TWlVeU1pVXlReVV5TW1OaGRHVm5iM0o1SlRJeUpUTkJKVEl5WkdWbVlYVnNkQ1V5TWlVeVF5VXlNbWxrSlRJeUpUTkJKVEl5U2s1aFVYTlJkbkp5ZERrNU1EVXpN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wVGxkSlUzVm5ibFpOT1RrME16WXlKVEl5SlRkRUpUSkRKVGRDSlRJeWJtRnRaU1V5TWlVelFTVXlNaVZGTlNVNU1DVTRSQ1ZGTnlWQk55VkNNQ1V5TWlVeVF5VXlNblI1Y0dVbE1qSWxNMEVsTWpKemRISnBibWNsTWpJbE1rTWxNakoyWVd4MVpTVXlNaVV6UVNVeU1pVXlNaVV5UXlVeU1tTmhkR1ZuYjNKNUpUSXlKVE5CSlRJeVpHVm1ZWFZzZENVeU1pVXlReVV5TW1sa0pUSXlKVE5CSlRJeWRFVndkbTlLWlc1T1N6azNOekl5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Q1V5UXlVeU1ua2xNaklsTTBFd0pUSkRKVEl5ZHlVeU1pVXpRU1V5TW5jbE1qSWxNa01sTWpKb0pUSXlKVE5CSlRJeWFDVXlNaVUzUkNVeVF5VXlNblJsZUhRbE1qSWxNMEVsTWpJelFubDBaWE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FjVlpDYjJ0d1RGZDFNRFkzTXpNNEpUSXlKVE5CSlRkQ0pUSXlhV1FsTWpJbE0wRWxNakphY1ZaQ2IydHdURmQxTURZM016TTR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TmlUbFJ0UjJWWmRISXdORFF4TURNbE1qSWxOMFFsTWtNbE4wSWxNakp1WVcxbEpUSXlKVE5CSlRJeUpVVTFKVGt3SlRoRUpVVTNKVUUzSlVJd0pUSXlKVEpESlRJeWRIbHdaU1V5TWlVelFTVXlNbk4wY21sdVp5VXlNaVV5UXlVeU1uWmhiSFZsSlRJeUpUTkJKVEl5SlRJeUpUSkRKVEl5WTJGMFpXZHZjbmtsTWpJbE0wRWxNakprWldaaGRXeDBKVEl5SlRKREpUSXlhV1FsTWpJbE0wRWxNakppZVdoclRteDRjV05vT0Rnd09EZ3p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bEJwZUdWc01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kSWQydHdTM1pCVEhJek9EYzBNamtsTWpJbE0wRWxOMElsTWpKcFpDVXlNaVV6UVNVeU1rZElkMnR3UzNaQlRISXpPRGMwTWprbE1qSWxNa01sTWpKdVlXMWxKVEl5SlROQkpUSXliR1ZtZEVKeVlXTmxSbXh2ZHlVeU1pVXlReVV5TW5ScGRHeGxKVEl5SlROQkpUSXlKVVUxSlVFMEpUZzNKVVUySlVJekpVRTRKVEl5SlRKREpUSXlZMkYwWldkdmNua2xNaklsTTBFbE1qSm1iRzkz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Wm1Gc2My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SlZaVWw2UzNKelUzVTJPVE01TWpnbE1qSWxOMFFsTWtNbE4wSWxNakp1WVcxbEpUSXlKVE5CSlRJeUpVVTFKVGt3SlRoRUpVVTNKVUUzSlVJd0pUSXlKVEpESlRJeWRIbHdaU1V5TWlVelFTVXlNbk4wY21sdVp5VXlNaVV5UXlVeU1uWmhiSFZsSlRJeUpUTkJKVEl5SlRJeUpUSkRKVEl5WTJGMFpXZHZjbmtsTWpJbE0wRWxNakprWldaaGRXeDBKVEl5SlRKREpUSXlhV1FsTWpJbE0wRWxNakp6VFhGaFowbHdUblYwTWpnNU56TTR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uUTNsdFlVeFdja1JhTURNM09Ea3dKVEl5SlRkRUpUSkRKVGRDSlRJeWJtRnRaU1V5TWlVelFTVXlNaVZGTlNVNU1DVTRSQ1ZGTnlWQk55VkNNQ1V5TWlVeVF5VXlNblI1Y0dVbE1qSWxNMEVsTWpKemRISnBibWNsTWpJbE1rTWxNakoyWVd4MVpTVXlNaVV6UVNVeU1pVXlNaVV5UXlVeU1tTmhkR1ZuYjNKNUpUSXlKVE5CSlRJeVpHVm1ZWFZzZENVeU1pVXlReVV5TW1sa0pUSXlKVE5CSlRJeVZWZFhSMGRVYldkaVNqWTBNVE01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QWxNa01sTWpKNUpUSXlKVE5CTUNVeVF5VXlNbmNsTWpJbE0wRWxNakozSlRJeUpUSkRKVEl5YUNVeU1pVXpRU1V5TW1nbE1qSWxOMFFsTWtNbE1qSjBaWGgwSlRJeUpUTkJKVEl5WkdGMFlTVXlNSEJoWTJ0bGR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KNFNXcEdjV1JwUzBReE5qUTNNVEVsTWpJbE0wRWxOMElsTWpKcFpDVXlNaVV6UVNVeU1tSjRTV3BHY1dScFMwUXhOalEzTVRFbE1qSWxNa01sTWpKdVlXMWxKVEl5SlROQkpUSXlkR1Y0ZENVeU1pVXlReVV5TW5ScGRHeGxKVEl5SlROQkpUSXlKVVUySlRrMkpUZzNKVVUySlRsREpVRkR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ZHFXRlY1V2xSWVkyMHhOems1TXpBbE1qSWxOMFFsTWtNbE4wSWxNakp1WVcxbEpUSXlKVE5CSlRJeUpVVTFKVGt3SlRoRUpVVTNKVUUzSlVJd0pUSXlKVEpESlRJeWRIbHdaU1V5TWlVelFTVXlNbk4wY21sdVp5VXlNaVV5UXlVeU1uWmhiSFZsSlRJeUpUTkJKVEl5SlRJeUpUSkRKVEl5WTJGMFpXZHZjbmtsTWpJbE0wRWxNakprWldaaGRXeDBKVEl5SlRKREpUSXlhV1FsTWpJbE0wRWxNakozZDBKdWRrNVZlWEpITmprM01qTTJ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nNhVzVsVTNSNWJHVWxNaklsTTBFbE4wSWxNakpzYVc1bFYybGtkR2dsTWpJbE0wRXdKVGRFSlRKREpUSXlabWxzYkZOMGVXeGxKVEl5SlROQkpUZENKVEl5ZEhsd1pTVXlNaVV6UVNVeU1tNXZibVVsTWpJbE4wUWxNa01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FsTWtNbE1qSjVKVEl5SlROQk1DVXlReVV5TW5jbE1qSWxNMEVsTWpKM0pUSXlKVEpESlRJeWFDVXlNaVV6UVNVeU1tZ2xNaklsTjBRbE1rTWxNakowWlhoMEpUSXlKVE5CSlRJeU5qUXdLaklsTWpCQ2VYUmxjeVV5TUNVelJDVXlNREV5T0RCQ2VYUmxj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WktWbk5WUlZoWFRrRTJPVFk0TkRZbE1qSWxNMEVsTjBJbE1qSnBaQ1V5TWlVelFTVXlNa1pLVm5OVlJWaFhUa0UyT1RZNE5EW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RGVlhZbHBFYld4cWN6WTRNakF3TnlVeU1pVTNSQ1V5UXlVM1FpVXlNbTVoYldVbE1qSWxNMEVsTWpJbFJUVWxPVEFsT0VRbFJUY2xRVGNsUWpBbE1qSWxNa01sTWpKMGVYQmxKVEl5SlROQkpUSXljM1J5YVc1bkpUSXlKVEpESlRJeWRtRnNkV1VsTWpJbE0wRWxNaklsTWpJbE1rTWxNakpqWVhSbFoyOXllU1V5TWlVelFTVXlNbVJsWm1GMWJIUWxNaklsTWtNbE1qSnBaQ1V5TWlVelFTVXlNbGxhV25sTlVsWm1TMmN6TVRVNU9U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VR2w0Wld3bE1qQn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NtdDFlbkJVWVZkcFJ6WXpNVFExTUNVeU1pVXpRU1UzUWlVeU1tbGtKVEl5SlROQkpUSXlTbXQxZW5CVVlWZHBSell6TVRRMU1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blNHbDFaVlpTY210c01UQTFPRE14SlRJeUpUZEVKVEpESlRkQ0pUSXlibUZ0WlNVeU1pVXpRU1V5TWlWRk5TVTVNQ1U0UkNWRk55VkJOeVZDTUNVeU1pVXlReVV5TW5SNWNHVWxNaklsTTBFbE1qSnpkSEpwYm1jbE1qSWxNa01sTWpKMllXeDFaU1V5TWlVelFTVXlNaVV5TWlVeVF5VXlNbU5oZEdWbmIzSjVKVEl5SlROQkpUSXlaR1ZtWVhWc2RDVXlNaVV5UXlVeU1tbGtKVEl5SlROQkpUSXlhMkpEYUhaTmJHeG1UREE0TXpJNE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VR2w0Wld3bE1qQTJORE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jBRbE1rTWxNakpqYjIxdFpXNTBjeVV5TWlVelFTVTFRaVUxUkNVeVF5VXlNbkJzZFdkcGJuTWxNaklsTTBFbE4wSWxOMFFsTjBRPSIsCgkiRmlsZUlkIiA6ICJwb19iaGZqYmRkamRnZGlpYSIsCgkiVGl0bGUiIDogInBvX2JoZmRoaWJlYmhqY2NhIiwKCSJUeXBlIiA6ICJpbWFnZ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1842</Words>
  <Characters>3331</Characters>
  <Lines>0</Lines>
  <Paragraphs>0</Paragraphs>
  <TotalTime>0</TotalTime>
  <ScaleCrop>false</ScaleCrop>
  <LinksUpToDate>false</LinksUpToDate>
  <CharactersWithSpaces>3504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2018-06-01T17:24:00Z</dcterms:created>
  <dc:creator>taihe</dc:creator>
  <cp:lastModifiedBy>马</cp:lastModifiedBy>
  <dcterms:modified xsi:type="dcterms:W3CDTF">2025-09-30T01:45:11Z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2EE29539647F1DE1B351DA6813910F71_43</vt:lpwstr>
  </property>
  <property fmtid="{D5CDD505-2E9C-101B-9397-08002B2CF9AE}" pid="6" name="KSOTemplateDocerSaveRecord">
    <vt:lpwstr>eyJoZGlkIjoiZjE4OTkzODYzYThhNjFmYjQwMTZmZTg0MzRjNmJiM2MiLCJ1c2VySWQiOiIxNDQyNzU0NzEyIn0=</vt:lpwstr>
  </property>
</Properties>
</file>