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717FE" w14:textId="79952789" w:rsidR="00ED4F71" w:rsidRPr="006C78E9" w:rsidRDefault="00CE5BF6" w:rsidP="00DC7342">
      <w:pPr>
        <w:pStyle w:val="BodyText1"/>
        <w:tabs>
          <w:tab w:val="left" w:pos="2870"/>
        </w:tabs>
        <w:rPr>
          <w:noProof/>
          <w:lang w:val="nl-NL"/>
        </w:rPr>
      </w:pPr>
      <w:r w:rsidRPr="006C78E9">
        <w:rPr>
          <w:noProof/>
          <w:lang w:val="nl-NL"/>
        </w:rPr>
        <w:drawing>
          <wp:anchor distT="0" distB="0" distL="114300" distR="114300" simplePos="0" relativeHeight="251658241" behindDoc="1" locked="0" layoutInCell="1" allowOverlap="1" wp14:anchorId="09D92F9F" wp14:editId="0C17C9B1">
            <wp:simplePos x="0" y="0"/>
            <wp:positionH relativeFrom="column">
              <wp:posOffset>12065</wp:posOffset>
            </wp:positionH>
            <wp:positionV relativeFrom="page">
              <wp:posOffset>-9525</wp:posOffset>
            </wp:positionV>
            <wp:extent cx="4244975" cy="7260504"/>
            <wp:effectExtent l="0" t="0" r="317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4244975" cy="72605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5AF6">
        <w:rPr>
          <w:noProof/>
          <w:lang w:val="nl-NL"/>
        </w:rPr>
        <w:t xml:space="preserve"> </w:t>
      </w:r>
      <w:r w:rsidR="00435AF6">
        <w:rPr>
          <w:noProof/>
          <w:lang w:val="nl-NL"/>
        </w:rPr>
        <w:tab/>
      </w:r>
      <w:r w:rsidR="00DC7342" w:rsidRPr="006C78E9">
        <w:rPr>
          <w:noProof/>
          <w:lang w:val="nl-NL"/>
        </w:rPr>
        <w:tab/>
      </w:r>
    </w:p>
    <w:p w14:paraId="12F908BF" w14:textId="7C7C9842" w:rsidR="00994F17" w:rsidRPr="006C78E9" w:rsidRDefault="00994F17" w:rsidP="00DC404D">
      <w:pPr>
        <w:pStyle w:val="BodyText1"/>
        <w:rPr>
          <w:noProof/>
          <w:lang w:val="nl-NL"/>
        </w:rPr>
      </w:pPr>
    </w:p>
    <w:p w14:paraId="76D13517" w14:textId="55573B6D" w:rsidR="00994F17" w:rsidRPr="006C78E9" w:rsidRDefault="006201EB" w:rsidP="00C76675">
      <w:pPr>
        <w:rPr>
          <w:noProof/>
        </w:rPr>
      </w:pPr>
      <w:r w:rsidRPr="006C78E9">
        <w:rPr>
          <w:noProof/>
        </w:rPr>
        <mc:AlternateContent>
          <mc:Choice Requires="wps">
            <w:drawing>
              <wp:anchor distT="0" distB="0" distL="114300" distR="114300" simplePos="0" relativeHeight="251658242" behindDoc="0" locked="0" layoutInCell="1" allowOverlap="1" wp14:anchorId="3A8BC31F" wp14:editId="4F8C294A">
                <wp:simplePos x="0" y="0"/>
                <wp:positionH relativeFrom="margin">
                  <wp:posOffset>374015</wp:posOffset>
                </wp:positionH>
                <wp:positionV relativeFrom="page">
                  <wp:posOffset>1638300</wp:posOffset>
                </wp:positionV>
                <wp:extent cx="3556000" cy="2442759"/>
                <wp:effectExtent l="0" t="0" r="0" b="0"/>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244275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w="9525">
                              <a:solidFill>
                                <a:srgbClr val="000000"/>
                              </a:solidFill>
                              <a:miter lim="800000"/>
                              <a:headEnd/>
                              <a:tailEnd/>
                            </a14:hiddenLine>
                          </a:ext>
                        </a:extLst>
                      </wps:spPr>
                      <wps:txbx>
                        <w:txbxContent>
                          <w:p w14:paraId="2F1F2C67" w14:textId="6FB8219C" w:rsidR="001B0A2A" w:rsidRPr="00A243EB" w:rsidRDefault="00F47AD8" w:rsidP="006201EB">
                            <w:pPr>
                              <w:pStyle w:val="CoverTitle"/>
                              <w:rPr>
                                <w:sz w:val="56"/>
                                <w:szCs w:val="56"/>
                                <w:lang w:val="nl-NL"/>
                              </w:rPr>
                            </w:pPr>
                            <w:r>
                              <w:rPr>
                                <w:lang w:val="nl-NL"/>
                              </w:rPr>
                              <w:t>Functioneel ontwer</w:t>
                            </w:r>
                            <w:r w:rsidR="00215B7B">
                              <w:rPr>
                                <w:lang w:val="nl-NL"/>
                              </w:rPr>
                              <w:t>pdocument</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8BC31F" id="_x0000_t202" coordsize="21600,21600" o:spt="202" path="m,l,21600r21600,l21600,xe">
                <v:stroke joinstyle="miter"/>
                <v:path gradientshapeok="t" o:connecttype="rect"/>
              </v:shapetype>
              <v:shape id="Text Box 16" o:spid="_x0000_s1026" type="#_x0000_t202" style="position:absolute;left:0;text-align:left;margin-left:29.45pt;margin-top:129pt;width:280pt;height:192.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" filled="f" stroked="f">
                <v:textbox>
                  <w:txbxContent>
                    <w:p w14:paraId="2F1F2C67" w14:textId="6FB8219C" w:rsidR="001B0A2A" w:rsidRPr="00A243EB" w:rsidRDefault="00F47AD8" w:rsidP="006201EB">
                      <w:pPr>
                        <w:pStyle w:val="CoverTitle"/>
                        <w:rPr>
                          <w:sz w:val="56"/>
                          <w:szCs w:val="56"/>
                          <w:lang w:val="nl-NL"/>
                        </w:rPr>
                      </w:pPr>
                      <w:r>
                        <w:rPr>
                          <w:lang w:val="nl-NL"/>
                        </w:rPr>
                        <w:t>Functioneel ontwer</w:t>
                      </w:r>
                      <w:r w:rsidR="00215B7B">
                        <w:rPr>
                          <w:lang w:val="nl-NL"/>
                        </w:rPr>
                        <w:t>pdocument</w:t>
                      </w:r>
                    </w:p>
                  </w:txbxContent>
                </v:textbox>
                <w10:wrap anchorx="margin" anchory="page"/>
              </v:shape>
            </w:pict>
          </mc:Fallback>
        </mc:AlternateContent>
      </w:r>
    </w:p>
    <w:p w14:paraId="52EEABEA" w14:textId="4111A565" w:rsidR="00994F17" w:rsidRPr="006C78E9" w:rsidRDefault="00994F17" w:rsidP="00C76675">
      <w:pPr>
        <w:rPr>
          <w:noProof/>
        </w:rPr>
      </w:pPr>
    </w:p>
    <w:p w14:paraId="294613E4" w14:textId="7A286E85" w:rsidR="00994F17" w:rsidRPr="006C78E9" w:rsidRDefault="00994F17" w:rsidP="00C76675">
      <w:pPr>
        <w:rPr>
          <w:noProof/>
        </w:rPr>
      </w:pPr>
    </w:p>
    <w:p w14:paraId="0075CA2E" w14:textId="7170B2BC" w:rsidR="00994F17" w:rsidRPr="006C78E9" w:rsidRDefault="00994F17" w:rsidP="00C76675">
      <w:pPr>
        <w:rPr>
          <w:noProof/>
        </w:rPr>
      </w:pPr>
    </w:p>
    <w:p w14:paraId="41D9EA9A" w14:textId="37214128" w:rsidR="00994F17" w:rsidRPr="006C78E9" w:rsidRDefault="00994F17" w:rsidP="00C76675">
      <w:pPr>
        <w:rPr>
          <w:noProof/>
        </w:rPr>
      </w:pPr>
    </w:p>
    <w:p w14:paraId="78496EC4" w14:textId="6AA10555" w:rsidR="00994F17" w:rsidRPr="006C78E9" w:rsidRDefault="00994F17" w:rsidP="00C76675">
      <w:pPr>
        <w:rPr>
          <w:noProof/>
        </w:rPr>
      </w:pPr>
    </w:p>
    <w:p w14:paraId="342B4094" w14:textId="54FC7E72" w:rsidR="00994F17" w:rsidRPr="006C78E9" w:rsidRDefault="00994F17" w:rsidP="00C76675">
      <w:pPr>
        <w:rPr>
          <w:noProof/>
        </w:rPr>
      </w:pPr>
    </w:p>
    <w:p w14:paraId="18B4503B" w14:textId="2EADDBED" w:rsidR="00994F17" w:rsidRPr="006C78E9" w:rsidRDefault="00994F17" w:rsidP="00C76675">
      <w:pPr>
        <w:rPr>
          <w:noProof/>
        </w:rPr>
      </w:pPr>
    </w:p>
    <w:p w14:paraId="587695AA" w14:textId="77777777" w:rsidR="00C30525" w:rsidRPr="006C78E9" w:rsidRDefault="00C30525" w:rsidP="00A516C5">
      <w:pPr>
        <w:pStyle w:val="ContactName"/>
        <w:framePr w:wrap="around"/>
        <w:rPr>
          <w:noProof/>
          <w:lang w:val="nl-NL"/>
        </w:rPr>
      </w:pPr>
    </w:p>
    <w:p w14:paraId="04542F57" w14:textId="1C0BD785" w:rsidR="00C64C45" w:rsidRPr="006C78E9" w:rsidRDefault="006201EB" w:rsidP="00C76675">
      <w:pPr>
        <w:rPr>
          <w:noProof/>
        </w:rPr>
      </w:pPr>
      <w:r w:rsidRPr="006C78E9">
        <w:rPr>
          <w:noProof/>
        </w:rPr>
        <mc:AlternateContent>
          <mc:Choice Requires="wps">
            <w:drawing>
              <wp:anchor distT="0" distB="0" distL="114300" distR="114300" simplePos="0" relativeHeight="251658245" behindDoc="0" locked="0" layoutInCell="1" allowOverlap="1" wp14:anchorId="2B74FD95" wp14:editId="64CA9A22">
                <wp:simplePos x="0" y="0"/>
                <wp:positionH relativeFrom="column">
                  <wp:posOffset>364490</wp:posOffset>
                </wp:positionH>
                <wp:positionV relativeFrom="page">
                  <wp:posOffset>4238625</wp:posOffset>
                </wp:positionV>
                <wp:extent cx="3705225" cy="1541780"/>
                <wp:effectExtent l="0" t="0" r="0" b="1270"/>
                <wp:wrapNone/>
                <wp:docPr id="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15417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w="9525">
                              <a:solidFill>
                                <a:srgbClr val="000000"/>
                              </a:solidFill>
                              <a:miter lim="800000"/>
                              <a:headEnd/>
                              <a:tailEnd/>
                            </a14:hiddenLine>
                          </a:ext>
                        </a:extLst>
                      </wps:spPr>
                      <wps:txbx>
                        <w:txbxContent>
                          <w:p w14:paraId="57B4B720" w14:textId="35F1DF84" w:rsidR="002F5239" w:rsidRDefault="00F47AD8" w:rsidP="001F780C">
                            <w:pPr>
                              <w:pStyle w:val="CoverSubtitle"/>
                              <w:spacing w:after="0" w:line="288" w:lineRule="auto"/>
                              <w:rPr>
                                <w:lang w:val="nl-NL"/>
                              </w:rPr>
                            </w:pPr>
                            <w:r>
                              <w:rPr>
                                <w:lang w:val="nl-NL"/>
                              </w:rPr>
                              <w:t>Functioneel ontwerp</w:t>
                            </w:r>
                            <w:r w:rsidR="00215B7B">
                              <w:rPr>
                                <w:lang w:val="nl-NL"/>
                              </w:rPr>
                              <w:t xml:space="preserve"> </w:t>
                            </w:r>
                            <w:r w:rsidR="008319EC">
                              <w:rPr>
                                <w:lang w:val="nl-NL"/>
                              </w:rPr>
                              <w:t>CDC component</w:t>
                            </w:r>
                            <w:r w:rsidR="008F1CB0">
                              <w:rPr>
                                <w:lang w:val="nl-NL"/>
                              </w:rPr>
                              <w:t xml:space="preserve"> </w:t>
                            </w:r>
                            <w:r w:rsidR="00215B7B">
                              <w:rPr>
                                <w:lang w:val="nl-NL"/>
                              </w:rPr>
                              <w:t xml:space="preserve"> Snowflake</w:t>
                            </w:r>
                          </w:p>
                          <w:p w14:paraId="5C15D5ED" w14:textId="77777777" w:rsidR="00CC1047" w:rsidRDefault="00CC1047" w:rsidP="001F780C">
                            <w:pPr>
                              <w:pStyle w:val="CoverSubtitle"/>
                              <w:spacing w:after="0" w:line="288" w:lineRule="auto"/>
                              <w:rPr>
                                <w:lang w:val="nl-NL"/>
                              </w:rPr>
                            </w:pPr>
                          </w:p>
                          <w:p w14:paraId="036E06E7" w14:textId="474FA313" w:rsidR="00CC1047" w:rsidRPr="00A243EB" w:rsidRDefault="00CC1047" w:rsidP="001F780C">
                            <w:pPr>
                              <w:pStyle w:val="CoverSubtitle"/>
                              <w:spacing w:after="0" w:line="288" w:lineRule="auto"/>
                              <w:rPr>
                                <w:lang w:val="nl-NL"/>
                              </w:rPr>
                            </w:pPr>
                            <w:r>
                              <w:rPr>
                                <w:lang w:val="nl-NL"/>
                              </w:rPr>
                              <w:t>Versie 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74FD95" id="_x0000_t202" coordsize="21600,21600" o:spt="202" path="m,l,21600r21600,l21600,xe">
                <v:stroke joinstyle="miter"/>
                <v:path gradientshapeok="t" o:connecttype="rect"/>
              </v:shapetype>
              <v:shape id="Text Box 17" o:spid="_x0000_s1027" type="#_x0000_t202" style="position:absolute;left:0;text-align:left;margin-left:28.7pt;margin-top:333.75pt;width:291.75pt;height:121.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" filled="f" stroked="f">
                <v:textbox>
                  <w:txbxContent>
                    <w:p w14:paraId="57B4B720" w14:textId="35F1DF84" w:rsidR="002F5239" w:rsidRDefault="00F47AD8" w:rsidP="001F780C">
                      <w:pPr>
                        <w:pStyle w:val="CoverSubtitle"/>
                        <w:spacing w:after="0" w:line="288" w:lineRule="auto"/>
                        <w:rPr>
                          <w:lang w:val="nl-NL"/>
                        </w:rPr>
                      </w:pPr>
                      <w:r>
                        <w:rPr>
                          <w:lang w:val="nl-NL"/>
                        </w:rPr>
                        <w:t>Functioneel ontwerp</w:t>
                      </w:r>
                      <w:r w:rsidR="00215B7B">
                        <w:rPr>
                          <w:lang w:val="nl-NL"/>
                        </w:rPr>
                        <w:t xml:space="preserve"> </w:t>
                      </w:r>
                      <w:r w:rsidR="008319EC">
                        <w:rPr>
                          <w:lang w:val="nl-NL"/>
                        </w:rPr>
                        <w:t>CDC component</w:t>
                      </w:r>
                      <w:r w:rsidR="008F1CB0">
                        <w:rPr>
                          <w:lang w:val="nl-NL"/>
                        </w:rPr>
                        <w:t xml:space="preserve"> </w:t>
                      </w:r>
                      <w:r w:rsidR="00215B7B">
                        <w:rPr>
                          <w:lang w:val="nl-NL"/>
                        </w:rPr>
                        <w:t xml:space="preserve"> Snowflake</w:t>
                      </w:r>
                    </w:p>
                    <w:p w14:paraId="5C15D5ED" w14:textId="77777777" w:rsidR="00CC1047" w:rsidRDefault="00CC1047" w:rsidP="001F780C">
                      <w:pPr>
                        <w:pStyle w:val="CoverSubtitle"/>
                        <w:spacing w:after="0" w:line="288" w:lineRule="auto"/>
                        <w:rPr>
                          <w:lang w:val="nl-NL"/>
                        </w:rPr>
                      </w:pPr>
                    </w:p>
                    <w:p w14:paraId="036E06E7" w14:textId="474FA313" w:rsidR="00CC1047" w:rsidRPr="00A243EB" w:rsidRDefault="00CC1047" w:rsidP="001F780C">
                      <w:pPr>
                        <w:pStyle w:val="CoverSubtitle"/>
                        <w:spacing w:after="0" w:line="288" w:lineRule="auto"/>
                        <w:rPr>
                          <w:lang w:val="nl-NL"/>
                        </w:rPr>
                      </w:pPr>
                      <w:r>
                        <w:rPr>
                          <w:lang w:val="nl-NL"/>
                        </w:rPr>
                        <w:t>Versie 1.1</w:t>
                      </w:r>
                    </w:p>
                  </w:txbxContent>
                </v:textbox>
                <w10:wrap anchory="page"/>
              </v:shape>
            </w:pict>
          </mc:Fallback>
        </mc:AlternateContent>
      </w:r>
      <w:r w:rsidR="008875BD" w:rsidRPr="006C78E9">
        <w:rPr>
          <w:noProof/>
        </w:rPr>
        <w:tab/>
      </w:r>
    </w:p>
    <w:p w14:paraId="2CA8CE22" w14:textId="7EFFC1B8" w:rsidR="00C64C45" w:rsidRPr="006C78E9" w:rsidRDefault="005C07A3" w:rsidP="00C76675">
      <w:pPr>
        <w:rPr>
          <w:noProof/>
        </w:rPr>
      </w:pPr>
      <w:r w:rsidRPr="006C78E9">
        <w:rPr>
          <w:noProof/>
        </w:rPr>
        <w:drawing>
          <wp:anchor distT="0" distB="0" distL="114300" distR="114300" simplePos="0" relativeHeight="251658243" behindDoc="0" locked="0" layoutInCell="1" allowOverlap="1" wp14:anchorId="43B9EC45" wp14:editId="4B87F832">
            <wp:simplePos x="0" y="0"/>
            <wp:positionH relativeFrom="margin">
              <wp:align>right</wp:align>
            </wp:positionH>
            <wp:positionV relativeFrom="page">
              <wp:posOffset>4584132</wp:posOffset>
            </wp:positionV>
            <wp:extent cx="5148580" cy="514858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a:fillRect/>
                    </a:stretch>
                  </pic:blipFill>
                  <pic:spPr>
                    <a:xfrm>
                      <a:off x="0" y="0"/>
                      <a:ext cx="5148580" cy="5148580"/>
                    </a:xfrm>
                    <a:prstGeom prst="rect">
                      <a:avLst/>
                    </a:prstGeom>
                  </pic:spPr>
                </pic:pic>
              </a:graphicData>
            </a:graphic>
            <wp14:sizeRelH relativeFrom="page">
              <wp14:pctWidth>0</wp14:pctWidth>
            </wp14:sizeRelH>
            <wp14:sizeRelV relativeFrom="page">
              <wp14:pctHeight>0</wp14:pctHeight>
            </wp14:sizeRelV>
          </wp:anchor>
        </w:drawing>
      </w:r>
    </w:p>
    <w:p w14:paraId="75CF0899" w14:textId="1326416E" w:rsidR="00C64C45" w:rsidRPr="006C78E9" w:rsidRDefault="00C64C45" w:rsidP="00C76675">
      <w:pPr>
        <w:rPr>
          <w:noProof/>
        </w:rPr>
      </w:pPr>
    </w:p>
    <w:bookmarkStart w:id="0" w:name="_Toc221114899" w:displacedByCustomXml="next"/>
    <w:sdt>
      <w:sdtPr>
        <w:rPr>
          <w:rFonts w:cs="Times New Roman"/>
          <w:bCs w:val="0"/>
          <w:caps/>
          <w:noProof/>
          <w:color w:val="auto"/>
          <w:spacing w:val="-2"/>
          <w:sz w:val="20"/>
          <w:szCs w:val="22"/>
          <w:lang w:val="nl-NL"/>
        </w:rPr>
        <w:id w:val="-476844885"/>
        <w:docPartObj>
          <w:docPartGallery w:val="Table of Contents"/>
          <w:docPartUnique/>
        </w:docPartObj>
      </w:sdtPr>
      <w:sdtEndPr>
        <w:rPr>
          <w:caps w:val="0"/>
          <w:szCs w:val="20"/>
        </w:rPr>
      </w:sdtEndPr>
      <w:sdtContent>
        <w:p w14:paraId="705C4F34" w14:textId="77777777" w:rsidR="00CD7E84" w:rsidRPr="006C78E9" w:rsidRDefault="008F5D86" w:rsidP="00E7202A">
          <w:pPr>
            <w:pStyle w:val="Head1"/>
            <w:spacing w:before="240"/>
            <w:rPr>
              <w:noProof/>
              <w:lang w:val="nl-NL"/>
            </w:rPr>
          </w:pPr>
          <w:r w:rsidRPr="006C78E9">
            <w:rPr>
              <w:noProof/>
              <w:lang w:val="nl-NL"/>
            </w:rPr>
            <w:t>Inhoudsopgave</w:t>
          </w:r>
          <w:bookmarkEnd w:id="0"/>
        </w:p>
        <w:p w14:paraId="0F2AE542" w14:textId="76F7DC88" w:rsidR="00967989" w:rsidRDefault="00E720AA">
          <w:pPr>
            <w:pStyle w:val="TOC1"/>
            <w:rPr>
              <w:rFonts w:asciiTheme="minorHAnsi" w:eastAsiaTheme="minorEastAsia" w:hAnsiTheme="minorHAnsi" w:cstheme="minorBidi"/>
              <w:kern w:val="2"/>
              <w:sz w:val="24"/>
              <w:szCs w:val="24"/>
              <w:lang w:val="en-NL" w:eastAsia="en-NL"/>
              <w14:ligatures w14:val="standardContextual"/>
            </w:rPr>
          </w:pPr>
          <w:r w:rsidRPr="006C78E9">
            <w:rPr>
              <w:rFonts w:ascii="Ubuntu" w:hAnsi="Ubuntu"/>
              <w:b/>
              <w:bCs/>
              <w:lang w:val="nl-NL"/>
            </w:rPr>
            <w:fldChar w:fldCharType="begin"/>
          </w:r>
          <w:r w:rsidRPr="006C78E9">
            <w:rPr>
              <w:rFonts w:ascii="Ubuntu" w:hAnsi="Ubuntu"/>
              <w:b/>
              <w:bCs/>
              <w:lang w:val="nl-NL"/>
            </w:rPr>
            <w:instrText xml:space="preserve"> TOC \o "1-3" \h \z \t "Heading1,1,Heading2,2,Heading3,3" </w:instrText>
          </w:r>
          <w:r w:rsidRPr="006C78E9">
            <w:rPr>
              <w:rFonts w:ascii="Ubuntu" w:hAnsi="Ubuntu"/>
              <w:b/>
              <w:bCs/>
              <w:lang w:val="nl-NL"/>
            </w:rPr>
            <w:fldChar w:fldCharType="separate"/>
          </w:r>
          <w:hyperlink w:anchor="_Toc221114899" w:history="1">
            <w:r w:rsidR="00967989" w:rsidRPr="006B7EDC">
              <w:rPr>
                <w:rStyle w:val="Hyperlink"/>
                <w:lang w:val="nl-NL"/>
              </w:rPr>
              <w:t>Inhoudsopgave</w:t>
            </w:r>
            <w:r w:rsidR="00967989">
              <w:rPr>
                <w:webHidden/>
              </w:rPr>
              <w:tab/>
            </w:r>
            <w:r w:rsidR="00967989">
              <w:rPr>
                <w:webHidden/>
              </w:rPr>
              <w:fldChar w:fldCharType="begin"/>
            </w:r>
            <w:r w:rsidR="00967989">
              <w:rPr>
                <w:webHidden/>
              </w:rPr>
              <w:instrText xml:space="preserve"> PAGEREF _Toc221114899 \h </w:instrText>
            </w:r>
            <w:r w:rsidR="00967989">
              <w:rPr>
                <w:webHidden/>
              </w:rPr>
            </w:r>
            <w:r w:rsidR="00967989">
              <w:rPr>
                <w:webHidden/>
              </w:rPr>
              <w:fldChar w:fldCharType="separate"/>
            </w:r>
            <w:r w:rsidR="00967989">
              <w:rPr>
                <w:webHidden/>
              </w:rPr>
              <w:t>2</w:t>
            </w:r>
            <w:r w:rsidR="00967989">
              <w:rPr>
                <w:webHidden/>
              </w:rPr>
              <w:fldChar w:fldCharType="end"/>
            </w:r>
          </w:hyperlink>
        </w:p>
        <w:p w14:paraId="7BA9C9A6" w14:textId="72D7E0D4"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00" w:history="1">
            <w:r w:rsidRPr="006B7EDC">
              <w:rPr>
                <w:rStyle w:val="Hyperlink"/>
              </w:rPr>
              <w:t>1.</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Inleiding</w:t>
            </w:r>
            <w:r>
              <w:rPr>
                <w:webHidden/>
              </w:rPr>
              <w:tab/>
            </w:r>
            <w:r>
              <w:rPr>
                <w:webHidden/>
              </w:rPr>
              <w:fldChar w:fldCharType="begin"/>
            </w:r>
            <w:r>
              <w:rPr>
                <w:webHidden/>
              </w:rPr>
              <w:instrText xml:space="preserve"> PAGEREF _Toc221114900 \h </w:instrText>
            </w:r>
            <w:r>
              <w:rPr>
                <w:webHidden/>
              </w:rPr>
            </w:r>
            <w:r>
              <w:rPr>
                <w:webHidden/>
              </w:rPr>
              <w:fldChar w:fldCharType="separate"/>
            </w:r>
            <w:r>
              <w:rPr>
                <w:webHidden/>
              </w:rPr>
              <w:t>3</w:t>
            </w:r>
            <w:r>
              <w:rPr>
                <w:webHidden/>
              </w:rPr>
              <w:fldChar w:fldCharType="end"/>
            </w:r>
          </w:hyperlink>
        </w:p>
        <w:p w14:paraId="3BA9D9BE" w14:textId="4BE5C21F"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01" w:history="1">
            <w:r w:rsidRPr="006B7EDC">
              <w:rPr>
                <w:rStyle w:val="Hyperlink"/>
                <w:lang w:val="nl-NL"/>
              </w:rPr>
              <w:t>2.</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Context en probleemstelling</w:t>
            </w:r>
            <w:r>
              <w:rPr>
                <w:webHidden/>
              </w:rPr>
              <w:tab/>
            </w:r>
            <w:r>
              <w:rPr>
                <w:webHidden/>
              </w:rPr>
              <w:fldChar w:fldCharType="begin"/>
            </w:r>
            <w:r>
              <w:rPr>
                <w:webHidden/>
              </w:rPr>
              <w:instrText xml:space="preserve"> PAGEREF _Toc221114901 \h </w:instrText>
            </w:r>
            <w:r>
              <w:rPr>
                <w:webHidden/>
              </w:rPr>
            </w:r>
            <w:r>
              <w:rPr>
                <w:webHidden/>
              </w:rPr>
              <w:fldChar w:fldCharType="separate"/>
            </w:r>
            <w:r>
              <w:rPr>
                <w:webHidden/>
              </w:rPr>
              <w:t>4</w:t>
            </w:r>
            <w:r>
              <w:rPr>
                <w:webHidden/>
              </w:rPr>
              <w:fldChar w:fldCharType="end"/>
            </w:r>
          </w:hyperlink>
        </w:p>
        <w:p w14:paraId="7E133259" w14:textId="7FD3C161"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02" w:history="1">
            <w:r w:rsidRPr="006B7EDC">
              <w:rPr>
                <w:rStyle w:val="Hyperlink"/>
              </w:rPr>
              <w:t>3.</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Doelgroep en use cases</w:t>
            </w:r>
            <w:r>
              <w:rPr>
                <w:webHidden/>
              </w:rPr>
              <w:tab/>
            </w:r>
            <w:r>
              <w:rPr>
                <w:webHidden/>
              </w:rPr>
              <w:fldChar w:fldCharType="begin"/>
            </w:r>
            <w:r>
              <w:rPr>
                <w:webHidden/>
              </w:rPr>
              <w:instrText xml:space="preserve"> PAGEREF _Toc221114902 \h </w:instrText>
            </w:r>
            <w:r>
              <w:rPr>
                <w:webHidden/>
              </w:rPr>
            </w:r>
            <w:r>
              <w:rPr>
                <w:webHidden/>
              </w:rPr>
              <w:fldChar w:fldCharType="separate"/>
            </w:r>
            <w:r>
              <w:rPr>
                <w:webHidden/>
              </w:rPr>
              <w:t>5</w:t>
            </w:r>
            <w:r>
              <w:rPr>
                <w:webHidden/>
              </w:rPr>
              <w:fldChar w:fldCharType="end"/>
            </w:r>
          </w:hyperlink>
        </w:p>
        <w:p w14:paraId="417F88DA" w14:textId="3C9E69F0"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03" w:history="1">
            <w:r w:rsidRPr="006B7EDC">
              <w:rPr>
                <w:rStyle w:val="Hyperlink"/>
              </w:rPr>
              <w:t>3.1.</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Use cases</w:t>
            </w:r>
            <w:r>
              <w:rPr>
                <w:webHidden/>
              </w:rPr>
              <w:tab/>
            </w:r>
            <w:r>
              <w:rPr>
                <w:webHidden/>
              </w:rPr>
              <w:fldChar w:fldCharType="begin"/>
            </w:r>
            <w:r>
              <w:rPr>
                <w:webHidden/>
              </w:rPr>
              <w:instrText xml:space="preserve"> PAGEREF _Toc221114903 \h </w:instrText>
            </w:r>
            <w:r>
              <w:rPr>
                <w:webHidden/>
              </w:rPr>
            </w:r>
            <w:r>
              <w:rPr>
                <w:webHidden/>
              </w:rPr>
              <w:fldChar w:fldCharType="separate"/>
            </w:r>
            <w:r>
              <w:rPr>
                <w:webHidden/>
              </w:rPr>
              <w:t>5</w:t>
            </w:r>
            <w:r>
              <w:rPr>
                <w:webHidden/>
              </w:rPr>
              <w:fldChar w:fldCharType="end"/>
            </w:r>
          </w:hyperlink>
        </w:p>
        <w:p w14:paraId="54B1EB3C" w14:textId="1DCC3B2F"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04" w:history="1">
            <w:r w:rsidRPr="006B7EDC">
              <w:rPr>
                <w:rStyle w:val="Hyperlink"/>
              </w:rPr>
              <w:t>4.</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Methoden &amp; technieken</w:t>
            </w:r>
            <w:r>
              <w:rPr>
                <w:webHidden/>
              </w:rPr>
              <w:tab/>
            </w:r>
            <w:r>
              <w:rPr>
                <w:webHidden/>
              </w:rPr>
              <w:fldChar w:fldCharType="begin"/>
            </w:r>
            <w:r>
              <w:rPr>
                <w:webHidden/>
              </w:rPr>
              <w:instrText xml:space="preserve"> PAGEREF _Toc221114904 \h </w:instrText>
            </w:r>
            <w:r>
              <w:rPr>
                <w:webHidden/>
              </w:rPr>
            </w:r>
            <w:r>
              <w:rPr>
                <w:webHidden/>
              </w:rPr>
              <w:fldChar w:fldCharType="separate"/>
            </w:r>
            <w:r>
              <w:rPr>
                <w:webHidden/>
              </w:rPr>
              <w:t>6</w:t>
            </w:r>
            <w:r>
              <w:rPr>
                <w:webHidden/>
              </w:rPr>
              <w:fldChar w:fldCharType="end"/>
            </w:r>
          </w:hyperlink>
        </w:p>
        <w:p w14:paraId="489A470C" w14:textId="1229035D"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05" w:history="1">
            <w:r w:rsidRPr="006B7EDC">
              <w:rPr>
                <w:rStyle w:val="Hyperlink"/>
              </w:rPr>
              <w:t>5.</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Functionele eisen</w:t>
            </w:r>
            <w:r>
              <w:rPr>
                <w:webHidden/>
              </w:rPr>
              <w:tab/>
            </w:r>
            <w:r>
              <w:rPr>
                <w:webHidden/>
              </w:rPr>
              <w:fldChar w:fldCharType="begin"/>
            </w:r>
            <w:r>
              <w:rPr>
                <w:webHidden/>
              </w:rPr>
              <w:instrText xml:space="preserve"> PAGEREF _Toc221114905 \h </w:instrText>
            </w:r>
            <w:r>
              <w:rPr>
                <w:webHidden/>
              </w:rPr>
            </w:r>
            <w:r>
              <w:rPr>
                <w:webHidden/>
              </w:rPr>
              <w:fldChar w:fldCharType="separate"/>
            </w:r>
            <w:r>
              <w:rPr>
                <w:webHidden/>
              </w:rPr>
              <w:t>7</w:t>
            </w:r>
            <w:r>
              <w:rPr>
                <w:webHidden/>
              </w:rPr>
              <w:fldChar w:fldCharType="end"/>
            </w:r>
          </w:hyperlink>
        </w:p>
        <w:p w14:paraId="61A46090" w14:textId="2DCAF4BD"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06" w:history="1">
            <w:r w:rsidRPr="006B7EDC">
              <w:rPr>
                <w:rStyle w:val="Hyperlink"/>
              </w:rPr>
              <w:t>5.1.</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Configuratie</w:t>
            </w:r>
            <w:r>
              <w:rPr>
                <w:webHidden/>
              </w:rPr>
              <w:tab/>
            </w:r>
            <w:r>
              <w:rPr>
                <w:webHidden/>
              </w:rPr>
              <w:fldChar w:fldCharType="begin"/>
            </w:r>
            <w:r>
              <w:rPr>
                <w:webHidden/>
              </w:rPr>
              <w:instrText xml:space="preserve"> PAGEREF _Toc221114906 \h </w:instrText>
            </w:r>
            <w:r>
              <w:rPr>
                <w:webHidden/>
              </w:rPr>
            </w:r>
            <w:r>
              <w:rPr>
                <w:webHidden/>
              </w:rPr>
              <w:fldChar w:fldCharType="separate"/>
            </w:r>
            <w:r>
              <w:rPr>
                <w:webHidden/>
              </w:rPr>
              <w:t>7</w:t>
            </w:r>
            <w:r>
              <w:rPr>
                <w:webHidden/>
              </w:rPr>
              <w:fldChar w:fldCharType="end"/>
            </w:r>
          </w:hyperlink>
        </w:p>
        <w:p w14:paraId="7A195FE8" w14:textId="69A7EC5D"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07" w:history="1">
            <w:r w:rsidRPr="006B7EDC">
              <w:rPr>
                <w:rStyle w:val="Hyperlink"/>
              </w:rPr>
              <w:t>5.2.</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CDC verwerking</w:t>
            </w:r>
            <w:r>
              <w:rPr>
                <w:webHidden/>
              </w:rPr>
              <w:tab/>
            </w:r>
            <w:r>
              <w:rPr>
                <w:webHidden/>
              </w:rPr>
              <w:fldChar w:fldCharType="begin"/>
            </w:r>
            <w:r>
              <w:rPr>
                <w:webHidden/>
              </w:rPr>
              <w:instrText xml:space="preserve"> PAGEREF _Toc221114907 \h </w:instrText>
            </w:r>
            <w:r>
              <w:rPr>
                <w:webHidden/>
              </w:rPr>
            </w:r>
            <w:r>
              <w:rPr>
                <w:webHidden/>
              </w:rPr>
              <w:fldChar w:fldCharType="separate"/>
            </w:r>
            <w:r>
              <w:rPr>
                <w:webHidden/>
              </w:rPr>
              <w:t>7</w:t>
            </w:r>
            <w:r>
              <w:rPr>
                <w:webHidden/>
              </w:rPr>
              <w:fldChar w:fldCharType="end"/>
            </w:r>
          </w:hyperlink>
        </w:p>
        <w:p w14:paraId="3A814131" w14:textId="722001E5"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08" w:history="1">
            <w:r w:rsidRPr="006B7EDC">
              <w:rPr>
                <w:rStyle w:val="Hyperlink"/>
              </w:rPr>
              <w:t>5.3.</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Validatieregels</w:t>
            </w:r>
            <w:r>
              <w:rPr>
                <w:webHidden/>
              </w:rPr>
              <w:tab/>
            </w:r>
            <w:r>
              <w:rPr>
                <w:webHidden/>
              </w:rPr>
              <w:fldChar w:fldCharType="begin"/>
            </w:r>
            <w:r>
              <w:rPr>
                <w:webHidden/>
              </w:rPr>
              <w:instrText xml:space="preserve"> PAGEREF _Toc221114908 \h </w:instrText>
            </w:r>
            <w:r>
              <w:rPr>
                <w:webHidden/>
              </w:rPr>
            </w:r>
            <w:r>
              <w:rPr>
                <w:webHidden/>
              </w:rPr>
              <w:fldChar w:fldCharType="separate"/>
            </w:r>
            <w:r>
              <w:rPr>
                <w:webHidden/>
              </w:rPr>
              <w:t>7</w:t>
            </w:r>
            <w:r>
              <w:rPr>
                <w:webHidden/>
              </w:rPr>
              <w:fldChar w:fldCharType="end"/>
            </w:r>
          </w:hyperlink>
        </w:p>
        <w:p w14:paraId="0BAEBCA9" w14:textId="7A2501F9"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09" w:history="1">
            <w:r w:rsidRPr="006B7EDC">
              <w:rPr>
                <w:rStyle w:val="Hyperlink"/>
              </w:rPr>
              <w:t>5.4.</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Logging &amp; monitoring</w:t>
            </w:r>
            <w:r>
              <w:rPr>
                <w:webHidden/>
              </w:rPr>
              <w:tab/>
            </w:r>
            <w:r>
              <w:rPr>
                <w:webHidden/>
              </w:rPr>
              <w:fldChar w:fldCharType="begin"/>
            </w:r>
            <w:r>
              <w:rPr>
                <w:webHidden/>
              </w:rPr>
              <w:instrText xml:space="preserve"> PAGEREF _Toc221114909 \h </w:instrText>
            </w:r>
            <w:r>
              <w:rPr>
                <w:webHidden/>
              </w:rPr>
            </w:r>
            <w:r>
              <w:rPr>
                <w:webHidden/>
              </w:rPr>
              <w:fldChar w:fldCharType="separate"/>
            </w:r>
            <w:r>
              <w:rPr>
                <w:webHidden/>
              </w:rPr>
              <w:t>8</w:t>
            </w:r>
            <w:r>
              <w:rPr>
                <w:webHidden/>
              </w:rPr>
              <w:fldChar w:fldCharType="end"/>
            </w:r>
          </w:hyperlink>
        </w:p>
        <w:p w14:paraId="49885A4A" w14:textId="6A7CF08F"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0" w:history="1">
            <w:r w:rsidRPr="006B7EDC">
              <w:rPr>
                <w:rStyle w:val="Hyperlink"/>
              </w:rPr>
              <w:t>5.5.</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Rapporteren</w:t>
            </w:r>
            <w:r>
              <w:rPr>
                <w:webHidden/>
              </w:rPr>
              <w:tab/>
            </w:r>
            <w:r>
              <w:rPr>
                <w:webHidden/>
              </w:rPr>
              <w:fldChar w:fldCharType="begin"/>
            </w:r>
            <w:r>
              <w:rPr>
                <w:webHidden/>
              </w:rPr>
              <w:instrText xml:space="preserve"> PAGEREF _Toc221114910 \h </w:instrText>
            </w:r>
            <w:r>
              <w:rPr>
                <w:webHidden/>
              </w:rPr>
            </w:r>
            <w:r>
              <w:rPr>
                <w:webHidden/>
              </w:rPr>
              <w:fldChar w:fldCharType="separate"/>
            </w:r>
            <w:r>
              <w:rPr>
                <w:webHidden/>
              </w:rPr>
              <w:t>8</w:t>
            </w:r>
            <w:r>
              <w:rPr>
                <w:webHidden/>
              </w:rPr>
              <w:fldChar w:fldCharType="end"/>
            </w:r>
          </w:hyperlink>
        </w:p>
        <w:p w14:paraId="0EFC99E2" w14:textId="7876BAC6"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11" w:history="1">
            <w:r w:rsidRPr="006B7EDC">
              <w:rPr>
                <w:rStyle w:val="Hyperlink"/>
                <w:lang w:val="nl-NL"/>
              </w:rPr>
              <w:t>6.</w:t>
            </w:r>
            <w:r>
              <w:rPr>
                <w:rFonts w:asciiTheme="minorHAnsi" w:eastAsiaTheme="minorEastAsia" w:hAnsiTheme="minorHAnsi" w:cstheme="minorBidi"/>
                <w:kern w:val="2"/>
                <w:sz w:val="24"/>
                <w:szCs w:val="24"/>
                <w:lang w:val="en-NL" w:eastAsia="en-NL"/>
                <w14:ligatures w14:val="standardContextual"/>
              </w:rPr>
              <w:tab/>
            </w:r>
            <w:r w:rsidRPr="006B7EDC">
              <w:rPr>
                <w:rStyle w:val="Hyperlink"/>
                <w:lang w:val="nl-NL"/>
              </w:rPr>
              <w:t>Niet functionele eisen (ISO/IEC 25010:2023)</w:t>
            </w:r>
            <w:r>
              <w:rPr>
                <w:webHidden/>
              </w:rPr>
              <w:tab/>
            </w:r>
            <w:r>
              <w:rPr>
                <w:webHidden/>
              </w:rPr>
              <w:fldChar w:fldCharType="begin"/>
            </w:r>
            <w:r>
              <w:rPr>
                <w:webHidden/>
              </w:rPr>
              <w:instrText xml:space="preserve"> PAGEREF _Toc221114911 \h </w:instrText>
            </w:r>
            <w:r>
              <w:rPr>
                <w:webHidden/>
              </w:rPr>
            </w:r>
            <w:r>
              <w:rPr>
                <w:webHidden/>
              </w:rPr>
              <w:fldChar w:fldCharType="separate"/>
            </w:r>
            <w:r>
              <w:rPr>
                <w:webHidden/>
              </w:rPr>
              <w:t>9</w:t>
            </w:r>
            <w:r>
              <w:rPr>
                <w:webHidden/>
              </w:rPr>
              <w:fldChar w:fldCharType="end"/>
            </w:r>
          </w:hyperlink>
        </w:p>
        <w:p w14:paraId="0BA83425" w14:textId="4FA4C71E"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2" w:history="1">
            <w:r w:rsidRPr="006B7EDC">
              <w:rPr>
                <w:rStyle w:val="Hyperlink"/>
              </w:rPr>
              <w:t>6.1.</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Functional suitability</w:t>
            </w:r>
            <w:r>
              <w:rPr>
                <w:webHidden/>
              </w:rPr>
              <w:tab/>
            </w:r>
            <w:r>
              <w:rPr>
                <w:webHidden/>
              </w:rPr>
              <w:fldChar w:fldCharType="begin"/>
            </w:r>
            <w:r>
              <w:rPr>
                <w:webHidden/>
              </w:rPr>
              <w:instrText xml:space="preserve"> PAGEREF _Toc221114912 \h </w:instrText>
            </w:r>
            <w:r>
              <w:rPr>
                <w:webHidden/>
              </w:rPr>
            </w:r>
            <w:r>
              <w:rPr>
                <w:webHidden/>
              </w:rPr>
              <w:fldChar w:fldCharType="separate"/>
            </w:r>
            <w:r>
              <w:rPr>
                <w:webHidden/>
              </w:rPr>
              <w:t>9</w:t>
            </w:r>
            <w:r>
              <w:rPr>
                <w:webHidden/>
              </w:rPr>
              <w:fldChar w:fldCharType="end"/>
            </w:r>
          </w:hyperlink>
        </w:p>
        <w:p w14:paraId="4EE51607" w14:textId="2D8087EF"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3" w:history="1">
            <w:r w:rsidRPr="006B7EDC">
              <w:rPr>
                <w:rStyle w:val="Hyperlink"/>
              </w:rPr>
              <w:t>6.2.</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Performance efficiency</w:t>
            </w:r>
            <w:r>
              <w:rPr>
                <w:webHidden/>
              </w:rPr>
              <w:tab/>
            </w:r>
            <w:r>
              <w:rPr>
                <w:webHidden/>
              </w:rPr>
              <w:fldChar w:fldCharType="begin"/>
            </w:r>
            <w:r>
              <w:rPr>
                <w:webHidden/>
              </w:rPr>
              <w:instrText xml:space="preserve"> PAGEREF _Toc221114913 \h </w:instrText>
            </w:r>
            <w:r>
              <w:rPr>
                <w:webHidden/>
              </w:rPr>
            </w:r>
            <w:r>
              <w:rPr>
                <w:webHidden/>
              </w:rPr>
              <w:fldChar w:fldCharType="separate"/>
            </w:r>
            <w:r>
              <w:rPr>
                <w:webHidden/>
              </w:rPr>
              <w:t>9</w:t>
            </w:r>
            <w:r>
              <w:rPr>
                <w:webHidden/>
              </w:rPr>
              <w:fldChar w:fldCharType="end"/>
            </w:r>
          </w:hyperlink>
        </w:p>
        <w:p w14:paraId="458AF949" w14:textId="0AED14B6"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4" w:history="1">
            <w:r w:rsidRPr="006B7EDC">
              <w:rPr>
                <w:rStyle w:val="Hyperlink"/>
              </w:rPr>
              <w:t>6.3.</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Compatibility</w:t>
            </w:r>
            <w:r>
              <w:rPr>
                <w:webHidden/>
              </w:rPr>
              <w:tab/>
            </w:r>
            <w:r>
              <w:rPr>
                <w:webHidden/>
              </w:rPr>
              <w:fldChar w:fldCharType="begin"/>
            </w:r>
            <w:r>
              <w:rPr>
                <w:webHidden/>
              </w:rPr>
              <w:instrText xml:space="preserve"> PAGEREF _Toc221114914 \h </w:instrText>
            </w:r>
            <w:r>
              <w:rPr>
                <w:webHidden/>
              </w:rPr>
            </w:r>
            <w:r>
              <w:rPr>
                <w:webHidden/>
              </w:rPr>
              <w:fldChar w:fldCharType="separate"/>
            </w:r>
            <w:r>
              <w:rPr>
                <w:webHidden/>
              </w:rPr>
              <w:t>9</w:t>
            </w:r>
            <w:r>
              <w:rPr>
                <w:webHidden/>
              </w:rPr>
              <w:fldChar w:fldCharType="end"/>
            </w:r>
          </w:hyperlink>
        </w:p>
        <w:p w14:paraId="7F8A5130" w14:textId="6EBE8AF1"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5" w:history="1">
            <w:r w:rsidRPr="006B7EDC">
              <w:rPr>
                <w:rStyle w:val="Hyperlink"/>
              </w:rPr>
              <w:t>6.4.</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Interaction capability</w:t>
            </w:r>
            <w:r>
              <w:rPr>
                <w:webHidden/>
              </w:rPr>
              <w:tab/>
            </w:r>
            <w:r>
              <w:rPr>
                <w:webHidden/>
              </w:rPr>
              <w:fldChar w:fldCharType="begin"/>
            </w:r>
            <w:r>
              <w:rPr>
                <w:webHidden/>
              </w:rPr>
              <w:instrText xml:space="preserve"> PAGEREF _Toc221114915 \h </w:instrText>
            </w:r>
            <w:r>
              <w:rPr>
                <w:webHidden/>
              </w:rPr>
            </w:r>
            <w:r>
              <w:rPr>
                <w:webHidden/>
              </w:rPr>
              <w:fldChar w:fldCharType="separate"/>
            </w:r>
            <w:r>
              <w:rPr>
                <w:webHidden/>
              </w:rPr>
              <w:t>9</w:t>
            </w:r>
            <w:r>
              <w:rPr>
                <w:webHidden/>
              </w:rPr>
              <w:fldChar w:fldCharType="end"/>
            </w:r>
          </w:hyperlink>
        </w:p>
        <w:p w14:paraId="78599F50" w14:textId="58F74173"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6" w:history="1">
            <w:r w:rsidRPr="006B7EDC">
              <w:rPr>
                <w:rStyle w:val="Hyperlink"/>
              </w:rPr>
              <w:t>6.5.</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Reliability</w:t>
            </w:r>
            <w:r>
              <w:rPr>
                <w:webHidden/>
              </w:rPr>
              <w:tab/>
            </w:r>
            <w:r>
              <w:rPr>
                <w:webHidden/>
              </w:rPr>
              <w:fldChar w:fldCharType="begin"/>
            </w:r>
            <w:r>
              <w:rPr>
                <w:webHidden/>
              </w:rPr>
              <w:instrText xml:space="preserve"> PAGEREF _Toc221114916 \h </w:instrText>
            </w:r>
            <w:r>
              <w:rPr>
                <w:webHidden/>
              </w:rPr>
            </w:r>
            <w:r>
              <w:rPr>
                <w:webHidden/>
              </w:rPr>
              <w:fldChar w:fldCharType="separate"/>
            </w:r>
            <w:r>
              <w:rPr>
                <w:webHidden/>
              </w:rPr>
              <w:t>9</w:t>
            </w:r>
            <w:r>
              <w:rPr>
                <w:webHidden/>
              </w:rPr>
              <w:fldChar w:fldCharType="end"/>
            </w:r>
          </w:hyperlink>
        </w:p>
        <w:p w14:paraId="2141AA17" w14:textId="51B0B92A"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7" w:history="1">
            <w:r w:rsidRPr="006B7EDC">
              <w:rPr>
                <w:rStyle w:val="Hyperlink"/>
              </w:rPr>
              <w:t>6.6.</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Security</w:t>
            </w:r>
            <w:r>
              <w:rPr>
                <w:webHidden/>
              </w:rPr>
              <w:tab/>
            </w:r>
            <w:r>
              <w:rPr>
                <w:webHidden/>
              </w:rPr>
              <w:fldChar w:fldCharType="begin"/>
            </w:r>
            <w:r>
              <w:rPr>
                <w:webHidden/>
              </w:rPr>
              <w:instrText xml:space="preserve"> PAGEREF _Toc221114917 \h </w:instrText>
            </w:r>
            <w:r>
              <w:rPr>
                <w:webHidden/>
              </w:rPr>
            </w:r>
            <w:r>
              <w:rPr>
                <w:webHidden/>
              </w:rPr>
              <w:fldChar w:fldCharType="separate"/>
            </w:r>
            <w:r>
              <w:rPr>
                <w:webHidden/>
              </w:rPr>
              <w:t>9</w:t>
            </w:r>
            <w:r>
              <w:rPr>
                <w:webHidden/>
              </w:rPr>
              <w:fldChar w:fldCharType="end"/>
            </w:r>
          </w:hyperlink>
        </w:p>
        <w:p w14:paraId="6F26E8BA" w14:textId="6A8EB1A0"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8" w:history="1">
            <w:r w:rsidRPr="006B7EDC">
              <w:rPr>
                <w:rStyle w:val="Hyperlink"/>
              </w:rPr>
              <w:t>6.7.</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Maintainability</w:t>
            </w:r>
            <w:r>
              <w:rPr>
                <w:webHidden/>
              </w:rPr>
              <w:tab/>
            </w:r>
            <w:r>
              <w:rPr>
                <w:webHidden/>
              </w:rPr>
              <w:fldChar w:fldCharType="begin"/>
            </w:r>
            <w:r>
              <w:rPr>
                <w:webHidden/>
              </w:rPr>
              <w:instrText xml:space="preserve"> PAGEREF _Toc221114918 \h </w:instrText>
            </w:r>
            <w:r>
              <w:rPr>
                <w:webHidden/>
              </w:rPr>
            </w:r>
            <w:r>
              <w:rPr>
                <w:webHidden/>
              </w:rPr>
              <w:fldChar w:fldCharType="separate"/>
            </w:r>
            <w:r>
              <w:rPr>
                <w:webHidden/>
              </w:rPr>
              <w:t>10</w:t>
            </w:r>
            <w:r>
              <w:rPr>
                <w:webHidden/>
              </w:rPr>
              <w:fldChar w:fldCharType="end"/>
            </w:r>
          </w:hyperlink>
        </w:p>
        <w:p w14:paraId="42BB2680" w14:textId="02917EC6"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19" w:history="1">
            <w:r w:rsidRPr="006B7EDC">
              <w:rPr>
                <w:rStyle w:val="Hyperlink"/>
              </w:rPr>
              <w:t>6.8.</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Flexibility</w:t>
            </w:r>
            <w:r>
              <w:rPr>
                <w:webHidden/>
              </w:rPr>
              <w:tab/>
            </w:r>
            <w:r>
              <w:rPr>
                <w:webHidden/>
              </w:rPr>
              <w:fldChar w:fldCharType="begin"/>
            </w:r>
            <w:r>
              <w:rPr>
                <w:webHidden/>
              </w:rPr>
              <w:instrText xml:space="preserve"> PAGEREF _Toc221114919 \h </w:instrText>
            </w:r>
            <w:r>
              <w:rPr>
                <w:webHidden/>
              </w:rPr>
            </w:r>
            <w:r>
              <w:rPr>
                <w:webHidden/>
              </w:rPr>
              <w:fldChar w:fldCharType="separate"/>
            </w:r>
            <w:r>
              <w:rPr>
                <w:webHidden/>
              </w:rPr>
              <w:t>10</w:t>
            </w:r>
            <w:r>
              <w:rPr>
                <w:webHidden/>
              </w:rPr>
              <w:fldChar w:fldCharType="end"/>
            </w:r>
          </w:hyperlink>
        </w:p>
        <w:p w14:paraId="20C0CAF4" w14:textId="34F68BC8"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20" w:history="1">
            <w:r w:rsidRPr="006B7EDC">
              <w:rPr>
                <w:rStyle w:val="Hyperlink"/>
              </w:rPr>
              <w:t>7.</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Procesflow</w:t>
            </w:r>
            <w:r>
              <w:rPr>
                <w:webHidden/>
              </w:rPr>
              <w:tab/>
            </w:r>
            <w:r>
              <w:rPr>
                <w:webHidden/>
              </w:rPr>
              <w:fldChar w:fldCharType="begin"/>
            </w:r>
            <w:r>
              <w:rPr>
                <w:webHidden/>
              </w:rPr>
              <w:instrText xml:space="preserve"> PAGEREF _Toc221114920 \h </w:instrText>
            </w:r>
            <w:r>
              <w:rPr>
                <w:webHidden/>
              </w:rPr>
            </w:r>
            <w:r>
              <w:rPr>
                <w:webHidden/>
              </w:rPr>
              <w:fldChar w:fldCharType="separate"/>
            </w:r>
            <w:r>
              <w:rPr>
                <w:webHidden/>
              </w:rPr>
              <w:t>11</w:t>
            </w:r>
            <w:r>
              <w:rPr>
                <w:webHidden/>
              </w:rPr>
              <w:fldChar w:fldCharType="end"/>
            </w:r>
          </w:hyperlink>
        </w:p>
        <w:p w14:paraId="1F36ACF0" w14:textId="246562CD"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21" w:history="1">
            <w:r w:rsidRPr="006B7EDC">
              <w:rPr>
                <w:rStyle w:val="Hyperlink"/>
              </w:rPr>
              <w:t>7.1.</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CONTINUE strategy</w:t>
            </w:r>
            <w:r>
              <w:rPr>
                <w:webHidden/>
              </w:rPr>
              <w:tab/>
            </w:r>
            <w:r>
              <w:rPr>
                <w:webHidden/>
              </w:rPr>
              <w:fldChar w:fldCharType="begin"/>
            </w:r>
            <w:r>
              <w:rPr>
                <w:webHidden/>
              </w:rPr>
              <w:instrText xml:space="preserve"> PAGEREF _Toc221114921 \h </w:instrText>
            </w:r>
            <w:r>
              <w:rPr>
                <w:webHidden/>
              </w:rPr>
            </w:r>
            <w:r>
              <w:rPr>
                <w:webHidden/>
              </w:rPr>
              <w:fldChar w:fldCharType="separate"/>
            </w:r>
            <w:r>
              <w:rPr>
                <w:webHidden/>
              </w:rPr>
              <w:t>11</w:t>
            </w:r>
            <w:r>
              <w:rPr>
                <w:webHidden/>
              </w:rPr>
              <w:fldChar w:fldCharType="end"/>
            </w:r>
          </w:hyperlink>
        </w:p>
        <w:p w14:paraId="0F9532CE" w14:textId="7A98A13C" w:rsidR="00967989" w:rsidRDefault="00967989">
          <w:pPr>
            <w:pStyle w:val="TOC3"/>
            <w:rPr>
              <w:rFonts w:asciiTheme="minorHAnsi" w:eastAsiaTheme="minorEastAsia" w:hAnsiTheme="minorHAnsi" w:cstheme="minorBidi"/>
              <w:kern w:val="2"/>
              <w:sz w:val="24"/>
              <w:szCs w:val="24"/>
              <w:lang w:val="en-NL" w:eastAsia="en-NL"/>
              <w14:ligatures w14:val="standardContextual"/>
            </w:rPr>
          </w:pPr>
          <w:hyperlink w:anchor="_Toc221114922" w:history="1">
            <w:r w:rsidRPr="006B7EDC">
              <w:rPr>
                <w:rStyle w:val="Hyperlink"/>
              </w:rPr>
              <w:t>7.2.</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STOP strategy</w:t>
            </w:r>
            <w:r>
              <w:rPr>
                <w:webHidden/>
              </w:rPr>
              <w:tab/>
            </w:r>
            <w:r>
              <w:rPr>
                <w:webHidden/>
              </w:rPr>
              <w:fldChar w:fldCharType="begin"/>
            </w:r>
            <w:r>
              <w:rPr>
                <w:webHidden/>
              </w:rPr>
              <w:instrText xml:space="preserve"> PAGEREF _Toc221114922 \h </w:instrText>
            </w:r>
            <w:r>
              <w:rPr>
                <w:webHidden/>
              </w:rPr>
            </w:r>
            <w:r>
              <w:rPr>
                <w:webHidden/>
              </w:rPr>
              <w:fldChar w:fldCharType="separate"/>
            </w:r>
            <w:r>
              <w:rPr>
                <w:webHidden/>
              </w:rPr>
              <w:t>11</w:t>
            </w:r>
            <w:r>
              <w:rPr>
                <w:webHidden/>
              </w:rPr>
              <w:fldChar w:fldCharType="end"/>
            </w:r>
          </w:hyperlink>
        </w:p>
        <w:p w14:paraId="69CAC47A" w14:textId="439A15F5" w:rsidR="00967989" w:rsidRDefault="00967989">
          <w:pPr>
            <w:pStyle w:val="TOC2"/>
            <w:rPr>
              <w:rFonts w:asciiTheme="minorHAnsi" w:eastAsiaTheme="minorEastAsia" w:hAnsiTheme="minorHAnsi" w:cstheme="minorBidi"/>
              <w:kern w:val="2"/>
              <w:sz w:val="24"/>
              <w:szCs w:val="24"/>
              <w:lang w:val="en-NL" w:eastAsia="en-NL"/>
              <w14:ligatures w14:val="standardContextual"/>
            </w:rPr>
          </w:pPr>
          <w:hyperlink w:anchor="_Toc221114923" w:history="1">
            <w:r w:rsidRPr="006B7EDC">
              <w:rPr>
                <w:rStyle w:val="Hyperlink"/>
              </w:rPr>
              <w:t>8.</w:t>
            </w:r>
            <w:r>
              <w:rPr>
                <w:rFonts w:asciiTheme="minorHAnsi" w:eastAsiaTheme="minorEastAsia" w:hAnsiTheme="minorHAnsi" w:cstheme="minorBidi"/>
                <w:kern w:val="2"/>
                <w:sz w:val="24"/>
                <w:szCs w:val="24"/>
                <w:lang w:val="en-NL" w:eastAsia="en-NL"/>
                <w14:ligatures w14:val="standardContextual"/>
              </w:rPr>
              <w:tab/>
            </w:r>
            <w:r w:rsidRPr="006B7EDC">
              <w:rPr>
                <w:rStyle w:val="Hyperlink"/>
              </w:rPr>
              <w:t>Scope afbakening</w:t>
            </w:r>
            <w:r>
              <w:rPr>
                <w:webHidden/>
              </w:rPr>
              <w:tab/>
            </w:r>
            <w:r>
              <w:rPr>
                <w:webHidden/>
              </w:rPr>
              <w:fldChar w:fldCharType="begin"/>
            </w:r>
            <w:r>
              <w:rPr>
                <w:webHidden/>
              </w:rPr>
              <w:instrText xml:space="preserve"> PAGEREF _Toc221114923 \h </w:instrText>
            </w:r>
            <w:r>
              <w:rPr>
                <w:webHidden/>
              </w:rPr>
            </w:r>
            <w:r>
              <w:rPr>
                <w:webHidden/>
              </w:rPr>
              <w:fldChar w:fldCharType="separate"/>
            </w:r>
            <w:r>
              <w:rPr>
                <w:webHidden/>
              </w:rPr>
              <w:t>12</w:t>
            </w:r>
            <w:r>
              <w:rPr>
                <w:webHidden/>
              </w:rPr>
              <w:fldChar w:fldCharType="end"/>
            </w:r>
          </w:hyperlink>
        </w:p>
        <w:p w14:paraId="22E06CA4" w14:textId="56D0AB3C" w:rsidR="00967989" w:rsidRDefault="00967989">
          <w:pPr>
            <w:pStyle w:val="TOC1"/>
            <w:rPr>
              <w:rFonts w:asciiTheme="minorHAnsi" w:eastAsiaTheme="minorEastAsia" w:hAnsiTheme="minorHAnsi" w:cstheme="minorBidi"/>
              <w:kern w:val="2"/>
              <w:sz w:val="24"/>
              <w:szCs w:val="24"/>
              <w:lang w:val="en-NL" w:eastAsia="en-NL"/>
              <w14:ligatures w14:val="standardContextual"/>
            </w:rPr>
          </w:pPr>
          <w:hyperlink w:anchor="_Toc221114924" w:history="1">
            <w:r w:rsidRPr="006B7EDC">
              <w:rPr>
                <w:rStyle w:val="Hyperlink"/>
              </w:rPr>
              <w:t>Bibliography</w:t>
            </w:r>
            <w:r>
              <w:rPr>
                <w:webHidden/>
              </w:rPr>
              <w:tab/>
            </w:r>
            <w:r>
              <w:rPr>
                <w:webHidden/>
              </w:rPr>
              <w:fldChar w:fldCharType="begin"/>
            </w:r>
            <w:r>
              <w:rPr>
                <w:webHidden/>
              </w:rPr>
              <w:instrText xml:space="preserve"> PAGEREF _Toc221114924 \h </w:instrText>
            </w:r>
            <w:r>
              <w:rPr>
                <w:webHidden/>
              </w:rPr>
            </w:r>
            <w:r>
              <w:rPr>
                <w:webHidden/>
              </w:rPr>
              <w:fldChar w:fldCharType="separate"/>
            </w:r>
            <w:r>
              <w:rPr>
                <w:webHidden/>
              </w:rPr>
              <w:t>13</w:t>
            </w:r>
            <w:r>
              <w:rPr>
                <w:webHidden/>
              </w:rPr>
              <w:fldChar w:fldCharType="end"/>
            </w:r>
          </w:hyperlink>
        </w:p>
        <w:p w14:paraId="7BB0E0F5" w14:textId="16B48DC5" w:rsidR="00962140" w:rsidRPr="006C78E9" w:rsidRDefault="00E720AA" w:rsidP="00C76675">
          <w:pPr>
            <w:rPr>
              <w:noProof/>
            </w:rPr>
            <w:sectPr w:rsidR="00962140" w:rsidRPr="006C78E9" w:rsidSect="00E7202A">
              <w:headerReference w:type="default" r:id="rId13"/>
              <w:footerReference w:type="default" r:id="rId14"/>
              <w:pgSz w:w="11909" w:h="16834" w:code="9"/>
              <w:pgMar w:top="1367" w:right="851" w:bottom="1134" w:left="851" w:header="993" w:footer="170" w:gutter="0"/>
              <w:cols w:space="720"/>
              <w:titlePg/>
              <w:docGrid w:linePitch="360"/>
            </w:sectPr>
          </w:pPr>
          <w:r w:rsidRPr="006C78E9">
            <w:rPr>
              <w:rFonts w:ascii="Ubuntu" w:hAnsi="Ubuntu"/>
              <w:noProof/>
              <w:color w:val="404040" w:themeColor="text1" w:themeTint="BF"/>
            </w:rPr>
            <w:fldChar w:fldCharType="end"/>
          </w:r>
        </w:p>
      </w:sdtContent>
    </w:sdt>
    <w:bookmarkStart w:id="1" w:name="_Toc300156753" w:displacedByCustomXml="prev"/>
    <w:p w14:paraId="39216919" w14:textId="1A8DFD70" w:rsidR="00AC6744" w:rsidRDefault="006629D5" w:rsidP="00AC6744">
      <w:pPr>
        <w:pStyle w:val="Heading10"/>
        <w:rPr>
          <w:noProof/>
        </w:rPr>
      </w:pPr>
      <w:bookmarkStart w:id="2" w:name="_Toc221114900"/>
      <w:bookmarkEnd w:id="1"/>
      <w:r>
        <w:rPr>
          <w:noProof/>
        </w:rPr>
        <w:lastRenderedPageBreak/>
        <w:t>Inleiding</w:t>
      </w:r>
      <w:bookmarkEnd w:id="2"/>
    </w:p>
    <w:p w14:paraId="107C5ED6" w14:textId="00935ABC" w:rsidR="00F47AD8" w:rsidRPr="00F47AD8" w:rsidRDefault="00F47AD8" w:rsidP="00F47AD8">
      <w:r w:rsidRPr="00F47AD8">
        <w:t xml:space="preserve">Dit functioneel ontwerp legt uit hoe de oplossing eruit gaat zien die is bedacht op basis van het onderzoek </w:t>
      </w:r>
      <w:r w:rsidR="00BC033B">
        <w:t>naar Snowflake en CDC.</w:t>
      </w:r>
      <w:r w:rsidRPr="00F47AD8">
        <w:t xml:space="preserve"> Uit het onderzoeksrapport blijkt dat migraties naar Snowflake bepaalde risico’s hebben. Het belangrijkste probleem is dat Snowflake geen regels afdwingt om te controleren of data klopt. Daardoor kunnen er dubbele gegevens of fouten ontstaan. Dit </w:t>
      </w:r>
      <w:r>
        <w:t>kan</w:t>
      </w:r>
      <w:r w:rsidRPr="00F47AD8">
        <w:t xml:space="preserve"> analyses en rapportages minder betrouwbaar</w:t>
      </w:r>
      <w:r>
        <w:t xml:space="preserve"> maken</w:t>
      </w:r>
      <w:r w:rsidRPr="00F47AD8">
        <w:t>.</w:t>
      </w:r>
    </w:p>
    <w:p w14:paraId="0E4EE1DB" w14:textId="0848988E" w:rsidR="00F47AD8" w:rsidRPr="00F47AD8" w:rsidRDefault="00F47AD8" w:rsidP="00F47AD8">
      <w:r w:rsidRPr="00F47AD8">
        <w:t>Het doel van dit document is om duidelijk te maken wat de tool moet kunnen en welke eisen eraan worden gesteld. De tool moet duplicaten en fouten in data opsporen en controleren, zodat klanten van Sogeti betrouwbare data hebben na een migratie naar Snowflake. In dit document staan de functionele en niet</w:t>
      </w:r>
      <w:r>
        <w:t xml:space="preserve"> </w:t>
      </w:r>
      <w:r w:rsidRPr="00F47AD8">
        <w:t>functionele eisen, voorbeelden van gebruik (use cases) en de voorwaarden waaraan de oplossing moet voldoen.</w:t>
      </w:r>
    </w:p>
    <w:p w14:paraId="13D9DF83" w14:textId="4140DDAD" w:rsidR="00F47AD8" w:rsidRPr="00F47AD8" w:rsidRDefault="00F47AD8" w:rsidP="00F47AD8">
      <w:r w:rsidRPr="00F47AD8">
        <w:t>De inhoud van dit ontwerp is gebaseerd op:</w:t>
      </w:r>
    </w:p>
    <w:p w14:paraId="28606A5A" w14:textId="77777777" w:rsidR="00F47AD8" w:rsidRPr="00F47AD8" w:rsidRDefault="00F47AD8" w:rsidP="001C046C">
      <w:pPr>
        <w:pStyle w:val="ListParagraph"/>
        <w:numPr>
          <w:ilvl w:val="0"/>
          <w:numId w:val="9"/>
        </w:numPr>
      </w:pPr>
      <w:r w:rsidRPr="00F47AD8">
        <w:t>De probleemstelling en analyse uit het onderzoeksrapport.</w:t>
      </w:r>
    </w:p>
    <w:p w14:paraId="15DCCD4C" w14:textId="77777777" w:rsidR="00F47AD8" w:rsidRDefault="00F47AD8" w:rsidP="001C046C">
      <w:pPr>
        <w:pStyle w:val="ListParagraph"/>
        <w:numPr>
          <w:ilvl w:val="0"/>
          <w:numId w:val="9"/>
        </w:numPr>
      </w:pPr>
      <w:r w:rsidRPr="00F47AD8">
        <w:t>De doelstelling en scope zoals beschreven in het plan van aanpak.</w:t>
      </w:r>
    </w:p>
    <w:p w14:paraId="6B6E0845" w14:textId="386788F4" w:rsidR="008E2860" w:rsidRDefault="008E2860" w:rsidP="008E2860">
      <w:r>
        <w:t>De CONTINUE</w:t>
      </w:r>
      <w:r w:rsidR="003141C8">
        <w:t xml:space="preserve"> </w:t>
      </w:r>
      <w:r>
        <w:t>strategie is ge</w:t>
      </w:r>
      <w:r w:rsidR="00787D57">
        <w:t>kozen</w:t>
      </w:r>
      <w:r>
        <w:t xml:space="preserve"> voor foutafhandeling in deze PoT. Dit voorkomt dat </w:t>
      </w:r>
      <w:r w:rsidR="003141C8">
        <w:t>ee</w:t>
      </w:r>
      <w:r>
        <w:t xml:space="preserve">n fout het volledige proces blokkeert, wat </w:t>
      </w:r>
      <w:r w:rsidR="00E15E66">
        <w:t xml:space="preserve">juist nodig </w:t>
      </w:r>
      <w:r>
        <w:t>is in een testfase waarin fouten juist inzicht moeten geven</w:t>
      </w:r>
      <w:r w:rsidR="00E15E66">
        <w:t xml:space="preserve"> en wegens aanpasing van de scope is het uitwerken van beide strategieen te tijdrovend</w:t>
      </w:r>
      <w:r>
        <w:t>.</w:t>
      </w:r>
    </w:p>
    <w:p w14:paraId="7740280A" w14:textId="41A8DA53" w:rsidR="008E2860" w:rsidRDefault="008E2860" w:rsidP="008E2860">
      <w:r>
        <w:t xml:space="preserve">Voor delete is gekozen voor een SOFT delete strategie. Dit </w:t>
      </w:r>
      <w:r w:rsidR="00A54C13">
        <w:t>zorgt voor</w:t>
      </w:r>
      <w:r>
        <w:t xml:space="preserve"> traceerbaarhei</w:t>
      </w:r>
      <w:r w:rsidR="00E6546B">
        <w:t>d, monitorbaarheid</w:t>
      </w:r>
      <w:r>
        <w:t xml:space="preserve"> en </w:t>
      </w:r>
      <w:r w:rsidR="00E6546B">
        <w:t>testbaarheid</w:t>
      </w:r>
      <w:r>
        <w:t>, omdat historische data behouden blijft. HARD delete is niet ge</w:t>
      </w:r>
      <w:r w:rsidR="00E6546B">
        <w:t>i</w:t>
      </w:r>
      <w:r>
        <w:t xml:space="preserve">mplementeerd in deze PoT </w:t>
      </w:r>
      <w:r w:rsidR="00E6546B">
        <w:t>vanwege aanpassing van de scope.</w:t>
      </w:r>
    </w:p>
    <w:p w14:paraId="1C99A0AA" w14:textId="72BFD917" w:rsidR="00124E4F" w:rsidRPr="00F47AD8" w:rsidRDefault="00124E4F" w:rsidP="008E2860">
      <w:r>
        <w:t>Tot slot is v</w:t>
      </w:r>
      <w:r w:rsidRPr="00124E4F">
        <w:t xml:space="preserve">oor deze </w:t>
      </w:r>
      <w:r w:rsidR="006D1086">
        <w:t>PoT</w:t>
      </w:r>
      <w:r w:rsidRPr="00124E4F">
        <w:t xml:space="preserve"> gekozen voor een combinatie van SQL en Python in plaats van Snowflake Streams.</w:t>
      </w:r>
      <w:r w:rsidR="006D1086">
        <w:t xml:space="preserve"> Dit omdat uit het onderzoek al was gebleken dat Streams vrij kostbaar zijn en klanten deze liever vermijden.</w:t>
      </w:r>
    </w:p>
    <w:p w14:paraId="134B24E4" w14:textId="40EC7753" w:rsidR="00AC6744" w:rsidRPr="00124E4F" w:rsidRDefault="006629D5" w:rsidP="00AC6744">
      <w:pPr>
        <w:pStyle w:val="Heading10"/>
        <w:rPr>
          <w:noProof/>
          <w:lang w:val="nl-NL"/>
        </w:rPr>
      </w:pPr>
      <w:bookmarkStart w:id="3" w:name="_Toc221114901"/>
      <w:r>
        <w:rPr>
          <w:noProof/>
        </w:rPr>
        <w:lastRenderedPageBreak/>
        <w:t>Context en probleemstelling</w:t>
      </w:r>
      <w:bookmarkEnd w:id="3"/>
    </w:p>
    <w:p w14:paraId="4C31CDE5" w14:textId="6930E654" w:rsidR="007E664D" w:rsidRPr="004D6E14" w:rsidRDefault="004D6E14" w:rsidP="004D6E14">
      <w:r w:rsidRPr="004D6E14">
        <w:t>Snowflake slaat wel regels zoals PRIMARY KEY en FOREIGN KEY op, maar handhaaft ze niet. Hierdoor kunnen fouten ontstaan zoals dubbele rijen of ontbrekende koppelingen. Dit vergroot het risico op verkeerde analyses en beslissingen. Sogeti mist een standaard om deze problemen te voorkomen, waardoor projecten extra tijd en kosten met zich mee</w:t>
      </w:r>
      <w:r>
        <w:t xml:space="preserve"> kunnen </w:t>
      </w:r>
      <w:r w:rsidRPr="004D6E14">
        <w:t>brengen.</w:t>
      </w:r>
    </w:p>
    <w:p w14:paraId="123228C6" w14:textId="046CF82A" w:rsidR="00543669" w:rsidRPr="007E664D" w:rsidRDefault="001C0BB2" w:rsidP="007E664D">
      <w:pPr>
        <w:rPr>
          <w:lang w:val="en-GB"/>
        </w:rPr>
      </w:pPr>
      <w:r>
        <w:rPr>
          <w:noProof/>
          <w:lang w:val="en-GB"/>
        </w:rPr>
        <w:drawing>
          <wp:inline distT="0" distB="0" distL="0" distR="0" wp14:anchorId="47588D83" wp14:editId="2CB3AFD3">
            <wp:extent cx="6469380" cy="3642360"/>
            <wp:effectExtent l="0" t="0" r="7620" b="0"/>
            <wp:docPr id="1043696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69380" cy="3642360"/>
                    </a:xfrm>
                    <a:prstGeom prst="rect">
                      <a:avLst/>
                    </a:prstGeom>
                    <a:noFill/>
                    <a:ln>
                      <a:noFill/>
                    </a:ln>
                  </pic:spPr>
                </pic:pic>
              </a:graphicData>
            </a:graphic>
          </wp:inline>
        </w:drawing>
      </w:r>
    </w:p>
    <w:p w14:paraId="14DDD8C8" w14:textId="77777777" w:rsidR="006629D5" w:rsidRDefault="006629D5" w:rsidP="00AC6744">
      <w:pPr>
        <w:pStyle w:val="Heading10"/>
        <w:rPr>
          <w:noProof/>
        </w:rPr>
      </w:pPr>
      <w:bookmarkStart w:id="4" w:name="_Toc221114902"/>
      <w:r>
        <w:rPr>
          <w:noProof/>
        </w:rPr>
        <w:lastRenderedPageBreak/>
        <w:t>Doelgroep en use cases</w:t>
      </w:r>
      <w:bookmarkEnd w:id="4"/>
    </w:p>
    <w:p w14:paraId="43649049" w14:textId="65239559" w:rsidR="00B72E43" w:rsidRDefault="00B72E43" w:rsidP="00AA4DC7">
      <w:r>
        <w:t>In dit hoofdstuk wordt beschreven</w:t>
      </w:r>
      <w:r w:rsidRPr="00B72E43">
        <w:t xml:space="preserve"> voor wie de oplossing bedoeld is en in welke situaties deze gebruikt </w:t>
      </w:r>
      <w:r>
        <w:t>kan worden</w:t>
      </w:r>
      <w:r w:rsidRPr="00B72E43">
        <w:t>. De belangrijkste doelgroep bestaat uit data engineers en migratiespecialisten. De use cases</w:t>
      </w:r>
      <w:r w:rsidR="00C2624F">
        <w:t xml:space="preserve"> en diagram</w:t>
      </w:r>
      <w:r w:rsidRPr="00B72E43">
        <w:t xml:space="preserve"> tonen hoe de tool in waarde </w:t>
      </w:r>
      <w:r w:rsidR="00C2624F">
        <w:t>kan toevoegen</w:t>
      </w:r>
      <w:r w:rsidRPr="00B72E43">
        <w:t>, zoals het detecteren van duplicaten en het monitoren van runs.</w:t>
      </w:r>
    </w:p>
    <w:p w14:paraId="2283E4FE" w14:textId="7E45AF68" w:rsidR="00512E36" w:rsidRDefault="00512E36" w:rsidP="008D1B56">
      <w:pPr>
        <w:pStyle w:val="Heading20"/>
      </w:pPr>
      <w:bookmarkStart w:id="5" w:name="_Toc221114903"/>
      <w:r>
        <w:t>Use cases</w:t>
      </w:r>
      <w:bookmarkEnd w:id="5"/>
    </w:p>
    <w:p w14:paraId="2ACA40AD" w14:textId="65973EF3" w:rsidR="00512E36" w:rsidRPr="00512E36" w:rsidRDefault="00512E36" w:rsidP="008D1B56">
      <w:pPr>
        <w:pStyle w:val="ListParagraph"/>
        <w:numPr>
          <w:ilvl w:val="0"/>
          <w:numId w:val="36"/>
        </w:numPr>
      </w:pPr>
      <w:r w:rsidRPr="00512E36">
        <w:t>Als data engineer wil ik duplicaten</w:t>
      </w:r>
      <w:r>
        <w:t xml:space="preserve"> en fouten </w:t>
      </w:r>
      <w:r w:rsidRPr="00512E36">
        <w:t>kunnen detecteren, zodat ik de data</w:t>
      </w:r>
      <w:r>
        <w:t xml:space="preserve"> </w:t>
      </w:r>
      <w:r w:rsidRPr="00512E36">
        <w:t>integriteit en kwaliteit kan waarborgen.</w:t>
      </w:r>
    </w:p>
    <w:p w14:paraId="2C1FE9EA" w14:textId="7F20DE31" w:rsidR="00512E36" w:rsidRPr="00512E36" w:rsidRDefault="00512E36" w:rsidP="008D1B56">
      <w:pPr>
        <w:pStyle w:val="ListParagraph"/>
        <w:numPr>
          <w:ilvl w:val="0"/>
          <w:numId w:val="36"/>
        </w:numPr>
      </w:pPr>
      <w:r w:rsidRPr="00512E36">
        <w:t>Als data engineer wil ik inzicht hebben in inserts, updates en deletes per run, zodat ik kan controleren of de CDC</w:t>
      </w:r>
      <w:r>
        <w:t xml:space="preserve"> </w:t>
      </w:r>
      <w:r w:rsidRPr="00512E36">
        <w:t>logica correct werkt.</w:t>
      </w:r>
    </w:p>
    <w:p w14:paraId="5F5D9145" w14:textId="79CB4A3E" w:rsidR="00512E36" w:rsidRPr="00512E36" w:rsidRDefault="00512E36" w:rsidP="008D1B56">
      <w:pPr>
        <w:pStyle w:val="ListParagraph"/>
        <w:numPr>
          <w:ilvl w:val="0"/>
          <w:numId w:val="36"/>
        </w:numPr>
      </w:pPr>
      <w:r w:rsidRPr="00512E36">
        <w:t>Als data engineer wil ik runs kunnen monitoren en fouten inzichtelijk krijgen, zodat ik snel kan ingrijpen bij mislukte of onvolledige migraties.</w:t>
      </w:r>
    </w:p>
    <w:p w14:paraId="56B9C553" w14:textId="01FCC5D4" w:rsidR="0002491F" w:rsidRDefault="00512E36" w:rsidP="008D1B56">
      <w:pPr>
        <w:pStyle w:val="ListParagraph"/>
        <w:numPr>
          <w:ilvl w:val="0"/>
          <w:numId w:val="36"/>
        </w:numPr>
      </w:pPr>
      <w:r w:rsidRPr="00512E36">
        <w:t xml:space="preserve">Als data engineer wil ik configuraties per entity kunnen beheren, zodat ik verschillende tabellen met </w:t>
      </w:r>
      <w:r w:rsidR="0002491F">
        <w:t>ee</w:t>
      </w:r>
      <w:r w:rsidRPr="00512E36">
        <w:t>n generieke oplossing kan verwerken.</w:t>
      </w:r>
    </w:p>
    <w:p w14:paraId="4364DA05" w14:textId="3ACB6649" w:rsidR="0002491F" w:rsidRDefault="0002491F" w:rsidP="008D1B56">
      <w:pPr>
        <w:pStyle w:val="ListParagraph"/>
        <w:numPr>
          <w:ilvl w:val="0"/>
          <w:numId w:val="36"/>
        </w:numPr>
      </w:pPr>
      <w:r w:rsidRPr="0002491F">
        <w:t>Als migratiespecialist wil ik een gestandaardiseerde CDC</w:t>
      </w:r>
      <w:r>
        <w:t xml:space="preserve"> </w:t>
      </w:r>
      <w:r w:rsidRPr="0002491F">
        <w:t>tool gebruiken, zodat ik niet per migratie een maatwerkoplossing hoef te bouwen.</w:t>
      </w:r>
    </w:p>
    <w:p w14:paraId="555096F1" w14:textId="37FDD1F9" w:rsidR="0002491F" w:rsidRDefault="0002491F" w:rsidP="008D1B56">
      <w:pPr>
        <w:pStyle w:val="ListParagraph"/>
        <w:numPr>
          <w:ilvl w:val="0"/>
          <w:numId w:val="36"/>
        </w:numPr>
      </w:pPr>
      <w:r w:rsidRPr="0002491F">
        <w:t>Als migratiespecialist wil ik migraties reproduceerbaar kunnen uitvoeren, zodat ik betrouwbare her</w:t>
      </w:r>
      <w:r w:rsidR="007849DE">
        <w:t xml:space="preserve"> </w:t>
      </w:r>
      <w:r w:rsidRPr="0002491F">
        <w:t>runs kan doen bij test</w:t>
      </w:r>
      <w:r w:rsidR="007849DE">
        <w:t xml:space="preserve"> </w:t>
      </w:r>
      <w:r w:rsidRPr="0002491F">
        <w:t>en productieomgevingen.</w:t>
      </w:r>
    </w:p>
    <w:p w14:paraId="1791658C" w14:textId="64E80B95" w:rsidR="0002491F" w:rsidRDefault="0002491F" w:rsidP="008D1B56">
      <w:pPr>
        <w:pStyle w:val="ListParagraph"/>
        <w:numPr>
          <w:ilvl w:val="0"/>
          <w:numId w:val="36"/>
        </w:numPr>
      </w:pPr>
      <w:r w:rsidRPr="0002491F">
        <w:t>Als migratiespecialist wil ik Snowflake</w:t>
      </w:r>
      <w:r w:rsidR="001C046C">
        <w:t xml:space="preserve"> </w:t>
      </w:r>
      <w:r w:rsidRPr="0002491F">
        <w:t>native verwerking gebruiken, zodat de oplossing schaalbaar, onderhoudbaar en kosteneffici</w:t>
      </w:r>
      <w:r w:rsidR="001C046C">
        <w:t>e</w:t>
      </w:r>
      <w:r w:rsidRPr="0002491F">
        <w:t>nt blijft.</w:t>
      </w:r>
    </w:p>
    <w:p w14:paraId="60305731" w14:textId="3B84494D" w:rsidR="006A6039" w:rsidRPr="0002491F" w:rsidRDefault="006A6039" w:rsidP="008D1B56">
      <w:pPr>
        <w:pStyle w:val="ListParagraph"/>
        <w:numPr>
          <w:ilvl w:val="0"/>
          <w:numId w:val="36"/>
        </w:numPr>
      </w:pPr>
      <w:r>
        <w:t>Als klant wil ik de strategie kunnen bepalen, zodat ik kan bepalen wat er gebeurt bij wijzigingen en fouten.</w:t>
      </w:r>
    </w:p>
    <w:p w14:paraId="6AEF50E9" w14:textId="4D710CE5" w:rsidR="0002491F" w:rsidRPr="00512E36" w:rsidRDefault="008D1B56" w:rsidP="00887B53">
      <w:pPr>
        <w:pStyle w:val="Heading50"/>
      </w:pPr>
      <w:r>
        <w:t>Use case diagram</w:t>
      </w:r>
    </w:p>
    <w:p w14:paraId="1C1C0F8B" w14:textId="77777777" w:rsidR="00512E36" w:rsidRPr="00AA4DC7" w:rsidRDefault="00512E36" w:rsidP="00512E36"/>
    <w:p w14:paraId="23D7A5F9" w14:textId="55009579" w:rsidR="006629D5" w:rsidRPr="0093697C" w:rsidRDefault="002E6A42" w:rsidP="0093697C">
      <w:pPr>
        <w:rPr>
          <w:color w:val="FF0000"/>
          <w:lang w:val="en-US"/>
        </w:rPr>
      </w:pPr>
      <w:r w:rsidRPr="002E6A42">
        <w:rPr>
          <w:noProof/>
          <w:color w:val="FF0000"/>
          <w:lang w:val="en-US"/>
        </w:rPr>
        <w:drawing>
          <wp:inline distT="0" distB="0" distL="0" distR="0" wp14:anchorId="3EB79D02" wp14:editId="2EFC3097">
            <wp:extent cx="6481445" cy="2627630"/>
            <wp:effectExtent l="0" t="0" r="0" b="1270"/>
            <wp:docPr id="104890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5301" name="Picture 1"/>
                    <pic:cNvPicPr/>
                  </pic:nvPicPr>
                  <pic:blipFill>
                    <a:blip r:embed="rId16"/>
                    <a:stretch>
                      <a:fillRect/>
                    </a:stretch>
                  </pic:blipFill>
                  <pic:spPr>
                    <a:xfrm>
                      <a:off x="0" y="0"/>
                      <a:ext cx="6481445" cy="2627630"/>
                    </a:xfrm>
                    <a:prstGeom prst="rect">
                      <a:avLst/>
                    </a:prstGeom>
                  </pic:spPr>
                </pic:pic>
              </a:graphicData>
            </a:graphic>
          </wp:inline>
        </w:drawing>
      </w:r>
    </w:p>
    <w:p w14:paraId="6242D365" w14:textId="2B586F6D" w:rsidR="007563A2" w:rsidRDefault="006F3ED8" w:rsidP="008A1AD2">
      <w:pPr>
        <w:pStyle w:val="Heading10"/>
        <w:rPr>
          <w:noProof/>
        </w:rPr>
      </w:pPr>
      <w:bookmarkStart w:id="6" w:name="_Toc221114904"/>
      <w:r>
        <w:rPr>
          <w:noProof/>
        </w:rPr>
        <w:lastRenderedPageBreak/>
        <w:t>Methoden &amp; technieken</w:t>
      </w:r>
      <w:bookmarkEnd w:id="6"/>
    </w:p>
    <w:p w14:paraId="298DB19C" w14:textId="5F6D7B39" w:rsidR="007563A2" w:rsidRDefault="007563A2" w:rsidP="007563A2">
      <w:r w:rsidRPr="007563A2">
        <w:t>Voor dit ontwerp is gekozen voor een hash diff methode om wijzigingen te detecteren. Deze keuze is gebaseerd op best practices in data integratie: hash diff is voor dit PoT beter dan timestamp gebaseerde detectie, omdat het niet afhankelijk is van bron timestamps die inconsistent of ontbrekend kunnen zijn</w:t>
      </w:r>
      <w:r w:rsidR="008C19C5">
        <w:t xml:space="preserve"> </w:t>
      </w:r>
      <w:sdt>
        <w:sdtPr>
          <w:id w:val="191656925"/>
          <w:citation/>
        </w:sdtPr>
        <w:sdtContent>
          <w:r w:rsidR="008C19C5">
            <w:fldChar w:fldCharType="begin"/>
          </w:r>
          <w:r w:rsidR="008C19C5" w:rsidRPr="008C19C5">
            <w:instrText xml:space="preserve"> CITATION Eve25 \l 1033 </w:instrText>
          </w:r>
          <w:r w:rsidR="008C19C5">
            <w:fldChar w:fldCharType="separate"/>
          </w:r>
          <w:r w:rsidR="00A33714" w:rsidRPr="00A33714">
            <w:rPr>
              <w:noProof/>
            </w:rPr>
            <w:t>(Everflow, 2025)</w:t>
          </w:r>
          <w:r w:rsidR="008C19C5">
            <w:fldChar w:fldCharType="end"/>
          </w:r>
        </w:sdtContent>
      </w:sdt>
      <w:r w:rsidRPr="007563A2">
        <w:t>.</w:t>
      </w:r>
    </w:p>
    <w:p w14:paraId="4102B285" w14:textId="2486CA23" w:rsidR="006F3ED8" w:rsidRPr="00F47AD8" w:rsidRDefault="006F3ED8" w:rsidP="006F3ED8">
      <w:r>
        <w:t>Tot slot is v</w:t>
      </w:r>
      <w:r w:rsidRPr="00124E4F">
        <w:t xml:space="preserve">oor deze </w:t>
      </w:r>
      <w:r>
        <w:t>PoT</w:t>
      </w:r>
      <w:r w:rsidRPr="00124E4F">
        <w:t xml:space="preserve"> gekozen voor een combinatie van SQL en Python in plaats van Snowflake Streams.</w:t>
      </w:r>
      <w:r>
        <w:t xml:space="preserve"> Dit omdat uit het onderzoek al was gebleken dat Streams vrij kostbaar zijn en klanten deze liever vermijden</w:t>
      </w:r>
      <w:r w:rsidR="00A1166D">
        <w:t xml:space="preserve"> </w:t>
      </w:r>
      <w:sdt>
        <w:sdtPr>
          <w:id w:val="521979138"/>
          <w:citation/>
        </w:sdtPr>
        <w:sdtContent>
          <w:r w:rsidR="00A1166D">
            <w:fldChar w:fldCharType="begin"/>
          </w:r>
          <w:r w:rsidR="00A1166D" w:rsidRPr="00A1166D">
            <w:instrText xml:space="preserve"> CITATION Wil25 \l 1033 </w:instrText>
          </w:r>
          <w:r w:rsidR="00A1166D">
            <w:fldChar w:fldCharType="separate"/>
          </w:r>
          <w:r w:rsidR="00A33714" w:rsidRPr="00A33714">
            <w:rPr>
              <w:noProof/>
            </w:rPr>
            <w:t>(Meijden, 2025)</w:t>
          </w:r>
          <w:r w:rsidR="00A1166D">
            <w:fldChar w:fldCharType="end"/>
          </w:r>
        </w:sdtContent>
      </w:sdt>
      <w:r>
        <w:t>.</w:t>
      </w:r>
    </w:p>
    <w:p w14:paraId="69D239DD" w14:textId="77777777" w:rsidR="006F3ED8" w:rsidRDefault="006F3ED8" w:rsidP="007563A2"/>
    <w:p w14:paraId="27D9214E" w14:textId="77777777" w:rsidR="006F3ED8" w:rsidRPr="007563A2" w:rsidRDefault="006F3ED8" w:rsidP="007563A2"/>
    <w:p w14:paraId="5AF41880" w14:textId="11D4B702" w:rsidR="006629D5" w:rsidRDefault="006629D5" w:rsidP="00AC6744">
      <w:pPr>
        <w:pStyle w:val="Heading10"/>
        <w:rPr>
          <w:noProof/>
        </w:rPr>
      </w:pPr>
      <w:bookmarkStart w:id="7" w:name="_Toc221114905"/>
      <w:r>
        <w:rPr>
          <w:noProof/>
        </w:rPr>
        <w:lastRenderedPageBreak/>
        <w:t>Functionele eisen</w:t>
      </w:r>
      <w:bookmarkEnd w:id="7"/>
    </w:p>
    <w:p w14:paraId="66CDFCA4" w14:textId="0E8997AA" w:rsidR="0093697C" w:rsidRDefault="0093697C" w:rsidP="0093697C">
      <w:r w:rsidRPr="0093697C">
        <w:t>Dit hoofdstuk bevat de functionaliteiten die de oplossing moet bieden. Het beschrijft wat de tool moet kunnen, zoals configuratiebeheer, CDC</w:t>
      </w:r>
      <w:r w:rsidR="000B4027">
        <w:t xml:space="preserve"> </w:t>
      </w:r>
      <w:r w:rsidRPr="0093697C">
        <w:t>verwerking, validatieregels, logging en rapportage. Deze eisen vormen de basis voor het ontwerp en de implementatie</w:t>
      </w:r>
      <w:r w:rsidR="000B4027">
        <w:t xml:space="preserve"> van de tool</w:t>
      </w:r>
      <w:r w:rsidRPr="0093697C">
        <w:t>.</w:t>
      </w:r>
    </w:p>
    <w:p w14:paraId="08AD86B7" w14:textId="6849ECAC" w:rsidR="004C4453" w:rsidRPr="0093697C" w:rsidRDefault="004C4453" w:rsidP="0093697C">
      <w:r>
        <w:t>Voor dit ontwerp is gekozen voor een hash diff methode om wijzigingen te detecteren. Deze keuze is gebaseerd op best practices in data integratie: hash diff is voor dit PoT beter dan timestamp gebaseerde detectie, omdat het niet afhankelijk is van bron timestamps die inconsistent of ontbrekend kunnen zijn.</w:t>
      </w:r>
    </w:p>
    <w:p w14:paraId="43EE134A" w14:textId="05031D60" w:rsidR="00DB4E75" w:rsidRPr="00DB4E75" w:rsidRDefault="00DB4E75" w:rsidP="00DB4E75">
      <w:pPr>
        <w:pStyle w:val="Heading20"/>
      </w:pPr>
      <w:bookmarkStart w:id="8" w:name="_Toc221114906"/>
      <w:proofErr w:type="spellStart"/>
      <w:r w:rsidRPr="00DB4E75">
        <w:t>Configuratie</w:t>
      </w:r>
      <w:bookmarkEnd w:id="8"/>
      <w:proofErr w:type="spellEnd"/>
    </w:p>
    <w:p w14:paraId="1F66D2C7" w14:textId="5B7BD55E" w:rsidR="00DB4E75" w:rsidRPr="00DB4E75" w:rsidRDefault="00DB4E75" w:rsidP="00DB4E75">
      <w:r w:rsidRPr="00DB4E75">
        <w:t>De tool moet een configuratietabel hebben</w:t>
      </w:r>
      <w:r>
        <w:t xml:space="preserve"> </w:t>
      </w:r>
      <w:r w:rsidRPr="00DB4E75">
        <w:t>waarin per entiteit</w:t>
      </w:r>
      <w:r>
        <w:t xml:space="preserve"> kan worden vastgelegd</w:t>
      </w:r>
      <w:r w:rsidRPr="00DB4E75">
        <w:t xml:space="preserve"> vastgelegd: </w:t>
      </w:r>
    </w:p>
    <w:p w14:paraId="46B0EE6A" w14:textId="450006CD" w:rsidR="00DB4E75" w:rsidRPr="00DB4E75" w:rsidRDefault="00DB4E75" w:rsidP="00F83EA6">
      <w:pPr>
        <w:pStyle w:val="ListParagraph"/>
        <w:numPr>
          <w:ilvl w:val="0"/>
          <w:numId w:val="35"/>
        </w:numPr>
      </w:pPr>
      <w:r w:rsidRPr="00DB4E75">
        <w:t>Naam van</w:t>
      </w:r>
      <w:r>
        <w:t xml:space="preserve"> de</w:t>
      </w:r>
      <w:r w:rsidRPr="00DB4E75">
        <w:t xml:space="preserve"> bron</w:t>
      </w:r>
      <w:r>
        <w:t xml:space="preserve"> </w:t>
      </w:r>
      <w:r w:rsidRPr="00DB4E75">
        <w:t>en doeltabel</w:t>
      </w:r>
    </w:p>
    <w:p w14:paraId="0CB73559" w14:textId="3DCA8751" w:rsidR="00DB4E75" w:rsidRPr="007F04D3" w:rsidRDefault="00DB4E75" w:rsidP="00F83EA6">
      <w:pPr>
        <w:pStyle w:val="ListParagraph"/>
        <w:numPr>
          <w:ilvl w:val="0"/>
          <w:numId w:val="35"/>
        </w:numPr>
      </w:pPr>
      <w:r w:rsidRPr="007F04D3">
        <w:t>Primary key kolom</w:t>
      </w:r>
      <w:r w:rsidR="007F04D3" w:rsidRPr="007F04D3">
        <w:t>: Hiermee kan</w:t>
      </w:r>
      <w:r w:rsidR="007F04D3">
        <w:t xml:space="preserve"> per entiteit worden bepaald welke kolom de primaire sleutel bevat.</w:t>
      </w:r>
    </w:p>
    <w:p w14:paraId="6B864CD4" w14:textId="3DC83A78" w:rsidR="00DB4E75" w:rsidRPr="007F04D3" w:rsidRDefault="00DB4E75" w:rsidP="00F83EA6">
      <w:pPr>
        <w:pStyle w:val="ListParagraph"/>
        <w:numPr>
          <w:ilvl w:val="0"/>
          <w:numId w:val="35"/>
        </w:numPr>
      </w:pPr>
      <w:r w:rsidRPr="007F04D3">
        <w:t>Delete</w:t>
      </w:r>
      <w:r w:rsidR="007F04D3" w:rsidRPr="007F04D3">
        <w:t xml:space="preserve"> </w:t>
      </w:r>
      <w:r w:rsidRPr="007F04D3">
        <w:t>strategie</w:t>
      </w:r>
      <w:r w:rsidR="007F04D3" w:rsidRPr="007F04D3">
        <w:t>: aan de h</w:t>
      </w:r>
      <w:r w:rsidR="007F04D3">
        <w:t>and van deze strategie kan per entiteit worden bepaald wat er moet gebeuren wanneer een record uit de brondata wordt verwijderd.</w:t>
      </w:r>
    </w:p>
    <w:p w14:paraId="461C074A" w14:textId="77777777" w:rsidR="00F83EA6" w:rsidRDefault="00DB4E75" w:rsidP="00F83EA6">
      <w:pPr>
        <w:pStyle w:val="ListParagraph"/>
        <w:numPr>
          <w:ilvl w:val="0"/>
          <w:numId w:val="35"/>
        </w:numPr>
      </w:pPr>
      <w:r w:rsidRPr="007F04D3">
        <w:t>Error</w:t>
      </w:r>
      <w:r w:rsidR="007F04D3" w:rsidRPr="007F04D3">
        <w:t xml:space="preserve"> strategie: aan de h</w:t>
      </w:r>
      <w:r w:rsidR="007F04D3">
        <w:t>and van deze strategie kan per entiteit worden bepaald of het proces moet doorgaan of stoppen bij fouten.</w:t>
      </w:r>
    </w:p>
    <w:p w14:paraId="0FEABEFE" w14:textId="2111E21C" w:rsidR="00DB4E75" w:rsidRPr="00DB4E75" w:rsidRDefault="00DB4E75" w:rsidP="00F83EA6">
      <w:pPr>
        <w:pStyle w:val="ListParagraph"/>
        <w:numPr>
          <w:ilvl w:val="0"/>
          <w:numId w:val="35"/>
        </w:numPr>
      </w:pPr>
      <w:r w:rsidRPr="007F04D3">
        <w:t>Actief/inactief status</w:t>
      </w:r>
      <w:r w:rsidR="007F04D3">
        <w:t>: d</w:t>
      </w:r>
      <w:r w:rsidRPr="00DB4E75">
        <w:t>e gebruiker moet entiteiten kunnen activeren/deactiveren zonder codewijzigingen.</w:t>
      </w:r>
    </w:p>
    <w:p w14:paraId="3BADCB8C" w14:textId="03D21CA8" w:rsidR="00DB4E75" w:rsidRPr="00DB4E75" w:rsidRDefault="00DB4E75" w:rsidP="00DB4E75">
      <w:pPr>
        <w:pStyle w:val="Heading20"/>
      </w:pPr>
      <w:bookmarkStart w:id="9" w:name="_Toc221114907"/>
      <w:r w:rsidRPr="00DB4E75">
        <w:t>CDC</w:t>
      </w:r>
      <w:r>
        <w:t xml:space="preserve"> </w:t>
      </w:r>
      <w:proofErr w:type="spellStart"/>
      <w:r w:rsidRPr="00DB4E75">
        <w:t>verwerking</w:t>
      </w:r>
      <w:bookmarkEnd w:id="9"/>
      <w:proofErr w:type="spellEnd"/>
    </w:p>
    <w:p w14:paraId="15669952" w14:textId="512F2499" w:rsidR="00DB4E75" w:rsidRPr="00DB4E75" w:rsidRDefault="00DB4E75" w:rsidP="00150668">
      <w:pPr>
        <w:pStyle w:val="ListParagraph"/>
        <w:numPr>
          <w:ilvl w:val="0"/>
          <w:numId w:val="21"/>
        </w:numPr>
      </w:pPr>
      <w:r w:rsidRPr="00DB4E75">
        <w:t>Detectie van nieuwe records in bron</w:t>
      </w:r>
      <w:r w:rsidR="00060EB4">
        <w:t>.</w:t>
      </w:r>
    </w:p>
    <w:p w14:paraId="1C14A201" w14:textId="189BF1D4" w:rsidR="00DB4E75" w:rsidRDefault="00DB4E75" w:rsidP="00150668">
      <w:pPr>
        <w:pStyle w:val="ListParagraph"/>
        <w:numPr>
          <w:ilvl w:val="0"/>
          <w:numId w:val="21"/>
        </w:numPr>
      </w:pPr>
      <w:r w:rsidRPr="00DB4E75">
        <w:t>Detectie van gewijzigde records</w:t>
      </w:r>
      <w:r w:rsidR="00060EB4">
        <w:t>.</w:t>
      </w:r>
    </w:p>
    <w:p w14:paraId="7EE067A7" w14:textId="3BBAFFDA" w:rsidR="00B92BCD" w:rsidRDefault="00B92BCD" w:rsidP="00B92BCD">
      <w:pPr>
        <w:pStyle w:val="ListParagraph"/>
        <w:numPr>
          <w:ilvl w:val="1"/>
          <w:numId w:val="21"/>
        </w:numPr>
      </w:pPr>
      <w:r>
        <w:t>Bij HISTORY: voeg een rij toe met de nieuwe versie en sluit de oude af</w:t>
      </w:r>
    </w:p>
    <w:p w14:paraId="6E1D98F6" w14:textId="52989353" w:rsidR="00B92BCD" w:rsidRPr="00DB4E75" w:rsidRDefault="00B92BCD" w:rsidP="00B92BCD">
      <w:pPr>
        <w:pStyle w:val="ListParagraph"/>
        <w:numPr>
          <w:ilvl w:val="1"/>
          <w:numId w:val="21"/>
        </w:numPr>
      </w:pPr>
      <w:r>
        <w:t xml:space="preserve">Bij OVERWRITE: </w:t>
      </w:r>
      <w:r w:rsidR="008B7716">
        <w:t>overschrijf de oude versie met de nieuwe versie</w:t>
      </w:r>
    </w:p>
    <w:p w14:paraId="5E97B137" w14:textId="77777777" w:rsidR="00DB4E75" w:rsidRPr="00060EB4" w:rsidRDefault="00DB4E75" w:rsidP="00150668">
      <w:pPr>
        <w:pStyle w:val="ListParagraph"/>
        <w:numPr>
          <w:ilvl w:val="0"/>
          <w:numId w:val="21"/>
        </w:numPr>
      </w:pPr>
      <w:r w:rsidRPr="00060EB4">
        <w:t xml:space="preserve">Detectie van verwijderde records: </w:t>
      </w:r>
    </w:p>
    <w:p w14:paraId="7C76754D" w14:textId="7CB68D88" w:rsidR="00DB4E75" w:rsidRPr="00DB4E75" w:rsidRDefault="00DB4E75" w:rsidP="00150668">
      <w:pPr>
        <w:pStyle w:val="ListParagraph"/>
        <w:numPr>
          <w:ilvl w:val="1"/>
          <w:numId w:val="21"/>
        </w:numPr>
      </w:pPr>
      <w:r w:rsidRPr="00DB4E75">
        <w:t xml:space="preserve">Bij SOFT delete: markeer record als inactief </w:t>
      </w:r>
    </w:p>
    <w:p w14:paraId="677F0182" w14:textId="4258A634" w:rsidR="00DB4E75" w:rsidRDefault="00DB4E75" w:rsidP="00150668">
      <w:pPr>
        <w:pStyle w:val="ListParagraph"/>
        <w:numPr>
          <w:ilvl w:val="1"/>
          <w:numId w:val="21"/>
        </w:numPr>
      </w:pPr>
      <w:r w:rsidRPr="00DB4E75">
        <w:t>Bij HARD delete: verwijder record fysiek</w:t>
      </w:r>
    </w:p>
    <w:p w14:paraId="3772F9C8" w14:textId="77777777" w:rsidR="00C23B1E" w:rsidRDefault="00C23B1E" w:rsidP="00C23B1E">
      <w:pPr>
        <w:pStyle w:val="ListParagraph"/>
        <w:numPr>
          <w:ilvl w:val="0"/>
          <w:numId w:val="21"/>
        </w:numPr>
      </w:pPr>
      <w:r w:rsidRPr="00DB4E75">
        <w:t xml:space="preserve">De tool moet foutafhandeling uitvoeren op basis van ERROR_STRATEGY: </w:t>
      </w:r>
    </w:p>
    <w:p w14:paraId="50E54FBD" w14:textId="5DECE491" w:rsidR="00C23B1E" w:rsidRPr="00DB4E75" w:rsidRDefault="00C23B1E" w:rsidP="00C23B1E">
      <w:pPr>
        <w:pStyle w:val="ListParagraph"/>
        <w:numPr>
          <w:ilvl w:val="1"/>
          <w:numId w:val="21"/>
        </w:numPr>
      </w:pPr>
      <w:r w:rsidRPr="00DB4E75">
        <w:t>CONTINUE: log fouten en ga door</w:t>
      </w:r>
    </w:p>
    <w:p w14:paraId="09B7BD6B" w14:textId="6892E217" w:rsidR="00C23B1E" w:rsidRPr="00DB4E75" w:rsidRDefault="00C23B1E" w:rsidP="00C23B1E">
      <w:pPr>
        <w:pStyle w:val="ListParagraph"/>
        <w:numPr>
          <w:ilvl w:val="1"/>
          <w:numId w:val="21"/>
        </w:numPr>
      </w:pPr>
      <w:r w:rsidRPr="007A51A2">
        <w:t>STOP: stop proces en doe een rollback.</w:t>
      </w:r>
      <w:r w:rsidR="00C7502A">
        <w:t xml:space="preserve"> (niet in PoT)</w:t>
      </w:r>
    </w:p>
    <w:p w14:paraId="0E69BFDB" w14:textId="0EF1E8CF" w:rsidR="00DB4E75" w:rsidRPr="00DB4E75" w:rsidRDefault="00DB4E75" w:rsidP="00DB4E75">
      <w:r w:rsidRPr="00DB4E75">
        <w:t>Alle acties moeten worden uitgevoerd op basis van configuratie (geen hardcoded logica).</w:t>
      </w:r>
    </w:p>
    <w:p w14:paraId="5CAB1479" w14:textId="1986ECA5" w:rsidR="00C33ED2" w:rsidRPr="00C33ED2" w:rsidRDefault="00DB4E75" w:rsidP="00C33ED2">
      <w:pPr>
        <w:pStyle w:val="Heading20"/>
      </w:pPr>
      <w:bookmarkStart w:id="10" w:name="_Toc221114908"/>
      <w:proofErr w:type="spellStart"/>
      <w:r w:rsidRPr="00DB4E75">
        <w:t>Validatieregels</w:t>
      </w:r>
      <w:bookmarkEnd w:id="10"/>
      <w:proofErr w:type="spellEnd"/>
    </w:p>
    <w:p w14:paraId="2193051B" w14:textId="19A5D2CC" w:rsidR="00DB4E75" w:rsidRPr="00150668" w:rsidRDefault="00DB4E75" w:rsidP="00150668">
      <w:pPr>
        <w:pStyle w:val="ListParagraph"/>
        <w:numPr>
          <w:ilvl w:val="0"/>
          <w:numId w:val="22"/>
        </w:numPr>
      </w:pPr>
      <w:r w:rsidRPr="00150668">
        <w:t xml:space="preserve">Uniciteit: </w:t>
      </w:r>
      <w:r w:rsidR="00A06364">
        <w:t xml:space="preserve">de </w:t>
      </w:r>
      <w:r w:rsidR="00EA2454">
        <w:t>primary key</w:t>
      </w:r>
      <w:r w:rsidRPr="00150668">
        <w:t xml:space="preserve"> mag niet dubbel voorkomen in staging of target.</w:t>
      </w:r>
    </w:p>
    <w:p w14:paraId="2037A33E" w14:textId="096029AB" w:rsidR="00DB4E75" w:rsidRPr="00150668" w:rsidRDefault="00DB4E75" w:rsidP="00150668">
      <w:pPr>
        <w:pStyle w:val="ListParagraph"/>
        <w:numPr>
          <w:ilvl w:val="0"/>
          <w:numId w:val="22"/>
        </w:numPr>
      </w:pPr>
      <w:r w:rsidRPr="00150668">
        <w:t>Hash</w:t>
      </w:r>
      <w:r w:rsidR="00A06364">
        <w:t xml:space="preserve"> </w:t>
      </w:r>
      <w:r w:rsidRPr="00150668">
        <w:t xml:space="preserve">consistentie: </w:t>
      </w:r>
      <w:r w:rsidR="00A06364">
        <w:t>w</w:t>
      </w:r>
      <w:r w:rsidRPr="00150668">
        <w:t>ijzigingen worden bepaald op basis van een hash van</w:t>
      </w:r>
      <w:r w:rsidR="00A06364">
        <w:t xml:space="preserve"> alle kolommen van een record</w:t>
      </w:r>
      <w:r w:rsidRPr="00150668">
        <w:t>.</w:t>
      </w:r>
    </w:p>
    <w:p w14:paraId="117E517A" w14:textId="23AF6FBC" w:rsidR="00DB4E75" w:rsidRPr="00150668" w:rsidRDefault="00DB4E75" w:rsidP="00150668">
      <w:pPr>
        <w:pStyle w:val="ListParagraph"/>
        <w:numPr>
          <w:ilvl w:val="0"/>
          <w:numId w:val="22"/>
        </w:numPr>
      </w:pPr>
      <w:r w:rsidRPr="00150668">
        <w:t xml:space="preserve">Verplichte velden: </w:t>
      </w:r>
      <w:r w:rsidR="00EA2454">
        <w:t>primary key</w:t>
      </w:r>
      <w:r w:rsidRPr="00150668">
        <w:t xml:space="preserve"> kolommen mogen niet NULL</w:t>
      </w:r>
      <w:r w:rsidR="0033213B">
        <w:t xml:space="preserve"> of leeg</w:t>
      </w:r>
      <w:r w:rsidRPr="00150668">
        <w:t xml:space="preserve"> zijn.</w:t>
      </w:r>
    </w:p>
    <w:p w14:paraId="7A925853" w14:textId="77777777" w:rsidR="00DB4E75" w:rsidRPr="00150668" w:rsidRDefault="00DB4E75" w:rsidP="00DB4E75">
      <w:r w:rsidRPr="00150668">
        <w:lastRenderedPageBreak/>
        <w:t xml:space="preserve">Duplicaatdetectie: </w:t>
      </w:r>
    </w:p>
    <w:p w14:paraId="5B5351A6" w14:textId="54C44BFA" w:rsidR="00DB4E75" w:rsidRPr="00972D42" w:rsidRDefault="002837FD" w:rsidP="00A06364">
      <w:pPr>
        <w:pStyle w:val="ListParagraph"/>
        <w:numPr>
          <w:ilvl w:val="0"/>
          <w:numId w:val="23"/>
        </w:numPr>
      </w:pPr>
      <w:r w:rsidRPr="00972D42">
        <w:t>Een record komt meerdere keren voor</w:t>
      </w:r>
      <w:r w:rsidR="00DB4E75" w:rsidRPr="00972D42">
        <w:t xml:space="preserve"> (zelfde </w:t>
      </w:r>
      <w:r w:rsidR="00EA2454" w:rsidRPr="00972D42">
        <w:t>primary key</w:t>
      </w:r>
      <w:r w:rsidR="00DB4E75" w:rsidRPr="00972D42">
        <w:t xml:space="preserve"> + hash).</w:t>
      </w:r>
    </w:p>
    <w:p w14:paraId="267043EB" w14:textId="3DAF9BB6" w:rsidR="00DB4E75" w:rsidRPr="00150668" w:rsidRDefault="00972D42" w:rsidP="00A06364">
      <w:pPr>
        <w:pStyle w:val="ListParagraph"/>
        <w:numPr>
          <w:ilvl w:val="0"/>
          <w:numId w:val="23"/>
        </w:numPr>
      </w:pPr>
      <w:r>
        <w:t>Een update voor een record komt meerdere keren voor</w:t>
      </w:r>
      <w:r w:rsidR="00DB4E75" w:rsidRPr="00150668">
        <w:t xml:space="preserve"> (zelfde </w:t>
      </w:r>
      <w:r w:rsidR="00EA2454">
        <w:t xml:space="preserve">primary </w:t>
      </w:r>
      <w:r w:rsidR="00DB4E75" w:rsidRPr="00150668">
        <w:t xml:space="preserve">key, verschillende hash in </w:t>
      </w:r>
      <w:r w:rsidR="00EA2454">
        <w:t>een</w:t>
      </w:r>
      <w:r w:rsidR="00DB4E75" w:rsidRPr="00150668">
        <w:t xml:space="preserve"> run)</w:t>
      </w:r>
      <w:r w:rsidR="00EA2454">
        <w:t>.</w:t>
      </w:r>
    </w:p>
    <w:p w14:paraId="3BEA5674" w14:textId="4E773064" w:rsidR="00DB4E75" w:rsidRPr="00DB4E75" w:rsidRDefault="00DB4E75" w:rsidP="00DB4E75">
      <w:pPr>
        <w:pStyle w:val="Heading20"/>
      </w:pPr>
      <w:bookmarkStart w:id="11" w:name="_Toc221114909"/>
      <w:r w:rsidRPr="00DB4E75">
        <w:t xml:space="preserve">Logging &amp; </w:t>
      </w:r>
      <w:r w:rsidR="009812F6">
        <w:t>m</w:t>
      </w:r>
      <w:r w:rsidRPr="00DB4E75">
        <w:t>onitoring</w:t>
      </w:r>
      <w:bookmarkEnd w:id="11"/>
    </w:p>
    <w:p w14:paraId="28036FF1" w14:textId="75ACF9C1" w:rsidR="00DB4E75" w:rsidRPr="003448F6" w:rsidRDefault="003448F6" w:rsidP="00DB4E75">
      <w:r>
        <w:t>Een run log</w:t>
      </w:r>
      <w:r w:rsidR="00DB4E75" w:rsidRPr="003448F6">
        <w:t xml:space="preserve"> moet per run vastleggen: </w:t>
      </w:r>
    </w:p>
    <w:p w14:paraId="26EA3530" w14:textId="77777777" w:rsidR="00DB4E75" w:rsidRPr="003448F6" w:rsidRDefault="00DB4E75" w:rsidP="003448F6">
      <w:pPr>
        <w:pStyle w:val="ListParagraph"/>
        <w:numPr>
          <w:ilvl w:val="0"/>
          <w:numId w:val="24"/>
        </w:numPr>
      </w:pPr>
      <w:r w:rsidRPr="003448F6">
        <w:t>Aantal inserts, updates, deletes.</w:t>
      </w:r>
    </w:p>
    <w:p w14:paraId="0207349A" w14:textId="77777777" w:rsidR="00DB4E75" w:rsidRPr="003448F6" w:rsidRDefault="00DB4E75" w:rsidP="003448F6">
      <w:pPr>
        <w:pStyle w:val="ListParagraph"/>
        <w:numPr>
          <w:ilvl w:val="0"/>
          <w:numId w:val="24"/>
        </w:numPr>
      </w:pPr>
      <w:r w:rsidRPr="003448F6">
        <w:t>Aantal duplicaten en fouten.</w:t>
      </w:r>
    </w:p>
    <w:p w14:paraId="6979BA54" w14:textId="4F6F8DA4" w:rsidR="00DB4E75" w:rsidRPr="003448F6" w:rsidRDefault="00DB4E75" w:rsidP="003448F6">
      <w:pPr>
        <w:pStyle w:val="ListParagraph"/>
        <w:numPr>
          <w:ilvl w:val="0"/>
          <w:numId w:val="24"/>
        </w:numPr>
        <w:rPr>
          <w:lang w:val="en-NL"/>
        </w:rPr>
      </w:pPr>
      <w:r w:rsidRPr="003448F6">
        <w:rPr>
          <w:lang w:val="en-NL"/>
        </w:rPr>
        <w:t>Status (RUNNING, COMPLETED, FAILED)</w:t>
      </w:r>
      <w:r w:rsidR="003448F6">
        <w:rPr>
          <w:lang w:val="en-NL"/>
        </w:rPr>
        <w:t>.</w:t>
      </w:r>
    </w:p>
    <w:p w14:paraId="7DEE262B" w14:textId="13198C87" w:rsidR="00DB4E75" w:rsidRPr="003448F6" w:rsidRDefault="00DB4E75" w:rsidP="003448F6">
      <w:pPr>
        <w:pStyle w:val="ListParagraph"/>
        <w:numPr>
          <w:ilvl w:val="0"/>
          <w:numId w:val="24"/>
        </w:numPr>
      </w:pPr>
      <w:r w:rsidRPr="003448F6">
        <w:t>Start</w:t>
      </w:r>
      <w:r w:rsidR="003448F6" w:rsidRPr="003448F6">
        <w:t xml:space="preserve"> </w:t>
      </w:r>
      <w:r w:rsidRPr="003448F6">
        <w:t>en eindtijd</w:t>
      </w:r>
      <w:r w:rsidR="003448F6" w:rsidRPr="003448F6">
        <w:t xml:space="preserve"> van een run</w:t>
      </w:r>
      <w:r w:rsidRPr="003448F6">
        <w:t>.</w:t>
      </w:r>
    </w:p>
    <w:p w14:paraId="343B47EB" w14:textId="10800F25" w:rsidR="00DB4E75" w:rsidRPr="003448F6" w:rsidRDefault="003448F6" w:rsidP="00DB4E75">
      <w:r>
        <w:t>Een error log</w:t>
      </w:r>
      <w:r w:rsidR="00DB4E75" w:rsidRPr="003448F6">
        <w:t xml:space="preserve"> moet details van</w:t>
      </w:r>
      <w:r>
        <w:t xml:space="preserve"> specifieke</w:t>
      </w:r>
      <w:r w:rsidR="00DB4E75" w:rsidRPr="003448F6">
        <w:t xml:space="preserve"> fouten</w:t>
      </w:r>
      <w:r>
        <w:t xml:space="preserve"> van een run</w:t>
      </w:r>
      <w:r w:rsidR="00DB4E75" w:rsidRPr="003448F6">
        <w:t xml:space="preserve"> bevatten: </w:t>
      </w:r>
    </w:p>
    <w:p w14:paraId="6142C56E" w14:textId="26743CDE" w:rsidR="00DB4E75" w:rsidRPr="003448F6" w:rsidRDefault="00DB4E75" w:rsidP="003448F6">
      <w:pPr>
        <w:pStyle w:val="ListParagraph"/>
        <w:numPr>
          <w:ilvl w:val="0"/>
          <w:numId w:val="25"/>
        </w:numPr>
      </w:pPr>
      <w:r w:rsidRPr="003448F6">
        <w:t xml:space="preserve">Type fout </w:t>
      </w:r>
      <w:r w:rsidR="003448F6" w:rsidRPr="003448F6">
        <w:t>dat is onts</w:t>
      </w:r>
      <w:r w:rsidR="003448F6">
        <w:t>taan</w:t>
      </w:r>
      <w:r w:rsidR="0099532F">
        <w:t xml:space="preserve"> (missende primaire sleutel, </w:t>
      </w:r>
      <w:r w:rsidR="006638D3">
        <w:t>fouten in data)</w:t>
      </w:r>
    </w:p>
    <w:p w14:paraId="599CFC9A" w14:textId="118637DA" w:rsidR="00DB4E75" w:rsidRPr="003448F6" w:rsidRDefault="003448F6" w:rsidP="003448F6">
      <w:pPr>
        <w:pStyle w:val="ListParagraph"/>
        <w:numPr>
          <w:ilvl w:val="0"/>
          <w:numId w:val="25"/>
        </w:numPr>
      </w:pPr>
      <w:r>
        <w:t>De</w:t>
      </w:r>
      <w:r w:rsidR="00DB4E75" w:rsidRPr="003448F6">
        <w:t xml:space="preserve"> entiteit</w:t>
      </w:r>
      <w:r>
        <w:t xml:space="preserve"> waar de fout ontstaan is</w:t>
      </w:r>
      <w:r w:rsidR="00DB4E75" w:rsidRPr="003448F6">
        <w:t xml:space="preserve"> en </w:t>
      </w:r>
      <w:r>
        <w:t>alle details van deze entiteit</w:t>
      </w:r>
      <w:r w:rsidR="00DB4E75" w:rsidRPr="003448F6">
        <w:t>.</w:t>
      </w:r>
    </w:p>
    <w:p w14:paraId="76939282" w14:textId="77777777" w:rsidR="00DB4E75" w:rsidRPr="003448F6" w:rsidRDefault="00DB4E75" w:rsidP="00DB4E75">
      <w:r w:rsidRPr="003448F6">
        <w:t>De gebruiker moet runs kunnen monitoren via eenvoudige queries of rapportages.</w:t>
      </w:r>
    </w:p>
    <w:p w14:paraId="16687B04" w14:textId="331C5A89" w:rsidR="00DB4E75" w:rsidRPr="00DB4E75" w:rsidRDefault="00DB4E75" w:rsidP="00DB4E75">
      <w:pPr>
        <w:pStyle w:val="Heading20"/>
      </w:pPr>
      <w:bookmarkStart w:id="12" w:name="_Toc221114910"/>
      <w:proofErr w:type="spellStart"/>
      <w:r w:rsidRPr="00DB4E75">
        <w:t>Rapport</w:t>
      </w:r>
      <w:r w:rsidR="009812F6">
        <w:t>eren</w:t>
      </w:r>
      <w:bookmarkEnd w:id="12"/>
      <w:proofErr w:type="spellEnd"/>
    </w:p>
    <w:p w14:paraId="4144109C" w14:textId="77777777" w:rsidR="00DB4E75" w:rsidRPr="00DB4E75" w:rsidRDefault="00DB4E75" w:rsidP="00DB4E75">
      <w:r w:rsidRPr="00DB4E75">
        <w:t xml:space="preserve">De tool moet een overzicht kunnen geven van alle runs: </w:t>
      </w:r>
    </w:p>
    <w:p w14:paraId="6B3E0770" w14:textId="77777777" w:rsidR="00DB4E75" w:rsidRPr="00DB4E75" w:rsidRDefault="00DB4E75" w:rsidP="007A51A2">
      <w:pPr>
        <w:pStyle w:val="ListParagraph"/>
        <w:numPr>
          <w:ilvl w:val="0"/>
          <w:numId w:val="26"/>
        </w:numPr>
      </w:pPr>
      <w:r w:rsidRPr="00DB4E75">
        <w:t>Historische runs met aantallen en status.</w:t>
      </w:r>
    </w:p>
    <w:p w14:paraId="45B03A90" w14:textId="77777777" w:rsidR="00DB4E75" w:rsidRPr="00150668" w:rsidRDefault="00DB4E75" w:rsidP="007A51A2">
      <w:pPr>
        <w:pStyle w:val="ListParagraph"/>
        <w:numPr>
          <w:ilvl w:val="0"/>
          <w:numId w:val="26"/>
        </w:numPr>
      </w:pPr>
      <w:r w:rsidRPr="00150668">
        <w:t>Foutdetails per run.</w:t>
      </w:r>
    </w:p>
    <w:p w14:paraId="3129EBBC" w14:textId="2251C1F7" w:rsidR="00DB4E75" w:rsidRPr="007A51A2" w:rsidRDefault="00DB4E75" w:rsidP="00DB4E75">
      <w:r w:rsidRPr="00DB4E75">
        <w:t>De gebruiker moet duplicaten en fouten kunnen exporteren voor analyse.</w:t>
      </w:r>
    </w:p>
    <w:p w14:paraId="4030872A" w14:textId="77777777" w:rsidR="004D6E14" w:rsidRPr="00054C10" w:rsidRDefault="004D6E14" w:rsidP="007E664D"/>
    <w:p w14:paraId="41FD50BB" w14:textId="77777777" w:rsidR="006629D5" w:rsidRPr="00054C10" w:rsidRDefault="006629D5">
      <w:pPr>
        <w:spacing w:after="200" w:line="276" w:lineRule="auto"/>
        <w:jc w:val="left"/>
        <w:rPr>
          <w:rFonts w:ascii="Ubuntu" w:hAnsi="Ubuntu"/>
          <w:noProof/>
          <w:color w:val="2B143D" w:themeColor="text2"/>
          <w:spacing w:val="0"/>
          <w:sz w:val="52"/>
          <w:szCs w:val="60"/>
        </w:rPr>
      </w:pPr>
      <w:r w:rsidRPr="00054C10">
        <w:rPr>
          <w:noProof/>
        </w:rPr>
        <w:br w:type="page"/>
      </w:r>
    </w:p>
    <w:p w14:paraId="2EA444E1" w14:textId="1E3168E0" w:rsidR="006629D5" w:rsidRPr="00DE62DE" w:rsidRDefault="006629D5" w:rsidP="00AC6744">
      <w:pPr>
        <w:pStyle w:val="Heading10"/>
        <w:rPr>
          <w:noProof/>
          <w:lang w:val="nl-NL"/>
        </w:rPr>
      </w:pPr>
      <w:bookmarkStart w:id="13" w:name="_Toc221114911"/>
      <w:r w:rsidRPr="00DE62DE">
        <w:rPr>
          <w:noProof/>
          <w:lang w:val="nl-NL"/>
        </w:rPr>
        <w:lastRenderedPageBreak/>
        <w:t>Niet functionele eisen</w:t>
      </w:r>
      <w:r w:rsidR="00F81B5C" w:rsidRPr="00DE62DE">
        <w:rPr>
          <w:noProof/>
          <w:lang w:val="nl-NL"/>
        </w:rPr>
        <w:t xml:space="preserve"> (</w:t>
      </w:r>
      <w:r w:rsidR="00F2174C" w:rsidRPr="00F2174C">
        <w:rPr>
          <w:noProof/>
          <w:lang w:val="nl-NL"/>
        </w:rPr>
        <w:t>ISO/IEC 25010:2023</w:t>
      </w:r>
      <w:r w:rsidR="007F206C" w:rsidRPr="00DE62DE">
        <w:rPr>
          <w:noProof/>
          <w:lang w:val="nl-NL"/>
        </w:rPr>
        <w:t>)</w:t>
      </w:r>
      <w:bookmarkEnd w:id="13"/>
    </w:p>
    <w:p w14:paraId="50271478" w14:textId="270A93F2" w:rsidR="003A0C38" w:rsidRPr="003A6857" w:rsidRDefault="003A6857" w:rsidP="003A0C38">
      <w:r w:rsidRPr="003A6857">
        <w:t>De nie</w:t>
      </w:r>
      <w:r w:rsidR="003E235C">
        <w:t xml:space="preserve">t </w:t>
      </w:r>
      <w:r w:rsidRPr="003A6857">
        <w:t xml:space="preserve">functionele eisen in dit </w:t>
      </w:r>
      <w:r w:rsidR="003E235C">
        <w:t xml:space="preserve">functioneel </w:t>
      </w:r>
      <w:r w:rsidRPr="003A6857">
        <w:t xml:space="preserve">ontwerp zijn gebaseerd op </w:t>
      </w:r>
      <w:r w:rsidR="00F2174C">
        <w:t xml:space="preserve">de </w:t>
      </w:r>
      <w:r w:rsidR="00F2174C" w:rsidRPr="00F2174C">
        <w:t>ISO/IEC 25010:2023</w:t>
      </w:r>
      <w:r w:rsidR="00F2174C">
        <w:t xml:space="preserve"> </w:t>
      </w:r>
      <w:r w:rsidR="003E235C">
        <w:t>standaard</w:t>
      </w:r>
      <w:r w:rsidRPr="003A6857">
        <w:t>. Deze standaard definieert acht kwaliteitskenmerken die gebruikt worden om software en systemen te beoordelen</w:t>
      </w:r>
      <w:r w:rsidR="00DD3883">
        <w:t xml:space="preserve"> </w:t>
      </w:r>
      <w:sdt>
        <w:sdtPr>
          <w:id w:val="130688415"/>
          <w:citation/>
        </w:sdtPr>
        <w:sdtContent>
          <w:r w:rsidR="00DD3883">
            <w:fldChar w:fldCharType="begin"/>
          </w:r>
          <w:r w:rsidR="00DD3883" w:rsidRPr="00DD3883">
            <w:instrText xml:space="preserve"> CITATION ISO23 \l 1033 </w:instrText>
          </w:r>
          <w:r w:rsidR="00DD3883">
            <w:fldChar w:fldCharType="separate"/>
          </w:r>
          <w:r w:rsidR="00A33714" w:rsidRPr="00A33714">
            <w:rPr>
              <w:noProof/>
            </w:rPr>
            <w:t>(ISO, 2023)</w:t>
          </w:r>
          <w:r w:rsidR="00DD3883">
            <w:fldChar w:fldCharType="end"/>
          </w:r>
        </w:sdtContent>
      </w:sdt>
      <w:r w:rsidR="003A0C38">
        <w:t>.</w:t>
      </w:r>
    </w:p>
    <w:p w14:paraId="23FE955D" w14:textId="028E6166" w:rsidR="007F206C" w:rsidRPr="007F206C" w:rsidRDefault="00F62C65" w:rsidP="007F206C">
      <w:pPr>
        <w:pStyle w:val="Heading20"/>
      </w:pPr>
      <w:bookmarkStart w:id="14" w:name="_Toc221114912"/>
      <w:r w:rsidRPr="003A6857">
        <w:t>Functional suitability</w:t>
      </w:r>
      <w:bookmarkEnd w:id="14"/>
    </w:p>
    <w:p w14:paraId="78B4D45E" w14:textId="5FA94B98" w:rsidR="007F206C" w:rsidRPr="007F206C" w:rsidRDefault="007F206C" w:rsidP="007F206C">
      <w:pPr>
        <w:pStyle w:val="ListParagraph"/>
        <w:numPr>
          <w:ilvl w:val="0"/>
          <w:numId w:val="28"/>
        </w:numPr>
      </w:pPr>
      <w:r w:rsidRPr="007F206C">
        <w:t xml:space="preserve">Juistheid: </w:t>
      </w:r>
      <w:r w:rsidR="009D1147">
        <w:t>d</w:t>
      </w:r>
      <w:r w:rsidRPr="007F206C">
        <w:t>e tool moet correcte inserts, updates en deletes uitvoeren volgens configuratie.</w:t>
      </w:r>
    </w:p>
    <w:p w14:paraId="175CA461" w14:textId="4E003FCD" w:rsidR="007F206C" w:rsidRDefault="007F206C" w:rsidP="007F206C">
      <w:pPr>
        <w:pStyle w:val="ListParagraph"/>
        <w:numPr>
          <w:ilvl w:val="0"/>
          <w:numId w:val="28"/>
        </w:numPr>
      </w:pPr>
      <w:r w:rsidRPr="007F206C">
        <w:t xml:space="preserve">Volledigheid: </w:t>
      </w:r>
      <w:r w:rsidR="009D1147">
        <w:t>a</w:t>
      </w:r>
      <w:r w:rsidRPr="007F206C">
        <w:t xml:space="preserve">lle entiteiten die in </w:t>
      </w:r>
      <w:r>
        <w:t>de configuratie</w:t>
      </w:r>
      <w:r w:rsidRPr="007F206C">
        <w:t xml:space="preserve"> staan, moeten verwerkt kunnen worden.</w:t>
      </w:r>
    </w:p>
    <w:p w14:paraId="6AE24EEE" w14:textId="000BD13A" w:rsidR="00937A0F" w:rsidRDefault="00937A0F" w:rsidP="007F206C">
      <w:pPr>
        <w:pStyle w:val="ListParagraph"/>
        <w:numPr>
          <w:ilvl w:val="0"/>
          <w:numId w:val="28"/>
        </w:numPr>
      </w:pPr>
      <w:r>
        <w:t xml:space="preserve">Geschiktheid: de tool moet geschikt zijn voor migraties maar ook </w:t>
      </w:r>
      <w:r w:rsidR="009D1147">
        <w:t>na migraties werken.</w:t>
      </w:r>
    </w:p>
    <w:p w14:paraId="3A6AC8B0" w14:textId="77777777" w:rsidR="00F62C65" w:rsidRPr="007F206C" w:rsidRDefault="00F62C65" w:rsidP="00F62C65">
      <w:pPr>
        <w:pStyle w:val="Heading20"/>
      </w:pPr>
      <w:bookmarkStart w:id="15" w:name="_Toc221114913"/>
      <w:r w:rsidRPr="003A6857">
        <w:t>Performance efficiency</w:t>
      </w:r>
      <w:bookmarkEnd w:id="15"/>
    </w:p>
    <w:p w14:paraId="6DCF8CC9" w14:textId="52A0CD0B" w:rsidR="00F62C65" w:rsidRDefault="00F62C65" w:rsidP="00F62C65">
      <w:pPr>
        <w:pStyle w:val="ListParagraph"/>
        <w:numPr>
          <w:ilvl w:val="0"/>
          <w:numId w:val="28"/>
        </w:numPr>
      </w:pPr>
      <w:r w:rsidRPr="007F206C">
        <w:t xml:space="preserve">Tijdgedrag: </w:t>
      </w:r>
      <w:r w:rsidR="009D1147">
        <w:t>e</w:t>
      </w:r>
      <w:r w:rsidRPr="007F206C">
        <w:t>en run op 1</w:t>
      </w:r>
      <w:r>
        <w:t xml:space="preserve"> miljoen</w:t>
      </w:r>
      <w:r w:rsidRPr="007F206C">
        <w:t xml:space="preserve"> records </w:t>
      </w:r>
      <w:r w:rsidR="009D1147">
        <w:t>mag er niet langer dan 15 minuten over doen</w:t>
      </w:r>
      <w:r w:rsidRPr="007F206C">
        <w:t>.</w:t>
      </w:r>
    </w:p>
    <w:p w14:paraId="476F4CD2" w14:textId="77777777" w:rsidR="003C78B5" w:rsidRPr="007F206C" w:rsidRDefault="003C78B5" w:rsidP="003C78B5">
      <w:pPr>
        <w:pStyle w:val="Heading20"/>
      </w:pPr>
      <w:bookmarkStart w:id="16" w:name="_Toc221114914"/>
      <w:r w:rsidRPr="003A6857">
        <w:t>Compatibility</w:t>
      </w:r>
      <w:bookmarkEnd w:id="16"/>
    </w:p>
    <w:p w14:paraId="13E2F194" w14:textId="737F07AE" w:rsidR="003C78B5" w:rsidRPr="007F206C" w:rsidRDefault="003C78B5" w:rsidP="003C78B5">
      <w:pPr>
        <w:pStyle w:val="ListParagraph"/>
        <w:numPr>
          <w:ilvl w:val="0"/>
          <w:numId w:val="31"/>
        </w:numPr>
      </w:pPr>
      <w:r>
        <w:t>Integraties</w:t>
      </w:r>
      <w:r w:rsidRPr="007F206C">
        <w:t xml:space="preserve">: </w:t>
      </w:r>
      <w:r w:rsidR="002E774A">
        <w:t>m</w:t>
      </w:r>
      <w:r w:rsidRPr="007F206C">
        <w:t xml:space="preserve">oet integreren met </w:t>
      </w:r>
      <w:r w:rsidR="002E774A">
        <w:t xml:space="preserve">Snowflake </w:t>
      </w:r>
      <w:r w:rsidR="00C35497">
        <w:t>functionaliteiten.</w:t>
      </w:r>
    </w:p>
    <w:p w14:paraId="3649768A" w14:textId="310D37E2" w:rsidR="003C78B5" w:rsidRDefault="003C78B5" w:rsidP="003C78B5">
      <w:pPr>
        <w:pStyle w:val="ListParagraph"/>
        <w:numPr>
          <w:ilvl w:val="0"/>
          <w:numId w:val="31"/>
        </w:numPr>
      </w:pPr>
      <w:r>
        <w:t>Impact</w:t>
      </w:r>
      <w:r w:rsidRPr="007F206C">
        <w:t xml:space="preserve">: </w:t>
      </w:r>
      <w:r w:rsidR="002E774A">
        <w:t>m</w:t>
      </w:r>
      <w:r w:rsidRPr="007F206C">
        <w:t>ag geen negatieve impact hebben op andere processen in Snowflake.</w:t>
      </w:r>
    </w:p>
    <w:p w14:paraId="1A20F645" w14:textId="2B4D120E" w:rsidR="003C78B5" w:rsidRPr="007F206C" w:rsidRDefault="00D4575A" w:rsidP="003C78B5">
      <w:pPr>
        <w:pStyle w:val="Heading20"/>
      </w:pPr>
      <w:bookmarkStart w:id="17" w:name="_Toc221114915"/>
      <w:r>
        <w:t>Interaction capability</w:t>
      </w:r>
      <w:bookmarkEnd w:id="17"/>
    </w:p>
    <w:p w14:paraId="7D94793F" w14:textId="21F6233B" w:rsidR="003C78B5" w:rsidRPr="007F206C" w:rsidRDefault="003C78B5" w:rsidP="003C78B5">
      <w:pPr>
        <w:pStyle w:val="ListParagraph"/>
        <w:numPr>
          <w:ilvl w:val="0"/>
          <w:numId w:val="30"/>
        </w:numPr>
      </w:pPr>
      <w:r w:rsidRPr="007F206C">
        <w:t xml:space="preserve">Begrijpelijkheid: </w:t>
      </w:r>
      <w:r w:rsidR="00C35497">
        <w:t>c</w:t>
      </w:r>
      <w:r w:rsidRPr="007F206C">
        <w:t>onfiguratie en logging moet eenvoudig te interpreteren zijn.</w:t>
      </w:r>
    </w:p>
    <w:p w14:paraId="43FC7154" w14:textId="49098FD0" w:rsidR="003C78B5" w:rsidRPr="007F206C" w:rsidRDefault="003C78B5" w:rsidP="003C78B5">
      <w:pPr>
        <w:pStyle w:val="ListParagraph"/>
        <w:numPr>
          <w:ilvl w:val="0"/>
          <w:numId w:val="30"/>
        </w:numPr>
      </w:pPr>
      <w:r w:rsidRPr="007F206C">
        <w:t xml:space="preserve">Leerbaarheid: </w:t>
      </w:r>
      <w:r w:rsidR="00C35497">
        <w:t>gebruikers</w:t>
      </w:r>
      <w:r w:rsidRPr="007F206C">
        <w:t xml:space="preserve"> moeten zonder uitgebreide training </w:t>
      </w:r>
      <w:r w:rsidR="00C35497">
        <w:t>met de tool kunnen omgaan.</w:t>
      </w:r>
    </w:p>
    <w:p w14:paraId="168F5C1F" w14:textId="2497B57A" w:rsidR="007F206C" w:rsidRPr="007F206C" w:rsidRDefault="007F206C" w:rsidP="007F206C">
      <w:pPr>
        <w:pStyle w:val="Heading20"/>
      </w:pPr>
      <w:bookmarkStart w:id="18" w:name="_Toc221114916"/>
      <w:r w:rsidRPr="007F206C">
        <w:t>Reliability</w:t>
      </w:r>
      <w:bookmarkEnd w:id="18"/>
    </w:p>
    <w:p w14:paraId="38657147" w14:textId="1117E89F" w:rsidR="007F206C" w:rsidRPr="007F206C" w:rsidRDefault="007F206C" w:rsidP="007F206C">
      <w:pPr>
        <w:pStyle w:val="ListParagraph"/>
        <w:numPr>
          <w:ilvl w:val="0"/>
          <w:numId w:val="29"/>
        </w:numPr>
      </w:pPr>
      <w:r w:rsidRPr="007F206C">
        <w:t xml:space="preserve">Fouttolerantie: </w:t>
      </w:r>
      <w:r w:rsidR="00D17BBE">
        <w:t>b</w:t>
      </w:r>
      <w:r w:rsidRPr="007F206C">
        <w:t>ij CONTINUE</w:t>
      </w:r>
      <w:r w:rsidR="00F50E99">
        <w:t xml:space="preserve"> </w:t>
      </w:r>
      <w:r w:rsidRPr="007F206C">
        <w:t xml:space="preserve">strategie mag het proces doorgaan ondanks </w:t>
      </w:r>
      <w:r w:rsidR="00B84CA1">
        <w:t>(</w:t>
      </w:r>
      <w:r w:rsidRPr="007F206C">
        <w:t>niet</w:t>
      </w:r>
      <w:r w:rsidR="00B84CA1">
        <w:t>)</w:t>
      </w:r>
      <w:r w:rsidR="00F50E99">
        <w:t xml:space="preserve"> </w:t>
      </w:r>
      <w:r w:rsidRPr="007F206C">
        <w:t>kritieke fouten.</w:t>
      </w:r>
    </w:p>
    <w:p w14:paraId="67B35886" w14:textId="0BF9A547" w:rsidR="007F206C" w:rsidRPr="007F206C" w:rsidRDefault="007F206C" w:rsidP="007F206C">
      <w:pPr>
        <w:pStyle w:val="ListParagraph"/>
        <w:numPr>
          <w:ilvl w:val="0"/>
          <w:numId w:val="29"/>
        </w:numPr>
      </w:pPr>
      <w:r w:rsidRPr="007F206C">
        <w:t xml:space="preserve">Herstelbaarheid: </w:t>
      </w:r>
      <w:r w:rsidR="00D17BBE">
        <w:t>r</w:t>
      </w:r>
      <w:r w:rsidRPr="007F206C">
        <w:t xml:space="preserve">uns moeten opnieuw uitgevoerd kunnen worden </w:t>
      </w:r>
      <w:r>
        <w:t>en dezelfde resultaten geven</w:t>
      </w:r>
      <w:r w:rsidRPr="007F206C">
        <w:t>.</w:t>
      </w:r>
    </w:p>
    <w:p w14:paraId="7E246A22" w14:textId="1FB66314" w:rsidR="007F206C" w:rsidRPr="007F206C" w:rsidRDefault="007F206C" w:rsidP="007F206C">
      <w:pPr>
        <w:pStyle w:val="Heading20"/>
      </w:pPr>
      <w:bookmarkStart w:id="19" w:name="_Toc221114917"/>
      <w:r w:rsidRPr="007F206C">
        <w:t>Security</w:t>
      </w:r>
      <w:bookmarkEnd w:id="19"/>
    </w:p>
    <w:p w14:paraId="560896E2" w14:textId="3BAE30A2" w:rsidR="007F206C" w:rsidRPr="007F206C" w:rsidRDefault="007F206C" w:rsidP="001A24C9">
      <w:pPr>
        <w:pStyle w:val="ListParagraph"/>
        <w:numPr>
          <w:ilvl w:val="0"/>
          <w:numId w:val="32"/>
        </w:numPr>
      </w:pPr>
      <w:r w:rsidRPr="007F206C">
        <w:t xml:space="preserve">Authenticatie &amp; autorisatie: </w:t>
      </w:r>
      <w:r w:rsidR="00D17BBE">
        <w:t>a</w:t>
      </w:r>
      <w:r w:rsidRPr="007F206C">
        <w:t>lleen geautoriseerde rollen</w:t>
      </w:r>
      <w:r w:rsidR="00D17BBE">
        <w:t xml:space="preserve"> of gebruikers</w:t>
      </w:r>
      <w:r w:rsidRPr="007F206C">
        <w:t xml:space="preserve"> mogen runs starten </w:t>
      </w:r>
      <w:r w:rsidR="00D17BBE">
        <w:t>en</w:t>
      </w:r>
      <w:r w:rsidRPr="007F206C">
        <w:t xml:space="preserve"> configuratie</w:t>
      </w:r>
      <w:r w:rsidR="001A24C9">
        <w:t>s</w:t>
      </w:r>
      <w:r w:rsidRPr="007F206C">
        <w:t xml:space="preserve"> wijzigen.</w:t>
      </w:r>
    </w:p>
    <w:p w14:paraId="0312AA39" w14:textId="66B79DF8" w:rsidR="007F206C" w:rsidRPr="007F206C" w:rsidRDefault="00321579" w:rsidP="007F206C">
      <w:pPr>
        <w:pStyle w:val="ListParagraph"/>
        <w:numPr>
          <w:ilvl w:val="0"/>
          <w:numId w:val="32"/>
        </w:numPr>
      </w:pPr>
      <w:r>
        <w:lastRenderedPageBreak/>
        <w:t>Traceerbaarheid</w:t>
      </w:r>
      <w:r w:rsidR="007F206C" w:rsidRPr="007F206C">
        <w:t xml:space="preserve">: </w:t>
      </w:r>
      <w:r w:rsidR="00D17BBE">
        <w:t>a</w:t>
      </w:r>
      <w:r w:rsidR="007F206C" w:rsidRPr="007F206C">
        <w:t xml:space="preserve">lle acties moeten traceerbaar zijn via </w:t>
      </w:r>
      <w:r w:rsidR="00D17BBE">
        <w:t>het bijhouden van logs</w:t>
      </w:r>
      <w:r w:rsidR="007F206C" w:rsidRPr="007F206C">
        <w:t>.</w:t>
      </w:r>
    </w:p>
    <w:p w14:paraId="210632CB" w14:textId="10E47C91" w:rsidR="007F206C" w:rsidRPr="007F206C" w:rsidRDefault="007F206C" w:rsidP="007F206C">
      <w:pPr>
        <w:pStyle w:val="Heading20"/>
      </w:pPr>
      <w:bookmarkStart w:id="20" w:name="_Toc221114918"/>
      <w:r w:rsidRPr="007F206C">
        <w:t>Maintainability</w:t>
      </w:r>
      <w:bookmarkEnd w:id="20"/>
    </w:p>
    <w:p w14:paraId="05D7555D" w14:textId="4253CDD0" w:rsidR="007F206C" w:rsidRPr="007F206C" w:rsidRDefault="00321579" w:rsidP="00321579">
      <w:pPr>
        <w:pStyle w:val="ListParagraph"/>
        <w:numPr>
          <w:ilvl w:val="0"/>
          <w:numId w:val="33"/>
        </w:numPr>
      </w:pPr>
      <w:r>
        <w:t>S</w:t>
      </w:r>
      <w:r w:rsidR="00583838">
        <w:t>eperation of cocnerns</w:t>
      </w:r>
      <w:r w:rsidR="007F206C" w:rsidRPr="007F206C">
        <w:t xml:space="preserve">: </w:t>
      </w:r>
      <w:r w:rsidR="00D17BBE">
        <w:t>c</w:t>
      </w:r>
      <w:r w:rsidR="007F206C" w:rsidRPr="007F206C">
        <w:t>onfiguratie en CDC</w:t>
      </w:r>
      <w:r>
        <w:t xml:space="preserve"> </w:t>
      </w:r>
      <w:r w:rsidR="007F206C" w:rsidRPr="007F206C">
        <w:t>logica moeten gescheiden zijn.</w:t>
      </w:r>
    </w:p>
    <w:p w14:paraId="30F28C6E" w14:textId="27AB2975" w:rsidR="007F206C" w:rsidRPr="007F206C" w:rsidRDefault="007F206C" w:rsidP="00321579">
      <w:pPr>
        <w:pStyle w:val="ListParagraph"/>
        <w:numPr>
          <w:ilvl w:val="0"/>
          <w:numId w:val="33"/>
        </w:numPr>
      </w:pPr>
      <w:r w:rsidRPr="007F206C">
        <w:t xml:space="preserve">Herbruikbaarheid: </w:t>
      </w:r>
      <w:r w:rsidR="00036615">
        <w:t>d</w:t>
      </w:r>
      <w:r w:rsidRPr="007F206C">
        <w:t>e oplossing moet inzetbaar zijn voor meerdere entiteiten zonder codewijziging.</w:t>
      </w:r>
    </w:p>
    <w:p w14:paraId="640221EA" w14:textId="1071D6FD" w:rsidR="007F206C" w:rsidRPr="007F206C" w:rsidRDefault="007F206C" w:rsidP="00321579">
      <w:pPr>
        <w:pStyle w:val="ListParagraph"/>
        <w:numPr>
          <w:ilvl w:val="0"/>
          <w:numId w:val="33"/>
        </w:numPr>
      </w:pPr>
      <w:r w:rsidRPr="007F206C">
        <w:t xml:space="preserve">Testbaarheid: </w:t>
      </w:r>
      <w:r w:rsidR="00036615">
        <w:t>v</w:t>
      </w:r>
      <w:r w:rsidRPr="007F206C">
        <w:t>alidatieregels moeten eenvoudig getest kunnen worden.</w:t>
      </w:r>
    </w:p>
    <w:p w14:paraId="6DE4F19D" w14:textId="3A5DC853" w:rsidR="007F206C" w:rsidRPr="007F206C" w:rsidRDefault="007B6372" w:rsidP="007F206C">
      <w:pPr>
        <w:pStyle w:val="Heading20"/>
      </w:pPr>
      <w:bookmarkStart w:id="21" w:name="_Toc221114919"/>
      <w:r>
        <w:t>Flexibility</w:t>
      </w:r>
      <w:bookmarkEnd w:id="21"/>
    </w:p>
    <w:p w14:paraId="019D33B4" w14:textId="7BB2CE9B" w:rsidR="007F206C" w:rsidRPr="007F206C" w:rsidRDefault="007F206C" w:rsidP="00BD11BE">
      <w:pPr>
        <w:pStyle w:val="ListParagraph"/>
        <w:numPr>
          <w:ilvl w:val="0"/>
          <w:numId w:val="34"/>
        </w:numPr>
      </w:pPr>
      <w:r w:rsidRPr="007F206C">
        <w:t xml:space="preserve">Aanpasbaarheid: </w:t>
      </w:r>
      <w:r w:rsidR="00036615">
        <w:t>het proces m</w:t>
      </w:r>
      <w:r w:rsidRPr="007F206C">
        <w:t>oet eenvoudig kunnen worden</w:t>
      </w:r>
      <w:r w:rsidR="000B3EEE">
        <w:t xml:space="preserve"> gebruikt en werken met</w:t>
      </w:r>
      <w:r w:rsidRPr="007F206C">
        <w:t xml:space="preserve"> nieuwe entiteiten</w:t>
      </w:r>
      <w:r w:rsidR="000B3EEE">
        <w:t>, onafhankelijk van hoe deze eruit zien</w:t>
      </w:r>
      <w:r w:rsidRPr="007F206C">
        <w:t>.</w:t>
      </w:r>
    </w:p>
    <w:p w14:paraId="25929597" w14:textId="427E1AB3" w:rsidR="007E664D" w:rsidRDefault="006629D5" w:rsidP="00AC6744">
      <w:pPr>
        <w:pStyle w:val="Heading10"/>
        <w:rPr>
          <w:noProof/>
        </w:rPr>
      </w:pPr>
      <w:bookmarkStart w:id="22" w:name="_Toc221114920"/>
      <w:r>
        <w:rPr>
          <w:noProof/>
        </w:rPr>
        <w:lastRenderedPageBreak/>
        <w:t>Procesflow</w:t>
      </w:r>
      <w:bookmarkEnd w:id="22"/>
    </w:p>
    <w:p w14:paraId="1E4BABA7" w14:textId="316367FB" w:rsidR="00685C53" w:rsidRPr="00B824A9" w:rsidRDefault="00B824A9" w:rsidP="00685C53">
      <w:r w:rsidRPr="00B824A9">
        <w:t xml:space="preserve">Dit hoofdstuk </w:t>
      </w:r>
      <w:r w:rsidR="00AF46B7">
        <w:t>beschrijft</w:t>
      </w:r>
      <w:r w:rsidRPr="00B824A9">
        <w:t xml:space="preserve"> hoe het CDC</w:t>
      </w:r>
      <w:r>
        <w:t xml:space="preserve"> </w:t>
      </w:r>
      <w:r w:rsidRPr="00B824A9">
        <w:t>proces verloopt van start tot einde</w:t>
      </w:r>
      <w:r>
        <w:t xml:space="preserve"> op basis van 2</w:t>
      </w:r>
      <w:r w:rsidR="00B0194E">
        <w:t xml:space="preserve"> error</w:t>
      </w:r>
      <w:r>
        <w:t xml:space="preserve"> strategieen</w:t>
      </w:r>
      <w:r w:rsidR="00B0194E">
        <w:t xml:space="preserve"> en 2 delete strategieen</w:t>
      </w:r>
      <w:r w:rsidRPr="00B824A9">
        <w:t>. Het beschrijft de stappen zoals data laden, validaties uitvoeren, CDC</w:t>
      </w:r>
      <w:r>
        <w:t xml:space="preserve"> </w:t>
      </w:r>
      <w:r w:rsidRPr="00B824A9">
        <w:t xml:space="preserve">acties toepassen en logging. </w:t>
      </w:r>
    </w:p>
    <w:p w14:paraId="5CE17BFF" w14:textId="5DA91CE8" w:rsidR="00ED225C" w:rsidRDefault="00ED225C" w:rsidP="00B824A9">
      <w:pPr>
        <w:pStyle w:val="Heading20"/>
      </w:pPr>
      <w:bookmarkStart w:id="23" w:name="_Toc221114921"/>
      <w:r w:rsidRPr="00ED225C">
        <w:t>CONTINUE str</w:t>
      </w:r>
      <w:r>
        <w:t>ategy</w:t>
      </w:r>
      <w:bookmarkEnd w:id="23"/>
    </w:p>
    <w:p w14:paraId="0899F40A" w14:textId="1DE1D987" w:rsidR="004B3777" w:rsidRPr="004B3777" w:rsidRDefault="004B3777" w:rsidP="004B3777">
      <w:r w:rsidRPr="004B3777">
        <w:t>De CONTINUE strategy gaat doo</w:t>
      </w:r>
      <w:r>
        <w:t>r wanneer fouten in de brondata worden gevonden. Deze fouten worden niet doorgevoerd maar gelogd zodat deze na de run kunnen worden bekeken en beoordeeld.</w:t>
      </w:r>
    </w:p>
    <w:p w14:paraId="10EC5578" w14:textId="16182E62" w:rsidR="00205F49" w:rsidRPr="00205F49" w:rsidRDefault="00ED225C" w:rsidP="00205F49">
      <w:pPr>
        <w:rPr>
          <w:lang w:val="en-GB"/>
        </w:rPr>
      </w:pPr>
      <w:r w:rsidRPr="00ED225C">
        <w:rPr>
          <w:noProof/>
        </w:rPr>
        <w:drawing>
          <wp:inline distT="0" distB="0" distL="0" distR="0" wp14:anchorId="38B81149" wp14:editId="4EB0E644">
            <wp:extent cx="6481445" cy="2058670"/>
            <wp:effectExtent l="0" t="0" r="0" b="0"/>
            <wp:docPr id="1538298736" name="Picture 4" descr="A diagram of a flowchart">
              <a:extLst xmlns:a="http://schemas.openxmlformats.org/drawingml/2006/main">
                <a:ext uri="{FF2B5EF4-FFF2-40B4-BE49-F238E27FC236}">
                  <a16:creationId xmlns:a16="http://schemas.microsoft.com/office/drawing/2014/main" id="{6D54D55C-0D68-D566-F428-D40705878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8736" name="Picture 4" descr="A diagram of a flowchart">
                      <a:extLst>
                        <a:ext uri="{FF2B5EF4-FFF2-40B4-BE49-F238E27FC236}">
                          <a16:creationId xmlns:a16="http://schemas.microsoft.com/office/drawing/2014/main" id="{6D54D55C-0D68-D566-F428-D40705878F43}"/>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481445" cy="2058670"/>
                    </a:xfrm>
                    <a:prstGeom prst="rect">
                      <a:avLst/>
                    </a:prstGeom>
                  </pic:spPr>
                </pic:pic>
              </a:graphicData>
            </a:graphic>
          </wp:inline>
        </w:drawing>
      </w:r>
    </w:p>
    <w:p w14:paraId="0B1E9E5F" w14:textId="1E0441A1" w:rsidR="001C248B" w:rsidRDefault="001C248B" w:rsidP="001C248B">
      <w:pPr>
        <w:rPr>
          <w:lang w:val="en-GB"/>
        </w:rPr>
      </w:pPr>
    </w:p>
    <w:p w14:paraId="63F3FDBC" w14:textId="0612B103" w:rsidR="00ED225C" w:rsidRDefault="00ED225C" w:rsidP="00B824A9">
      <w:pPr>
        <w:pStyle w:val="Heading20"/>
      </w:pPr>
      <w:bookmarkStart w:id="24" w:name="_Toc221114922"/>
      <w:r w:rsidRPr="00ED225C">
        <w:t>STOP s</w:t>
      </w:r>
      <w:r>
        <w:t>trategy</w:t>
      </w:r>
      <w:bookmarkEnd w:id="24"/>
    </w:p>
    <w:p w14:paraId="76189E49" w14:textId="4D8BCEDF" w:rsidR="004B3777" w:rsidRPr="004B3777" w:rsidRDefault="004B3777" w:rsidP="004B3777">
      <w:r w:rsidRPr="004B3777">
        <w:t xml:space="preserve">De STOP strategy stopt </w:t>
      </w:r>
      <w:r>
        <w:t>wanneer een fout wordt gevonden in de brondata. Het proces stopt meteen en de wijzigingen worden niet doorgevoerd.</w:t>
      </w:r>
    </w:p>
    <w:p w14:paraId="6BF97AA3" w14:textId="38497C96" w:rsidR="00ED225C" w:rsidRDefault="00616744" w:rsidP="001C248B">
      <w:r w:rsidRPr="00616744">
        <w:rPr>
          <w:noProof/>
        </w:rPr>
        <w:drawing>
          <wp:inline distT="0" distB="0" distL="0" distR="0" wp14:anchorId="763D5E15" wp14:editId="21B2F995">
            <wp:extent cx="6481445" cy="2200275"/>
            <wp:effectExtent l="0" t="0" r="0" b="9525"/>
            <wp:docPr id="8" name="Picture 7" descr="A diagram of a flowchart">
              <a:extLst xmlns:a="http://schemas.openxmlformats.org/drawingml/2006/main">
                <a:ext uri="{FF2B5EF4-FFF2-40B4-BE49-F238E27FC236}">
                  <a16:creationId xmlns:a16="http://schemas.microsoft.com/office/drawing/2014/main" id="{097CBD75-DA89-46F4-5847-9B1944A551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flowchart">
                      <a:extLst>
                        <a:ext uri="{FF2B5EF4-FFF2-40B4-BE49-F238E27FC236}">
                          <a16:creationId xmlns:a16="http://schemas.microsoft.com/office/drawing/2014/main" id="{097CBD75-DA89-46F4-5847-9B1944A55147}"/>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481445" cy="2200275"/>
                    </a:xfrm>
                    <a:prstGeom prst="rect">
                      <a:avLst/>
                    </a:prstGeom>
                  </pic:spPr>
                </pic:pic>
              </a:graphicData>
            </a:graphic>
          </wp:inline>
        </w:drawing>
      </w:r>
    </w:p>
    <w:p w14:paraId="4A92C113" w14:textId="421274FA" w:rsidR="00292684" w:rsidRDefault="00292684" w:rsidP="00292684">
      <w:pPr>
        <w:pStyle w:val="Heading10"/>
      </w:pPr>
      <w:bookmarkStart w:id="25" w:name="_Toc221114923"/>
      <w:r>
        <w:lastRenderedPageBreak/>
        <w:t xml:space="preserve">Scope </w:t>
      </w:r>
      <w:proofErr w:type="spellStart"/>
      <w:r>
        <w:t>afbakening</w:t>
      </w:r>
      <w:bookmarkEnd w:id="25"/>
      <w:proofErr w:type="spellEnd"/>
    </w:p>
    <w:tbl>
      <w:tblPr>
        <w:tblStyle w:val="CMU"/>
        <w:tblW w:w="0" w:type="auto"/>
        <w:tblLook w:val="04A0" w:firstRow="1" w:lastRow="0" w:firstColumn="1" w:lastColumn="0" w:noHBand="0" w:noVBand="1"/>
      </w:tblPr>
      <w:tblGrid>
        <w:gridCol w:w="5098"/>
        <w:gridCol w:w="5099"/>
      </w:tblGrid>
      <w:tr w:rsidR="00693C97" w14:paraId="6723AA35" w14:textId="77777777" w:rsidTr="00693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61010FC5" w14:textId="7C6D7CB7" w:rsidR="00693C97" w:rsidRDefault="00693C97" w:rsidP="005A0553">
            <w:pPr>
              <w:jc w:val="center"/>
            </w:pPr>
            <w:r>
              <w:t>Binnen scope</w:t>
            </w:r>
          </w:p>
        </w:tc>
        <w:tc>
          <w:tcPr>
            <w:tcW w:w="5099" w:type="dxa"/>
          </w:tcPr>
          <w:p w14:paraId="00C6D69B" w14:textId="5204C9B4" w:rsidR="00693C97" w:rsidRDefault="00693C97" w:rsidP="005A0553">
            <w:pPr>
              <w:jc w:val="center"/>
              <w:cnfStyle w:val="100000000000" w:firstRow="1" w:lastRow="0" w:firstColumn="0" w:lastColumn="0" w:oddVBand="0" w:evenVBand="0" w:oddHBand="0" w:evenHBand="0" w:firstRowFirstColumn="0" w:firstRowLastColumn="0" w:lastRowFirstColumn="0" w:lastRowLastColumn="0"/>
            </w:pPr>
            <w:r>
              <w:t>Buiten scope</w:t>
            </w:r>
          </w:p>
        </w:tc>
      </w:tr>
      <w:tr w:rsidR="00693C97" w14:paraId="7734D67A" w14:textId="77777777" w:rsidTr="005A0553">
        <w:tc>
          <w:tcPr>
            <w:cnfStyle w:val="001000000000" w:firstRow="0" w:lastRow="0" w:firstColumn="1" w:lastColumn="0" w:oddVBand="0" w:evenVBand="0" w:oddHBand="0" w:evenHBand="0" w:firstRowFirstColumn="0" w:firstRowLastColumn="0" w:lastRowFirstColumn="0" w:lastRowLastColumn="0"/>
            <w:tcW w:w="5098" w:type="dxa"/>
            <w:vAlign w:val="top"/>
          </w:tcPr>
          <w:p w14:paraId="6317C874" w14:textId="77777777" w:rsidR="00693C97" w:rsidRPr="00693C97" w:rsidRDefault="00693C97" w:rsidP="005A0553">
            <w:pPr>
              <w:pStyle w:val="ListParagraph"/>
              <w:numPr>
                <w:ilvl w:val="0"/>
                <w:numId w:val="34"/>
              </w:numPr>
              <w:jc w:val="left"/>
              <w:rPr>
                <w:b w:val="0"/>
                <w:bCs/>
                <w:color w:val="000000" w:themeColor="text1"/>
              </w:rPr>
            </w:pPr>
            <w:r w:rsidRPr="00693C97">
              <w:rPr>
                <w:b w:val="0"/>
                <w:bCs/>
                <w:color w:val="000000" w:themeColor="text1"/>
              </w:rPr>
              <w:t>Basisfunctionaliteit voor CDC verwerking: detectie van inserts, updates en deletes op volledige datasets.</w:t>
            </w:r>
          </w:p>
          <w:p w14:paraId="2271E661" w14:textId="77777777" w:rsidR="00693C97" w:rsidRPr="00693C97" w:rsidRDefault="00693C97" w:rsidP="005A0553">
            <w:pPr>
              <w:pStyle w:val="ListParagraph"/>
              <w:numPr>
                <w:ilvl w:val="0"/>
                <w:numId w:val="34"/>
              </w:numPr>
              <w:jc w:val="left"/>
              <w:rPr>
                <w:b w:val="0"/>
                <w:bCs/>
                <w:color w:val="000000" w:themeColor="text1"/>
              </w:rPr>
            </w:pPr>
            <w:r w:rsidRPr="00693C97">
              <w:rPr>
                <w:b w:val="0"/>
                <w:bCs/>
                <w:color w:val="000000" w:themeColor="text1"/>
              </w:rPr>
              <w:t>Validatie: uniciteit</w:t>
            </w:r>
          </w:p>
          <w:p w14:paraId="069FE1B9" w14:textId="77777777" w:rsidR="00693C97" w:rsidRPr="00693C97" w:rsidRDefault="00693C97" w:rsidP="005A0553">
            <w:pPr>
              <w:pStyle w:val="ListParagraph"/>
              <w:numPr>
                <w:ilvl w:val="0"/>
                <w:numId w:val="34"/>
              </w:numPr>
              <w:jc w:val="left"/>
              <w:rPr>
                <w:b w:val="0"/>
                <w:bCs/>
                <w:color w:val="000000" w:themeColor="text1"/>
              </w:rPr>
            </w:pPr>
            <w:r w:rsidRPr="00693C97">
              <w:rPr>
                <w:b w:val="0"/>
                <w:bCs/>
                <w:color w:val="000000" w:themeColor="text1"/>
              </w:rPr>
              <w:t>Configuratie voor een beperkt aantal entiteiten.</w:t>
            </w:r>
          </w:p>
          <w:p w14:paraId="3EA31873" w14:textId="77777777" w:rsidR="00693C97" w:rsidRPr="00693C97" w:rsidRDefault="00693C97" w:rsidP="005A0553">
            <w:pPr>
              <w:pStyle w:val="ListParagraph"/>
              <w:numPr>
                <w:ilvl w:val="0"/>
                <w:numId w:val="34"/>
              </w:numPr>
              <w:jc w:val="left"/>
              <w:rPr>
                <w:b w:val="0"/>
                <w:bCs/>
                <w:color w:val="000000" w:themeColor="text1"/>
              </w:rPr>
            </w:pPr>
            <w:r w:rsidRPr="00693C97">
              <w:rPr>
                <w:b w:val="0"/>
                <w:bCs/>
                <w:color w:val="000000" w:themeColor="text1"/>
              </w:rPr>
              <w:t>Logging van runs en foutmeldingen.</w:t>
            </w:r>
          </w:p>
          <w:p w14:paraId="11EDCDFF" w14:textId="22772CFA" w:rsidR="00693C97" w:rsidRPr="00EA6D68" w:rsidRDefault="00693C97" w:rsidP="005A0553">
            <w:pPr>
              <w:pStyle w:val="ListParagraph"/>
              <w:numPr>
                <w:ilvl w:val="0"/>
                <w:numId w:val="34"/>
              </w:numPr>
              <w:jc w:val="left"/>
              <w:rPr>
                <w:b w:val="0"/>
                <w:bCs/>
                <w:color w:val="000000" w:themeColor="text1"/>
              </w:rPr>
            </w:pPr>
            <w:r w:rsidRPr="00693C97">
              <w:rPr>
                <w:b w:val="0"/>
                <w:bCs/>
                <w:color w:val="000000" w:themeColor="text1"/>
              </w:rPr>
              <w:t>CONTINUE strategie voor foutafhandeling.</w:t>
            </w:r>
          </w:p>
          <w:p w14:paraId="5E45B268" w14:textId="66B394A6" w:rsidR="00693C97" w:rsidRPr="00A72CAE" w:rsidRDefault="00EA6D68" w:rsidP="005A0553">
            <w:pPr>
              <w:pStyle w:val="ListParagraph"/>
              <w:numPr>
                <w:ilvl w:val="0"/>
                <w:numId w:val="34"/>
              </w:numPr>
              <w:jc w:val="left"/>
              <w:rPr>
                <w:b w:val="0"/>
                <w:bCs/>
                <w:color w:val="000000" w:themeColor="text1"/>
              </w:rPr>
            </w:pPr>
            <w:r>
              <w:rPr>
                <w:b w:val="0"/>
                <w:bCs/>
                <w:color w:val="000000" w:themeColor="text1"/>
              </w:rPr>
              <w:t>SOFT delete strategie</w:t>
            </w:r>
            <w:r w:rsidR="00437536">
              <w:rPr>
                <w:b w:val="0"/>
                <w:bCs/>
                <w:color w:val="000000" w:themeColor="text1"/>
              </w:rPr>
              <w:t>.</w:t>
            </w:r>
          </w:p>
        </w:tc>
        <w:tc>
          <w:tcPr>
            <w:tcW w:w="5099" w:type="dxa"/>
            <w:vAlign w:val="top"/>
          </w:tcPr>
          <w:p w14:paraId="3F7E40A0" w14:textId="73699F61" w:rsidR="00693C97" w:rsidRDefault="00693C97" w:rsidP="005A0553">
            <w:pPr>
              <w:pStyle w:val="ListParagraph"/>
              <w:numPr>
                <w:ilvl w:val="0"/>
                <w:numId w:val="39"/>
              </w:numPr>
              <w:jc w:val="left"/>
              <w:cnfStyle w:val="000000000000" w:firstRow="0" w:lastRow="0" w:firstColumn="0" w:lastColumn="0" w:oddVBand="0" w:evenVBand="0" w:oddHBand="0" w:evenHBand="0" w:firstRowFirstColumn="0" w:firstRowLastColumn="0" w:lastRowFirstColumn="0" w:lastRowLastColumn="0"/>
            </w:pPr>
            <w:r>
              <w:t xml:space="preserve">HARD delete strategie </w:t>
            </w:r>
            <w:r w:rsidR="00EA6D68">
              <w:t>wordt beschreven, maar niet geimplementeerd.</w:t>
            </w:r>
          </w:p>
          <w:p w14:paraId="698204FA" w14:textId="77777777" w:rsidR="00693C97" w:rsidRDefault="00693C97" w:rsidP="005A0553">
            <w:pPr>
              <w:pStyle w:val="ListParagraph"/>
              <w:numPr>
                <w:ilvl w:val="0"/>
                <w:numId w:val="39"/>
              </w:numPr>
              <w:jc w:val="left"/>
              <w:cnfStyle w:val="000000000000" w:firstRow="0" w:lastRow="0" w:firstColumn="0" w:lastColumn="0" w:oddVBand="0" w:evenVBand="0" w:oddHBand="0" w:evenHBand="0" w:firstRowFirstColumn="0" w:firstRowLastColumn="0" w:lastRowFirstColumn="0" w:lastRowLastColumn="0"/>
            </w:pPr>
            <w:r>
              <w:t>Integratie met externe monitoring of rapportagetools.</w:t>
            </w:r>
          </w:p>
          <w:p w14:paraId="3C05D645" w14:textId="77777777" w:rsidR="00693C97" w:rsidRDefault="00693C97" w:rsidP="005A0553">
            <w:pPr>
              <w:pStyle w:val="ListParagraph"/>
              <w:numPr>
                <w:ilvl w:val="0"/>
                <w:numId w:val="39"/>
              </w:numPr>
              <w:jc w:val="left"/>
              <w:cnfStyle w:val="000000000000" w:firstRow="0" w:lastRow="0" w:firstColumn="0" w:lastColumn="0" w:oddVBand="0" w:evenVBand="0" w:oddHBand="0" w:evenHBand="0" w:firstRowFirstColumn="0" w:firstRowLastColumn="0" w:lastRowFirstColumn="0" w:lastRowLastColumn="0"/>
            </w:pPr>
            <w:r>
              <w:t>Productieklare oplossing.</w:t>
            </w:r>
          </w:p>
          <w:p w14:paraId="46F9DAAD" w14:textId="77777777" w:rsidR="00693C97" w:rsidRDefault="00693C97" w:rsidP="005A0553">
            <w:pPr>
              <w:pStyle w:val="ListParagraph"/>
              <w:numPr>
                <w:ilvl w:val="0"/>
                <w:numId w:val="39"/>
              </w:numPr>
              <w:jc w:val="left"/>
              <w:cnfStyle w:val="000000000000" w:firstRow="0" w:lastRow="0" w:firstColumn="0" w:lastColumn="0" w:oddVBand="0" w:evenVBand="0" w:oddHBand="0" w:evenHBand="0" w:firstRowFirstColumn="0" w:firstRowLastColumn="0" w:lastRowFirstColumn="0" w:lastRowLastColumn="0"/>
            </w:pPr>
            <w:r>
              <w:t>Tool werkt met meerdere datasets.</w:t>
            </w:r>
          </w:p>
          <w:p w14:paraId="32DA2E74" w14:textId="4C562E9E" w:rsidR="00693C97" w:rsidRPr="00A72CAE" w:rsidRDefault="00EA6D68" w:rsidP="005A0553">
            <w:pPr>
              <w:pStyle w:val="ListParagraph"/>
              <w:numPr>
                <w:ilvl w:val="0"/>
                <w:numId w:val="39"/>
              </w:numPr>
              <w:jc w:val="left"/>
              <w:cnfStyle w:val="000000000000" w:firstRow="0" w:lastRow="0" w:firstColumn="0" w:lastColumn="0" w:oddVBand="0" w:evenVBand="0" w:oddHBand="0" w:evenHBand="0" w:firstRowFirstColumn="0" w:firstRowLastColumn="0" w:lastRowFirstColumn="0" w:lastRowLastColumn="0"/>
            </w:pPr>
            <w:r w:rsidRPr="00EA6D68">
              <w:rPr>
                <w:color w:val="000000" w:themeColor="text1"/>
              </w:rPr>
              <w:t>STOP strategie wordt beschreven, maar niet geimplementeerd</w:t>
            </w:r>
            <w:r>
              <w:rPr>
                <w:color w:val="000000" w:themeColor="text1"/>
              </w:rPr>
              <w:t>.</w:t>
            </w:r>
          </w:p>
        </w:tc>
      </w:tr>
    </w:tbl>
    <w:p w14:paraId="3F0F552D" w14:textId="77777777" w:rsidR="008D0A2F" w:rsidRDefault="008D0A2F" w:rsidP="007049AC"/>
    <w:bookmarkStart w:id="26" w:name="_Toc221114924" w:displacedByCustomXml="next"/>
    <w:sdt>
      <w:sdtPr>
        <w:rPr>
          <w:rFonts w:cs="Times New Roman"/>
          <w:bCs w:val="0"/>
          <w:color w:val="auto"/>
          <w:spacing w:val="-2"/>
          <w:sz w:val="20"/>
          <w:szCs w:val="22"/>
          <w:lang w:val="nl-NL"/>
        </w:rPr>
        <w:id w:val="1549722701"/>
        <w:docPartObj>
          <w:docPartGallery w:val="Bibliographies"/>
          <w:docPartUnique/>
        </w:docPartObj>
      </w:sdtPr>
      <w:sdtContent>
        <w:p w14:paraId="1761475A" w14:textId="1EC2B1E6" w:rsidR="007E664D" w:rsidRDefault="007E664D" w:rsidP="007E664D">
          <w:pPr>
            <w:pStyle w:val="Head1"/>
          </w:pPr>
          <w:r>
            <w:t>Bibliography</w:t>
          </w:r>
          <w:bookmarkEnd w:id="26"/>
        </w:p>
        <w:sdt>
          <w:sdtPr>
            <w:id w:val="111145805"/>
            <w:bibliography/>
          </w:sdtPr>
          <w:sdtContent>
            <w:p w14:paraId="79749E7F" w14:textId="77777777" w:rsidR="00A33714" w:rsidRDefault="007E664D" w:rsidP="00A33714">
              <w:pPr>
                <w:pStyle w:val="Bibliography"/>
                <w:ind w:left="720" w:hanging="720"/>
                <w:rPr>
                  <w:noProof/>
                  <w:sz w:val="24"/>
                  <w:szCs w:val="24"/>
                  <w:lang w:val="fr-FR"/>
                </w:rPr>
              </w:pPr>
              <w:r>
                <w:fldChar w:fldCharType="begin"/>
              </w:r>
              <w:r w:rsidRPr="007E664D">
                <w:rPr>
                  <w:lang w:val="en-US"/>
                </w:rPr>
                <w:instrText xml:space="preserve"> BIBLIOGRAPHY </w:instrText>
              </w:r>
              <w:r>
                <w:fldChar w:fldCharType="separate"/>
              </w:r>
              <w:r w:rsidR="00A33714">
                <w:rPr>
                  <w:noProof/>
                  <w:lang w:val="fr-FR"/>
                </w:rPr>
                <w:t xml:space="preserve">Everflow. (2025, december 15). </w:t>
              </w:r>
              <w:r w:rsidR="00A33714">
                <w:rPr>
                  <w:i/>
                  <w:iCs/>
                  <w:noProof/>
                  <w:lang w:val="fr-FR"/>
                </w:rPr>
                <w:t>A Practical Guide to Change Data Capture (CDC) on Snowflake</w:t>
              </w:r>
              <w:r w:rsidR="00A33714">
                <w:rPr>
                  <w:noProof/>
                  <w:lang w:val="fr-FR"/>
                </w:rPr>
                <w:t>. Récupéré sur Everflow Technology Consulting: https://www.everflownyc.com/blog/snowflake-change-data-capture-cdc-guide</w:t>
              </w:r>
            </w:p>
            <w:p w14:paraId="09F163A1" w14:textId="77777777" w:rsidR="00A33714" w:rsidRDefault="00A33714" w:rsidP="00A33714">
              <w:pPr>
                <w:pStyle w:val="Bibliography"/>
                <w:ind w:left="720" w:hanging="720"/>
                <w:rPr>
                  <w:noProof/>
                  <w:lang w:val="fr-FR"/>
                </w:rPr>
              </w:pPr>
              <w:r>
                <w:rPr>
                  <w:noProof/>
                  <w:lang w:val="fr-FR"/>
                </w:rPr>
                <w:t xml:space="preserve">ISO. (2023). </w:t>
              </w:r>
              <w:r>
                <w:rPr>
                  <w:i/>
                  <w:iCs/>
                  <w:noProof/>
                  <w:lang w:val="fr-FR"/>
                </w:rPr>
                <w:t>Systems and software engineering, Systems and software Quality, Product quality model.</w:t>
              </w:r>
              <w:r>
                <w:rPr>
                  <w:noProof/>
                  <w:lang w:val="fr-FR"/>
                </w:rPr>
                <w:t xml:space="preserve"> Geneva: ISO.</w:t>
              </w:r>
            </w:p>
            <w:p w14:paraId="0C87C3C6" w14:textId="77777777" w:rsidR="00A33714" w:rsidRDefault="00A33714" w:rsidP="00A33714">
              <w:pPr>
                <w:pStyle w:val="Bibliography"/>
                <w:ind w:left="720" w:hanging="720"/>
                <w:rPr>
                  <w:noProof/>
                  <w:lang w:val="fr-FR"/>
                </w:rPr>
              </w:pPr>
              <w:r>
                <w:rPr>
                  <w:noProof/>
                  <w:lang w:val="fr-FR"/>
                </w:rPr>
                <w:t xml:space="preserve">Meijden, W. v. (2025). </w:t>
              </w:r>
              <w:r>
                <w:rPr>
                  <w:i/>
                  <w:iCs/>
                  <w:noProof/>
                  <w:lang w:val="fr-FR"/>
                </w:rPr>
                <w:t>Onderzoek naar duplicaatdetectie en validatie binnen Snowflake.</w:t>
              </w:r>
              <w:r>
                <w:rPr>
                  <w:noProof/>
                  <w:lang w:val="fr-FR"/>
                </w:rPr>
                <w:t xml:space="preserve"> Utrecht: William van der Meijden.</w:t>
              </w:r>
            </w:p>
            <w:p w14:paraId="09FB0BE2" w14:textId="6E7AD61E" w:rsidR="007E664D" w:rsidRPr="007E664D" w:rsidRDefault="007E664D" w:rsidP="00A33714">
              <w:pPr>
                <w:rPr>
                  <w:lang w:val="en-US"/>
                </w:rPr>
              </w:pPr>
              <w:r>
                <w:rPr>
                  <w:b/>
                  <w:bCs/>
                  <w:noProof/>
                </w:rPr>
                <w:fldChar w:fldCharType="end"/>
              </w:r>
            </w:p>
          </w:sdtContent>
        </w:sdt>
      </w:sdtContent>
    </w:sdt>
    <w:p w14:paraId="16E3EB31" w14:textId="77777777" w:rsidR="007E664D" w:rsidRPr="007E664D" w:rsidRDefault="007E664D" w:rsidP="007E664D">
      <w:pPr>
        <w:rPr>
          <w:lang w:val="en-GB"/>
        </w:rPr>
      </w:pPr>
    </w:p>
    <w:p w14:paraId="14E4C304" w14:textId="77777777" w:rsidR="00753FC5" w:rsidRPr="007E664D" w:rsidRDefault="00753FC5" w:rsidP="00386DD3">
      <w:pPr>
        <w:pStyle w:val="Head1"/>
        <w:rPr>
          <w:noProof/>
          <w:lang w:val="en-US"/>
        </w:rPr>
      </w:pPr>
    </w:p>
    <w:p w14:paraId="41B2FF3B" w14:textId="77777777" w:rsidR="008F5D86" w:rsidRPr="007E664D" w:rsidRDefault="008F5D86" w:rsidP="00C76675">
      <w:pPr>
        <w:rPr>
          <w:noProof/>
          <w:lang w:val="en-US"/>
        </w:rPr>
      </w:pPr>
    </w:p>
    <w:p w14:paraId="2A512096" w14:textId="28988142" w:rsidR="001C43CA" w:rsidRPr="000E0011" w:rsidRDefault="00281E08" w:rsidP="00F3659D">
      <w:pPr>
        <w:pStyle w:val="BoilerplateHead1"/>
        <w:ind w:left="567" w:right="4820"/>
      </w:pPr>
      <w:r w:rsidRPr="006C78E9">
        <w:rPr>
          <w:lang w:val="nl-NL"/>
        </w:rPr>
        <mc:AlternateContent>
          <mc:Choice Requires="wps">
            <w:drawing>
              <wp:anchor distT="0" distB="0" distL="114300" distR="114300" simplePos="0" relativeHeight="251658240" behindDoc="1" locked="0" layoutInCell="1" allowOverlap="1" wp14:anchorId="1C234EEA" wp14:editId="3F380310">
                <wp:simplePos x="0" y="0"/>
                <wp:positionH relativeFrom="column">
                  <wp:posOffset>16510</wp:posOffset>
                </wp:positionH>
                <wp:positionV relativeFrom="page">
                  <wp:posOffset>3187065</wp:posOffset>
                </wp:positionV>
                <wp:extent cx="5022376" cy="7524451"/>
                <wp:effectExtent l="0" t="0" r="6985" b="635"/>
                <wp:wrapNone/>
                <wp:docPr id="3" name="Graphic 1"/>
                <wp:cNvGraphicFramePr/>
                <a:graphic xmlns:a="http://schemas.openxmlformats.org/drawingml/2006/main">
                  <a:graphicData uri="http://schemas.microsoft.com/office/word/2010/wordprocessingShape">
                    <wps:wsp>
                      <wps:cNvSpPr/>
                      <wps:spPr>
                        <a:xfrm flipH="1">
                          <a:off x="0" y="0"/>
                          <a:ext cx="5022376" cy="7524451"/>
                        </a:xfrm>
                        <a:custGeom>
                          <a:avLst/>
                          <a:gdLst>
                            <a:gd name="connsiteX0" fmla="*/ 0 w 4900017"/>
                            <a:gd name="connsiteY0" fmla="*/ 7340637 h 7340636"/>
                            <a:gd name="connsiteX1" fmla="*/ 955 w 4900017"/>
                            <a:gd name="connsiteY1" fmla="*/ 2956402 h 7340636"/>
                            <a:gd name="connsiteX2" fmla="*/ 2120583 w 4900017"/>
                            <a:gd name="connsiteY2" fmla="*/ 458969 h 7340636"/>
                            <a:gd name="connsiteX3" fmla="*/ 4900018 w 4900017"/>
                            <a:gd name="connsiteY3" fmla="*/ 0 h 7340636"/>
                            <a:gd name="connsiteX4" fmla="*/ 4900018 w 4900017"/>
                            <a:gd name="connsiteY4" fmla="*/ 7340637 h 7340636"/>
                            <a:gd name="connsiteX5" fmla="*/ 0 w 4900017"/>
                            <a:gd name="connsiteY5" fmla="*/ 7340637 h 7340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900017" h="7340636">
                              <a:moveTo>
                                <a:pt x="0" y="7340637"/>
                              </a:moveTo>
                              <a:lnTo>
                                <a:pt x="955" y="2956402"/>
                              </a:lnTo>
                              <a:cubicBezTo>
                                <a:pt x="1273" y="1717473"/>
                                <a:pt x="898204" y="660762"/>
                                <a:pt x="2120583" y="458969"/>
                              </a:cubicBezTo>
                              <a:lnTo>
                                <a:pt x="4900018" y="0"/>
                              </a:lnTo>
                              <a:lnTo>
                                <a:pt x="4900018" y="7340637"/>
                              </a:lnTo>
                              <a:lnTo>
                                <a:pt x="0" y="7340637"/>
                              </a:lnTo>
                              <a:close/>
                            </a:path>
                          </a:pathLst>
                        </a:custGeom>
                        <a:solidFill>
                          <a:srgbClr val="0070AD"/>
                        </a:solidFill>
                        <a:ln w="158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EDEA3CE">
              <v:shape id="Graphic 1" style="position:absolute;margin-left:1.3pt;margin-top:250.95pt;width:395.45pt;height:59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900017,7340636" o:spid="_x0000_s1026" fillcolor="#0070ad" stroked="f" strokeweight=".44156mm" path="m,7340637l955,2956402c1273,1717473,898204,660762,2120583,458969l4900018,r,7340637l,734063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" w14:anchorId="2AAB5018">
                <v:stroke joinstyle="miter"/>
                <v:path arrowok="t" o:connecttype="custom" o:connectlocs="0,7524452;979,3030433;2173536,470462;5022377,0;5022377,7524452;0,7524452" o:connectangles="0,0,0,0,0,0"/>
                <w10:wrap anchory="page"/>
              </v:shape>
            </w:pict>
          </mc:Fallback>
        </mc:AlternateContent>
      </w:r>
      <w:r w:rsidRPr="006C78E9">
        <w:rPr>
          <w:lang w:val="nl-NL"/>
        </w:rPr>
        <w:drawing>
          <wp:anchor distT="0" distB="0" distL="114300" distR="114300" simplePos="0" relativeHeight="251658244" behindDoc="0" locked="0" layoutInCell="1" allowOverlap="1" wp14:anchorId="48C6F4E2" wp14:editId="03A8CCF4">
            <wp:simplePos x="0" y="0"/>
            <wp:positionH relativeFrom="margin">
              <wp:posOffset>-3175</wp:posOffset>
            </wp:positionH>
            <wp:positionV relativeFrom="page">
              <wp:posOffset>625797</wp:posOffset>
            </wp:positionV>
            <wp:extent cx="1508760" cy="781685"/>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anchor>
        </w:drawing>
      </w:r>
      <w:r w:rsidR="008F5D86" w:rsidRPr="000D4F52">
        <w:t>Ab</w:t>
      </w:r>
      <w:r w:rsidR="001C43CA" w:rsidRPr="000D4F52">
        <w:t xml:space="preserve">out </w:t>
      </w:r>
      <w:r w:rsidR="00D4250B" w:rsidRPr="000D4F52">
        <w:t>Sogeti</w:t>
      </w:r>
    </w:p>
    <w:p w14:paraId="2CCF43EF" w14:textId="0F11E9CE" w:rsidR="00694B65" w:rsidRPr="000E0011" w:rsidRDefault="00694B65" w:rsidP="00694B65">
      <w:pPr>
        <w:pStyle w:val="Boilerplatetext1"/>
        <w:spacing w:line="276" w:lineRule="auto"/>
        <w:ind w:left="567" w:right="4678"/>
        <w:jc w:val="left"/>
        <w:rPr>
          <w:rFonts w:ascii="Ubuntu Light" w:hAnsi="Ubuntu Light"/>
          <w:noProof/>
          <w:lang w:val="en-US"/>
        </w:rPr>
      </w:pPr>
      <w:r w:rsidRPr="000E0011">
        <w:rPr>
          <w:rFonts w:ascii="Ubuntu Light" w:hAnsi="Ubuntu Light"/>
          <w:noProof/>
          <w:lang w:val="en-US"/>
        </w:rPr>
        <w:t>Part of the Capgemini Group, Sogeti makes business value through technology for organizations that need to implement innovation at speed and want a local partner with global scale. With a hands</w:t>
      </w:r>
      <w:r w:rsidR="008C6293">
        <w:rPr>
          <w:rFonts w:ascii="Ubuntu Light" w:hAnsi="Ubuntu Light"/>
          <w:noProof/>
          <w:lang w:val="en-US"/>
        </w:rPr>
        <w:t xml:space="preserve"> </w:t>
      </w:r>
      <w:r w:rsidRPr="000E0011">
        <w:rPr>
          <w:rFonts w:ascii="Ubuntu Light" w:hAnsi="Ubuntu Light"/>
          <w:noProof/>
          <w:lang w:val="en-US"/>
        </w:rPr>
        <w:t xml:space="preserve">on culture and close proximity to its clients, Sogeti implements solutions that will help organizations work faster, better, and smarter. By combining its agility and speed of implementation through a DevOps approach, Sogeti delivers innovative solutions in quality engineering, cloud and application development, all driven by AI, data </w:t>
      </w:r>
      <w:r w:rsidRPr="000E0011">
        <w:rPr>
          <w:rFonts w:ascii="Ubuntu Light" w:hAnsi="Ubuntu Light"/>
          <w:noProof/>
          <w:lang w:val="en-US"/>
        </w:rPr>
        <w:br/>
        <w:t>and automation.</w:t>
      </w:r>
    </w:p>
    <w:p w14:paraId="63926C92" w14:textId="5FF91892" w:rsidR="00694B65" w:rsidRPr="000E0011" w:rsidRDefault="00694B65" w:rsidP="00694B65">
      <w:pPr>
        <w:pStyle w:val="Boilerplatetext1"/>
        <w:spacing w:line="276" w:lineRule="auto"/>
        <w:ind w:left="567" w:right="4678"/>
        <w:jc w:val="left"/>
        <w:rPr>
          <w:rFonts w:ascii="Ubuntu Light" w:hAnsi="Ubuntu Light"/>
          <w:noProof/>
          <w:lang w:val="en-US"/>
        </w:rPr>
      </w:pPr>
      <w:r w:rsidRPr="000E0011">
        <w:rPr>
          <w:rFonts w:ascii="Ubuntu Light" w:hAnsi="Ubuntu Light"/>
          <w:noProof/>
          <w:lang w:val="en-US"/>
        </w:rPr>
        <w:t>Capgemini is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w:t>
      </w:r>
      <w:r w:rsidR="008C6293">
        <w:rPr>
          <w:rFonts w:ascii="Ubuntu Light" w:hAnsi="Ubuntu Light"/>
          <w:noProof/>
          <w:lang w:val="en-US"/>
        </w:rPr>
        <w:t xml:space="preserve"> </w:t>
      </w:r>
      <w:r w:rsidRPr="000E0011">
        <w:rPr>
          <w:rFonts w:ascii="Ubuntu Light" w:hAnsi="Ubuntu Light"/>
          <w:noProof/>
          <w:lang w:val="en-US"/>
        </w:rPr>
        <w:t>year heritage, Capgemini is trusted by its clients to unlock the value of technology to address the entire breadth of their business needs. It delivers end</w:t>
      </w:r>
      <w:r w:rsidR="008C6293">
        <w:rPr>
          <w:rFonts w:ascii="Ubuntu Light" w:hAnsi="Ubuntu Light"/>
          <w:noProof/>
          <w:lang w:val="en-US"/>
        </w:rPr>
        <w:t xml:space="preserve"> </w:t>
      </w:r>
      <w:r w:rsidRPr="000E0011">
        <w:rPr>
          <w:rFonts w:ascii="Ubuntu Light" w:hAnsi="Ubuntu Light"/>
          <w:noProof/>
          <w:lang w:val="en-US"/>
        </w:rPr>
        <w:t>to</w:t>
      </w:r>
      <w:r w:rsidR="008C6293">
        <w:rPr>
          <w:rFonts w:ascii="Ubuntu Light" w:hAnsi="Ubuntu Light"/>
          <w:noProof/>
          <w:lang w:val="en-US"/>
        </w:rPr>
        <w:t xml:space="preserve"> </w:t>
      </w:r>
      <w:r w:rsidRPr="000E0011">
        <w:rPr>
          <w:rFonts w:ascii="Ubuntu Light" w:hAnsi="Ubuntu Light"/>
          <w:noProof/>
          <w:lang w:val="en-US"/>
        </w:rPr>
        <w:t>end services and solutions leveraging strengths from strategy and design to engineering, all fueled by its market leading capabilities in AI, generative AI, cloud and data, combined with its deep industry expertise and partner ecosystem. The Group reported 2024 global revenues of €22.1 billion.</w:t>
      </w:r>
      <w:r w:rsidR="00B71D3E" w:rsidRPr="000E0011">
        <w:rPr>
          <w:rFonts w:ascii="Ubuntu Light" w:hAnsi="Ubuntu Light"/>
          <w:noProof/>
          <w:lang w:val="en-US"/>
        </w:rPr>
        <w:t xml:space="preserve"> </w:t>
      </w:r>
    </w:p>
    <w:p w14:paraId="11A78212" w14:textId="6106F92F" w:rsidR="00C70C49" w:rsidRPr="000E0011" w:rsidRDefault="008C4568" w:rsidP="00694B65">
      <w:pPr>
        <w:pStyle w:val="Boilerplatetext1"/>
        <w:ind w:left="567" w:right="4678"/>
        <w:jc w:val="left"/>
        <w:rPr>
          <w:noProof/>
          <w:lang w:val="en-US"/>
        </w:rPr>
      </w:pPr>
      <w:r w:rsidRPr="000E0011">
        <w:rPr>
          <w:rFonts w:ascii="Ubuntu" w:hAnsi="Ubuntu"/>
          <w:noProof/>
          <w:sz w:val="22"/>
          <w:szCs w:val="22"/>
          <w:lang w:val="en-US"/>
        </w:rPr>
        <w:t>Visit</w:t>
      </w:r>
      <w:r w:rsidR="001C43CA" w:rsidRPr="000E0011">
        <w:rPr>
          <w:rFonts w:ascii="Ubuntu" w:hAnsi="Ubuntu"/>
          <w:noProof/>
          <w:sz w:val="22"/>
          <w:szCs w:val="22"/>
          <w:lang w:val="en-US"/>
        </w:rPr>
        <w:t xml:space="preserve"> us at</w:t>
      </w:r>
      <w:r w:rsidR="00D4250B" w:rsidRPr="000E0011">
        <w:rPr>
          <w:rFonts w:ascii="Ubuntu" w:hAnsi="Ubuntu"/>
          <w:noProof/>
          <w:sz w:val="22"/>
          <w:szCs w:val="22"/>
          <w:lang w:val="en-US"/>
        </w:rPr>
        <w:t xml:space="preserve"> </w:t>
      </w:r>
      <w:hyperlink r:id="rId20" w:history="1">
        <w:r w:rsidR="00991F14" w:rsidRPr="000E0011">
          <w:rPr>
            <w:rStyle w:val="Hyperlink"/>
            <w:rFonts w:ascii="Ubuntu" w:hAnsi="Ubuntu"/>
            <w:noProof/>
            <w:color w:val="FFFFFF" w:themeColor="background1"/>
            <w:sz w:val="22"/>
            <w:szCs w:val="22"/>
            <w:lang w:val="en-US"/>
          </w:rPr>
          <w:t>www.sogeti.com</w:t>
        </w:r>
      </w:hyperlink>
    </w:p>
    <w:p w14:paraId="7F5455E4" w14:textId="3020FF75" w:rsidR="00991F14" w:rsidRPr="00AC6744" w:rsidRDefault="00991F14" w:rsidP="00753FC5">
      <w:pPr>
        <w:pStyle w:val="CopyrightExtraLine"/>
        <w:jc w:val="left"/>
        <w:rPr>
          <w:noProof/>
          <w:sz w:val="24"/>
          <w:lang w:val="en-US"/>
        </w:rPr>
      </w:pPr>
    </w:p>
    <w:sectPr w:rsidR="00991F14" w:rsidRPr="00AC6744" w:rsidSect="00FF2514">
      <w:headerReference w:type="default" r:id="rId21"/>
      <w:footerReference w:type="default" r:id="rId22"/>
      <w:headerReference w:type="first" r:id="rId23"/>
      <w:footerReference w:type="first" r:id="rId24"/>
      <w:pgSz w:w="11909" w:h="16834" w:code="9"/>
      <w:pgMar w:top="1134" w:right="851" w:bottom="1043" w:left="851"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19B4" w14:textId="77777777" w:rsidR="00AB000D" w:rsidRPr="00A243EB" w:rsidRDefault="00AB000D" w:rsidP="00C76675">
      <w:r w:rsidRPr="00A243EB">
        <w:separator/>
      </w:r>
    </w:p>
  </w:endnote>
  <w:endnote w:type="continuationSeparator" w:id="0">
    <w:p w14:paraId="7599A76B" w14:textId="77777777" w:rsidR="00AB000D" w:rsidRPr="00A243EB" w:rsidRDefault="00AB000D" w:rsidP="00C76675">
      <w:r w:rsidRPr="00A243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Light">
    <w:panose1 w:val="020B0304030602030204"/>
    <w:charset w:val="00"/>
    <w:family w:val="swiss"/>
    <w:pitch w:val="variable"/>
    <w:sig w:usb0="E00002FF" w:usb1="5000205B" w:usb2="00000000" w:usb3="00000000" w:csb0="0000009F" w:csb1="00000000"/>
    <w:embedRegular r:id="rId1" w:fontKey="{CC84B70E-1636-44AE-8375-F08F59C6ABE7}"/>
    <w:embedBold r:id="rId2" w:fontKey="{4A0F65DA-FF2B-49C1-879A-13B8A79A46AC}"/>
    <w:embedItalic r:id="rId3" w:fontKey="{8A03DC97-34EA-49F6-8CAF-1E16EE912174}"/>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4" w:fontKey="{7F75FA7A-9A82-48A4-8B7F-B4249DBE3C54}"/>
  </w:font>
  <w:font w:name="Verdana">
    <w:panose1 w:val="020B0604030504040204"/>
    <w:charset w:val="00"/>
    <w:family w:val="swiss"/>
    <w:pitch w:val="variable"/>
    <w:sig w:usb0="A00006FF" w:usb1="4000205B" w:usb2="00000010" w:usb3="00000000" w:csb0="0000019F" w:csb1="00000000"/>
    <w:embedRegular r:id="rId5" w:fontKey="{F2A69BBB-3055-41C1-A06D-5A6EEE9311C4}"/>
    <w:embedBold r:id="rId6" w:fontKey="{4D29BAEB-17AE-486D-91A5-33EA4ABF438A}"/>
    <w:embedItalic r:id="rId7" w:fontKey="{5442EAEE-E001-4F72-A19F-0958AAC5CFBA}"/>
  </w:font>
  <w:font w:name="Arial Narrow">
    <w:panose1 w:val="020B0606020202030204"/>
    <w:charset w:val="00"/>
    <w:family w:val="swiss"/>
    <w:pitch w:val="variable"/>
    <w:sig w:usb0="00000287" w:usb1="00000800" w:usb2="00000000" w:usb3="00000000" w:csb0="0000009F" w:csb1="00000000"/>
    <w:embedRegular r:id="rId8" w:fontKey="{605FBCC4-E243-4E63-AED8-774E90BE398B}"/>
    <w:embedBold r:id="rId9" w:fontKey="{CA69305C-3E89-4F72-8535-D7EF91E287BF}"/>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embedRegular r:id="rId10" w:fontKey="{5E6C513D-30D2-427E-86FF-FA2E287B3F70}"/>
    <w:embedBold r:id="rId11" w:fontKey="{81214C8F-5CC7-45CE-9468-747ECB1C2FED}"/>
    <w:embedBoldItalic r:id="rId12" w:fontKey="{8357D2C5-BFD1-41BA-B9ED-27CA24549D30}"/>
  </w:font>
  <w:font w:name="Ubuntu Mono">
    <w:charset w:val="00"/>
    <w:family w:val="modern"/>
    <w:pitch w:val="fixed"/>
    <w:sig w:usb0="E00002FF" w:usb1="5000205B" w:usb2="00000000" w:usb3="00000000" w:csb0="0000009F" w:csb1="00000000"/>
    <w:embedBold r:id="rId13" w:fontKey="{62197261-07F6-4625-B416-9EC80FEC734C}"/>
  </w:font>
  <w:font w:name="Georgia">
    <w:panose1 w:val="02040502050405020303"/>
    <w:charset w:val="00"/>
    <w:family w:val="roman"/>
    <w:pitch w:val="variable"/>
    <w:sig w:usb0="00000287" w:usb1="00000000" w:usb2="00000000" w:usb3="00000000" w:csb0="0000009F" w:csb1="00000000"/>
    <w:embedRegular r:id="rId14" w:fontKey="{E5D9B75A-83D6-48ED-B960-5E44C8E177E2}"/>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5" w:fontKey="{268EE35F-C085-47FA-BEB8-9E374AF2C860}"/>
  </w:font>
  <w:font w:name="Calibri">
    <w:panose1 w:val="020F0502020204030204"/>
    <w:charset w:val="00"/>
    <w:family w:val="swiss"/>
    <w:pitch w:val="variable"/>
    <w:sig w:usb0="E4002EFF" w:usb1="C200247B" w:usb2="00000009" w:usb3="00000000" w:csb0="000001FF" w:csb1="00000000"/>
    <w:embedRegular r:id="rId16" w:fontKey="{D3D4087F-23F5-4063-B85C-ECF5857DB25B}"/>
  </w:font>
  <w:font w:name="Arial 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0C45" w14:textId="6BFB5BEE" w:rsidR="003B5A1F" w:rsidRPr="00A243EB" w:rsidRDefault="0035664E" w:rsidP="00C76675">
    <w:r w:rsidRPr="00A243EB">
      <w:rPr>
        <w:noProof/>
        <w:lang w:eastAsia="en-GB"/>
      </w:rPr>
      <mc:AlternateContent>
        <mc:Choice Requires="wps">
          <w:drawing>
            <wp:anchor distT="45720" distB="45720" distL="114300" distR="114300" simplePos="0" relativeHeight="251659264" behindDoc="0" locked="0" layoutInCell="1" allowOverlap="1" wp14:anchorId="2A90C2ED" wp14:editId="2F55DF00">
              <wp:simplePos x="0" y="0"/>
              <wp:positionH relativeFrom="margin">
                <wp:posOffset>-274320</wp:posOffset>
              </wp:positionH>
              <wp:positionV relativeFrom="paragraph">
                <wp:posOffset>118061</wp:posOffset>
              </wp:positionV>
              <wp:extent cx="7029450" cy="224612"/>
              <wp:effectExtent l="0" t="0" r="0" b="4445"/>
              <wp:wrapSquare wrapText="bothSides"/>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0" cy="22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B7CD9" w14:textId="17E8DA73" w:rsidR="00385D18" w:rsidRPr="00882761" w:rsidRDefault="00000000"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90C2ED" id="_x0000_t202" coordsize="21600,21600" o:spt="202" path="m,l,21600r21600,l21600,xe">
              <v:stroke joinstyle="miter"/>
              <v:path gradientshapeok="t" o:connecttype="rect"/>
            </v:shapetype>
            <v:shape id="Text Box 10" o:spid="_x0000_s1028" type="#_x0000_t202" style="position:absolute;left:0;text-align:left;margin-left:-21.6pt;margin-top:9.3pt;width:553.5pt;height:17.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" filled="f" stroked="f">
              <v:textbox>
                <w:txbxContent>
                  <w:p w14:paraId="407B7CD9" w14:textId="17E8DA73" w:rsidR="00385D18" w:rsidRPr="00882761" w:rsidRDefault="00000000"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3146" w14:textId="6909F224" w:rsidR="001C43CA" w:rsidRPr="00A243EB" w:rsidRDefault="001C43CA" w:rsidP="00C766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93CD" w14:textId="77777777" w:rsidR="00FF2514" w:rsidRPr="00A243EB" w:rsidRDefault="00FF2514" w:rsidP="00C76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191A" w14:textId="77777777" w:rsidR="00AB000D" w:rsidRPr="00A243EB" w:rsidRDefault="00AB000D" w:rsidP="00C76675">
      <w:r w:rsidRPr="00A243EB">
        <w:separator/>
      </w:r>
    </w:p>
  </w:footnote>
  <w:footnote w:type="continuationSeparator" w:id="0">
    <w:p w14:paraId="73C5217A" w14:textId="77777777" w:rsidR="00AB000D" w:rsidRPr="00A243EB" w:rsidRDefault="00AB000D" w:rsidP="00C76675">
      <w:r w:rsidRPr="00A243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127B" w14:textId="779BD764" w:rsidR="008F5D86" w:rsidRPr="00A243EB" w:rsidRDefault="008F5D86">
    <w:pPr>
      <w:pStyle w:val="Header"/>
      <w:rPr>
        <w:color w:val="808080" w:themeColor="background1" w:themeShade="80"/>
        <w:sz w:val="16"/>
        <w:szCs w:val="16"/>
      </w:rPr>
    </w:pPr>
    <w:r w:rsidRPr="00A243EB">
      <w:rPr>
        <w:rStyle w:val="FootergreyChar"/>
      </w:rPr>
      <w:t>Onderzoeksrapport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F8A1" w14:textId="3F635BC9" w:rsidR="001C43CA" w:rsidRPr="00A243EB" w:rsidRDefault="001C43CA" w:rsidP="00C76675"/>
  <w:p w14:paraId="4B1C2535" w14:textId="167AA7A5" w:rsidR="001C43CA" w:rsidRPr="00A243EB" w:rsidRDefault="001C43CA" w:rsidP="00C766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1244" w14:textId="77777777" w:rsidR="001B0A2A" w:rsidRPr="00A243EB" w:rsidRDefault="00D4250B" w:rsidP="00C76675">
    <w:r w:rsidRPr="00A243EB">
      <w:rPr>
        <w:noProof/>
      </w:rPr>
      <w:drawing>
        <wp:inline distT="0" distB="0" distL="0" distR="0" wp14:anchorId="0F2747F5" wp14:editId="71003F5E">
          <wp:extent cx="1508760" cy="781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inline>
      </w:drawing>
    </w:r>
  </w:p>
  <w:p w14:paraId="11907932" w14:textId="77777777" w:rsidR="001B0A2A" w:rsidRPr="00A243EB" w:rsidRDefault="00D4250B" w:rsidP="00C76675">
    <w:r w:rsidRPr="00A243EB">
      <w:rPr>
        <w:noProof/>
      </w:rPr>
      <w:drawing>
        <wp:anchor distT="0" distB="0" distL="114300" distR="114300" simplePos="0" relativeHeight="251658240" behindDoc="0" locked="0" layoutInCell="1" allowOverlap="1" wp14:anchorId="318BF049" wp14:editId="0BA283D8">
          <wp:simplePos x="0" y="0"/>
          <wp:positionH relativeFrom="page">
            <wp:posOffset>-18253</wp:posOffset>
          </wp:positionH>
          <wp:positionV relativeFrom="paragraph">
            <wp:posOffset>2984500</wp:posOffset>
          </wp:positionV>
          <wp:extent cx="6481445" cy="6374434"/>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81445" cy="6374434"/>
                  </a:xfrm>
                  <a:prstGeom prst="rect">
                    <a:avLst/>
                  </a:prstGeom>
                  <a:noFill/>
                  <a:ln>
                    <a:noFill/>
                  </a:ln>
                </pic:spPr>
              </pic:pic>
            </a:graphicData>
          </a:graphic>
        </wp:anchor>
      </w:drawing>
    </w:r>
    <w:r w:rsidR="008679F8" w:rsidRPr="00A243E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0CD"/>
    <w:multiLevelType w:val="hybridMultilevel"/>
    <w:tmpl w:val="73F644F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3F1408"/>
    <w:multiLevelType w:val="hybridMultilevel"/>
    <w:tmpl w:val="6B82EE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4B34E5"/>
    <w:multiLevelType w:val="hybridMultilevel"/>
    <w:tmpl w:val="CC683F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B9059A"/>
    <w:multiLevelType w:val="hybridMultilevel"/>
    <w:tmpl w:val="3DB22A48"/>
    <w:lvl w:ilvl="0" w:tplc="6422C8E8">
      <w:numFmt w:val="bullet"/>
      <w:lvlText w:val="•"/>
      <w:lvlJc w:val="left"/>
      <w:pPr>
        <w:ind w:left="720" w:hanging="360"/>
      </w:pPr>
      <w:rPr>
        <w:rFonts w:ascii="Ubuntu Light" w:eastAsia="Arial" w:hAnsi="Ubuntu Light"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71E92"/>
    <w:multiLevelType w:val="hybridMultilevel"/>
    <w:tmpl w:val="DF7AD3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1219C1"/>
    <w:multiLevelType w:val="hybridMultilevel"/>
    <w:tmpl w:val="74E25C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F047EF"/>
    <w:multiLevelType w:val="hybridMultilevel"/>
    <w:tmpl w:val="C936D9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22A6DE2"/>
    <w:multiLevelType w:val="hybridMultilevel"/>
    <w:tmpl w:val="793E9D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465BB3"/>
    <w:multiLevelType w:val="hybridMultilevel"/>
    <w:tmpl w:val="57222A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A4D1913"/>
    <w:multiLevelType w:val="hybridMultilevel"/>
    <w:tmpl w:val="29A63C5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4D7939"/>
    <w:multiLevelType w:val="hybridMultilevel"/>
    <w:tmpl w:val="8556A6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A59481C"/>
    <w:multiLevelType w:val="hybridMultilevel"/>
    <w:tmpl w:val="3AF40C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C696B40"/>
    <w:multiLevelType w:val="multilevel"/>
    <w:tmpl w:val="68063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36EB5"/>
    <w:multiLevelType w:val="multilevel"/>
    <w:tmpl w:val="EEA84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E5B87"/>
    <w:multiLevelType w:val="multilevel"/>
    <w:tmpl w:val="967A6E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7F450C1"/>
    <w:multiLevelType w:val="hybridMultilevel"/>
    <w:tmpl w:val="867CA9E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B1B3F32"/>
    <w:multiLevelType w:val="multilevel"/>
    <w:tmpl w:val="35149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A51E84"/>
    <w:multiLevelType w:val="hybridMultilevel"/>
    <w:tmpl w:val="DFD447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B680C98"/>
    <w:multiLevelType w:val="hybridMultilevel"/>
    <w:tmpl w:val="9A288B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592229F9"/>
    <w:multiLevelType w:val="hybridMultilevel"/>
    <w:tmpl w:val="C08068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A5942C8"/>
    <w:multiLevelType w:val="multilevel"/>
    <w:tmpl w:val="65E6A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F51B7"/>
    <w:multiLevelType w:val="hybridMultilevel"/>
    <w:tmpl w:val="4FD4F4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5F2016"/>
    <w:multiLevelType w:val="hybridMultilevel"/>
    <w:tmpl w:val="64E878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B5908E0"/>
    <w:multiLevelType w:val="multilevel"/>
    <w:tmpl w:val="6A22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07EF0"/>
    <w:multiLevelType w:val="hybridMultilevel"/>
    <w:tmpl w:val="0060B5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EC70FA4"/>
    <w:multiLevelType w:val="multilevel"/>
    <w:tmpl w:val="95D8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71451"/>
    <w:multiLevelType w:val="hybridMultilevel"/>
    <w:tmpl w:val="2C3AF804"/>
    <w:lvl w:ilvl="0" w:tplc="6422C8E8">
      <w:numFmt w:val="bullet"/>
      <w:lvlText w:val="•"/>
      <w:lvlJc w:val="left"/>
      <w:pPr>
        <w:ind w:left="720" w:hanging="360"/>
      </w:pPr>
      <w:rPr>
        <w:rFonts w:ascii="Ubuntu Light" w:eastAsia="Arial" w:hAnsi="Ubuntu Light"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4831009"/>
    <w:multiLevelType w:val="hybridMultilevel"/>
    <w:tmpl w:val="E5D23836"/>
    <w:lvl w:ilvl="0" w:tplc="6422C8E8">
      <w:numFmt w:val="bullet"/>
      <w:lvlText w:val="•"/>
      <w:lvlJc w:val="left"/>
      <w:pPr>
        <w:ind w:left="720" w:hanging="360"/>
      </w:pPr>
      <w:rPr>
        <w:rFonts w:ascii="Ubuntu Light" w:eastAsia="Arial" w:hAnsi="Ubuntu Light"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4BD4B37"/>
    <w:multiLevelType w:val="hybridMultilevel"/>
    <w:tmpl w:val="8644651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8081935"/>
    <w:multiLevelType w:val="hybridMultilevel"/>
    <w:tmpl w:val="8690A0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87151D8"/>
    <w:multiLevelType w:val="multilevel"/>
    <w:tmpl w:val="78A49108"/>
    <w:lvl w:ilvl="0">
      <w:start w:val="1"/>
      <w:numFmt w:val="decimal"/>
      <w:pStyle w:val="Heading10"/>
      <w:lvlText w:val="%1."/>
      <w:lvlJc w:val="left"/>
      <w:pPr>
        <w:ind w:left="2628" w:hanging="360"/>
      </w:pPr>
      <w:rPr>
        <w:rFonts w:hint="default"/>
        <w:spacing w:val="0"/>
      </w:rPr>
    </w:lvl>
    <w:lvl w:ilvl="1">
      <w:start w:val="1"/>
      <w:numFmt w:val="decimal"/>
      <w:pStyle w:val="Heading20"/>
      <w:lvlText w:val="%1.%2."/>
      <w:lvlJc w:val="left"/>
      <w:pPr>
        <w:ind w:left="6244"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0"/>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9283F6C"/>
    <w:multiLevelType w:val="hybridMultilevel"/>
    <w:tmpl w:val="CA5809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AC10337"/>
    <w:multiLevelType w:val="hybridMultilevel"/>
    <w:tmpl w:val="0DA4CF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4231967">
    <w:abstractNumId w:val="27"/>
  </w:num>
  <w:num w:numId="2" w16cid:durableId="1339892716">
    <w:abstractNumId w:val="5"/>
  </w:num>
  <w:num w:numId="3" w16cid:durableId="1442723619">
    <w:abstractNumId w:val="10"/>
  </w:num>
  <w:num w:numId="4" w16cid:durableId="283343767">
    <w:abstractNumId w:val="23"/>
  </w:num>
  <w:num w:numId="5" w16cid:durableId="1806390846">
    <w:abstractNumId w:val="4"/>
  </w:num>
  <w:num w:numId="6" w16cid:durableId="1175070803">
    <w:abstractNumId w:val="20"/>
  </w:num>
  <w:num w:numId="7" w16cid:durableId="753670300">
    <w:abstractNumId w:val="36"/>
  </w:num>
  <w:num w:numId="8" w16cid:durableId="1893685851">
    <w:abstractNumId w:val="17"/>
  </w:num>
  <w:num w:numId="9" w16cid:durableId="367141559">
    <w:abstractNumId w:val="38"/>
  </w:num>
  <w:num w:numId="10" w16cid:durableId="66657241">
    <w:abstractNumId w:val="0"/>
  </w:num>
  <w:num w:numId="11" w16cid:durableId="929780377">
    <w:abstractNumId w:val="30"/>
  </w:num>
  <w:num w:numId="12" w16cid:durableId="793210956">
    <w:abstractNumId w:val="33"/>
  </w:num>
  <w:num w:numId="13" w16cid:durableId="642349208">
    <w:abstractNumId w:val="19"/>
  </w:num>
  <w:num w:numId="14" w16cid:durableId="55052637">
    <w:abstractNumId w:val="15"/>
  </w:num>
  <w:num w:numId="15" w16cid:durableId="2063090776">
    <w:abstractNumId w:val="29"/>
  </w:num>
  <w:num w:numId="16" w16cid:durableId="1283726330">
    <w:abstractNumId w:val="16"/>
  </w:num>
  <w:num w:numId="17" w16cid:durableId="749891676">
    <w:abstractNumId w:val="31"/>
  </w:num>
  <w:num w:numId="18" w16cid:durableId="1948923888">
    <w:abstractNumId w:val="25"/>
  </w:num>
  <w:num w:numId="19" w16cid:durableId="681248681">
    <w:abstractNumId w:val="3"/>
  </w:num>
  <w:num w:numId="20" w16cid:durableId="986859497">
    <w:abstractNumId w:val="32"/>
  </w:num>
  <w:num w:numId="21" w16cid:durableId="712778333">
    <w:abstractNumId w:val="34"/>
  </w:num>
  <w:num w:numId="22" w16cid:durableId="1744109649">
    <w:abstractNumId w:val="24"/>
  </w:num>
  <w:num w:numId="23" w16cid:durableId="554780368">
    <w:abstractNumId w:val="22"/>
  </w:num>
  <w:num w:numId="24" w16cid:durableId="179397749">
    <w:abstractNumId w:val="8"/>
  </w:num>
  <w:num w:numId="25" w16cid:durableId="465317708">
    <w:abstractNumId w:val="9"/>
  </w:num>
  <w:num w:numId="26" w16cid:durableId="1660309598">
    <w:abstractNumId w:val="35"/>
  </w:num>
  <w:num w:numId="27" w16cid:durableId="1497644995">
    <w:abstractNumId w:val="28"/>
  </w:num>
  <w:num w:numId="28" w16cid:durableId="656423746">
    <w:abstractNumId w:val="6"/>
  </w:num>
  <w:num w:numId="29" w16cid:durableId="155002465">
    <w:abstractNumId w:val="1"/>
  </w:num>
  <w:num w:numId="30" w16cid:durableId="650333657">
    <w:abstractNumId w:val="21"/>
  </w:num>
  <w:num w:numId="31" w16cid:durableId="781725826">
    <w:abstractNumId w:val="7"/>
  </w:num>
  <w:num w:numId="32" w16cid:durableId="929463922">
    <w:abstractNumId w:val="11"/>
  </w:num>
  <w:num w:numId="33" w16cid:durableId="2041085614">
    <w:abstractNumId w:val="14"/>
  </w:num>
  <w:num w:numId="34" w16cid:durableId="1426924111">
    <w:abstractNumId w:val="26"/>
  </w:num>
  <w:num w:numId="35" w16cid:durableId="617834449">
    <w:abstractNumId w:val="12"/>
  </w:num>
  <w:num w:numId="36" w16cid:durableId="908539315">
    <w:abstractNumId w:val="18"/>
  </w:num>
  <w:num w:numId="37" w16cid:durableId="2096630944">
    <w:abstractNumId w:val="37"/>
  </w:num>
  <w:num w:numId="38" w16cid:durableId="514852291">
    <w:abstractNumId w:val="13"/>
  </w:num>
  <w:num w:numId="39" w16cid:durableId="55666728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o:colormru v:ext="edit" colors="#f5f5f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45"/>
    <w:rsid w:val="000020DF"/>
    <w:rsid w:val="0000300C"/>
    <w:rsid w:val="00004975"/>
    <w:rsid w:val="00007225"/>
    <w:rsid w:val="00012219"/>
    <w:rsid w:val="00017153"/>
    <w:rsid w:val="00017244"/>
    <w:rsid w:val="00021D08"/>
    <w:rsid w:val="000224E2"/>
    <w:rsid w:val="0002491F"/>
    <w:rsid w:val="00026907"/>
    <w:rsid w:val="00030311"/>
    <w:rsid w:val="00031343"/>
    <w:rsid w:val="0003378A"/>
    <w:rsid w:val="0003592A"/>
    <w:rsid w:val="00036615"/>
    <w:rsid w:val="00044BAA"/>
    <w:rsid w:val="00045859"/>
    <w:rsid w:val="00045C38"/>
    <w:rsid w:val="000473C1"/>
    <w:rsid w:val="000503FC"/>
    <w:rsid w:val="00050738"/>
    <w:rsid w:val="0005253D"/>
    <w:rsid w:val="00054C10"/>
    <w:rsid w:val="00055870"/>
    <w:rsid w:val="00060C94"/>
    <w:rsid w:val="00060EB4"/>
    <w:rsid w:val="00060F72"/>
    <w:rsid w:val="00063DC1"/>
    <w:rsid w:val="0006550B"/>
    <w:rsid w:val="00067996"/>
    <w:rsid w:val="00072003"/>
    <w:rsid w:val="00073B48"/>
    <w:rsid w:val="00073F32"/>
    <w:rsid w:val="00074237"/>
    <w:rsid w:val="00080432"/>
    <w:rsid w:val="00082970"/>
    <w:rsid w:val="000842CC"/>
    <w:rsid w:val="00084C23"/>
    <w:rsid w:val="0008548D"/>
    <w:rsid w:val="00085BD6"/>
    <w:rsid w:val="00092AA6"/>
    <w:rsid w:val="00097B51"/>
    <w:rsid w:val="000A03F7"/>
    <w:rsid w:val="000A7827"/>
    <w:rsid w:val="000B3EEE"/>
    <w:rsid w:val="000B4027"/>
    <w:rsid w:val="000B4FCB"/>
    <w:rsid w:val="000B5DF1"/>
    <w:rsid w:val="000B6336"/>
    <w:rsid w:val="000B777B"/>
    <w:rsid w:val="000C09AE"/>
    <w:rsid w:val="000C1BB9"/>
    <w:rsid w:val="000C299C"/>
    <w:rsid w:val="000C3F35"/>
    <w:rsid w:val="000C64AD"/>
    <w:rsid w:val="000C64F9"/>
    <w:rsid w:val="000C6DA8"/>
    <w:rsid w:val="000C74B3"/>
    <w:rsid w:val="000D1003"/>
    <w:rsid w:val="000D4F52"/>
    <w:rsid w:val="000D59A2"/>
    <w:rsid w:val="000D7DCE"/>
    <w:rsid w:val="000E0011"/>
    <w:rsid w:val="000E003F"/>
    <w:rsid w:val="000E097A"/>
    <w:rsid w:val="000E2945"/>
    <w:rsid w:val="000E29E1"/>
    <w:rsid w:val="000E4C3F"/>
    <w:rsid w:val="000F0EF1"/>
    <w:rsid w:val="000F369A"/>
    <w:rsid w:val="000F3823"/>
    <w:rsid w:val="000F6AD4"/>
    <w:rsid w:val="000F785B"/>
    <w:rsid w:val="001021A9"/>
    <w:rsid w:val="0011295B"/>
    <w:rsid w:val="0011342C"/>
    <w:rsid w:val="001141EB"/>
    <w:rsid w:val="0011683D"/>
    <w:rsid w:val="001231C1"/>
    <w:rsid w:val="001233CE"/>
    <w:rsid w:val="00124E4F"/>
    <w:rsid w:val="00127E1A"/>
    <w:rsid w:val="00130083"/>
    <w:rsid w:val="00132979"/>
    <w:rsid w:val="00133298"/>
    <w:rsid w:val="00133404"/>
    <w:rsid w:val="00134D4A"/>
    <w:rsid w:val="00135842"/>
    <w:rsid w:val="0013698F"/>
    <w:rsid w:val="0013778A"/>
    <w:rsid w:val="001429DE"/>
    <w:rsid w:val="001429F0"/>
    <w:rsid w:val="0014319A"/>
    <w:rsid w:val="00145482"/>
    <w:rsid w:val="00150668"/>
    <w:rsid w:val="00150A36"/>
    <w:rsid w:val="00150AA3"/>
    <w:rsid w:val="0015367C"/>
    <w:rsid w:val="00153935"/>
    <w:rsid w:val="0015516F"/>
    <w:rsid w:val="001554E0"/>
    <w:rsid w:val="001621D0"/>
    <w:rsid w:val="001625E7"/>
    <w:rsid w:val="00165DB8"/>
    <w:rsid w:val="00166CF5"/>
    <w:rsid w:val="0017057C"/>
    <w:rsid w:val="00173046"/>
    <w:rsid w:val="001829D2"/>
    <w:rsid w:val="001900F5"/>
    <w:rsid w:val="00191447"/>
    <w:rsid w:val="0019178B"/>
    <w:rsid w:val="001924C2"/>
    <w:rsid w:val="00193631"/>
    <w:rsid w:val="00193CD9"/>
    <w:rsid w:val="00193E86"/>
    <w:rsid w:val="001A110F"/>
    <w:rsid w:val="001A24C9"/>
    <w:rsid w:val="001A3FA7"/>
    <w:rsid w:val="001B0A2A"/>
    <w:rsid w:val="001B58EF"/>
    <w:rsid w:val="001B5C01"/>
    <w:rsid w:val="001B5DD6"/>
    <w:rsid w:val="001C046C"/>
    <w:rsid w:val="001C0BB2"/>
    <w:rsid w:val="001C248B"/>
    <w:rsid w:val="001C2C09"/>
    <w:rsid w:val="001C43CA"/>
    <w:rsid w:val="001C4E20"/>
    <w:rsid w:val="001C5AD8"/>
    <w:rsid w:val="001C7D01"/>
    <w:rsid w:val="001D00E7"/>
    <w:rsid w:val="001D024D"/>
    <w:rsid w:val="001D14DC"/>
    <w:rsid w:val="001D3345"/>
    <w:rsid w:val="001D6F57"/>
    <w:rsid w:val="001E1798"/>
    <w:rsid w:val="001E1998"/>
    <w:rsid w:val="001E2DDA"/>
    <w:rsid w:val="001E6D32"/>
    <w:rsid w:val="001E73A4"/>
    <w:rsid w:val="001E7E7C"/>
    <w:rsid w:val="001F11FD"/>
    <w:rsid w:val="001F28BD"/>
    <w:rsid w:val="001F3FAB"/>
    <w:rsid w:val="001F4150"/>
    <w:rsid w:val="001F5C46"/>
    <w:rsid w:val="001F6CA2"/>
    <w:rsid w:val="001F73D7"/>
    <w:rsid w:val="001F780C"/>
    <w:rsid w:val="002015FF"/>
    <w:rsid w:val="00201CDD"/>
    <w:rsid w:val="00202E27"/>
    <w:rsid w:val="0020508A"/>
    <w:rsid w:val="00205F49"/>
    <w:rsid w:val="00207856"/>
    <w:rsid w:val="00213447"/>
    <w:rsid w:val="00215B7B"/>
    <w:rsid w:val="00220160"/>
    <w:rsid w:val="00220D13"/>
    <w:rsid w:val="00224434"/>
    <w:rsid w:val="00225246"/>
    <w:rsid w:val="0023124E"/>
    <w:rsid w:val="002313D4"/>
    <w:rsid w:val="00231B95"/>
    <w:rsid w:val="002339BA"/>
    <w:rsid w:val="00235788"/>
    <w:rsid w:val="00235E3D"/>
    <w:rsid w:val="002406C1"/>
    <w:rsid w:val="002407BD"/>
    <w:rsid w:val="00241414"/>
    <w:rsid w:val="002426D4"/>
    <w:rsid w:val="00244551"/>
    <w:rsid w:val="00245443"/>
    <w:rsid w:val="0024579E"/>
    <w:rsid w:val="00246987"/>
    <w:rsid w:val="00247056"/>
    <w:rsid w:val="00250EEF"/>
    <w:rsid w:val="00251342"/>
    <w:rsid w:val="002530CA"/>
    <w:rsid w:val="0025523F"/>
    <w:rsid w:val="00255537"/>
    <w:rsid w:val="00260543"/>
    <w:rsid w:val="002634C4"/>
    <w:rsid w:val="00263834"/>
    <w:rsid w:val="00265C7B"/>
    <w:rsid w:val="00265C9E"/>
    <w:rsid w:val="00270D45"/>
    <w:rsid w:val="0027139C"/>
    <w:rsid w:val="00276871"/>
    <w:rsid w:val="00280F9D"/>
    <w:rsid w:val="00281E08"/>
    <w:rsid w:val="002837FD"/>
    <w:rsid w:val="002851CB"/>
    <w:rsid w:val="00285DED"/>
    <w:rsid w:val="00292562"/>
    <w:rsid w:val="00292684"/>
    <w:rsid w:val="00293592"/>
    <w:rsid w:val="002940D6"/>
    <w:rsid w:val="00296319"/>
    <w:rsid w:val="00296F29"/>
    <w:rsid w:val="002A0155"/>
    <w:rsid w:val="002A062B"/>
    <w:rsid w:val="002A2B25"/>
    <w:rsid w:val="002A482B"/>
    <w:rsid w:val="002B3F7E"/>
    <w:rsid w:val="002B49FC"/>
    <w:rsid w:val="002C0B93"/>
    <w:rsid w:val="002C0C00"/>
    <w:rsid w:val="002C1129"/>
    <w:rsid w:val="002C3364"/>
    <w:rsid w:val="002C6659"/>
    <w:rsid w:val="002C6CE9"/>
    <w:rsid w:val="002C78A9"/>
    <w:rsid w:val="002D17D4"/>
    <w:rsid w:val="002D4A5E"/>
    <w:rsid w:val="002D4EC0"/>
    <w:rsid w:val="002D52A8"/>
    <w:rsid w:val="002E0165"/>
    <w:rsid w:val="002E1FD3"/>
    <w:rsid w:val="002E24D0"/>
    <w:rsid w:val="002E485F"/>
    <w:rsid w:val="002E4A4A"/>
    <w:rsid w:val="002E6A42"/>
    <w:rsid w:val="002E6DD3"/>
    <w:rsid w:val="002E774A"/>
    <w:rsid w:val="002F080E"/>
    <w:rsid w:val="002F2E1D"/>
    <w:rsid w:val="002F5239"/>
    <w:rsid w:val="002F58FD"/>
    <w:rsid w:val="002F617D"/>
    <w:rsid w:val="0030100A"/>
    <w:rsid w:val="003014F1"/>
    <w:rsid w:val="00302489"/>
    <w:rsid w:val="0030408A"/>
    <w:rsid w:val="0030481C"/>
    <w:rsid w:val="00307146"/>
    <w:rsid w:val="0031149B"/>
    <w:rsid w:val="0031243D"/>
    <w:rsid w:val="00313619"/>
    <w:rsid w:val="003141C8"/>
    <w:rsid w:val="00321579"/>
    <w:rsid w:val="00321F2C"/>
    <w:rsid w:val="0032229E"/>
    <w:rsid w:val="0033213B"/>
    <w:rsid w:val="003353B9"/>
    <w:rsid w:val="00340032"/>
    <w:rsid w:val="00341798"/>
    <w:rsid w:val="00344171"/>
    <w:rsid w:val="003448F6"/>
    <w:rsid w:val="00346337"/>
    <w:rsid w:val="00347D93"/>
    <w:rsid w:val="00355559"/>
    <w:rsid w:val="0035664E"/>
    <w:rsid w:val="003572AF"/>
    <w:rsid w:val="003634B2"/>
    <w:rsid w:val="00372188"/>
    <w:rsid w:val="003750B2"/>
    <w:rsid w:val="00375C02"/>
    <w:rsid w:val="0037734F"/>
    <w:rsid w:val="00380557"/>
    <w:rsid w:val="003832AB"/>
    <w:rsid w:val="00385D18"/>
    <w:rsid w:val="00386368"/>
    <w:rsid w:val="00386A6C"/>
    <w:rsid w:val="00386DD3"/>
    <w:rsid w:val="0039221A"/>
    <w:rsid w:val="003926E0"/>
    <w:rsid w:val="0039338F"/>
    <w:rsid w:val="0039775C"/>
    <w:rsid w:val="003978E1"/>
    <w:rsid w:val="003A0C38"/>
    <w:rsid w:val="003A3CDD"/>
    <w:rsid w:val="003A6288"/>
    <w:rsid w:val="003A6857"/>
    <w:rsid w:val="003A6D45"/>
    <w:rsid w:val="003A729C"/>
    <w:rsid w:val="003B30BD"/>
    <w:rsid w:val="003B3546"/>
    <w:rsid w:val="003B5A1F"/>
    <w:rsid w:val="003C011A"/>
    <w:rsid w:val="003C4339"/>
    <w:rsid w:val="003C6E17"/>
    <w:rsid w:val="003C71C8"/>
    <w:rsid w:val="003C78B5"/>
    <w:rsid w:val="003D048C"/>
    <w:rsid w:val="003D1BED"/>
    <w:rsid w:val="003D32E5"/>
    <w:rsid w:val="003D4863"/>
    <w:rsid w:val="003D6382"/>
    <w:rsid w:val="003D7764"/>
    <w:rsid w:val="003D7E1E"/>
    <w:rsid w:val="003E1061"/>
    <w:rsid w:val="003E235C"/>
    <w:rsid w:val="003E269A"/>
    <w:rsid w:val="003E2CF5"/>
    <w:rsid w:val="003E4404"/>
    <w:rsid w:val="003E491D"/>
    <w:rsid w:val="003E5991"/>
    <w:rsid w:val="003F2560"/>
    <w:rsid w:val="003F2869"/>
    <w:rsid w:val="003F2D2F"/>
    <w:rsid w:val="003F60CE"/>
    <w:rsid w:val="003F728C"/>
    <w:rsid w:val="004021F0"/>
    <w:rsid w:val="004046C9"/>
    <w:rsid w:val="004102C9"/>
    <w:rsid w:val="00410C99"/>
    <w:rsid w:val="004113B9"/>
    <w:rsid w:val="00415FD7"/>
    <w:rsid w:val="00416349"/>
    <w:rsid w:val="00417D98"/>
    <w:rsid w:val="00422791"/>
    <w:rsid w:val="00427C6A"/>
    <w:rsid w:val="0043163A"/>
    <w:rsid w:val="00435812"/>
    <w:rsid w:val="00435AF6"/>
    <w:rsid w:val="00437536"/>
    <w:rsid w:val="004424DA"/>
    <w:rsid w:val="0044393B"/>
    <w:rsid w:val="004447B1"/>
    <w:rsid w:val="00445251"/>
    <w:rsid w:val="004453E2"/>
    <w:rsid w:val="00445810"/>
    <w:rsid w:val="00454107"/>
    <w:rsid w:val="0045534A"/>
    <w:rsid w:val="0045636B"/>
    <w:rsid w:val="00457688"/>
    <w:rsid w:val="00461A16"/>
    <w:rsid w:val="00461BE2"/>
    <w:rsid w:val="00473366"/>
    <w:rsid w:val="00473523"/>
    <w:rsid w:val="00474DEF"/>
    <w:rsid w:val="00480441"/>
    <w:rsid w:val="00480AFB"/>
    <w:rsid w:val="00480E13"/>
    <w:rsid w:val="00481879"/>
    <w:rsid w:val="00481A66"/>
    <w:rsid w:val="00482518"/>
    <w:rsid w:val="004825C2"/>
    <w:rsid w:val="00483809"/>
    <w:rsid w:val="00486EA6"/>
    <w:rsid w:val="00487D17"/>
    <w:rsid w:val="004924DC"/>
    <w:rsid w:val="00492B08"/>
    <w:rsid w:val="004937C9"/>
    <w:rsid w:val="00493C59"/>
    <w:rsid w:val="00494916"/>
    <w:rsid w:val="0049527F"/>
    <w:rsid w:val="004A56A9"/>
    <w:rsid w:val="004B06A6"/>
    <w:rsid w:val="004B1D49"/>
    <w:rsid w:val="004B1DA3"/>
    <w:rsid w:val="004B3777"/>
    <w:rsid w:val="004B46B9"/>
    <w:rsid w:val="004C1D1E"/>
    <w:rsid w:val="004C219A"/>
    <w:rsid w:val="004C2A04"/>
    <w:rsid w:val="004C4453"/>
    <w:rsid w:val="004C5467"/>
    <w:rsid w:val="004C5914"/>
    <w:rsid w:val="004C59F1"/>
    <w:rsid w:val="004C6813"/>
    <w:rsid w:val="004C6C76"/>
    <w:rsid w:val="004C73AF"/>
    <w:rsid w:val="004C7AF4"/>
    <w:rsid w:val="004D053B"/>
    <w:rsid w:val="004D1FFE"/>
    <w:rsid w:val="004D31FE"/>
    <w:rsid w:val="004D6E14"/>
    <w:rsid w:val="004E789F"/>
    <w:rsid w:val="004E792E"/>
    <w:rsid w:val="004F0A62"/>
    <w:rsid w:val="004F1298"/>
    <w:rsid w:val="004F3A84"/>
    <w:rsid w:val="004F50B1"/>
    <w:rsid w:val="004F5CDD"/>
    <w:rsid w:val="004F5EC0"/>
    <w:rsid w:val="004F6423"/>
    <w:rsid w:val="00501BD8"/>
    <w:rsid w:val="0050260D"/>
    <w:rsid w:val="005031EF"/>
    <w:rsid w:val="00503F9A"/>
    <w:rsid w:val="005041C9"/>
    <w:rsid w:val="0050776F"/>
    <w:rsid w:val="00510359"/>
    <w:rsid w:val="00510ED1"/>
    <w:rsid w:val="00512025"/>
    <w:rsid w:val="00512ABF"/>
    <w:rsid w:val="00512E36"/>
    <w:rsid w:val="00513133"/>
    <w:rsid w:val="005152FD"/>
    <w:rsid w:val="005153F5"/>
    <w:rsid w:val="00521DD1"/>
    <w:rsid w:val="00525629"/>
    <w:rsid w:val="00527B7C"/>
    <w:rsid w:val="005325A6"/>
    <w:rsid w:val="00533D3F"/>
    <w:rsid w:val="0053512B"/>
    <w:rsid w:val="00535196"/>
    <w:rsid w:val="0053533F"/>
    <w:rsid w:val="0053545C"/>
    <w:rsid w:val="0053602F"/>
    <w:rsid w:val="00536CC4"/>
    <w:rsid w:val="00537154"/>
    <w:rsid w:val="005405E8"/>
    <w:rsid w:val="00542D9E"/>
    <w:rsid w:val="00543669"/>
    <w:rsid w:val="005446B7"/>
    <w:rsid w:val="00546104"/>
    <w:rsid w:val="00551B81"/>
    <w:rsid w:val="00551BA8"/>
    <w:rsid w:val="00551EDA"/>
    <w:rsid w:val="00555C2B"/>
    <w:rsid w:val="00563D27"/>
    <w:rsid w:val="0056506A"/>
    <w:rsid w:val="00566744"/>
    <w:rsid w:val="005705AA"/>
    <w:rsid w:val="00571216"/>
    <w:rsid w:val="0057149D"/>
    <w:rsid w:val="00573CAA"/>
    <w:rsid w:val="00575506"/>
    <w:rsid w:val="005761BD"/>
    <w:rsid w:val="005764F9"/>
    <w:rsid w:val="0057678B"/>
    <w:rsid w:val="00576BB6"/>
    <w:rsid w:val="00576CCE"/>
    <w:rsid w:val="0057712D"/>
    <w:rsid w:val="00580936"/>
    <w:rsid w:val="00583838"/>
    <w:rsid w:val="00585372"/>
    <w:rsid w:val="00586175"/>
    <w:rsid w:val="0058627F"/>
    <w:rsid w:val="005863C0"/>
    <w:rsid w:val="00587A39"/>
    <w:rsid w:val="00591D5D"/>
    <w:rsid w:val="00592EE8"/>
    <w:rsid w:val="0059524B"/>
    <w:rsid w:val="00597690"/>
    <w:rsid w:val="005A0553"/>
    <w:rsid w:val="005A0D13"/>
    <w:rsid w:val="005A0DB4"/>
    <w:rsid w:val="005A0F3E"/>
    <w:rsid w:val="005A42F7"/>
    <w:rsid w:val="005A4C02"/>
    <w:rsid w:val="005A648A"/>
    <w:rsid w:val="005B1309"/>
    <w:rsid w:val="005B4B5E"/>
    <w:rsid w:val="005B5F26"/>
    <w:rsid w:val="005C04D7"/>
    <w:rsid w:val="005C07A3"/>
    <w:rsid w:val="005C2409"/>
    <w:rsid w:val="005C3455"/>
    <w:rsid w:val="005C3BC1"/>
    <w:rsid w:val="005C50DB"/>
    <w:rsid w:val="005C618E"/>
    <w:rsid w:val="005D15A2"/>
    <w:rsid w:val="005D2F46"/>
    <w:rsid w:val="005D6B0E"/>
    <w:rsid w:val="005D782C"/>
    <w:rsid w:val="005E0D98"/>
    <w:rsid w:val="005E1865"/>
    <w:rsid w:val="005E57BA"/>
    <w:rsid w:val="005E72EF"/>
    <w:rsid w:val="005E77FD"/>
    <w:rsid w:val="005F21A6"/>
    <w:rsid w:val="00603802"/>
    <w:rsid w:val="00605A9E"/>
    <w:rsid w:val="00605F79"/>
    <w:rsid w:val="006074DE"/>
    <w:rsid w:val="00610C68"/>
    <w:rsid w:val="00610D1D"/>
    <w:rsid w:val="006113D9"/>
    <w:rsid w:val="0061552C"/>
    <w:rsid w:val="00616744"/>
    <w:rsid w:val="006174AD"/>
    <w:rsid w:val="006201EB"/>
    <w:rsid w:val="00620F28"/>
    <w:rsid w:val="0062363D"/>
    <w:rsid w:val="00625CE4"/>
    <w:rsid w:val="0063012E"/>
    <w:rsid w:val="006317A4"/>
    <w:rsid w:val="00631928"/>
    <w:rsid w:val="00633AF7"/>
    <w:rsid w:val="00633C7E"/>
    <w:rsid w:val="006343AE"/>
    <w:rsid w:val="00634687"/>
    <w:rsid w:val="006352F9"/>
    <w:rsid w:val="00635DF1"/>
    <w:rsid w:val="00637AAF"/>
    <w:rsid w:val="00640560"/>
    <w:rsid w:val="00644585"/>
    <w:rsid w:val="00644EE5"/>
    <w:rsid w:val="0064629C"/>
    <w:rsid w:val="00646D7C"/>
    <w:rsid w:val="00647F24"/>
    <w:rsid w:val="00651ED8"/>
    <w:rsid w:val="0065304D"/>
    <w:rsid w:val="006546ED"/>
    <w:rsid w:val="00655FDE"/>
    <w:rsid w:val="00656CCB"/>
    <w:rsid w:val="00657157"/>
    <w:rsid w:val="00657927"/>
    <w:rsid w:val="006629D5"/>
    <w:rsid w:val="006638D3"/>
    <w:rsid w:val="00666C70"/>
    <w:rsid w:val="00670AFD"/>
    <w:rsid w:val="00672E9D"/>
    <w:rsid w:val="0067548C"/>
    <w:rsid w:val="00675A6C"/>
    <w:rsid w:val="00677001"/>
    <w:rsid w:val="0068197E"/>
    <w:rsid w:val="00684709"/>
    <w:rsid w:val="006851A6"/>
    <w:rsid w:val="00685C53"/>
    <w:rsid w:val="00686E2F"/>
    <w:rsid w:val="00693C97"/>
    <w:rsid w:val="006941B9"/>
    <w:rsid w:val="00694B65"/>
    <w:rsid w:val="00695492"/>
    <w:rsid w:val="00696D90"/>
    <w:rsid w:val="00697A07"/>
    <w:rsid w:val="006A6039"/>
    <w:rsid w:val="006A6F13"/>
    <w:rsid w:val="006A70B2"/>
    <w:rsid w:val="006B0EE8"/>
    <w:rsid w:val="006B5266"/>
    <w:rsid w:val="006C17F9"/>
    <w:rsid w:val="006C3C66"/>
    <w:rsid w:val="006C3D43"/>
    <w:rsid w:val="006C573A"/>
    <w:rsid w:val="006C78E9"/>
    <w:rsid w:val="006C7DCA"/>
    <w:rsid w:val="006D0354"/>
    <w:rsid w:val="006D1086"/>
    <w:rsid w:val="006D1E35"/>
    <w:rsid w:val="006D3B6A"/>
    <w:rsid w:val="006D59DB"/>
    <w:rsid w:val="006E1E17"/>
    <w:rsid w:val="006E3C6F"/>
    <w:rsid w:val="006E6C31"/>
    <w:rsid w:val="006E6CD1"/>
    <w:rsid w:val="006F09DC"/>
    <w:rsid w:val="006F3ED8"/>
    <w:rsid w:val="006F4C26"/>
    <w:rsid w:val="006F5E2F"/>
    <w:rsid w:val="007049AC"/>
    <w:rsid w:val="007056F4"/>
    <w:rsid w:val="0070585D"/>
    <w:rsid w:val="00706BEE"/>
    <w:rsid w:val="00707981"/>
    <w:rsid w:val="0071279D"/>
    <w:rsid w:val="007131A8"/>
    <w:rsid w:val="00713D0E"/>
    <w:rsid w:val="00713E56"/>
    <w:rsid w:val="00714A1F"/>
    <w:rsid w:val="007150A5"/>
    <w:rsid w:val="00715E2B"/>
    <w:rsid w:val="00716D5C"/>
    <w:rsid w:val="00717351"/>
    <w:rsid w:val="007262BF"/>
    <w:rsid w:val="00726D04"/>
    <w:rsid w:val="00726E3A"/>
    <w:rsid w:val="00727DE7"/>
    <w:rsid w:val="0073111D"/>
    <w:rsid w:val="00731906"/>
    <w:rsid w:val="00733BEA"/>
    <w:rsid w:val="00736069"/>
    <w:rsid w:val="00736D06"/>
    <w:rsid w:val="00742665"/>
    <w:rsid w:val="0074341E"/>
    <w:rsid w:val="00745424"/>
    <w:rsid w:val="007455A6"/>
    <w:rsid w:val="00753FC5"/>
    <w:rsid w:val="00756155"/>
    <w:rsid w:val="007563A2"/>
    <w:rsid w:val="0075749F"/>
    <w:rsid w:val="007601C6"/>
    <w:rsid w:val="007638AD"/>
    <w:rsid w:val="00763ADB"/>
    <w:rsid w:val="007648AB"/>
    <w:rsid w:val="007664F2"/>
    <w:rsid w:val="007752C7"/>
    <w:rsid w:val="007777C3"/>
    <w:rsid w:val="00782282"/>
    <w:rsid w:val="007849DE"/>
    <w:rsid w:val="00787D57"/>
    <w:rsid w:val="00790D85"/>
    <w:rsid w:val="00791321"/>
    <w:rsid w:val="007917B4"/>
    <w:rsid w:val="007917F8"/>
    <w:rsid w:val="0079247E"/>
    <w:rsid w:val="007927EC"/>
    <w:rsid w:val="00794ED3"/>
    <w:rsid w:val="00795AE4"/>
    <w:rsid w:val="007A0FBB"/>
    <w:rsid w:val="007A2980"/>
    <w:rsid w:val="007A2CD6"/>
    <w:rsid w:val="007A51A2"/>
    <w:rsid w:val="007A52B4"/>
    <w:rsid w:val="007A5E24"/>
    <w:rsid w:val="007A77DB"/>
    <w:rsid w:val="007B189A"/>
    <w:rsid w:val="007B205C"/>
    <w:rsid w:val="007B2239"/>
    <w:rsid w:val="007B4F2A"/>
    <w:rsid w:val="007B6372"/>
    <w:rsid w:val="007B65E5"/>
    <w:rsid w:val="007B7D1B"/>
    <w:rsid w:val="007C0D30"/>
    <w:rsid w:val="007C3821"/>
    <w:rsid w:val="007C449E"/>
    <w:rsid w:val="007C5755"/>
    <w:rsid w:val="007C6E62"/>
    <w:rsid w:val="007D117B"/>
    <w:rsid w:val="007D2B3C"/>
    <w:rsid w:val="007D2C8D"/>
    <w:rsid w:val="007D4C1F"/>
    <w:rsid w:val="007E23FF"/>
    <w:rsid w:val="007E26B1"/>
    <w:rsid w:val="007E3FC4"/>
    <w:rsid w:val="007E604B"/>
    <w:rsid w:val="007E664D"/>
    <w:rsid w:val="007F04D3"/>
    <w:rsid w:val="007F206C"/>
    <w:rsid w:val="007F363B"/>
    <w:rsid w:val="007F4436"/>
    <w:rsid w:val="007F47CF"/>
    <w:rsid w:val="007F5D08"/>
    <w:rsid w:val="00804D82"/>
    <w:rsid w:val="0081016D"/>
    <w:rsid w:val="00810D08"/>
    <w:rsid w:val="00813528"/>
    <w:rsid w:val="00815641"/>
    <w:rsid w:val="00816C7E"/>
    <w:rsid w:val="00820AD1"/>
    <w:rsid w:val="00822DDD"/>
    <w:rsid w:val="00825F14"/>
    <w:rsid w:val="00826A44"/>
    <w:rsid w:val="00830FF9"/>
    <w:rsid w:val="0083132A"/>
    <w:rsid w:val="008319EC"/>
    <w:rsid w:val="0083411B"/>
    <w:rsid w:val="00841520"/>
    <w:rsid w:val="00843C0E"/>
    <w:rsid w:val="008444F1"/>
    <w:rsid w:val="0085092C"/>
    <w:rsid w:val="00851642"/>
    <w:rsid w:val="00852C22"/>
    <w:rsid w:val="008551C5"/>
    <w:rsid w:val="008554C9"/>
    <w:rsid w:val="008569F1"/>
    <w:rsid w:val="00857CFF"/>
    <w:rsid w:val="008623E7"/>
    <w:rsid w:val="00863AD0"/>
    <w:rsid w:val="0086499B"/>
    <w:rsid w:val="008679F8"/>
    <w:rsid w:val="00867F17"/>
    <w:rsid w:val="00870054"/>
    <w:rsid w:val="0087023D"/>
    <w:rsid w:val="008733D6"/>
    <w:rsid w:val="00874ED8"/>
    <w:rsid w:val="00875C73"/>
    <w:rsid w:val="00880DAF"/>
    <w:rsid w:val="00881532"/>
    <w:rsid w:val="00881965"/>
    <w:rsid w:val="00882761"/>
    <w:rsid w:val="008835A0"/>
    <w:rsid w:val="00884784"/>
    <w:rsid w:val="00886A2C"/>
    <w:rsid w:val="008875BD"/>
    <w:rsid w:val="00887B53"/>
    <w:rsid w:val="00893E06"/>
    <w:rsid w:val="00896CB9"/>
    <w:rsid w:val="00897828"/>
    <w:rsid w:val="008A07CD"/>
    <w:rsid w:val="008A1AD2"/>
    <w:rsid w:val="008A49B8"/>
    <w:rsid w:val="008A7238"/>
    <w:rsid w:val="008B2EE1"/>
    <w:rsid w:val="008B3F5F"/>
    <w:rsid w:val="008B54AE"/>
    <w:rsid w:val="008B5C26"/>
    <w:rsid w:val="008B6179"/>
    <w:rsid w:val="008B69AB"/>
    <w:rsid w:val="008B7716"/>
    <w:rsid w:val="008C19C5"/>
    <w:rsid w:val="008C1D27"/>
    <w:rsid w:val="008C3CF0"/>
    <w:rsid w:val="008C4568"/>
    <w:rsid w:val="008C6293"/>
    <w:rsid w:val="008C7B6B"/>
    <w:rsid w:val="008D0A2F"/>
    <w:rsid w:val="008D1B56"/>
    <w:rsid w:val="008D294B"/>
    <w:rsid w:val="008D2AF0"/>
    <w:rsid w:val="008D505E"/>
    <w:rsid w:val="008E2860"/>
    <w:rsid w:val="008E464E"/>
    <w:rsid w:val="008F1CB0"/>
    <w:rsid w:val="008F5D86"/>
    <w:rsid w:val="008F7B6C"/>
    <w:rsid w:val="0090358E"/>
    <w:rsid w:val="00903B28"/>
    <w:rsid w:val="00903E1F"/>
    <w:rsid w:val="009049EA"/>
    <w:rsid w:val="00904B88"/>
    <w:rsid w:val="00916825"/>
    <w:rsid w:val="00920928"/>
    <w:rsid w:val="00922105"/>
    <w:rsid w:val="009222B8"/>
    <w:rsid w:val="009279C1"/>
    <w:rsid w:val="00932288"/>
    <w:rsid w:val="009347FA"/>
    <w:rsid w:val="009358E7"/>
    <w:rsid w:val="0093697C"/>
    <w:rsid w:val="00937A0F"/>
    <w:rsid w:val="00937E22"/>
    <w:rsid w:val="009427BE"/>
    <w:rsid w:val="009442A8"/>
    <w:rsid w:val="00951E7E"/>
    <w:rsid w:val="00956C92"/>
    <w:rsid w:val="009573D9"/>
    <w:rsid w:val="009609AD"/>
    <w:rsid w:val="00962140"/>
    <w:rsid w:val="00962A17"/>
    <w:rsid w:val="00962B41"/>
    <w:rsid w:val="00963141"/>
    <w:rsid w:val="00966128"/>
    <w:rsid w:val="00967989"/>
    <w:rsid w:val="009704C0"/>
    <w:rsid w:val="00970F2C"/>
    <w:rsid w:val="00972D42"/>
    <w:rsid w:val="0097418E"/>
    <w:rsid w:val="00975B15"/>
    <w:rsid w:val="009804ED"/>
    <w:rsid w:val="009812F6"/>
    <w:rsid w:val="00981433"/>
    <w:rsid w:val="00986C5C"/>
    <w:rsid w:val="0099029F"/>
    <w:rsid w:val="00991F14"/>
    <w:rsid w:val="0099207D"/>
    <w:rsid w:val="00994F17"/>
    <w:rsid w:val="0099532F"/>
    <w:rsid w:val="009A2DAB"/>
    <w:rsid w:val="009A3DAE"/>
    <w:rsid w:val="009A43F2"/>
    <w:rsid w:val="009A492C"/>
    <w:rsid w:val="009A4DA4"/>
    <w:rsid w:val="009A5183"/>
    <w:rsid w:val="009A7D39"/>
    <w:rsid w:val="009B157F"/>
    <w:rsid w:val="009B2E95"/>
    <w:rsid w:val="009B405D"/>
    <w:rsid w:val="009B4574"/>
    <w:rsid w:val="009B5A92"/>
    <w:rsid w:val="009B5F11"/>
    <w:rsid w:val="009B6DD8"/>
    <w:rsid w:val="009B7471"/>
    <w:rsid w:val="009C0D55"/>
    <w:rsid w:val="009D1147"/>
    <w:rsid w:val="009E0B92"/>
    <w:rsid w:val="009E0C6C"/>
    <w:rsid w:val="009E347E"/>
    <w:rsid w:val="009E4060"/>
    <w:rsid w:val="009E41D8"/>
    <w:rsid w:val="009E4321"/>
    <w:rsid w:val="009E4733"/>
    <w:rsid w:val="009E5292"/>
    <w:rsid w:val="009E7E4C"/>
    <w:rsid w:val="009F10E8"/>
    <w:rsid w:val="009F43EF"/>
    <w:rsid w:val="00A00C9A"/>
    <w:rsid w:val="00A00F1E"/>
    <w:rsid w:val="00A018D8"/>
    <w:rsid w:val="00A05466"/>
    <w:rsid w:val="00A06364"/>
    <w:rsid w:val="00A10D0F"/>
    <w:rsid w:val="00A1166D"/>
    <w:rsid w:val="00A12A21"/>
    <w:rsid w:val="00A14C57"/>
    <w:rsid w:val="00A14D13"/>
    <w:rsid w:val="00A1533F"/>
    <w:rsid w:val="00A20283"/>
    <w:rsid w:val="00A20E28"/>
    <w:rsid w:val="00A22958"/>
    <w:rsid w:val="00A23379"/>
    <w:rsid w:val="00A243EB"/>
    <w:rsid w:val="00A245CE"/>
    <w:rsid w:val="00A27B9A"/>
    <w:rsid w:val="00A30633"/>
    <w:rsid w:val="00A31A75"/>
    <w:rsid w:val="00A33714"/>
    <w:rsid w:val="00A337DE"/>
    <w:rsid w:val="00A344CF"/>
    <w:rsid w:val="00A34B7D"/>
    <w:rsid w:val="00A406D4"/>
    <w:rsid w:val="00A4542A"/>
    <w:rsid w:val="00A46DD8"/>
    <w:rsid w:val="00A50941"/>
    <w:rsid w:val="00A514CB"/>
    <w:rsid w:val="00A51583"/>
    <w:rsid w:val="00A516C5"/>
    <w:rsid w:val="00A525A0"/>
    <w:rsid w:val="00A53E0A"/>
    <w:rsid w:val="00A54C13"/>
    <w:rsid w:val="00A6146D"/>
    <w:rsid w:val="00A626A8"/>
    <w:rsid w:val="00A62F0D"/>
    <w:rsid w:val="00A66062"/>
    <w:rsid w:val="00A66316"/>
    <w:rsid w:val="00A67566"/>
    <w:rsid w:val="00A677DA"/>
    <w:rsid w:val="00A721E1"/>
    <w:rsid w:val="00A72CAE"/>
    <w:rsid w:val="00A73965"/>
    <w:rsid w:val="00A74CDC"/>
    <w:rsid w:val="00A8188C"/>
    <w:rsid w:val="00A854B3"/>
    <w:rsid w:val="00A91CAA"/>
    <w:rsid w:val="00A938AE"/>
    <w:rsid w:val="00A93D65"/>
    <w:rsid w:val="00A9579B"/>
    <w:rsid w:val="00A960D7"/>
    <w:rsid w:val="00A973F9"/>
    <w:rsid w:val="00AA08F4"/>
    <w:rsid w:val="00AA3A60"/>
    <w:rsid w:val="00AA4DC7"/>
    <w:rsid w:val="00AA5C1D"/>
    <w:rsid w:val="00AB000D"/>
    <w:rsid w:val="00AB3025"/>
    <w:rsid w:val="00AB65CC"/>
    <w:rsid w:val="00AC51CB"/>
    <w:rsid w:val="00AC62A3"/>
    <w:rsid w:val="00AC6744"/>
    <w:rsid w:val="00AD0359"/>
    <w:rsid w:val="00AD193F"/>
    <w:rsid w:val="00AD291F"/>
    <w:rsid w:val="00AD3550"/>
    <w:rsid w:val="00AD555A"/>
    <w:rsid w:val="00AD7E8C"/>
    <w:rsid w:val="00AE344F"/>
    <w:rsid w:val="00AE3B0D"/>
    <w:rsid w:val="00AE49D7"/>
    <w:rsid w:val="00AF0C34"/>
    <w:rsid w:val="00AF46B7"/>
    <w:rsid w:val="00AF4ECB"/>
    <w:rsid w:val="00AF6FF4"/>
    <w:rsid w:val="00AF7754"/>
    <w:rsid w:val="00B0194E"/>
    <w:rsid w:val="00B022AF"/>
    <w:rsid w:val="00B06BFD"/>
    <w:rsid w:val="00B07014"/>
    <w:rsid w:val="00B10EEB"/>
    <w:rsid w:val="00B10F5F"/>
    <w:rsid w:val="00B22181"/>
    <w:rsid w:val="00B265C5"/>
    <w:rsid w:val="00B2696C"/>
    <w:rsid w:val="00B27A2E"/>
    <w:rsid w:val="00B32DC6"/>
    <w:rsid w:val="00B34554"/>
    <w:rsid w:val="00B35931"/>
    <w:rsid w:val="00B43335"/>
    <w:rsid w:val="00B44896"/>
    <w:rsid w:val="00B4593F"/>
    <w:rsid w:val="00B5237B"/>
    <w:rsid w:val="00B5302D"/>
    <w:rsid w:val="00B55CF4"/>
    <w:rsid w:val="00B5717F"/>
    <w:rsid w:val="00B57F24"/>
    <w:rsid w:val="00B62AC8"/>
    <w:rsid w:val="00B639BF"/>
    <w:rsid w:val="00B64067"/>
    <w:rsid w:val="00B640A7"/>
    <w:rsid w:val="00B664C7"/>
    <w:rsid w:val="00B67804"/>
    <w:rsid w:val="00B70055"/>
    <w:rsid w:val="00B70B72"/>
    <w:rsid w:val="00B7152B"/>
    <w:rsid w:val="00B71D3E"/>
    <w:rsid w:val="00B72444"/>
    <w:rsid w:val="00B72955"/>
    <w:rsid w:val="00B72E43"/>
    <w:rsid w:val="00B73522"/>
    <w:rsid w:val="00B737F8"/>
    <w:rsid w:val="00B755AC"/>
    <w:rsid w:val="00B75F94"/>
    <w:rsid w:val="00B81CF2"/>
    <w:rsid w:val="00B824A9"/>
    <w:rsid w:val="00B84067"/>
    <w:rsid w:val="00B84CA1"/>
    <w:rsid w:val="00B86BD4"/>
    <w:rsid w:val="00B9129E"/>
    <w:rsid w:val="00B91E68"/>
    <w:rsid w:val="00B92BCD"/>
    <w:rsid w:val="00B94F38"/>
    <w:rsid w:val="00B9797F"/>
    <w:rsid w:val="00BA282B"/>
    <w:rsid w:val="00BA29CB"/>
    <w:rsid w:val="00BA2BE3"/>
    <w:rsid w:val="00BA4364"/>
    <w:rsid w:val="00BA62DD"/>
    <w:rsid w:val="00BA78DF"/>
    <w:rsid w:val="00BA7D65"/>
    <w:rsid w:val="00BB16CC"/>
    <w:rsid w:val="00BB71C2"/>
    <w:rsid w:val="00BB7869"/>
    <w:rsid w:val="00BC033B"/>
    <w:rsid w:val="00BC31FB"/>
    <w:rsid w:val="00BC57B1"/>
    <w:rsid w:val="00BC7307"/>
    <w:rsid w:val="00BD11BE"/>
    <w:rsid w:val="00BD216C"/>
    <w:rsid w:val="00BD3ABD"/>
    <w:rsid w:val="00BD646F"/>
    <w:rsid w:val="00BD669C"/>
    <w:rsid w:val="00BD7C19"/>
    <w:rsid w:val="00BE14E2"/>
    <w:rsid w:val="00BE24D2"/>
    <w:rsid w:val="00BE47E1"/>
    <w:rsid w:val="00BE5872"/>
    <w:rsid w:val="00BE6A5F"/>
    <w:rsid w:val="00BF137E"/>
    <w:rsid w:val="00BF1D91"/>
    <w:rsid w:val="00BF268F"/>
    <w:rsid w:val="00BF6567"/>
    <w:rsid w:val="00BF66C9"/>
    <w:rsid w:val="00C011EF"/>
    <w:rsid w:val="00C015A2"/>
    <w:rsid w:val="00C02AFC"/>
    <w:rsid w:val="00C03D92"/>
    <w:rsid w:val="00C05D7E"/>
    <w:rsid w:val="00C05F9E"/>
    <w:rsid w:val="00C10A50"/>
    <w:rsid w:val="00C12679"/>
    <w:rsid w:val="00C143A6"/>
    <w:rsid w:val="00C15471"/>
    <w:rsid w:val="00C21A42"/>
    <w:rsid w:val="00C22107"/>
    <w:rsid w:val="00C22119"/>
    <w:rsid w:val="00C23B1E"/>
    <w:rsid w:val="00C23E34"/>
    <w:rsid w:val="00C2624F"/>
    <w:rsid w:val="00C26698"/>
    <w:rsid w:val="00C30525"/>
    <w:rsid w:val="00C30B14"/>
    <w:rsid w:val="00C31E89"/>
    <w:rsid w:val="00C33ED2"/>
    <w:rsid w:val="00C35497"/>
    <w:rsid w:val="00C35579"/>
    <w:rsid w:val="00C37020"/>
    <w:rsid w:val="00C40CE4"/>
    <w:rsid w:val="00C411AE"/>
    <w:rsid w:val="00C469FC"/>
    <w:rsid w:val="00C46C4F"/>
    <w:rsid w:val="00C5170E"/>
    <w:rsid w:val="00C529D5"/>
    <w:rsid w:val="00C545D6"/>
    <w:rsid w:val="00C610F7"/>
    <w:rsid w:val="00C63C2D"/>
    <w:rsid w:val="00C63EFE"/>
    <w:rsid w:val="00C64C45"/>
    <w:rsid w:val="00C64DA2"/>
    <w:rsid w:val="00C70C49"/>
    <w:rsid w:val="00C725F0"/>
    <w:rsid w:val="00C72817"/>
    <w:rsid w:val="00C73D01"/>
    <w:rsid w:val="00C742BF"/>
    <w:rsid w:val="00C7502A"/>
    <w:rsid w:val="00C75077"/>
    <w:rsid w:val="00C761E1"/>
    <w:rsid w:val="00C76675"/>
    <w:rsid w:val="00C76944"/>
    <w:rsid w:val="00C77001"/>
    <w:rsid w:val="00C84CDF"/>
    <w:rsid w:val="00C85B3C"/>
    <w:rsid w:val="00C85D0D"/>
    <w:rsid w:val="00C92198"/>
    <w:rsid w:val="00C923C1"/>
    <w:rsid w:val="00C94DDD"/>
    <w:rsid w:val="00C94F79"/>
    <w:rsid w:val="00C97840"/>
    <w:rsid w:val="00CA07F4"/>
    <w:rsid w:val="00CA1982"/>
    <w:rsid w:val="00CA3476"/>
    <w:rsid w:val="00CA6B50"/>
    <w:rsid w:val="00CA7FCC"/>
    <w:rsid w:val="00CB02B2"/>
    <w:rsid w:val="00CB198F"/>
    <w:rsid w:val="00CB2DB5"/>
    <w:rsid w:val="00CB3A7A"/>
    <w:rsid w:val="00CB4FFE"/>
    <w:rsid w:val="00CC0528"/>
    <w:rsid w:val="00CC0F40"/>
    <w:rsid w:val="00CC1047"/>
    <w:rsid w:val="00CC34EC"/>
    <w:rsid w:val="00CC650B"/>
    <w:rsid w:val="00CC68BA"/>
    <w:rsid w:val="00CD0D77"/>
    <w:rsid w:val="00CD1271"/>
    <w:rsid w:val="00CD39A2"/>
    <w:rsid w:val="00CD4038"/>
    <w:rsid w:val="00CD4C3B"/>
    <w:rsid w:val="00CD72E6"/>
    <w:rsid w:val="00CD7E84"/>
    <w:rsid w:val="00CD7FC4"/>
    <w:rsid w:val="00CE0FE8"/>
    <w:rsid w:val="00CE12C9"/>
    <w:rsid w:val="00CE4E60"/>
    <w:rsid w:val="00CE5BF6"/>
    <w:rsid w:val="00CF1967"/>
    <w:rsid w:val="00D020B9"/>
    <w:rsid w:val="00D0633E"/>
    <w:rsid w:val="00D067E7"/>
    <w:rsid w:val="00D06866"/>
    <w:rsid w:val="00D069E1"/>
    <w:rsid w:val="00D06FA6"/>
    <w:rsid w:val="00D15C4A"/>
    <w:rsid w:val="00D17BBE"/>
    <w:rsid w:val="00D2243D"/>
    <w:rsid w:val="00D27B2B"/>
    <w:rsid w:val="00D304B9"/>
    <w:rsid w:val="00D30EC7"/>
    <w:rsid w:val="00D35CBC"/>
    <w:rsid w:val="00D3620B"/>
    <w:rsid w:val="00D4250B"/>
    <w:rsid w:val="00D4575A"/>
    <w:rsid w:val="00D4703C"/>
    <w:rsid w:val="00D47EAF"/>
    <w:rsid w:val="00D55767"/>
    <w:rsid w:val="00D56377"/>
    <w:rsid w:val="00D611F9"/>
    <w:rsid w:val="00D6395D"/>
    <w:rsid w:val="00D6512B"/>
    <w:rsid w:val="00D66439"/>
    <w:rsid w:val="00D700B1"/>
    <w:rsid w:val="00D76C75"/>
    <w:rsid w:val="00D7790C"/>
    <w:rsid w:val="00D83BDD"/>
    <w:rsid w:val="00D83D13"/>
    <w:rsid w:val="00D849AC"/>
    <w:rsid w:val="00D8590B"/>
    <w:rsid w:val="00D92CFB"/>
    <w:rsid w:val="00D95FF5"/>
    <w:rsid w:val="00DA2034"/>
    <w:rsid w:val="00DA28E3"/>
    <w:rsid w:val="00DA53C7"/>
    <w:rsid w:val="00DB4E75"/>
    <w:rsid w:val="00DB56BD"/>
    <w:rsid w:val="00DC404D"/>
    <w:rsid w:val="00DC4CD3"/>
    <w:rsid w:val="00DC4E2B"/>
    <w:rsid w:val="00DC650D"/>
    <w:rsid w:val="00DC7342"/>
    <w:rsid w:val="00DD1BDE"/>
    <w:rsid w:val="00DD1C0F"/>
    <w:rsid w:val="00DD2875"/>
    <w:rsid w:val="00DD3222"/>
    <w:rsid w:val="00DD3883"/>
    <w:rsid w:val="00DD6E8A"/>
    <w:rsid w:val="00DE1233"/>
    <w:rsid w:val="00DE2DCB"/>
    <w:rsid w:val="00DE62DE"/>
    <w:rsid w:val="00DE6D7D"/>
    <w:rsid w:val="00DF0083"/>
    <w:rsid w:val="00DF6C78"/>
    <w:rsid w:val="00E0233C"/>
    <w:rsid w:val="00E02D56"/>
    <w:rsid w:val="00E04DA2"/>
    <w:rsid w:val="00E07307"/>
    <w:rsid w:val="00E129BD"/>
    <w:rsid w:val="00E14FF7"/>
    <w:rsid w:val="00E15E66"/>
    <w:rsid w:val="00E20991"/>
    <w:rsid w:val="00E22A58"/>
    <w:rsid w:val="00E231FE"/>
    <w:rsid w:val="00E25B79"/>
    <w:rsid w:val="00E26DB6"/>
    <w:rsid w:val="00E27040"/>
    <w:rsid w:val="00E30AC4"/>
    <w:rsid w:val="00E32F6B"/>
    <w:rsid w:val="00E35A14"/>
    <w:rsid w:val="00E362B5"/>
    <w:rsid w:val="00E409C9"/>
    <w:rsid w:val="00E432B1"/>
    <w:rsid w:val="00E43DB7"/>
    <w:rsid w:val="00E448FB"/>
    <w:rsid w:val="00E46087"/>
    <w:rsid w:val="00E55A9E"/>
    <w:rsid w:val="00E578BD"/>
    <w:rsid w:val="00E60458"/>
    <w:rsid w:val="00E60FF3"/>
    <w:rsid w:val="00E6208C"/>
    <w:rsid w:val="00E623B9"/>
    <w:rsid w:val="00E6546B"/>
    <w:rsid w:val="00E67FA2"/>
    <w:rsid w:val="00E71B7A"/>
    <w:rsid w:val="00E7202A"/>
    <w:rsid w:val="00E720AA"/>
    <w:rsid w:val="00E725E4"/>
    <w:rsid w:val="00E755A0"/>
    <w:rsid w:val="00E75CDA"/>
    <w:rsid w:val="00E7629C"/>
    <w:rsid w:val="00E77FFB"/>
    <w:rsid w:val="00E8030A"/>
    <w:rsid w:val="00E8075F"/>
    <w:rsid w:val="00E80FBC"/>
    <w:rsid w:val="00E82453"/>
    <w:rsid w:val="00E83763"/>
    <w:rsid w:val="00E84C67"/>
    <w:rsid w:val="00E86BC8"/>
    <w:rsid w:val="00E8710C"/>
    <w:rsid w:val="00E873BA"/>
    <w:rsid w:val="00E87C31"/>
    <w:rsid w:val="00E90F3E"/>
    <w:rsid w:val="00E91B55"/>
    <w:rsid w:val="00E9770B"/>
    <w:rsid w:val="00E97B4B"/>
    <w:rsid w:val="00EA0A39"/>
    <w:rsid w:val="00EA2154"/>
    <w:rsid w:val="00EA2454"/>
    <w:rsid w:val="00EA353C"/>
    <w:rsid w:val="00EA36A3"/>
    <w:rsid w:val="00EA6C74"/>
    <w:rsid w:val="00EA6D68"/>
    <w:rsid w:val="00EB5DCB"/>
    <w:rsid w:val="00EB6008"/>
    <w:rsid w:val="00EC1779"/>
    <w:rsid w:val="00EC5AED"/>
    <w:rsid w:val="00EC6BD0"/>
    <w:rsid w:val="00ED225C"/>
    <w:rsid w:val="00ED42B8"/>
    <w:rsid w:val="00ED4B28"/>
    <w:rsid w:val="00ED4F71"/>
    <w:rsid w:val="00ED6039"/>
    <w:rsid w:val="00ED67D4"/>
    <w:rsid w:val="00ED70C6"/>
    <w:rsid w:val="00EE52F6"/>
    <w:rsid w:val="00EE7244"/>
    <w:rsid w:val="00EF32A7"/>
    <w:rsid w:val="00EF3E5A"/>
    <w:rsid w:val="00F0281B"/>
    <w:rsid w:val="00F0387B"/>
    <w:rsid w:val="00F03CDC"/>
    <w:rsid w:val="00F0417A"/>
    <w:rsid w:val="00F042A6"/>
    <w:rsid w:val="00F0714D"/>
    <w:rsid w:val="00F07233"/>
    <w:rsid w:val="00F15A1A"/>
    <w:rsid w:val="00F16B61"/>
    <w:rsid w:val="00F1778E"/>
    <w:rsid w:val="00F20997"/>
    <w:rsid w:val="00F2174C"/>
    <w:rsid w:val="00F21DD8"/>
    <w:rsid w:val="00F2279D"/>
    <w:rsid w:val="00F228EA"/>
    <w:rsid w:val="00F2467F"/>
    <w:rsid w:val="00F26433"/>
    <w:rsid w:val="00F335F3"/>
    <w:rsid w:val="00F35230"/>
    <w:rsid w:val="00F361C7"/>
    <w:rsid w:val="00F3659D"/>
    <w:rsid w:val="00F3683A"/>
    <w:rsid w:val="00F37D5F"/>
    <w:rsid w:val="00F42D3F"/>
    <w:rsid w:val="00F45603"/>
    <w:rsid w:val="00F45E80"/>
    <w:rsid w:val="00F46F28"/>
    <w:rsid w:val="00F47AD8"/>
    <w:rsid w:val="00F50D62"/>
    <w:rsid w:val="00F50E99"/>
    <w:rsid w:val="00F52B66"/>
    <w:rsid w:val="00F5622E"/>
    <w:rsid w:val="00F57691"/>
    <w:rsid w:val="00F62C65"/>
    <w:rsid w:val="00F63FA7"/>
    <w:rsid w:val="00F66B6F"/>
    <w:rsid w:val="00F67CD3"/>
    <w:rsid w:val="00F71DDE"/>
    <w:rsid w:val="00F72F6A"/>
    <w:rsid w:val="00F73E7A"/>
    <w:rsid w:val="00F74916"/>
    <w:rsid w:val="00F75CF4"/>
    <w:rsid w:val="00F801CC"/>
    <w:rsid w:val="00F809C6"/>
    <w:rsid w:val="00F81B5C"/>
    <w:rsid w:val="00F82449"/>
    <w:rsid w:val="00F82FC0"/>
    <w:rsid w:val="00F8312E"/>
    <w:rsid w:val="00F83EA6"/>
    <w:rsid w:val="00F843F3"/>
    <w:rsid w:val="00F86A53"/>
    <w:rsid w:val="00F87F42"/>
    <w:rsid w:val="00F9316C"/>
    <w:rsid w:val="00F97D8C"/>
    <w:rsid w:val="00FA347B"/>
    <w:rsid w:val="00FA3D16"/>
    <w:rsid w:val="00FA3E3A"/>
    <w:rsid w:val="00FA5BF9"/>
    <w:rsid w:val="00FB0CC8"/>
    <w:rsid w:val="00FB5010"/>
    <w:rsid w:val="00FC051C"/>
    <w:rsid w:val="00FC0D84"/>
    <w:rsid w:val="00FC1488"/>
    <w:rsid w:val="00FC30AC"/>
    <w:rsid w:val="00FD0C1B"/>
    <w:rsid w:val="00FD505F"/>
    <w:rsid w:val="00FD5115"/>
    <w:rsid w:val="00FE0B97"/>
    <w:rsid w:val="00FE34DF"/>
    <w:rsid w:val="00FE4B5E"/>
    <w:rsid w:val="00FE4F4D"/>
    <w:rsid w:val="00FE5764"/>
    <w:rsid w:val="00FE5BF1"/>
    <w:rsid w:val="00FF2514"/>
    <w:rsid w:val="00FF5535"/>
    <w:rsid w:val="00FF5E52"/>
    <w:rsid w:val="0D883687"/>
    <w:rsid w:val="12A50639"/>
    <w:rsid w:val="144CD70B"/>
    <w:rsid w:val="25AC8C6D"/>
    <w:rsid w:val="30517141"/>
    <w:rsid w:val="34BD9F95"/>
    <w:rsid w:val="570A462B"/>
    <w:rsid w:val="5C1B21B7"/>
    <w:rsid w:val="67CD9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f5f5f7"/>
    </o:shapedefaults>
    <o:shapelayout v:ext="edit">
      <o:idmap v:ext="edit" data="2"/>
    </o:shapelayout>
  </w:shapeDefaults>
  <w:decimalSymbol w:val=","/>
  <w:listSeparator w:val=";"/>
  <w14:docId w14:val="1A646740"/>
  <w15:docId w15:val="{BC558DC7-3721-4A65-BFC7-C0D1D735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7638AD"/>
    <w:pPr>
      <w:spacing w:after="240" w:line="288" w:lineRule="auto"/>
      <w:jc w:val="both"/>
    </w:pPr>
    <w:rPr>
      <w:rFonts w:ascii="Ubuntu Light" w:eastAsia="Arial" w:hAnsi="Ubuntu Light" w:cs="Times New Roman"/>
      <w:spacing w:val="-2"/>
      <w:sz w:val="20"/>
      <w:lang w:val="nl-NL"/>
    </w:rPr>
  </w:style>
  <w:style w:type="paragraph" w:styleId="Heading1">
    <w:name w:val="heading 1"/>
    <w:aliases w:val="Cover-Title"/>
    <w:next w:val="BodyText1"/>
    <w:link w:val="Heading1Char"/>
    <w:uiPriority w:val="9"/>
    <w:qFormat/>
    <w:locked/>
    <w:rsid w:val="00BF66C9"/>
    <w:pPr>
      <w:numPr>
        <w:numId w:val="8"/>
      </w:numPr>
      <w:spacing w:after="0" w:line="240" w:lineRule="auto"/>
      <w:outlineLvl w:val="0"/>
    </w:pPr>
    <w:rPr>
      <w:rFonts w:ascii="Arial Narrow" w:eastAsia="Arial" w:hAnsi="Arial Narrow" w:cs="Arial Narrow"/>
      <w:color w:val="263147"/>
      <w:sz w:val="80"/>
      <w:szCs w:val="80"/>
      <w:lang w:val="en-GB"/>
    </w:rPr>
  </w:style>
  <w:style w:type="paragraph" w:styleId="Heading2">
    <w:name w:val="heading 2"/>
    <w:aliases w:val="Heading Style 01"/>
    <w:basedOn w:val="Normal"/>
    <w:next w:val="Normal"/>
    <w:link w:val="Heading2Char"/>
    <w:uiPriority w:val="9"/>
    <w:unhideWhenUsed/>
    <w:locked/>
    <w:rsid w:val="00ED4F71"/>
    <w:pPr>
      <w:keepNext/>
      <w:keepLines/>
      <w:numPr>
        <w:ilvl w:val="1"/>
        <w:numId w:val="8"/>
      </w:numPr>
      <w:spacing w:after="60"/>
      <w:outlineLvl w:val="1"/>
    </w:pPr>
    <w:rPr>
      <w:rFonts w:ascii="Arial Narrow" w:eastAsia="Times New Roman" w:hAnsi="Arial Narrow"/>
      <w:b/>
      <w:bCs/>
      <w:color w:val="0098C7"/>
      <w:sz w:val="28"/>
      <w:szCs w:val="26"/>
    </w:rPr>
  </w:style>
  <w:style w:type="paragraph" w:styleId="Heading3">
    <w:name w:val="heading 3"/>
    <w:aliases w:val="Heading Stlye 02"/>
    <w:basedOn w:val="Normal"/>
    <w:next w:val="Normal"/>
    <w:link w:val="Heading3Char"/>
    <w:uiPriority w:val="9"/>
    <w:unhideWhenUsed/>
    <w:locked/>
    <w:rsid w:val="00ED4F71"/>
    <w:pPr>
      <w:keepNext/>
      <w:keepLines/>
      <w:numPr>
        <w:ilvl w:val="2"/>
        <w:numId w:val="8"/>
      </w:numPr>
      <w:spacing w:after="60"/>
      <w:outlineLvl w:val="2"/>
    </w:pPr>
    <w:rPr>
      <w:rFonts w:ascii="Arial Narrow" w:eastAsia="Times New Roman" w:hAnsi="Arial Narrow"/>
      <w:b/>
      <w:bCs/>
      <w:color w:val="E47E1A"/>
      <w:szCs w:val="20"/>
    </w:rPr>
  </w:style>
  <w:style w:type="paragraph" w:styleId="Heading4">
    <w:name w:val="heading 4"/>
    <w:aliases w:val="Heading Stle 03"/>
    <w:basedOn w:val="Normal"/>
    <w:next w:val="Normal"/>
    <w:link w:val="Heading4Char"/>
    <w:uiPriority w:val="9"/>
    <w:unhideWhenUsed/>
    <w:locked/>
    <w:rsid w:val="00ED4F71"/>
    <w:pPr>
      <w:keepNext/>
      <w:keepLines/>
      <w:numPr>
        <w:ilvl w:val="3"/>
        <w:numId w:val="8"/>
      </w:numPr>
      <w:spacing w:after="60"/>
      <w:outlineLvl w:val="3"/>
    </w:pPr>
    <w:rPr>
      <w:rFonts w:ascii="Arial Narrow" w:eastAsia="Times New Roman" w:hAnsi="Arial Narrow"/>
      <w:b/>
      <w:bCs/>
      <w:iCs/>
      <w:color w:val="AC2B37"/>
      <w:szCs w:val="20"/>
    </w:rPr>
  </w:style>
  <w:style w:type="paragraph" w:styleId="Heading5">
    <w:name w:val="heading 5"/>
    <w:basedOn w:val="Normal"/>
    <w:next w:val="Normal"/>
    <w:link w:val="Heading5Char"/>
    <w:uiPriority w:val="9"/>
    <w:semiHidden/>
    <w:unhideWhenUsed/>
    <w:locked/>
    <w:rsid w:val="0049527F"/>
    <w:pPr>
      <w:keepNext/>
      <w:keepLines/>
      <w:numPr>
        <w:ilvl w:val="4"/>
        <w:numId w:val="8"/>
      </w:numPr>
      <w:spacing w:before="40" w:after="0"/>
      <w:outlineLvl w:val="4"/>
    </w:pPr>
    <w:rPr>
      <w:rFonts w:asciiTheme="majorHAnsi" w:eastAsiaTheme="majorEastAsia" w:hAnsiTheme="majorHAnsi" w:cstheme="majorBidi"/>
      <w:color w:val="005381" w:themeColor="accent1" w:themeShade="BF"/>
    </w:rPr>
  </w:style>
  <w:style w:type="paragraph" w:styleId="Heading6">
    <w:name w:val="heading 6"/>
    <w:basedOn w:val="Normal"/>
    <w:next w:val="Normal"/>
    <w:link w:val="Heading6Char"/>
    <w:uiPriority w:val="9"/>
    <w:semiHidden/>
    <w:unhideWhenUsed/>
    <w:qFormat/>
    <w:locked/>
    <w:rsid w:val="0049527F"/>
    <w:pPr>
      <w:keepNext/>
      <w:keepLines/>
      <w:numPr>
        <w:ilvl w:val="5"/>
        <w:numId w:val="8"/>
      </w:numPr>
      <w:spacing w:before="40" w:after="0"/>
      <w:outlineLvl w:val="5"/>
    </w:pPr>
    <w:rPr>
      <w:rFonts w:asciiTheme="majorHAnsi" w:eastAsiaTheme="majorEastAsia" w:hAnsiTheme="majorHAnsi" w:cstheme="majorBidi"/>
      <w:color w:val="003756" w:themeColor="accent1" w:themeShade="7F"/>
    </w:rPr>
  </w:style>
  <w:style w:type="paragraph" w:styleId="Heading7">
    <w:name w:val="heading 7"/>
    <w:basedOn w:val="Normal"/>
    <w:next w:val="Normal"/>
    <w:link w:val="Heading7Char"/>
    <w:uiPriority w:val="9"/>
    <w:semiHidden/>
    <w:unhideWhenUsed/>
    <w:qFormat/>
    <w:locked/>
    <w:rsid w:val="0049527F"/>
    <w:pPr>
      <w:keepNext/>
      <w:keepLines/>
      <w:numPr>
        <w:ilvl w:val="6"/>
        <w:numId w:val="8"/>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locked/>
    <w:rsid w:val="0049527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9527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ver-Title Char"/>
    <w:basedOn w:val="DefaultParagraphFont"/>
    <w:link w:val="Heading1"/>
    <w:uiPriority w:val="9"/>
    <w:rsid w:val="00BF66C9"/>
    <w:rPr>
      <w:rFonts w:ascii="Arial Narrow" w:eastAsia="Arial" w:hAnsi="Arial Narrow" w:cs="Arial Narrow"/>
      <w:color w:val="263147"/>
      <w:sz w:val="80"/>
      <w:szCs w:val="80"/>
      <w:lang w:val="en-GB"/>
    </w:rPr>
  </w:style>
  <w:style w:type="character" w:customStyle="1" w:styleId="Heading2Char">
    <w:name w:val="Heading 2 Char"/>
    <w:aliases w:val="Heading Style 01 Char"/>
    <w:basedOn w:val="DefaultParagraphFont"/>
    <w:link w:val="Heading2"/>
    <w:uiPriority w:val="9"/>
    <w:rsid w:val="00ED4F71"/>
    <w:rPr>
      <w:rFonts w:ascii="Arial Narrow" w:eastAsia="Times New Roman" w:hAnsi="Arial Narrow" w:cs="Times New Roman"/>
      <w:b/>
      <w:bCs/>
      <w:color w:val="0098C7"/>
      <w:spacing w:val="-2"/>
      <w:sz w:val="28"/>
      <w:szCs w:val="26"/>
      <w:lang w:val="nl-NL"/>
    </w:rPr>
  </w:style>
  <w:style w:type="character" w:customStyle="1" w:styleId="Heading3Char">
    <w:name w:val="Heading 3 Char"/>
    <w:aliases w:val="Heading Stlye 02 Char"/>
    <w:basedOn w:val="DefaultParagraphFont"/>
    <w:link w:val="Heading3"/>
    <w:uiPriority w:val="9"/>
    <w:rsid w:val="00ED4F71"/>
    <w:rPr>
      <w:rFonts w:ascii="Arial Narrow" w:eastAsia="Times New Roman" w:hAnsi="Arial Narrow" w:cs="Times New Roman"/>
      <w:b/>
      <w:bCs/>
      <w:color w:val="E47E1A"/>
      <w:spacing w:val="-2"/>
      <w:sz w:val="20"/>
      <w:szCs w:val="20"/>
      <w:lang w:val="nl-NL"/>
    </w:rPr>
  </w:style>
  <w:style w:type="character" w:customStyle="1" w:styleId="Heading4Char">
    <w:name w:val="Heading 4 Char"/>
    <w:aliases w:val="Heading Stle 03 Char"/>
    <w:basedOn w:val="DefaultParagraphFont"/>
    <w:link w:val="Heading4"/>
    <w:uiPriority w:val="9"/>
    <w:rsid w:val="00ED4F71"/>
    <w:rPr>
      <w:rFonts w:ascii="Arial Narrow" w:eastAsia="Times New Roman" w:hAnsi="Arial Narrow" w:cs="Times New Roman"/>
      <w:b/>
      <w:bCs/>
      <w:iCs/>
      <w:color w:val="AC2B37"/>
      <w:spacing w:val="-2"/>
      <w:sz w:val="20"/>
      <w:szCs w:val="20"/>
      <w:lang w:val="nl-NL"/>
    </w:rPr>
  </w:style>
  <w:style w:type="paragraph" w:customStyle="1" w:styleId="CoverSubtitle">
    <w:name w:val="Cover Subtitle"/>
    <w:qFormat/>
    <w:rsid w:val="006201EB"/>
    <w:pPr>
      <w:spacing w:after="120" w:line="240" w:lineRule="auto"/>
    </w:pPr>
    <w:rPr>
      <w:rFonts w:ascii="Ubuntu Light" w:eastAsia="Arial" w:hAnsi="Ubuntu Light" w:cs="Times New Roman"/>
      <w:bCs/>
      <w:color w:val="FFFFFF" w:themeColor="background1"/>
      <w:sz w:val="32"/>
      <w:szCs w:val="24"/>
    </w:rPr>
  </w:style>
  <w:style w:type="paragraph" w:customStyle="1" w:styleId="Cover-Sector">
    <w:name w:val="Cover-Sector"/>
    <w:qFormat/>
    <w:rsid w:val="0085092C"/>
    <w:pPr>
      <w:spacing w:after="120" w:line="240" w:lineRule="auto"/>
      <w:jc w:val="right"/>
    </w:pPr>
    <w:rPr>
      <w:rFonts w:ascii="Ubuntu Light" w:eastAsia="Arial" w:hAnsi="Ubuntu Light" w:cs="Arial Narrow"/>
      <w:b/>
      <w:sz w:val="16"/>
    </w:rPr>
  </w:style>
  <w:style w:type="paragraph" w:styleId="Header">
    <w:name w:val="header"/>
    <w:basedOn w:val="Normal"/>
    <w:link w:val="HeaderChar"/>
    <w:unhideWhenUsed/>
    <w:locked/>
    <w:rsid w:val="00ED4F71"/>
    <w:pPr>
      <w:tabs>
        <w:tab w:val="center" w:pos="4680"/>
        <w:tab w:val="right" w:pos="9360"/>
      </w:tabs>
      <w:spacing w:after="0"/>
    </w:pPr>
  </w:style>
  <w:style w:type="character" w:customStyle="1" w:styleId="HeaderChar">
    <w:name w:val="Header Char"/>
    <w:basedOn w:val="DefaultParagraphFont"/>
    <w:link w:val="Header"/>
    <w:rsid w:val="00ED4F71"/>
    <w:rPr>
      <w:rFonts w:ascii="Book Antiqua" w:eastAsia="Arial" w:hAnsi="Book Antiqua" w:cs="Times New Roman"/>
      <w:lang w:val="en-GB"/>
    </w:rPr>
  </w:style>
  <w:style w:type="paragraph" w:styleId="Footer">
    <w:name w:val="footer"/>
    <w:basedOn w:val="Normal"/>
    <w:link w:val="FooterChar"/>
    <w:uiPriority w:val="99"/>
    <w:unhideWhenUsed/>
    <w:locked/>
    <w:rsid w:val="00ED4F71"/>
    <w:pPr>
      <w:tabs>
        <w:tab w:val="center" w:pos="4680"/>
        <w:tab w:val="right" w:pos="9360"/>
      </w:tabs>
      <w:spacing w:after="0"/>
    </w:pPr>
  </w:style>
  <w:style w:type="character" w:customStyle="1" w:styleId="FooterChar">
    <w:name w:val="Footer Char"/>
    <w:basedOn w:val="DefaultParagraphFont"/>
    <w:link w:val="Footer"/>
    <w:uiPriority w:val="99"/>
    <w:rsid w:val="00ED4F71"/>
    <w:rPr>
      <w:rFonts w:ascii="Book Antiqua" w:eastAsia="Arial" w:hAnsi="Book Antiqua" w:cs="Times New Roman"/>
      <w:lang w:val="en-GB"/>
    </w:rPr>
  </w:style>
  <w:style w:type="paragraph" w:customStyle="1" w:styleId="BodyText1">
    <w:name w:val="Body Text1"/>
    <w:basedOn w:val="Normal"/>
    <w:qFormat/>
    <w:rsid w:val="00E720AA"/>
    <w:rPr>
      <w:lang w:val="fr-FR"/>
    </w:rPr>
  </w:style>
  <w:style w:type="paragraph" w:customStyle="1" w:styleId="BoilerplateHead">
    <w:name w:val="Boilerplate Head"/>
    <w:next w:val="BoilerplateText"/>
    <w:qFormat/>
    <w:rsid w:val="00E7202A"/>
    <w:pPr>
      <w:pBdr>
        <w:bottom w:val="single" w:sz="4" w:space="1" w:color="auto"/>
      </w:pBdr>
      <w:spacing w:before="2160" w:after="360" w:line="240" w:lineRule="auto"/>
      <w:ind w:left="4394"/>
    </w:pPr>
    <w:rPr>
      <w:rFonts w:ascii="Ubuntu" w:eastAsia="Arial" w:hAnsi="Ubuntu" w:cs="Times New Roman"/>
      <w:caps/>
      <w:noProof/>
      <w:color w:val="0070AD" w:themeColor="accent1"/>
      <w:spacing w:val="40"/>
      <w:sz w:val="36"/>
    </w:rPr>
  </w:style>
  <w:style w:type="paragraph" w:customStyle="1" w:styleId="BoilerplateText">
    <w:name w:val="Boilerplate Text"/>
    <w:qFormat/>
    <w:rsid w:val="00D4250B"/>
    <w:pPr>
      <w:spacing w:before="240" w:after="0" w:line="240" w:lineRule="auto"/>
      <w:ind w:right="4820"/>
      <w:jc w:val="both"/>
    </w:pPr>
    <w:rPr>
      <w:rFonts w:ascii="Verdana" w:eastAsia="Arial" w:hAnsi="Verdana" w:cs="Arial"/>
      <w:color w:val="FFFFFF" w:themeColor="background1"/>
      <w:sz w:val="16"/>
      <w:szCs w:val="16"/>
      <w:lang w:val="en-GB"/>
    </w:rPr>
  </w:style>
  <w:style w:type="paragraph" w:customStyle="1" w:styleId="ContactDetails">
    <w:name w:val="Contact Details"/>
    <w:qFormat/>
    <w:rsid w:val="0085092C"/>
    <w:pPr>
      <w:framePr w:hSpace="180" w:wrap="around" w:vAnchor="text" w:hAnchor="margin" w:x="-318" w:y="586"/>
      <w:spacing w:after="0" w:line="240" w:lineRule="auto"/>
      <w:jc w:val="right"/>
    </w:pPr>
    <w:rPr>
      <w:rFonts w:ascii="Ubuntu Light" w:eastAsia="Arial" w:hAnsi="Ubuntu Light" w:cs="Arial"/>
      <w:color w:val="FFFFFF"/>
      <w:sz w:val="18"/>
      <w:lang w:val="en-GB"/>
    </w:rPr>
  </w:style>
  <w:style w:type="paragraph" w:customStyle="1" w:styleId="ContactName">
    <w:name w:val="Contact Name"/>
    <w:next w:val="ContactDetails"/>
    <w:qFormat/>
    <w:rsid w:val="0085092C"/>
    <w:pPr>
      <w:framePr w:hSpace="180" w:wrap="around" w:vAnchor="text" w:hAnchor="margin" w:x="-318" w:y="586"/>
      <w:spacing w:after="0" w:line="240" w:lineRule="auto"/>
      <w:jc w:val="right"/>
    </w:pPr>
    <w:rPr>
      <w:rFonts w:ascii="Ubuntu Light" w:eastAsia="Arial" w:hAnsi="Ubuntu Light"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qFormat/>
    <w:rsid w:val="006201EB"/>
    <w:pPr>
      <w:spacing w:after="0" w:line="240" w:lineRule="auto"/>
    </w:pPr>
    <w:rPr>
      <w:rFonts w:ascii="Ubuntu Mono" w:eastAsia="Arial" w:hAnsi="Ubuntu Mono" w:cs="Arial Narrow"/>
      <w:b/>
      <w:color w:val="FFFFFF" w:themeColor="background1"/>
      <w:spacing w:val="-10"/>
      <w:sz w:val="68"/>
      <w:szCs w:val="68"/>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E7202A"/>
    <w:rPr>
      <w:rFonts w:ascii="Ubuntu Light" w:hAnsi="Ubuntu Light"/>
      <w:color w:val="6FAC10" w:themeColor="accent5" w:themeShade="BF"/>
      <w:sz w:val="20"/>
      <w:u w:val="single"/>
    </w:rPr>
  </w:style>
  <w:style w:type="paragraph" w:customStyle="1" w:styleId="Heading10">
    <w:name w:val="Heading1"/>
    <w:next w:val="Normal"/>
    <w:qFormat/>
    <w:rsid w:val="00C76675"/>
    <w:pPr>
      <w:keepNext/>
      <w:keepLines/>
      <w:pageBreakBefore/>
      <w:numPr>
        <w:numId w:val="7"/>
      </w:numPr>
      <w:spacing w:after="480" w:line="240" w:lineRule="auto"/>
      <w:ind w:left="357" w:hanging="357"/>
      <w:outlineLvl w:val="1"/>
    </w:pPr>
    <w:rPr>
      <w:rFonts w:ascii="Ubuntu" w:eastAsia="Arial" w:hAnsi="Ubuntu" w:cs="Times New Roman"/>
      <w:color w:val="2B143D" w:themeColor="text2"/>
      <w:sz w:val="52"/>
      <w:szCs w:val="60"/>
      <w:lang w:val="en-GB"/>
    </w:rPr>
  </w:style>
  <w:style w:type="paragraph" w:customStyle="1" w:styleId="Heading20">
    <w:name w:val="Heading2"/>
    <w:next w:val="Normal"/>
    <w:qFormat/>
    <w:rsid w:val="00C76675"/>
    <w:pPr>
      <w:keepNext/>
      <w:keepLines/>
      <w:numPr>
        <w:ilvl w:val="1"/>
        <w:numId w:val="7"/>
      </w:numPr>
      <w:tabs>
        <w:tab w:val="left" w:pos="1560"/>
      </w:tabs>
      <w:spacing w:before="360" w:after="360" w:line="240" w:lineRule="auto"/>
      <w:ind w:left="1560" w:hanging="1560"/>
      <w:outlineLvl w:val="2"/>
    </w:pPr>
    <w:rPr>
      <w:rFonts w:ascii="Ubuntu" w:eastAsia="Arial" w:hAnsi="Ubuntu" w:cs="Times New Roman"/>
      <w:color w:val="0070AD" w:themeColor="accent1"/>
      <w:sz w:val="48"/>
    </w:rPr>
  </w:style>
  <w:style w:type="paragraph" w:customStyle="1" w:styleId="Heading30">
    <w:name w:val="Heading3"/>
    <w:next w:val="Normal"/>
    <w:qFormat/>
    <w:rsid w:val="004825C2"/>
    <w:pPr>
      <w:keepNext/>
      <w:keepLines/>
      <w:numPr>
        <w:ilvl w:val="2"/>
        <w:numId w:val="7"/>
      </w:numPr>
      <w:spacing w:before="360" w:after="240" w:line="240" w:lineRule="auto"/>
      <w:ind w:left="494" w:hanging="505"/>
      <w:outlineLvl w:val="3"/>
    </w:pPr>
    <w:rPr>
      <w:rFonts w:ascii="Ubuntu" w:eastAsia="Arial" w:hAnsi="Ubuntu" w:cs="Times New Roman"/>
      <w:color w:val="12ABDB" w:themeColor="accent2"/>
      <w:sz w:val="36"/>
    </w:rPr>
  </w:style>
  <w:style w:type="paragraph" w:customStyle="1" w:styleId="Heading40">
    <w:name w:val="Heading4"/>
    <w:next w:val="BodyText1"/>
    <w:qFormat/>
    <w:rsid w:val="00C76675"/>
    <w:pPr>
      <w:keepNext/>
      <w:keepLines/>
      <w:spacing w:before="360" w:after="120" w:line="240" w:lineRule="auto"/>
      <w:outlineLvl w:val="4"/>
    </w:pPr>
    <w:rPr>
      <w:rFonts w:ascii="Ubuntu" w:eastAsia="Arial" w:hAnsi="Ubuntu" w:cs="Times New Roman"/>
      <w:color w:val="005381" w:themeColor="accent1" w:themeShade="BF"/>
      <w:sz w:val="40"/>
    </w:rPr>
  </w:style>
  <w:style w:type="paragraph" w:customStyle="1" w:styleId="Heading50">
    <w:name w:val="Heading5"/>
    <w:next w:val="BodyText1"/>
    <w:qFormat/>
    <w:rsid w:val="00235788"/>
    <w:pPr>
      <w:keepNext/>
      <w:keepLines/>
      <w:spacing w:before="360" w:after="120" w:line="240" w:lineRule="auto"/>
      <w:outlineLvl w:val="5"/>
    </w:pPr>
    <w:rPr>
      <w:rFonts w:ascii="Ubuntu" w:eastAsia="Arial" w:hAnsi="Ubuntu" w:cs="Times New Roman"/>
      <w:color w:val="2B143D" w:themeColor="text2"/>
      <w:sz w:val="32"/>
      <w:lang w:val="en-GB"/>
    </w:rPr>
  </w:style>
  <w:style w:type="paragraph" w:customStyle="1" w:styleId="Subhead">
    <w:name w:val="Subhead"/>
    <w:next w:val="Normal"/>
    <w:qFormat/>
    <w:rsid w:val="00826A44"/>
    <w:pPr>
      <w:keepNext/>
      <w:keepLines/>
      <w:widowControl w:val="0"/>
      <w:spacing w:before="240" w:after="120" w:line="240" w:lineRule="auto"/>
    </w:pPr>
    <w:rPr>
      <w:rFonts w:ascii="Ubuntu" w:eastAsia="Arial" w:hAnsi="Ubuntu" w:cs="Times New Roman"/>
      <w:b/>
      <w:color w:val="2B143D" w:themeColor="text2"/>
      <w:lang w:val="en-GB"/>
    </w:rPr>
  </w:style>
  <w:style w:type="paragraph" w:customStyle="1" w:styleId="BulletIntro">
    <w:name w:val="Bullet Intro"/>
    <w:next w:val="Bullet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jc w:val="left"/>
    </w:pPr>
  </w:style>
  <w:style w:type="paragraph" w:customStyle="1" w:styleId="Bullet1-end">
    <w:name w:val="Bullet1 - end"/>
    <w:basedOn w:val="Bullet1"/>
    <w:next w:val="BodyText1"/>
    <w:qFormat/>
    <w:rsid w:val="00E720AA"/>
  </w:style>
  <w:style w:type="paragraph" w:customStyle="1" w:styleId="Bullet2">
    <w:name w:val="Bullet2"/>
    <w:basedOn w:val="Bullet1"/>
    <w:rsid w:val="006E3C6F"/>
    <w:pPr>
      <w:numPr>
        <w:numId w:val="2"/>
      </w:numPr>
      <w:ind w:left="567" w:hanging="283"/>
    </w:pPr>
  </w:style>
  <w:style w:type="paragraph" w:customStyle="1" w:styleId="Bullet2-end">
    <w:name w:val="Bullet2 - end"/>
    <w:basedOn w:val="Bullet2"/>
    <w:next w:val="BodyText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BodyText1"/>
    <w:qFormat/>
    <w:rsid w:val="00B10F5F"/>
  </w:style>
  <w:style w:type="paragraph" w:customStyle="1" w:styleId="NumberedIntro">
    <w:name w:val="Numbered Intro"/>
    <w:basedOn w:val="BulletIntro"/>
    <w:next w:val="Numbering1"/>
    <w:qFormat/>
    <w:rsid w:val="00E7202A"/>
    <w:rPr>
      <w:rFonts w:ascii="Ubuntu Light" w:hAnsi="Ubuntu Light"/>
    </w:rPr>
  </w:style>
  <w:style w:type="paragraph" w:customStyle="1" w:styleId="Numbering1">
    <w:name w:val="Numbering1"/>
    <w:rsid w:val="006E3C6F"/>
    <w:pPr>
      <w:numPr>
        <w:numId w:val="5"/>
      </w:numPr>
      <w:spacing w:before="60" w:after="120" w:line="260" w:lineRule="exact"/>
      <w:ind w:left="284" w:hanging="284"/>
    </w:pPr>
    <w:rPr>
      <w:rFonts w:ascii="Verdana" w:eastAsia="Arial" w:hAnsi="Verdana" w:cs="Times New Roman"/>
      <w:sz w:val="20"/>
      <w:lang w:val="en-GB"/>
    </w:rPr>
  </w:style>
  <w:style w:type="paragraph" w:customStyle="1" w:styleId="Numbering1-end">
    <w:name w:val="Numbering1 - end"/>
    <w:basedOn w:val="Numbering1"/>
    <w:next w:val="BodyText1"/>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BodyText1"/>
    <w:qFormat/>
    <w:rsid w:val="00726E3A"/>
    <w:pPr>
      <w:ind w:left="634" w:hanging="274"/>
    </w:pPr>
  </w:style>
  <w:style w:type="paragraph" w:customStyle="1" w:styleId="Numbering3">
    <w:name w:val="Numbering3"/>
    <w:basedOn w:val="Numbering1"/>
    <w:qFormat/>
    <w:rsid w:val="00E7202A"/>
    <w:pPr>
      <w:numPr>
        <w:numId w:val="6"/>
      </w:numPr>
      <w:ind w:left="851" w:hanging="284"/>
    </w:pPr>
    <w:rPr>
      <w:rFonts w:ascii="Ubuntu Light" w:hAnsi="Ubuntu Light"/>
    </w:rPr>
  </w:style>
  <w:style w:type="paragraph" w:customStyle="1" w:styleId="Numbering3-end">
    <w:name w:val="Numbering3 - end"/>
    <w:basedOn w:val="Numbering3"/>
    <w:next w:val="BodyText1"/>
    <w:qFormat/>
    <w:rsid w:val="00726E3A"/>
    <w:pPr>
      <w:ind w:left="994"/>
    </w:pPr>
  </w:style>
  <w:style w:type="paragraph" w:customStyle="1" w:styleId="IntroductoryText">
    <w:name w:val="Introductory Text"/>
    <w:next w:val="Normal"/>
    <w:qFormat/>
    <w:rsid w:val="00C76675"/>
    <w:pPr>
      <w:spacing w:after="240" w:line="240" w:lineRule="auto"/>
    </w:pPr>
    <w:rPr>
      <w:rFonts w:ascii="Ubuntu" w:eastAsia="Arial" w:hAnsi="Ubuntu" w:cs="Times New Roman"/>
      <w:color w:val="12ABDB" w:themeColor="accent2"/>
      <w:sz w:val="28"/>
    </w:rPr>
  </w:style>
  <w:style w:type="paragraph" w:customStyle="1" w:styleId="FigureDescriptor">
    <w:name w:val="Figure Descriptor"/>
    <w:next w:val="BodyText1"/>
    <w:qFormat/>
    <w:rsid w:val="00791321"/>
    <w:pPr>
      <w:spacing w:before="120" w:after="120" w:line="240" w:lineRule="auto"/>
      <w:jc w:val="center"/>
    </w:pPr>
    <w:rPr>
      <w:rFonts w:ascii="Verdana" w:eastAsia="Arial" w:hAnsi="Verdana" w:cs="Times New Roman"/>
      <w:b/>
      <w:color w:val="808080" w:themeColor="background1" w:themeShade="80"/>
      <w:sz w:val="16"/>
      <w:szCs w:val="16"/>
    </w:rPr>
  </w:style>
  <w:style w:type="paragraph" w:customStyle="1" w:styleId="TableText">
    <w:name w:val="Table Text"/>
    <w:qFormat/>
    <w:rsid w:val="005D6B0E"/>
    <w:pPr>
      <w:spacing w:after="0"/>
    </w:pPr>
    <w:rPr>
      <w:rFonts w:ascii="Verdana" w:eastAsia="Arial" w:hAnsi="Verdana"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qFormat/>
    <w:rsid w:val="007131A8"/>
    <w:pPr>
      <w:spacing w:after="0" w:line="240" w:lineRule="auto"/>
      <w:jc w:val="center"/>
    </w:pPr>
    <w:rPr>
      <w:rFonts w:ascii="Ubuntu Light" w:eastAsia="Arial" w:hAnsi="Ubuntu Light" w:cs="Times New Roman"/>
      <w:color w:val="FFFFFF" w:themeColor="background1"/>
      <w:sz w:val="20"/>
      <w:lang w:val="en-GB"/>
    </w:rPr>
  </w:style>
  <w:style w:type="paragraph" w:customStyle="1" w:styleId="TableSubhead">
    <w:name w:val="Table Subhead"/>
    <w:basedOn w:val="Normal"/>
    <w:qFormat/>
    <w:rsid w:val="000A03F7"/>
    <w:pPr>
      <w:spacing w:after="0"/>
    </w:pPr>
    <w:rPr>
      <w:rFonts w:asciiTheme="minorHAnsi" w:hAnsiTheme="minorHAnsi"/>
      <w:color w:val="0070AD" w:themeColor="accent1"/>
    </w:rPr>
  </w:style>
  <w:style w:type="paragraph" w:customStyle="1" w:styleId="TableofContents">
    <w:name w:val="Table of Contents"/>
    <w:rsid w:val="00863AD0"/>
    <w:pPr>
      <w:spacing w:after="720" w:line="240" w:lineRule="auto"/>
    </w:pPr>
    <w:rPr>
      <w:rFonts w:ascii="Verdana" w:eastAsia="Arial" w:hAnsi="Verdana" w:cs="Times New Roman"/>
      <w:color w:val="0070AD" w:themeColor="accent1"/>
      <w:sz w:val="52"/>
      <w:szCs w:val="60"/>
      <w:lang w:val="en-GB"/>
    </w:rPr>
  </w:style>
  <w:style w:type="paragraph" w:styleId="TOC1">
    <w:name w:val="toc 1"/>
    <w:next w:val="TOC2"/>
    <w:autoRedefine/>
    <w:uiPriority w:val="39"/>
    <w:unhideWhenUsed/>
    <w:locked/>
    <w:rsid w:val="00E7202A"/>
    <w:pPr>
      <w:tabs>
        <w:tab w:val="left" w:pos="567"/>
        <w:tab w:val="right" w:leader="dot" w:pos="10199"/>
      </w:tabs>
      <w:spacing w:after="100" w:line="240" w:lineRule="auto"/>
      <w:ind w:left="567" w:hanging="567"/>
    </w:pPr>
    <w:rPr>
      <w:rFonts w:ascii="Ubuntu Light" w:eastAsia="Arial" w:hAnsi="Ubuntu Light" w:cs="Times New Roman"/>
      <w:noProof/>
      <w:sz w:val="20"/>
      <w:lang w:val="en-GB"/>
    </w:rPr>
  </w:style>
  <w:style w:type="paragraph" w:styleId="TOC2">
    <w:name w:val="toc 2"/>
    <w:next w:val="TOC3"/>
    <w:autoRedefine/>
    <w:uiPriority w:val="39"/>
    <w:unhideWhenUsed/>
    <w:locked/>
    <w:rsid w:val="00F37D5F"/>
    <w:pPr>
      <w:tabs>
        <w:tab w:val="left" w:pos="1134"/>
        <w:tab w:val="right" w:leader="dot" w:pos="10199"/>
      </w:tabs>
      <w:spacing w:after="100" w:line="240" w:lineRule="auto"/>
      <w:ind w:left="1134" w:hanging="567"/>
    </w:pPr>
    <w:rPr>
      <w:rFonts w:ascii="Verdana" w:eastAsia="Arial" w:hAnsi="Verdana" w:cs="Times New Roman"/>
      <w:noProof/>
      <w:sz w:val="20"/>
      <w:lang w:val="en-GB"/>
    </w:rPr>
  </w:style>
  <w:style w:type="paragraph" w:styleId="TOC3">
    <w:name w:val="toc 3"/>
    <w:next w:val="TOC4"/>
    <w:autoRedefine/>
    <w:uiPriority w:val="39"/>
    <w:unhideWhenUsed/>
    <w:locked/>
    <w:rsid w:val="00F37D5F"/>
    <w:pPr>
      <w:tabs>
        <w:tab w:val="left" w:pos="1418"/>
        <w:tab w:val="right" w:leader="dot" w:pos="10199"/>
      </w:tabs>
      <w:spacing w:after="100" w:line="240" w:lineRule="auto"/>
      <w:ind w:left="1418" w:hanging="851"/>
    </w:pPr>
    <w:rPr>
      <w:rFonts w:ascii="Verdana" w:eastAsia="Arial" w:hAnsi="Verdana" w:cs="Times New Roman"/>
      <w:noProof/>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903E1F"/>
    <w:pPr>
      <w:tabs>
        <w:tab w:val="right" w:leader="dot" w:pos="10199"/>
      </w:tabs>
      <w:spacing w:after="100" w:line="240" w:lineRule="auto"/>
      <w:ind w:left="660"/>
    </w:pPr>
    <w:rPr>
      <w:rFonts w:ascii="Arial" w:eastAsia="Arial" w:hAnsi="Arial" w:cs="Times New Roman"/>
      <w:noProof/>
      <w:color w:val="7F7F7F" w:themeColor="text1" w:themeTint="80"/>
      <w:sz w:val="16"/>
      <w:lang w:val="en-GB"/>
    </w:rPr>
  </w:style>
  <w:style w:type="paragraph" w:styleId="TOC5">
    <w:name w:val="toc 5"/>
    <w:next w:val="BodyText1"/>
    <w:autoRedefine/>
    <w:uiPriority w:val="39"/>
    <w:unhideWhenUsed/>
    <w:locked/>
    <w:rsid w:val="00903E1F"/>
    <w:pPr>
      <w:tabs>
        <w:tab w:val="right" w:leader="dot" w:pos="10199"/>
      </w:tabs>
      <w:spacing w:after="100" w:line="240" w:lineRule="auto"/>
      <w:ind w:left="810"/>
    </w:pPr>
    <w:rPr>
      <w:rFonts w:ascii="Arial" w:eastAsia="Arial" w:hAnsi="Arial" w:cs="Times New Roman"/>
      <w:noProof/>
      <w:color w:val="7F7F7F" w:themeColor="text1" w:themeTint="80"/>
      <w:sz w:val="14"/>
      <w:lang w:val="en-GB"/>
    </w:rPr>
  </w:style>
  <w:style w:type="paragraph" w:customStyle="1" w:styleId="CapgeminiFooter">
    <w:name w:val="Capgemini Footer"/>
    <w:qFormat/>
    <w:rsid w:val="0085092C"/>
    <w:pPr>
      <w:tabs>
        <w:tab w:val="right" w:pos="10206"/>
      </w:tabs>
      <w:spacing w:after="0" w:line="240" w:lineRule="auto"/>
      <w:ind w:firstLine="8640"/>
    </w:pPr>
    <w:rPr>
      <w:rFonts w:ascii="Ubuntu Light" w:eastAsia="Arial" w:hAnsi="Ubuntu Light" w:cs="Times New Roman"/>
      <w:b/>
      <w:color w:val="998C85"/>
      <w:sz w:val="18"/>
      <w:lang w:val="en-GB"/>
    </w:rPr>
  </w:style>
  <w:style w:type="paragraph" w:customStyle="1" w:styleId="CapgeminiPageNumber">
    <w:name w:val="Capgemini Page Number"/>
    <w:qFormat/>
    <w:rsid w:val="0085092C"/>
    <w:pPr>
      <w:spacing w:after="0" w:line="240" w:lineRule="auto"/>
      <w:jc w:val="right"/>
    </w:pPr>
    <w:rPr>
      <w:rFonts w:ascii="Ubuntu Light" w:eastAsia="Arial" w:hAnsi="Ubuntu Light"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7131A8"/>
    <w:pPr>
      <w:spacing w:after="0"/>
    </w:pPr>
    <w:rPr>
      <w:rFonts w:ascii="Ubuntu" w:hAnsi="Ubuntu"/>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line="240" w:lineRule="atLeast"/>
      <w:ind w:left="227" w:right="227"/>
    </w:pPr>
    <w:rPr>
      <w:rFonts w:ascii="Arial" w:hAnsi="Arial"/>
      <w:i/>
      <w:color w:val="FFFFFF" w:themeColor="background1"/>
      <w:sz w:val="48"/>
      <w:szCs w:val="48"/>
    </w:rPr>
  </w:style>
  <w:style w:type="paragraph" w:customStyle="1" w:styleId="Titre61">
    <w:name w:val="Titre 61"/>
    <w:basedOn w:val="Normal"/>
    <w:uiPriority w:val="99"/>
    <w:rsid w:val="00713E56"/>
    <w:pPr>
      <w:spacing w:before="60" w:after="60" w:line="240" w:lineRule="atLeast"/>
      <w:contextualSpacing/>
    </w:pPr>
    <w:rPr>
      <w:rFonts w:eastAsia="Times New Roman"/>
      <w:b/>
      <w:color w:val="0070AD" w:themeColor="accent1"/>
      <w:szCs w:val="21"/>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asciiTheme="minorHAnsi" w:eastAsiaTheme="minorEastAsia" w:hAnsiTheme="minorHAnsi"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2B143D" w:themeColor="text2"/>
        <w:left w:val="single" w:sz="4" w:space="0" w:color="2B143D" w:themeColor="text2"/>
        <w:bottom w:val="single" w:sz="4" w:space="0" w:color="2B143D" w:themeColor="text2"/>
        <w:right w:val="single" w:sz="4" w:space="0" w:color="2B143D"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85092C"/>
    <w:pPr>
      <w:keepNext/>
      <w:keepLines/>
      <w:spacing w:before="240" w:after="240" w:line="240" w:lineRule="auto"/>
      <w:jc w:val="right"/>
    </w:pPr>
    <w:rPr>
      <w:rFonts w:ascii="Ubuntu Light" w:eastAsia="Arial" w:hAnsi="Ubuntu Light" w:cs="Times New Roman"/>
      <w:b/>
      <w:color w:val="2B143D" w:themeColor="text2"/>
      <w:sz w:val="20"/>
      <w:lang w:val="fr-FR"/>
    </w:rPr>
  </w:style>
  <w:style w:type="paragraph" w:customStyle="1" w:styleId="PulloutQuote">
    <w:name w:val="Pullout Quote"/>
    <w:basedOn w:val="BodyText1"/>
    <w:next w:val="Quote-Source"/>
    <w:qFormat/>
    <w:rsid w:val="00C26698"/>
    <w:pPr>
      <w:keepNext/>
      <w:keepLines/>
    </w:pPr>
    <w:rPr>
      <w:b/>
      <w:color w:val="0070AD" w:themeColor="accent1"/>
      <w:sz w:val="28"/>
    </w:rPr>
  </w:style>
  <w:style w:type="paragraph" w:customStyle="1" w:styleId="Quotes">
    <w:name w:val="Quotes"/>
    <w:qFormat/>
    <w:rsid w:val="007131A8"/>
    <w:pPr>
      <w:spacing w:after="0" w:line="240" w:lineRule="auto"/>
    </w:pPr>
    <w:rPr>
      <w:rFonts w:ascii="Ubuntu" w:eastAsia="Arial" w:hAnsi="Ubuntu" w:cs="Times New Roman"/>
      <w:b/>
      <w:color w:val="CCEFFB" w:themeColor="accent2" w:themeTint="33"/>
      <w:sz w:val="534"/>
    </w:rPr>
  </w:style>
  <w:style w:type="paragraph" w:customStyle="1" w:styleId="NormalQuote">
    <w:name w:val="Normal Quote"/>
    <w:qFormat/>
    <w:rsid w:val="007131A8"/>
    <w:pPr>
      <w:shd w:val="clear" w:color="auto" w:fill="F2F2F2" w:themeFill="background1" w:themeFillShade="F2"/>
      <w:spacing w:after="120" w:line="240" w:lineRule="auto"/>
      <w:jc w:val="both"/>
    </w:pPr>
    <w:rPr>
      <w:rFonts w:ascii="Ubuntu Light" w:eastAsia="Arial" w:hAnsi="Ubuntu Light" w:cs="Times New Roman"/>
      <w:i/>
      <w:color w:val="0070AD" w:themeColor="accent1"/>
      <w:sz w:val="24"/>
      <w:szCs w:val="24"/>
    </w:rPr>
  </w:style>
  <w:style w:type="paragraph" w:customStyle="1" w:styleId="BiosRole">
    <w:name w:val="Bios Role"/>
    <w:qFormat/>
    <w:rsid w:val="00220D13"/>
    <w:pPr>
      <w:spacing w:after="240" w:line="240" w:lineRule="atLeast"/>
    </w:pPr>
    <w:rPr>
      <w:rFonts w:ascii="Verdana" w:eastAsia="Times New Roman" w:hAnsi="Verdana" w:cs="Times New Roman"/>
      <w:b/>
      <w:color w:val="2B143D" w:themeColor="accent3"/>
      <w:szCs w:val="28"/>
    </w:rPr>
  </w:style>
  <w:style w:type="paragraph" w:customStyle="1" w:styleId="MoreInformation">
    <w:name w:val="More Information"/>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85092C"/>
    <w:pPr>
      <w:spacing w:before="120" w:after="240" w:line="240" w:lineRule="auto"/>
    </w:pPr>
    <w:rPr>
      <w:rFonts w:ascii="Ubuntu Light" w:eastAsia="Arial" w:hAnsi="Ubuntu Light"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MU">
    <w:name w:val="CMU"/>
    <w:basedOn w:val="Capgemini-NewVI"/>
    <w:uiPriority w:val="99"/>
    <w:qFormat/>
    <w:rsid w:val="000A03F7"/>
    <w:rPr>
      <w:rFonts w:ascii="Verdana" w:hAnsi="Verdana"/>
      <w:color w:val="3B3B3B" w:themeColor="background2" w:themeShade="40"/>
      <w:sz w:val="20"/>
    </w:rPr>
    <w:tblPr>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center"/>
      </w:pPr>
      <w:rPr>
        <w:rFonts w:ascii="Verdana" w:hAnsi="Verdana"/>
        <w:b/>
        <w:color w:val="FFFFFF" w:themeColor="background1"/>
        <w:sz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b/>
        <w:color w:val="FFFFFF" w:themeColor="background1"/>
        <w:sz w:val="18"/>
      </w:rPr>
      <w:tblPr/>
      <w:tcPr>
        <w:tcBorders>
          <w:top w:val="single" w:sz="4" w:space="0" w:color="E5E5E5" w:themeColor="text1" w:themeTint="1A"/>
          <w:left w:val="single" w:sz="4" w:space="0" w:color="2B143D" w:themeColor="text2"/>
          <w:bottom w:val="single" w:sz="4" w:space="0" w:color="E5E5E5" w:themeColor="text1" w:themeTint="1A"/>
          <w:right w:val="single" w:sz="4" w:space="0" w:color="2B143D" w:themeColor="text2"/>
          <w:insideH w:val="nil"/>
          <w:insideV w:val="single" w:sz="4" w:space="0" w:color="FFFFFF" w:themeColor="background1"/>
          <w:tl2br w:val="nil"/>
          <w:tr2bl w:val="nil"/>
        </w:tcBorders>
        <w:shd w:val="clear" w:color="auto" w:fill="00C37B" w:themeFill="accent6"/>
        <w:vAlign w:val="center"/>
      </w:tcPr>
    </w:tblStylePr>
    <w:tblStylePr w:type="firstCol">
      <w:pPr>
        <w:jc w:val="left"/>
      </w:pPr>
      <w:rPr>
        <w:rFonts w:ascii="Verdana" w:hAnsi="Verdana"/>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color w:val="12ABDB" w:themeColor="accent2"/>
        <w:sz w:val="20"/>
      </w:r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qFormat/>
    <w:rsid w:val="003F728C"/>
    <w:rPr>
      <w:b/>
      <w:color w:val="FFFFFF" w:themeColor="background1"/>
      <w:sz w:val="16"/>
    </w:rPr>
  </w:style>
  <w:style w:type="character" w:styleId="FollowedHyperlink">
    <w:name w:val="FollowedHyperlink"/>
    <w:basedOn w:val="DefaultParagraphFont"/>
    <w:uiPriority w:val="99"/>
    <w:semiHidden/>
    <w:unhideWhenUsed/>
    <w:locked/>
    <w:rsid w:val="005C3455"/>
    <w:rPr>
      <w:color w:val="12ABDB"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keepNext/>
      <w:keepLines/>
      <w:spacing w:before="240"/>
      <w:outlineLvl w:val="9"/>
    </w:pPr>
    <w:rPr>
      <w:rFonts w:asciiTheme="majorHAnsi" w:eastAsiaTheme="majorEastAsia" w:hAnsiTheme="majorHAnsi" w:cstheme="majorBidi"/>
      <w:b/>
      <w:bCs/>
      <w:color w:val="005381" w:themeColor="accent1" w:themeShade="BF"/>
      <w:sz w:val="32"/>
      <w:szCs w:val="32"/>
    </w:rPr>
  </w:style>
  <w:style w:type="paragraph" w:styleId="Title">
    <w:name w:val="Title"/>
    <w:basedOn w:val="Normal"/>
    <w:next w:val="Normal"/>
    <w:link w:val="TitleChar"/>
    <w:uiPriority w:val="10"/>
    <w:qFormat/>
    <w:locked/>
    <w:rsid w:val="00E72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A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locked/>
    <w:rsid w:val="007131A8"/>
    <w:rPr>
      <w:rFonts w:ascii="Ubuntu" w:hAnsi="Ubuntu"/>
      <w:b/>
      <w:bCs/>
    </w:rPr>
  </w:style>
  <w:style w:type="character" w:customStyle="1" w:styleId="Heading5Char">
    <w:name w:val="Heading 5 Char"/>
    <w:basedOn w:val="DefaultParagraphFont"/>
    <w:link w:val="Heading5"/>
    <w:uiPriority w:val="9"/>
    <w:semiHidden/>
    <w:rsid w:val="0049527F"/>
    <w:rPr>
      <w:rFonts w:asciiTheme="majorHAnsi" w:eastAsiaTheme="majorEastAsia" w:hAnsiTheme="majorHAnsi" w:cstheme="majorBidi"/>
      <w:color w:val="005381" w:themeColor="accent1" w:themeShade="BF"/>
      <w:spacing w:val="-2"/>
      <w:sz w:val="20"/>
      <w:lang w:val="nl-NL"/>
    </w:rPr>
  </w:style>
  <w:style w:type="character" w:customStyle="1" w:styleId="Heading6Char">
    <w:name w:val="Heading 6 Char"/>
    <w:basedOn w:val="DefaultParagraphFont"/>
    <w:link w:val="Heading6"/>
    <w:uiPriority w:val="9"/>
    <w:semiHidden/>
    <w:rsid w:val="0049527F"/>
    <w:rPr>
      <w:rFonts w:asciiTheme="majorHAnsi" w:eastAsiaTheme="majorEastAsia" w:hAnsiTheme="majorHAnsi" w:cstheme="majorBidi"/>
      <w:color w:val="003756" w:themeColor="accent1" w:themeShade="7F"/>
      <w:spacing w:val="-2"/>
      <w:sz w:val="20"/>
      <w:lang w:val="nl-NL"/>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pacing w:val="-2"/>
      <w:sz w:val="20"/>
      <w:lang w:val="nl-NL"/>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pacing w:val="-2"/>
      <w:sz w:val="21"/>
      <w:szCs w:val="21"/>
      <w:lang w:val="nl-NL"/>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pacing w:val="-2"/>
      <w:sz w:val="21"/>
      <w:szCs w:val="21"/>
      <w:lang w:val="nl-NL"/>
    </w:rPr>
  </w:style>
  <w:style w:type="paragraph" w:customStyle="1" w:styleId="Head1">
    <w:name w:val="Head1"/>
    <w:basedOn w:val="Heading10"/>
    <w:qFormat/>
    <w:rsid w:val="00386DD3"/>
    <w:pPr>
      <w:numPr>
        <w:numId w:val="0"/>
      </w:numPr>
      <w:outlineLvl w:val="0"/>
    </w:pPr>
    <w:rPr>
      <w:rFonts w:ascii="Ubuntu Light" w:hAnsi="Ubuntu Light" w:cs="Arial"/>
      <w:bCs/>
      <w:color w:val="2B143D" w:themeColor="accent3"/>
      <w:lang w:val="fr-FR"/>
    </w:rPr>
  </w:style>
  <w:style w:type="paragraph" w:customStyle="1" w:styleId="QuestionStyle">
    <w:name w:val="Question Style"/>
    <w:next w:val="Normal"/>
    <w:uiPriority w:val="19"/>
    <w:qFormat/>
    <w:rsid w:val="00826A44"/>
    <w:pPr>
      <w:pBdr>
        <w:top w:val="single" w:sz="4" w:space="1" w:color="auto"/>
        <w:bottom w:val="single" w:sz="4" w:space="1" w:color="auto"/>
      </w:pBdr>
      <w:spacing w:before="240" w:after="120"/>
    </w:pPr>
    <w:rPr>
      <w:rFonts w:ascii="Ubuntu Light" w:eastAsia="Calibri" w:hAnsi="Ubuntu Light" w:cs="Times New Roman"/>
      <w:color w:val="FF304C" w:themeColor="accent4"/>
      <w:sz w:val="20"/>
      <w:szCs w:val="20"/>
      <w:lang w:eastAsia="en-GB"/>
    </w:rPr>
  </w:style>
  <w:style w:type="paragraph" w:customStyle="1" w:styleId="BoilerplateHead1">
    <w:name w:val="Boilerplate Head 1"/>
    <w:basedOn w:val="BoilerplateHead"/>
    <w:qFormat/>
    <w:rsid w:val="00B5237B"/>
    <w:pPr>
      <w:pBdr>
        <w:bottom w:val="single" w:sz="4" w:space="1" w:color="FFFFFF" w:themeColor="background1"/>
      </w:pBdr>
      <w:spacing w:before="5880"/>
      <w:ind w:left="0"/>
    </w:pPr>
    <w:rPr>
      <w:caps w:val="0"/>
      <w:color w:val="FFFFFF" w:themeColor="background1"/>
      <w:spacing w:val="0"/>
    </w:rPr>
  </w:style>
  <w:style w:type="paragraph" w:customStyle="1" w:styleId="Boilerplatetext1">
    <w:name w:val="Boilerplate text 1"/>
    <w:basedOn w:val="BoilerplateText"/>
    <w:qFormat/>
    <w:rsid w:val="00D4250B"/>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character" w:styleId="PageNumber">
    <w:name w:val="page number"/>
    <w:basedOn w:val="DefaultParagraphFont"/>
    <w:locked/>
    <w:rsid w:val="00385D18"/>
    <w:rPr>
      <w:rFonts w:ascii="Arial Bold" w:hAnsi="Arial Bold"/>
      <w:b/>
      <w:color w:val="F00000"/>
      <w:sz w:val="16"/>
      <w:lang w:val="en-GB"/>
    </w:rPr>
  </w:style>
  <w:style w:type="paragraph" w:customStyle="1" w:styleId="Footergrey">
    <w:name w:val="Footer grey"/>
    <w:basedOn w:val="Normal"/>
    <w:link w:val="FootergreyChar"/>
    <w:qFormat/>
    <w:rsid w:val="00385D18"/>
    <w:rPr>
      <w:rFonts w:asciiTheme="minorHAnsi" w:hAnsiTheme="minorHAnsi"/>
      <w:color w:val="808080" w:themeColor="background1" w:themeShade="80"/>
      <w:sz w:val="16"/>
      <w:szCs w:val="16"/>
    </w:rPr>
  </w:style>
  <w:style w:type="character" w:styleId="PlaceholderText">
    <w:name w:val="Placeholder Text"/>
    <w:basedOn w:val="DefaultParagraphFont"/>
    <w:uiPriority w:val="99"/>
    <w:semiHidden/>
    <w:locked/>
    <w:rsid w:val="00385D18"/>
    <w:rPr>
      <w:color w:val="808080"/>
    </w:rPr>
  </w:style>
  <w:style w:type="character" w:customStyle="1" w:styleId="FootergreyChar">
    <w:name w:val="Footer grey Char"/>
    <w:basedOn w:val="DefaultParagraphFont"/>
    <w:link w:val="Footergrey"/>
    <w:rsid w:val="00385D18"/>
    <w:rPr>
      <w:rFonts w:eastAsia="Arial" w:cs="Times New Roman"/>
      <w:color w:val="808080" w:themeColor="background1" w:themeShade="80"/>
      <w:sz w:val="16"/>
      <w:szCs w:val="16"/>
    </w:rPr>
  </w:style>
  <w:style w:type="character" w:styleId="UnresolvedMention">
    <w:name w:val="Unresolved Mention"/>
    <w:basedOn w:val="DefaultParagraphFont"/>
    <w:uiPriority w:val="99"/>
    <w:semiHidden/>
    <w:unhideWhenUsed/>
    <w:rsid w:val="00480E13"/>
    <w:rPr>
      <w:color w:val="605E5C"/>
      <w:shd w:val="clear" w:color="auto" w:fill="E1DFDD"/>
    </w:rPr>
  </w:style>
  <w:style w:type="paragraph" w:styleId="ListParagraph">
    <w:name w:val="List Paragraph"/>
    <w:basedOn w:val="Normal"/>
    <w:uiPriority w:val="34"/>
    <w:qFormat/>
    <w:locked/>
    <w:rsid w:val="00EB5DCB"/>
    <w:pPr>
      <w:ind w:left="720"/>
      <w:contextualSpacing/>
    </w:pPr>
  </w:style>
  <w:style w:type="character" w:styleId="SubtleReference">
    <w:name w:val="Subtle Reference"/>
    <w:basedOn w:val="DefaultParagraphFont"/>
    <w:uiPriority w:val="31"/>
    <w:qFormat/>
    <w:locked/>
    <w:rsid w:val="007131A8"/>
    <w:rPr>
      <w:rFonts w:ascii="Ubuntu" w:hAnsi="Ubuntu"/>
      <w:smallCaps/>
      <w:color w:val="5A5A5A" w:themeColor="text1" w:themeTint="A5"/>
    </w:rPr>
  </w:style>
  <w:style w:type="character" w:styleId="IntenseReference">
    <w:name w:val="Intense Reference"/>
    <w:basedOn w:val="DefaultParagraphFont"/>
    <w:uiPriority w:val="32"/>
    <w:qFormat/>
    <w:locked/>
    <w:rsid w:val="007131A8"/>
    <w:rPr>
      <w:rFonts w:ascii="Ubuntu" w:hAnsi="Ubuntu"/>
      <w:b/>
      <w:bCs/>
      <w:smallCaps/>
      <w:color w:val="0070AD" w:themeColor="accent1"/>
      <w:spacing w:val="5"/>
    </w:rPr>
  </w:style>
  <w:style w:type="character" w:styleId="BookTitle">
    <w:name w:val="Book Title"/>
    <w:basedOn w:val="DefaultParagraphFont"/>
    <w:uiPriority w:val="33"/>
    <w:qFormat/>
    <w:locked/>
    <w:rsid w:val="007131A8"/>
    <w:rPr>
      <w:rFonts w:ascii="Ubuntu" w:hAnsi="Ubuntu"/>
      <w:b/>
      <w:bCs/>
      <w:i/>
      <w:iCs/>
      <w:spacing w:val="5"/>
    </w:rPr>
  </w:style>
  <w:style w:type="paragraph" w:styleId="EndnoteText">
    <w:name w:val="endnote text"/>
    <w:basedOn w:val="Normal"/>
    <w:link w:val="EndnoteTextChar"/>
    <w:uiPriority w:val="99"/>
    <w:semiHidden/>
    <w:unhideWhenUsed/>
    <w:locked/>
    <w:rsid w:val="00E20991"/>
    <w:pPr>
      <w:spacing w:after="0" w:line="240" w:lineRule="auto"/>
    </w:pPr>
    <w:rPr>
      <w:szCs w:val="20"/>
    </w:rPr>
  </w:style>
  <w:style w:type="character" w:customStyle="1" w:styleId="EndnoteTextChar">
    <w:name w:val="Endnote Text Char"/>
    <w:basedOn w:val="DefaultParagraphFont"/>
    <w:link w:val="EndnoteText"/>
    <w:uiPriority w:val="99"/>
    <w:semiHidden/>
    <w:rsid w:val="00E20991"/>
    <w:rPr>
      <w:rFonts w:ascii="Ubuntu Light" w:eastAsia="Arial" w:hAnsi="Ubuntu Light" w:cs="Times New Roman"/>
      <w:spacing w:val="-2"/>
      <w:sz w:val="20"/>
      <w:szCs w:val="20"/>
      <w:lang w:val="nl-NL"/>
    </w:rPr>
  </w:style>
  <w:style w:type="character" w:styleId="EndnoteReference">
    <w:name w:val="endnote reference"/>
    <w:basedOn w:val="DefaultParagraphFont"/>
    <w:uiPriority w:val="99"/>
    <w:semiHidden/>
    <w:unhideWhenUsed/>
    <w:locked/>
    <w:rsid w:val="00E20991"/>
    <w:rPr>
      <w:vertAlign w:val="superscript"/>
    </w:rPr>
  </w:style>
  <w:style w:type="paragraph" w:styleId="Caption">
    <w:name w:val="caption"/>
    <w:basedOn w:val="Normal"/>
    <w:next w:val="Normal"/>
    <w:uiPriority w:val="35"/>
    <w:unhideWhenUsed/>
    <w:qFormat/>
    <w:locked/>
    <w:rsid w:val="00E20991"/>
    <w:pPr>
      <w:spacing w:after="200" w:line="240" w:lineRule="auto"/>
    </w:pPr>
    <w:rPr>
      <w:i/>
      <w:iCs/>
      <w:color w:val="2B143D" w:themeColor="text2"/>
      <w:sz w:val="18"/>
      <w:szCs w:val="18"/>
    </w:rPr>
  </w:style>
  <w:style w:type="paragraph" w:styleId="Bibliography">
    <w:name w:val="Bibliography"/>
    <w:basedOn w:val="Normal"/>
    <w:next w:val="Normal"/>
    <w:uiPriority w:val="37"/>
    <w:unhideWhenUsed/>
    <w:locked/>
    <w:rsid w:val="003572AF"/>
  </w:style>
  <w:style w:type="paragraph" w:styleId="TableofFigures">
    <w:name w:val="table of figures"/>
    <w:basedOn w:val="Normal"/>
    <w:next w:val="Normal"/>
    <w:uiPriority w:val="99"/>
    <w:unhideWhenUsed/>
    <w:locked/>
    <w:rsid w:val="004C5467"/>
    <w:pPr>
      <w:spacing w:after="0"/>
    </w:pPr>
  </w:style>
  <w:style w:type="paragraph" w:styleId="FootnoteText">
    <w:name w:val="footnote text"/>
    <w:basedOn w:val="Normal"/>
    <w:link w:val="FootnoteTextChar"/>
    <w:uiPriority w:val="99"/>
    <w:semiHidden/>
    <w:unhideWhenUsed/>
    <w:locked/>
    <w:rsid w:val="00C529D5"/>
    <w:pPr>
      <w:spacing w:after="0" w:line="240" w:lineRule="auto"/>
    </w:pPr>
    <w:rPr>
      <w:szCs w:val="20"/>
    </w:rPr>
  </w:style>
  <w:style w:type="character" w:customStyle="1" w:styleId="FootnoteTextChar">
    <w:name w:val="Footnote Text Char"/>
    <w:basedOn w:val="DefaultParagraphFont"/>
    <w:link w:val="FootnoteText"/>
    <w:uiPriority w:val="99"/>
    <w:semiHidden/>
    <w:rsid w:val="00C529D5"/>
    <w:rPr>
      <w:rFonts w:ascii="Ubuntu Light" w:eastAsia="Arial" w:hAnsi="Ubuntu Light" w:cs="Times New Roman"/>
      <w:spacing w:val="-2"/>
      <w:sz w:val="20"/>
      <w:szCs w:val="20"/>
      <w:lang w:val="nl-NL"/>
    </w:rPr>
  </w:style>
  <w:style w:type="character" w:styleId="FootnoteReference">
    <w:name w:val="footnote reference"/>
    <w:basedOn w:val="DefaultParagraphFont"/>
    <w:uiPriority w:val="99"/>
    <w:semiHidden/>
    <w:unhideWhenUsed/>
    <w:locked/>
    <w:rsid w:val="00C529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419">
      <w:bodyDiv w:val="1"/>
      <w:marLeft w:val="0"/>
      <w:marRight w:val="0"/>
      <w:marTop w:val="0"/>
      <w:marBottom w:val="0"/>
      <w:divBdr>
        <w:top w:val="none" w:sz="0" w:space="0" w:color="auto"/>
        <w:left w:val="none" w:sz="0" w:space="0" w:color="auto"/>
        <w:bottom w:val="none" w:sz="0" w:space="0" w:color="auto"/>
        <w:right w:val="none" w:sz="0" w:space="0" w:color="auto"/>
      </w:divBdr>
    </w:div>
    <w:div w:id="32660860">
      <w:bodyDiv w:val="1"/>
      <w:marLeft w:val="0"/>
      <w:marRight w:val="0"/>
      <w:marTop w:val="0"/>
      <w:marBottom w:val="0"/>
      <w:divBdr>
        <w:top w:val="none" w:sz="0" w:space="0" w:color="auto"/>
        <w:left w:val="none" w:sz="0" w:space="0" w:color="auto"/>
        <w:bottom w:val="none" w:sz="0" w:space="0" w:color="auto"/>
        <w:right w:val="none" w:sz="0" w:space="0" w:color="auto"/>
      </w:divBdr>
    </w:div>
    <w:div w:id="34475982">
      <w:bodyDiv w:val="1"/>
      <w:marLeft w:val="0"/>
      <w:marRight w:val="0"/>
      <w:marTop w:val="0"/>
      <w:marBottom w:val="0"/>
      <w:divBdr>
        <w:top w:val="none" w:sz="0" w:space="0" w:color="auto"/>
        <w:left w:val="none" w:sz="0" w:space="0" w:color="auto"/>
        <w:bottom w:val="none" w:sz="0" w:space="0" w:color="auto"/>
        <w:right w:val="none" w:sz="0" w:space="0" w:color="auto"/>
      </w:divBdr>
    </w:div>
    <w:div w:id="53354537">
      <w:bodyDiv w:val="1"/>
      <w:marLeft w:val="0"/>
      <w:marRight w:val="0"/>
      <w:marTop w:val="0"/>
      <w:marBottom w:val="0"/>
      <w:divBdr>
        <w:top w:val="none" w:sz="0" w:space="0" w:color="auto"/>
        <w:left w:val="none" w:sz="0" w:space="0" w:color="auto"/>
        <w:bottom w:val="none" w:sz="0" w:space="0" w:color="auto"/>
        <w:right w:val="none" w:sz="0" w:space="0" w:color="auto"/>
      </w:divBdr>
    </w:div>
    <w:div w:id="62795284">
      <w:bodyDiv w:val="1"/>
      <w:marLeft w:val="0"/>
      <w:marRight w:val="0"/>
      <w:marTop w:val="0"/>
      <w:marBottom w:val="0"/>
      <w:divBdr>
        <w:top w:val="none" w:sz="0" w:space="0" w:color="auto"/>
        <w:left w:val="none" w:sz="0" w:space="0" w:color="auto"/>
        <w:bottom w:val="none" w:sz="0" w:space="0" w:color="auto"/>
        <w:right w:val="none" w:sz="0" w:space="0" w:color="auto"/>
      </w:divBdr>
    </w:div>
    <w:div w:id="67849713">
      <w:bodyDiv w:val="1"/>
      <w:marLeft w:val="0"/>
      <w:marRight w:val="0"/>
      <w:marTop w:val="0"/>
      <w:marBottom w:val="0"/>
      <w:divBdr>
        <w:top w:val="none" w:sz="0" w:space="0" w:color="auto"/>
        <w:left w:val="none" w:sz="0" w:space="0" w:color="auto"/>
        <w:bottom w:val="none" w:sz="0" w:space="0" w:color="auto"/>
        <w:right w:val="none" w:sz="0" w:space="0" w:color="auto"/>
      </w:divBdr>
    </w:div>
    <w:div w:id="68425072">
      <w:bodyDiv w:val="1"/>
      <w:marLeft w:val="0"/>
      <w:marRight w:val="0"/>
      <w:marTop w:val="0"/>
      <w:marBottom w:val="0"/>
      <w:divBdr>
        <w:top w:val="none" w:sz="0" w:space="0" w:color="auto"/>
        <w:left w:val="none" w:sz="0" w:space="0" w:color="auto"/>
        <w:bottom w:val="none" w:sz="0" w:space="0" w:color="auto"/>
        <w:right w:val="none" w:sz="0" w:space="0" w:color="auto"/>
      </w:divBdr>
    </w:div>
    <w:div w:id="93476603">
      <w:bodyDiv w:val="1"/>
      <w:marLeft w:val="0"/>
      <w:marRight w:val="0"/>
      <w:marTop w:val="0"/>
      <w:marBottom w:val="0"/>
      <w:divBdr>
        <w:top w:val="none" w:sz="0" w:space="0" w:color="auto"/>
        <w:left w:val="none" w:sz="0" w:space="0" w:color="auto"/>
        <w:bottom w:val="none" w:sz="0" w:space="0" w:color="auto"/>
        <w:right w:val="none" w:sz="0" w:space="0" w:color="auto"/>
      </w:divBdr>
    </w:div>
    <w:div w:id="114452370">
      <w:bodyDiv w:val="1"/>
      <w:marLeft w:val="0"/>
      <w:marRight w:val="0"/>
      <w:marTop w:val="0"/>
      <w:marBottom w:val="0"/>
      <w:divBdr>
        <w:top w:val="none" w:sz="0" w:space="0" w:color="auto"/>
        <w:left w:val="none" w:sz="0" w:space="0" w:color="auto"/>
        <w:bottom w:val="none" w:sz="0" w:space="0" w:color="auto"/>
        <w:right w:val="none" w:sz="0" w:space="0" w:color="auto"/>
      </w:divBdr>
    </w:div>
    <w:div w:id="140928138">
      <w:bodyDiv w:val="1"/>
      <w:marLeft w:val="0"/>
      <w:marRight w:val="0"/>
      <w:marTop w:val="0"/>
      <w:marBottom w:val="0"/>
      <w:divBdr>
        <w:top w:val="none" w:sz="0" w:space="0" w:color="auto"/>
        <w:left w:val="none" w:sz="0" w:space="0" w:color="auto"/>
        <w:bottom w:val="none" w:sz="0" w:space="0" w:color="auto"/>
        <w:right w:val="none" w:sz="0" w:space="0" w:color="auto"/>
      </w:divBdr>
    </w:div>
    <w:div w:id="218054299">
      <w:bodyDiv w:val="1"/>
      <w:marLeft w:val="0"/>
      <w:marRight w:val="0"/>
      <w:marTop w:val="0"/>
      <w:marBottom w:val="0"/>
      <w:divBdr>
        <w:top w:val="none" w:sz="0" w:space="0" w:color="auto"/>
        <w:left w:val="none" w:sz="0" w:space="0" w:color="auto"/>
        <w:bottom w:val="none" w:sz="0" w:space="0" w:color="auto"/>
        <w:right w:val="none" w:sz="0" w:space="0" w:color="auto"/>
      </w:divBdr>
    </w:div>
    <w:div w:id="250431507">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83074318">
      <w:bodyDiv w:val="1"/>
      <w:marLeft w:val="0"/>
      <w:marRight w:val="0"/>
      <w:marTop w:val="0"/>
      <w:marBottom w:val="0"/>
      <w:divBdr>
        <w:top w:val="none" w:sz="0" w:space="0" w:color="auto"/>
        <w:left w:val="none" w:sz="0" w:space="0" w:color="auto"/>
        <w:bottom w:val="none" w:sz="0" w:space="0" w:color="auto"/>
        <w:right w:val="none" w:sz="0" w:space="0" w:color="auto"/>
      </w:divBdr>
    </w:div>
    <w:div w:id="324820044">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413211180">
      <w:bodyDiv w:val="1"/>
      <w:marLeft w:val="0"/>
      <w:marRight w:val="0"/>
      <w:marTop w:val="0"/>
      <w:marBottom w:val="0"/>
      <w:divBdr>
        <w:top w:val="none" w:sz="0" w:space="0" w:color="auto"/>
        <w:left w:val="none" w:sz="0" w:space="0" w:color="auto"/>
        <w:bottom w:val="none" w:sz="0" w:space="0" w:color="auto"/>
        <w:right w:val="none" w:sz="0" w:space="0" w:color="auto"/>
      </w:divBdr>
    </w:div>
    <w:div w:id="474225974">
      <w:bodyDiv w:val="1"/>
      <w:marLeft w:val="0"/>
      <w:marRight w:val="0"/>
      <w:marTop w:val="0"/>
      <w:marBottom w:val="0"/>
      <w:divBdr>
        <w:top w:val="none" w:sz="0" w:space="0" w:color="auto"/>
        <w:left w:val="none" w:sz="0" w:space="0" w:color="auto"/>
        <w:bottom w:val="none" w:sz="0" w:space="0" w:color="auto"/>
        <w:right w:val="none" w:sz="0" w:space="0" w:color="auto"/>
      </w:divBdr>
    </w:div>
    <w:div w:id="513762614">
      <w:bodyDiv w:val="1"/>
      <w:marLeft w:val="0"/>
      <w:marRight w:val="0"/>
      <w:marTop w:val="0"/>
      <w:marBottom w:val="0"/>
      <w:divBdr>
        <w:top w:val="none" w:sz="0" w:space="0" w:color="auto"/>
        <w:left w:val="none" w:sz="0" w:space="0" w:color="auto"/>
        <w:bottom w:val="none" w:sz="0" w:space="0" w:color="auto"/>
        <w:right w:val="none" w:sz="0" w:space="0" w:color="auto"/>
      </w:divBdr>
    </w:div>
    <w:div w:id="543560293">
      <w:bodyDiv w:val="1"/>
      <w:marLeft w:val="0"/>
      <w:marRight w:val="0"/>
      <w:marTop w:val="0"/>
      <w:marBottom w:val="0"/>
      <w:divBdr>
        <w:top w:val="none" w:sz="0" w:space="0" w:color="auto"/>
        <w:left w:val="none" w:sz="0" w:space="0" w:color="auto"/>
        <w:bottom w:val="none" w:sz="0" w:space="0" w:color="auto"/>
        <w:right w:val="none" w:sz="0" w:space="0" w:color="auto"/>
      </w:divBdr>
    </w:div>
    <w:div w:id="559560407">
      <w:bodyDiv w:val="1"/>
      <w:marLeft w:val="0"/>
      <w:marRight w:val="0"/>
      <w:marTop w:val="0"/>
      <w:marBottom w:val="0"/>
      <w:divBdr>
        <w:top w:val="none" w:sz="0" w:space="0" w:color="auto"/>
        <w:left w:val="none" w:sz="0" w:space="0" w:color="auto"/>
        <w:bottom w:val="none" w:sz="0" w:space="0" w:color="auto"/>
        <w:right w:val="none" w:sz="0" w:space="0" w:color="auto"/>
      </w:divBdr>
    </w:div>
    <w:div w:id="596063266">
      <w:bodyDiv w:val="1"/>
      <w:marLeft w:val="0"/>
      <w:marRight w:val="0"/>
      <w:marTop w:val="0"/>
      <w:marBottom w:val="0"/>
      <w:divBdr>
        <w:top w:val="none" w:sz="0" w:space="0" w:color="auto"/>
        <w:left w:val="none" w:sz="0" w:space="0" w:color="auto"/>
        <w:bottom w:val="none" w:sz="0" w:space="0" w:color="auto"/>
        <w:right w:val="none" w:sz="0" w:space="0" w:color="auto"/>
      </w:divBdr>
    </w:div>
    <w:div w:id="599026436">
      <w:bodyDiv w:val="1"/>
      <w:marLeft w:val="0"/>
      <w:marRight w:val="0"/>
      <w:marTop w:val="0"/>
      <w:marBottom w:val="0"/>
      <w:divBdr>
        <w:top w:val="none" w:sz="0" w:space="0" w:color="auto"/>
        <w:left w:val="none" w:sz="0" w:space="0" w:color="auto"/>
        <w:bottom w:val="none" w:sz="0" w:space="0" w:color="auto"/>
        <w:right w:val="none" w:sz="0" w:space="0" w:color="auto"/>
      </w:divBdr>
    </w:div>
    <w:div w:id="604271207">
      <w:bodyDiv w:val="1"/>
      <w:marLeft w:val="0"/>
      <w:marRight w:val="0"/>
      <w:marTop w:val="0"/>
      <w:marBottom w:val="0"/>
      <w:divBdr>
        <w:top w:val="none" w:sz="0" w:space="0" w:color="auto"/>
        <w:left w:val="none" w:sz="0" w:space="0" w:color="auto"/>
        <w:bottom w:val="none" w:sz="0" w:space="0" w:color="auto"/>
        <w:right w:val="none" w:sz="0" w:space="0" w:color="auto"/>
      </w:divBdr>
    </w:div>
    <w:div w:id="606736381">
      <w:bodyDiv w:val="1"/>
      <w:marLeft w:val="0"/>
      <w:marRight w:val="0"/>
      <w:marTop w:val="0"/>
      <w:marBottom w:val="0"/>
      <w:divBdr>
        <w:top w:val="none" w:sz="0" w:space="0" w:color="auto"/>
        <w:left w:val="none" w:sz="0" w:space="0" w:color="auto"/>
        <w:bottom w:val="none" w:sz="0" w:space="0" w:color="auto"/>
        <w:right w:val="none" w:sz="0" w:space="0" w:color="auto"/>
      </w:divBdr>
    </w:div>
    <w:div w:id="637031206">
      <w:bodyDiv w:val="1"/>
      <w:marLeft w:val="0"/>
      <w:marRight w:val="0"/>
      <w:marTop w:val="0"/>
      <w:marBottom w:val="0"/>
      <w:divBdr>
        <w:top w:val="none" w:sz="0" w:space="0" w:color="auto"/>
        <w:left w:val="none" w:sz="0" w:space="0" w:color="auto"/>
        <w:bottom w:val="none" w:sz="0" w:space="0" w:color="auto"/>
        <w:right w:val="none" w:sz="0" w:space="0" w:color="auto"/>
      </w:divBdr>
    </w:div>
    <w:div w:id="637950968">
      <w:bodyDiv w:val="1"/>
      <w:marLeft w:val="0"/>
      <w:marRight w:val="0"/>
      <w:marTop w:val="0"/>
      <w:marBottom w:val="0"/>
      <w:divBdr>
        <w:top w:val="none" w:sz="0" w:space="0" w:color="auto"/>
        <w:left w:val="none" w:sz="0" w:space="0" w:color="auto"/>
        <w:bottom w:val="none" w:sz="0" w:space="0" w:color="auto"/>
        <w:right w:val="none" w:sz="0" w:space="0" w:color="auto"/>
      </w:divBdr>
    </w:div>
    <w:div w:id="644241143">
      <w:bodyDiv w:val="1"/>
      <w:marLeft w:val="0"/>
      <w:marRight w:val="0"/>
      <w:marTop w:val="0"/>
      <w:marBottom w:val="0"/>
      <w:divBdr>
        <w:top w:val="none" w:sz="0" w:space="0" w:color="auto"/>
        <w:left w:val="none" w:sz="0" w:space="0" w:color="auto"/>
        <w:bottom w:val="none" w:sz="0" w:space="0" w:color="auto"/>
        <w:right w:val="none" w:sz="0" w:space="0" w:color="auto"/>
      </w:divBdr>
    </w:div>
    <w:div w:id="670642473">
      <w:bodyDiv w:val="1"/>
      <w:marLeft w:val="0"/>
      <w:marRight w:val="0"/>
      <w:marTop w:val="0"/>
      <w:marBottom w:val="0"/>
      <w:divBdr>
        <w:top w:val="none" w:sz="0" w:space="0" w:color="auto"/>
        <w:left w:val="none" w:sz="0" w:space="0" w:color="auto"/>
        <w:bottom w:val="none" w:sz="0" w:space="0" w:color="auto"/>
        <w:right w:val="none" w:sz="0" w:space="0" w:color="auto"/>
      </w:divBdr>
    </w:div>
    <w:div w:id="672680016">
      <w:bodyDiv w:val="1"/>
      <w:marLeft w:val="0"/>
      <w:marRight w:val="0"/>
      <w:marTop w:val="0"/>
      <w:marBottom w:val="0"/>
      <w:divBdr>
        <w:top w:val="none" w:sz="0" w:space="0" w:color="auto"/>
        <w:left w:val="none" w:sz="0" w:space="0" w:color="auto"/>
        <w:bottom w:val="none" w:sz="0" w:space="0" w:color="auto"/>
        <w:right w:val="none" w:sz="0" w:space="0" w:color="auto"/>
      </w:divBdr>
    </w:div>
    <w:div w:id="680160019">
      <w:bodyDiv w:val="1"/>
      <w:marLeft w:val="0"/>
      <w:marRight w:val="0"/>
      <w:marTop w:val="0"/>
      <w:marBottom w:val="0"/>
      <w:divBdr>
        <w:top w:val="none" w:sz="0" w:space="0" w:color="auto"/>
        <w:left w:val="none" w:sz="0" w:space="0" w:color="auto"/>
        <w:bottom w:val="none" w:sz="0" w:space="0" w:color="auto"/>
        <w:right w:val="none" w:sz="0" w:space="0" w:color="auto"/>
      </w:divBdr>
    </w:div>
    <w:div w:id="685134238">
      <w:bodyDiv w:val="1"/>
      <w:marLeft w:val="0"/>
      <w:marRight w:val="0"/>
      <w:marTop w:val="0"/>
      <w:marBottom w:val="0"/>
      <w:divBdr>
        <w:top w:val="none" w:sz="0" w:space="0" w:color="auto"/>
        <w:left w:val="none" w:sz="0" w:space="0" w:color="auto"/>
        <w:bottom w:val="none" w:sz="0" w:space="0" w:color="auto"/>
        <w:right w:val="none" w:sz="0" w:space="0" w:color="auto"/>
      </w:divBdr>
    </w:div>
    <w:div w:id="699554909">
      <w:bodyDiv w:val="1"/>
      <w:marLeft w:val="0"/>
      <w:marRight w:val="0"/>
      <w:marTop w:val="0"/>
      <w:marBottom w:val="0"/>
      <w:divBdr>
        <w:top w:val="none" w:sz="0" w:space="0" w:color="auto"/>
        <w:left w:val="none" w:sz="0" w:space="0" w:color="auto"/>
        <w:bottom w:val="none" w:sz="0" w:space="0" w:color="auto"/>
        <w:right w:val="none" w:sz="0" w:space="0" w:color="auto"/>
      </w:divBdr>
    </w:div>
    <w:div w:id="715423396">
      <w:bodyDiv w:val="1"/>
      <w:marLeft w:val="0"/>
      <w:marRight w:val="0"/>
      <w:marTop w:val="0"/>
      <w:marBottom w:val="0"/>
      <w:divBdr>
        <w:top w:val="none" w:sz="0" w:space="0" w:color="auto"/>
        <w:left w:val="none" w:sz="0" w:space="0" w:color="auto"/>
        <w:bottom w:val="none" w:sz="0" w:space="0" w:color="auto"/>
        <w:right w:val="none" w:sz="0" w:space="0" w:color="auto"/>
      </w:divBdr>
    </w:div>
    <w:div w:id="757752750">
      <w:bodyDiv w:val="1"/>
      <w:marLeft w:val="0"/>
      <w:marRight w:val="0"/>
      <w:marTop w:val="0"/>
      <w:marBottom w:val="0"/>
      <w:divBdr>
        <w:top w:val="none" w:sz="0" w:space="0" w:color="auto"/>
        <w:left w:val="none" w:sz="0" w:space="0" w:color="auto"/>
        <w:bottom w:val="none" w:sz="0" w:space="0" w:color="auto"/>
        <w:right w:val="none" w:sz="0" w:space="0" w:color="auto"/>
      </w:divBdr>
    </w:div>
    <w:div w:id="839151218">
      <w:bodyDiv w:val="1"/>
      <w:marLeft w:val="0"/>
      <w:marRight w:val="0"/>
      <w:marTop w:val="0"/>
      <w:marBottom w:val="0"/>
      <w:divBdr>
        <w:top w:val="none" w:sz="0" w:space="0" w:color="auto"/>
        <w:left w:val="none" w:sz="0" w:space="0" w:color="auto"/>
        <w:bottom w:val="none" w:sz="0" w:space="0" w:color="auto"/>
        <w:right w:val="none" w:sz="0" w:space="0" w:color="auto"/>
      </w:divBdr>
    </w:div>
    <w:div w:id="883179658">
      <w:bodyDiv w:val="1"/>
      <w:marLeft w:val="0"/>
      <w:marRight w:val="0"/>
      <w:marTop w:val="0"/>
      <w:marBottom w:val="0"/>
      <w:divBdr>
        <w:top w:val="none" w:sz="0" w:space="0" w:color="auto"/>
        <w:left w:val="none" w:sz="0" w:space="0" w:color="auto"/>
        <w:bottom w:val="none" w:sz="0" w:space="0" w:color="auto"/>
        <w:right w:val="none" w:sz="0" w:space="0" w:color="auto"/>
      </w:divBdr>
    </w:div>
    <w:div w:id="901065438">
      <w:bodyDiv w:val="1"/>
      <w:marLeft w:val="0"/>
      <w:marRight w:val="0"/>
      <w:marTop w:val="0"/>
      <w:marBottom w:val="0"/>
      <w:divBdr>
        <w:top w:val="none" w:sz="0" w:space="0" w:color="auto"/>
        <w:left w:val="none" w:sz="0" w:space="0" w:color="auto"/>
        <w:bottom w:val="none" w:sz="0" w:space="0" w:color="auto"/>
        <w:right w:val="none" w:sz="0" w:space="0" w:color="auto"/>
      </w:divBdr>
    </w:div>
    <w:div w:id="902981132">
      <w:bodyDiv w:val="1"/>
      <w:marLeft w:val="0"/>
      <w:marRight w:val="0"/>
      <w:marTop w:val="0"/>
      <w:marBottom w:val="0"/>
      <w:divBdr>
        <w:top w:val="none" w:sz="0" w:space="0" w:color="auto"/>
        <w:left w:val="none" w:sz="0" w:space="0" w:color="auto"/>
        <w:bottom w:val="none" w:sz="0" w:space="0" w:color="auto"/>
        <w:right w:val="none" w:sz="0" w:space="0" w:color="auto"/>
      </w:divBdr>
    </w:div>
    <w:div w:id="909075404">
      <w:bodyDiv w:val="1"/>
      <w:marLeft w:val="0"/>
      <w:marRight w:val="0"/>
      <w:marTop w:val="0"/>
      <w:marBottom w:val="0"/>
      <w:divBdr>
        <w:top w:val="none" w:sz="0" w:space="0" w:color="auto"/>
        <w:left w:val="none" w:sz="0" w:space="0" w:color="auto"/>
        <w:bottom w:val="none" w:sz="0" w:space="0" w:color="auto"/>
        <w:right w:val="none" w:sz="0" w:space="0" w:color="auto"/>
      </w:divBdr>
    </w:div>
    <w:div w:id="924728094">
      <w:bodyDiv w:val="1"/>
      <w:marLeft w:val="0"/>
      <w:marRight w:val="0"/>
      <w:marTop w:val="0"/>
      <w:marBottom w:val="0"/>
      <w:divBdr>
        <w:top w:val="none" w:sz="0" w:space="0" w:color="auto"/>
        <w:left w:val="none" w:sz="0" w:space="0" w:color="auto"/>
        <w:bottom w:val="none" w:sz="0" w:space="0" w:color="auto"/>
        <w:right w:val="none" w:sz="0" w:space="0" w:color="auto"/>
      </w:divBdr>
    </w:div>
    <w:div w:id="954870109">
      <w:bodyDiv w:val="1"/>
      <w:marLeft w:val="0"/>
      <w:marRight w:val="0"/>
      <w:marTop w:val="0"/>
      <w:marBottom w:val="0"/>
      <w:divBdr>
        <w:top w:val="none" w:sz="0" w:space="0" w:color="auto"/>
        <w:left w:val="none" w:sz="0" w:space="0" w:color="auto"/>
        <w:bottom w:val="none" w:sz="0" w:space="0" w:color="auto"/>
        <w:right w:val="none" w:sz="0" w:space="0" w:color="auto"/>
      </w:divBdr>
    </w:div>
    <w:div w:id="961113265">
      <w:bodyDiv w:val="1"/>
      <w:marLeft w:val="0"/>
      <w:marRight w:val="0"/>
      <w:marTop w:val="0"/>
      <w:marBottom w:val="0"/>
      <w:divBdr>
        <w:top w:val="none" w:sz="0" w:space="0" w:color="auto"/>
        <w:left w:val="none" w:sz="0" w:space="0" w:color="auto"/>
        <w:bottom w:val="none" w:sz="0" w:space="0" w:color="auto"/>
        <w:right w:val="none" w:sz="0" w:space="0" w:color="auto"/>
      </w:divBdr>
    </w:div>
    <w:div w:id="962924654">
      <w:bodyDiv w:val="1"/>
      <w:marLeft w:val="0"/>
      <w:marRight w:val="0"/>
      <w:marTop w:val="0"/>
      <w:marBottom w:val="0"/>
      <w:divBdr>
        <w:top w:val="none" w:sz="0" w:space="0" w:color="auto"/>
        <w:left w:val="none" w:sz="0" w:space="0" w:color="auto"/>
        <w:bottom w:val="none" w:sz="0" w:space="0" w:color="auto"/>
        <w:right w:val="none" w:sz="0" w:space="0" w:color="auto"/>
      </w:divBdr>
    </w:div>
    <w:div w:id="998539106">
      <w:bodyDiv w:val="1"/>
      <w:marLeft w:val="0"/>
      <w:marRight w:val="0"/>
      <w:marTop w:val="0"/>
      <w:marBottom w:val="0"/>
      <w:divBdr>
        <w:top w:val="none" w:sz="0" w:space="0" w:color="auto"/>
        <w:left w:val="none" w:sz="0" w:space="0" w:color="auto"/>
        <w:bottom w:val="none" w:sz="0" w:space="0" w:color="auto"/>
        <w:right w:val="none" w:sz="0" w:space="0" w:color="auto"/>
      </w:divBdr>
    </w:div>
    <w:div w:id="1141071399">
      <w:bodyDiv w:val="1"/>
      <w:marLeft w:val="0"/>
      <w:marRight w:val="0"/>
      <w:marTop w:val="0"/>
      <w:marBottom w:val="0"/>
      <w:divBdr>
        <w:top w:val="none" w:sz="0" w:space="0" w:color="auto"/>
        <w:left w:val="none" w:sz="0" w:space="0" w:color="auto"/>
        <w:bottom w:val="none" w:sz="0" w:space="0" w:color="auto"/>
        <w:right w:val="none" w:sz="0" w:space="0" w:color="auto"/>
      </w:divBdr>
    </w:div>
    <w:div w:id="1142425853">
      <w:bodyDiv w:val="1"/>
      <w:marLeft w:val="0"/>
      <w:marRight w:val="0"/>
      <w:marTop w:val="0"/>
      <w:marBottom w:val="0"/>
      <w:divBdr>
        <w:top w:val="none" w:sz="0" w:space="0" w:color="auto"/>
        <w:left w:val="none" w:sz="0" w:space="0" w:color="auto"/>
        <w:bottom w:val="none" w:sz="0" w:space="0" w:color="auto"/>
        <w:right w:val="none" w:sz="0" w:space="0" w:color="auto"/>
      </w:divBdr>
    </w:div>
    <w:div w:id="1206597346">
      <w:bodyDiv w:val="1"/>
      <w:marLeft w:val="0"/>
      <w:marRight w:val="0"/>
      <w:marTop w:val="0"/>
      <w:marBottom w:val="0"/>
      <w:divBdr>
        <w:top w:val="none" w:sz="0" w:space="0" w:color="auto"/>
        <w:left w:val="none" w:sz="0" w:space="0" w:color="auto"/>
        <w:bottom w:val="none" w:sz="0" w:space="0" w:color="auto"/>
        <w:right w:val="none" w:sz="0" w:space="0" w:color="auto"/>
      </w:divBdr>
    </w:div>
    <w:div w:id="1221818551">
      <w:bodyDiv w:val="1"/>
      <w:marLeft w:val="0"/>
      <w:marRight w:val="0"/>
      <w:marTop w:val="0"/>
      <w:marBottom w:val="0"/>
      <w:divBdr>
        <w:top w:val="none" w:sz="0" w:space="0" w:color="auto"/>
        <w:left w:val="none" w:sz="0" w:space="0" w:color="auto"/>
        <w:bottom w:val="none" w:sz="0" w:space="0" w:color="auto"/>
        <w:right w:val="none" w:sz="0" w:space="0" w:color="auto"/>
      </w:divBdr>
    </w:div>
    <w:div w:id="1226337804">
      <w:bodyDiv w:val="1"/>
      <w:marLeft w:val="0"/>
      <w:marRight w:val="0"/>
      <w:marTop w:val="0"/>
      <w:marBottom w:val="0"/>
      <w:divBdr>
        <w:top w:val="none" w:sz="0" w:space="0" w:color="auto"/>
        <w:left w:val="none" w:sz="0" w:space="0" w:color="auto"/>
        <w:bottom w:val="none" w:sz="0" w:space="0" w:color="auto"/>
        <w:right w:val="none" w:sz="0" w:space="0" w:color="auto"/>
      </w:divBdr>
    </w:div>
    <w:div w:id="1238588112">
      <w:bodyDiv w:val="1"/>
      <w:marLeft w:val="0"/>
      <w:marRight w:val="0"/>
      <w:marTop w:val="0"/>
      <w:marBottom w:val="0"/>
      <w:divBdr>
        <w:top w:val="none" w:sz="0" w:space="0" w:color="auto"/>
        <w:left w:val="none" w:sz="0" w:space="0" w:color="auto"/>
        <w:bottom w:val="none" w:sz="0" w:space="0" w:color="auto"/>
        <w:right w:val="none" w:sz="0" w:space="0" w:color="auto"/>
      </w:divBdr>
    </w:div>
    <w:div w:id="1301838147">
      <w:bodyDiv w:val="1"/>
      <w:marLeft w:val="0"/>
      <w:marRight w:val="0"/>
      <w:marTop w:val="0"/>
      <w:marBottom w:val="0"/>
      <w:divBdr>
        <w:top w:val="none" w:sz="0" w:space="0" w:color="auto"/>
        <w:left w:val="none" w:sz="0" w:space="0" w:color="auto"/>
        <w:bottom w:val="none" w:sz="0" w:space="0" w:color="auto"/>
        <w:right w:val="none" w:sz="0" w:space="0" w:color="auto"/>
      </w:divBdr>
    </w:div>
    <w:div w:id="1309168865">
      <w:bodyDiv w:val="1"/>
      <w:marLeft w:val="0"/>
      <w:marRight w:val="0"/>
      <w:marTop w:val="0"/>
      <w:marBottom w:val="0"/>
      <w:divBdr>
        <w:top w:val="none" w:sz="0" w:space="0" w:color="auto"/>
        <w:left w:val="none" w:sz="0" w:space="0" w:color="auto"/>
        <w:bottom w:val="none" w:sz="0" w:space="0" w:color="auto"/>
        <w:right w:val="none" w:sz="0" w:space="0" w:color="auto"/>
      </w:divBdr>
    </w:div>
    <w:div w:id="1312832049">
      <w:bodyDiv w:val="1"/>
      <w:marLeft w:val="0"/>
      <w:marRight w:val="0"/>
      <w:marTop w:val="0"/>
      <w:marBottom w:val="0"/>
      <w:divBdr>
        <w:top w:val="none" w:sz="0" w:space="0" w:color="auto"/>
        <w:left w:val="none" w:sz="0" w:space="0" w:color="auto"/>
        <w:bottom w:val="none" w:sz="0" w:space="0" w:color="auto"/>
        <w:right w:val="none" w:sz="0" w:space="0" w:color="auto"/>
      </w:divBdr>
    </w:div>
    <w:div w:id="1373723595">
      <w:bodyDiv w:val="1"/>
      <w:marLeft w:val="0"/>
      <w:marRight w:val="0"/>
      <w:marTop w:val="0"/>
      <w:marBottom w:val="0"/>
      <w:divBdr>
        <w:top w:val="none" w:sz="0" w:space="0" w:color="auto"/>
        <w:left w:val="none" w:sz="0" w:space="0" w:color="auto"/>
        <w:bottom w:val="none" w:sz="0" w:space="0" w:color="auto"/>
        <w:right w:val="none" w:sz="0" w:space="0" w:color="auto"/>
      </w:divBdr>
    </w:div>
    <w:div w:id="1384132337">
      <w:bodyDiv w:val="1"/>
      <w:marLeft w:val="0"/>
      <w:marRight w:val="0"/>
      <w:marTop w:val="0"/>
      <w:marBottom w:val="0"/>
      <w:divBdr>
        <w:top w:val="none" w:sz="0" w:space="0" w:color="auto"/>
        <w:left w:val="none" w:sz="0" w:space="0" w:color="auto"/>
        <w:bottom w:val="none" w:sz="0" w:space="0" w:color="auto"/>
        <w:right w:val="none" w:sz="0" w:space="0" w:color="auto"/>
      </w:divBdr>
    </w:div>
    <w:div w:id="1419130101">
      <w:bodyDiv w:val="1"/>
      <w:marLeft w:val="0"/>
      <w:marRight w:val="0"/>
      <w:marTop w:val="0"/>
      <w:marBottom w:val="0"/>
      <w:divBdr>
        <w:top w:val="none" w:sz="0" w:space="0" w:color="auto"/>
        <w:left w:val="none" w:sz="0" w:space="0" w:color="auto"/>
        <w:bottom w:val="none" w:sz="0" w:space="0" w:color="auto"/>
        <w:right w:val="none" w:sz="0" w:space="0" w:color="auto"/>
      </w:divBdr>
    </w:div>
    <w:div w:id="1445344823">
      <w:bodyDiv w:val="1"/>
      <w:marLeft w:val="0"/>
      <w:marRight w:val="0"/>
      <w:marTop w:val="0"/>
      <w:marBottom w:val="0"/>
      <w:divBdr>
        <w:top w:val="none" w:sz="0" w:space="0" w:color="auto"/>
        <w:left w:val="none" w:sz="0" w:space="0" w:color="auto"/>
        <w:bottom w:val="none" w:sz="0" w:space="0" w:color="auto"/>
        <w:right w:val="none" w:sz="0" w:space="0" w:color="auto"/>
      </w:divBdr>
    </w:div>
    <w:div w:id="1498616469">
      <w:bodyDiv w:val="1"/>
      <w:marLeft w:val="0"/>
      <w:marRight w:val="0"/>
      <w:marTop w:val="0"/>
      <w:marBottom w:val="0"/>
      <w:divBdr>
        <w:top w:val="none" w:sz="0" w:space="0" w:color="auto"/>
        <w:left w:val="none" w:sz="0" w:space="0" w:color="auto"/>
        <w:bottom w:val="none" w:sz="0" w:space="0" w:color="auto"/>
        <w:right w:val="none" w:sz="0" w:space="0" w:color="auto"/>
      </w:divBdr>
    </w:div>
    <w:div w:id="1548177569">
      <w:bodyDiv w:val="1"/>
      <w:marLeft w:val="0"/>
      <w:marRight w:val="0"/>
      <w:marTop w:val="0"/>
      <w:marBottom w:val="0"/>
      <w:divBdr>
        <w:top w:val="none" w:sz="0" w:space="0" w:color="auto"/>
        <w:left w:val="none" w:sz="0" w:space="0" w:color="auto"/>
        <w:bottom w:val="none" w:sz="0" w:space="0" w:color="auto"/>
        <w:right w:val="none" w:sz="0" w:space="0" w:color="auto"/>
      </w:divBdr>
    </w:div>
    <w:div w:id="1549730533">
      <w:bodyDiv w:val="1"/>
      <w:marLeft w:val="0"/>
      <w:marRight w:val="0"/>
      <w:marTop w:val="0"/>
      <w:marBottom w:val="0"/>
      <w:divBdr>
        <w:top w:val="none" w:sz="0" w:space="0" w:color="auto"/>
        <w:left w:val="none" w:sz="0" w:space="0" w:color="auto"/>
        <w:bottom w:val="none" w:sz="0" w:space="0" w:color="auto"/>
        <w:right w:val="none" w:sz="0" w:space="0" w:color="auto"/>
      </w:divBdr>
    </w:div>
    <w:div w:id="1590506464">
      <w:bodyDiv w:val="1"/>
      <w:marLeft w:val="0"/>
      <w:marRight w:val="0"/>
      <w:marTop w:val="0"/>
      <w:marBottom w:val="0"/>
      <w:divBdr>
        <w:top w:val="none" w:sz="0" w:space="0" w:color="auto"/>
        <w:left w:val="none" w:sz="0" w:space="0" w:color="auto"/>
        <w:bottom w:val="none" w:sz="0" w:space="0" w:color="auto"/>
        <w:right w:val="none" w:sz="0" w:space="0" w:color="auto"/>
      </w:divBdr>
    </w:div>
    <w:div w:id="1645964365">
      <w:bodyDiv w:val="1"/>
      <w:marLeft w:val="0"/>
      <w:marRight w:val="0"/>
      <w:marTop w:val="0"/>
      <w:marBottom w:val="0"/>
      <w:divBdr>
        <w:top w:val="none" w:sz="0" w:space="0" w:color="auto"/>
        <w:left w:val="none" w:sz="0" w:space="0" w:color="auto"/>
        <w:bottom w:val="none" w:sz="0" w:space="0" w:color="auto"/>
        <w:right w:val="none" w:sz="0" w:space="0" w:color="auto"/>
      </w:divBdr>
    </w:div>
    <w:div w:id="1664696836">
      <w:bodyDiv w:val="1"/>
      <w:marLeft w:val="0"/>
      <w:marRight w:val="0"/>
      <w:marTop w:val="0"/>
      <w:marBottom w:val="0"/>
      <w:divBdr>
        <w:top w:val="none" w:sz="0" w:space="0" w:color="auto"/>
        <w:left w:val="none" w:sz="0" w:space="0" w:color="auto"/>
        <w:bottom w:val="none" w:sz="0" w:space="0" w:color="auto"/>
        <w:right w:val="none" w:sz="0" w:space="0" w:color="auto"/>
      </w:divBdr>
    </w:div>
    <w:div w:id="1679575924">
      <w:bodyDiv w:val="1"/>
      <w:marLeft w:val="0"/>
      <w:marRight w:val="0"/>
      <w:marTop w:val="0"/>
      <w:marBottom w:val="0"/>
      <w:divBdr>
        <w:top w:val="none" w:sz="0" w:space="0" w:color="auto"/>
        <w:left w:val="none" w:sz="0" w:space="0" w:color="auto"/>
        <w:bottom w:val="none" w:sz="0" w:space="0" w:color="auto"/>
        <w:right w:val="none" w:sz="0" w:space="0" w:color="auto"/>
      </w:divBdr>
    </w:div>
    <w:div w:id="1684435149">
      <w:bodyDiv w:val="1"/>
      <w:marLeft w:val="0"/>
      <w:marRight w:val="0"/>
      <w:marTop w:val="0"/>
      <w:marBottom w:val="0"/>
      <w:divBdr>
        <w:top w:val="none" w:sz="0" w:space="0" w:color="auto"/>
        <w:left w:val="none" w:sz="0" w:space="0" w:color="auto"/>
        <w:bottom w:val="none" w:sz="0" w:space="0" w:color="auto"/>
        <w:right w:val="none" w:sz="0" w:space="0" w:color="auto"/>
      </w:divBdr>
    </w:div>
    <w:div w:id="1691754319">
      <w:bodyDiv w:val="1"/>
      <w:marLeft w:val="0"/>
      <w:marRight w:val="0"/>
      <w:marTop w:val="0"/>
      <w:marBottom w:val="0"/>
      <w:divBdr>
        <w:top w:val="none" w:sz="0" w:space="0" w:color="auto"/>
        <w:left w:val="none" w:sz="0" w:space="0" w:color="auto"/>
        <w:bottom w:val="none" w:sz="0" w:space="0" w:color="auto"/>
        <w:right w:val="none" w:sz="0" w:space="0" w:color="auto"/>
      </w:divBdr>
    </w:div>
    <w:div w:id="1737127457">
      <w:bodyDiv w:val="1"/>
      <w:marLeft w:val="0"/>
      <w:marRight w:val="0"/>
      <w:marTop w:val="0"/>
      <w:marBottom w:val="0"/>
      <w:divBdr>
        <w:top w:val="none" w:sz="0" w:space="0" w:color="auto"/>
        <w:left w:val="none" w:sz="0" w:space="0" w:color="auto"/>
        <w:bottom w:val="none" w:sz="0" w:space="0" w:color="auto"/>
        <w:right w:val="none" w:sz="0" w:space="0" w:color="auto"/>
      </w:divBdr>
    </w:div>
    <w:div w:id="1761828050">
      <w:bodyDiv w:val="1"/>
      <w:marLeft w:val="0"/>
      <w:marRight w:val="0"/>
      <w:marTop w:val="0"/>
      <w:marBottom w:val="0"/>
      <w:divBdr>
        <w:top w:val="none" w:sz="0" w:space="0" w:color="auto"/>
        <w:left w:val="none" w:sz="0" w:space="0" w:color="auto"/>
        <w:bottom w:val="none" w:sz="0" w:space="0" w:color="auto"/>
        <w:right w:val="none" w:sz="0" w:space="0" w:color="auto"/>
      </w:divBdr>
    </w:div>
    <w:div w:id="1862428160">
      <w:bodyDiv w:val="1"/>
      <w:marLeft w:val="0"/>
      <w:marRight w:val="0"/>
      <w:marTop w:val="0"/>
      <w:marBottom w:val="0"/>
      <w:divBdr>
        <w:top w:val="none" w:sz="0" w:space="0" w:color="auto"/>
        <w:left w:val="none" w:sz="0" w:space="0" w:color="auto"/>
        <w:bottom w:val="none" w:sz="0" w:space="0" w:color="auto"/>
        <w:right w:val="none" w:sz="0" w:space="0" w:color="auto"/>
      </w:divBdr>
    </w:div>
    <w:div w:id="1884095824">
      <w:bodyDiv w:val="1"/>
      <w:marLeft w:val="0"/>
      <w:marRight w:val="0"/>
      <w:marTop w:val="0"/>
      <w:marBottom w:val="0"/>
      <w:divBdr>
        <w:top w:val="none" w:sz="0" w:space="0" w:color="auto"/>
        <w:left w:val="none" w:sz="0" w:space="0" w:color="auto"/>
        <w:bottom w:val="none" w:sz="0" w:space="0" w:color="auto"/>
        <w:right w:val="none" w:sz="0" w:space="0" w:color="auto"/>
      </w:divBdr>
    </w:div>
    <w:div w:id="1884825560">
      <w:bodyDiv w:val="1"/>
      <w:marLeft w:val="0"/>
      <w:marRight w:val="0"/>
      <w:marTop w:val="0"/>
      <w:marBottom w:val="0"/>
      <w:divBdr>
        <w:top w:val="none" w:sz="0" w:space="0" w:color="auto"/>
        <w:left w:val="none" w:sz="0" w:space="0" w:color="auto"/>
        <w:bottom w:val="none" w:sz="0" w:space="0" w:color="auto"/>
        <w:right w:val="none" w:sz="0" w:space="0" w:color="auto"/>
      </w:divBdr>
    </w:div>
    <w:div w:id="1889760518">
      <w:bodyDiv w:val="1"/>
      <w:marLeft w:val="0"/>
      <w:marRight w:val="0"/>
      <w:marTop w:val="0"/>
      <w:marBottom w:val="0"/>
      <w:divBdr>
        <w:top w:val="none" w:sz="0" w:space="0" w:color="auto"/>
        <w:left w:val="none" w:sz="0" w:space="0" w:color="auto"/>
        <w:bottom w:val="none" w:sz="0" w:space="0" w:color="auto"/>
        <w:right w:val="none" w:sz="0" w:space="0" w:color="auto"/>
      </w:divBdr>
    </w:div>
    <w:div w:id="1919098341">
      <w:bodyDiv w:val="1"/>
      <w:marLeft w:val="0"/>
      <w:marRight w:val="0"/>
      <w:marTop w:val="0"/>
      <w:marBottom w:val="0"/>
      <w:divBdr>
        <w:top w:val="none" w:sz="0" w:space="0" w:color="auto"/>
        <w:left w:val="none" w:sz="0" w:space="0" w:color="auto"/>
        <w:bottom w:val="none" w:sz="0" w:space="0" w:color="auto"/>
        <w:right w:val="none" w:sz="0" w:space="0" w:color="auto"/>
      </w:divBdr>
    </w:div>
    <w:div w:id="2019042172">
      <w:bodyDiv w:val="1"/>
      <w:marLeft w:val="0"/>
      <w:marRight w:val="0"/>
      <w:marTop w:val="0"/>
      <w:marBottom w:val="0"/>
      <w:divBdr>
        <w:top w:val="none" w:sz="0" w:space="0" w:color="auto"/>
        <w:left w:val="none" w:sz="0" w:space="0" w:color="auto"/>
        <w:bottom w:val="none" w:sz="0" w:space="0" w:color="auto"/>
        <w:right w:val="none" w:sz="0" w:space="0" w:color="auto"/>
      </w:divBdr>
    </w:div>
    <w:div w:id="2037463184">
      <w:bodyDiv w:val="1"/>
      <w:marLeft w:val="0"/>
      <w:marRight w:val="0"/>
      <w:marTop w:val="0"/>
      <w:marBottom w:val="0"/>
      <w:divBdr>
        <w:top w:val="none" w:sz="0" w:space="0" w:color="auto"/>
        <w:left w:val="none" w:sz="0" w:space="0" w:color="auto"/>
        <w:bottom w:val="none" w:sz="0" w:space="0" w:color="auto"/>
        <w:right w:val="none" w:sz="0" w:space="0" w:color="auto"/>
      </w:divBdr>
    </w:div>
    <w:div w:id="2067491359">
      <w:bodyDiv w:val="1"/>
      <w:marLeft w:val="0"/>
      <w:marRight w:val="0"/>
      <w:marTop w:val="0"/>
      <w:marBottom w:val="0"/>
      <w:divBdr>
        <w:top w:val="none" w:sz="0" w:space="0" w:color="auto"/>
        <w:left w:val="none" w:sz="0" w:space="0" w:color="auto"/>
        <w:bottom w:val="none" w:sz="0" w:space="0" w:color="auto"/>
        <w:right w:val="none" w:sz="0" w:space="0" w:color="auto"/>
      </w:divBdr>
    </w:div>
    <w:div w:id="2079093037">
      <w:bodyDiv w:val="1"/>
      <w:marLeft w:val="0"/>
      <w:marRight w:val="0"/>
      <w:marTop w:val="0"/>
      <w:marBottom w:val="0"/>
      <w:divBdr>
        <w:top w:val="none" w:sz="0" w:space="0" w:color="auto"/>
        <w:left w:val="none" w:sz="0" w:space="0" w:color="auto"/>
        <w:bottom w:val="none" w:sz="0" w:space="0" w:color="auto"/>
        <w:right w:val="none" w:sz="0" w:space="0" w:color="auto"/>
      </w:divBdr>
    </w:div>
    <w:div w:id="2093770241">
      <w:bodyDiv w:val="1"/>
      <w:marLeft w:val="0"/>
      <w:marRight w:val="0"/>
      <w:marTop w:val="0"/>
      <w:marBottom w:val="0"/>
      <w:divBdr>
        <w:top w:val="none" w:sz="0" w:space="0" w:color="auto"/>
        <w:left w:val="none" w:sz="0" w:space="0" w:color="auto"/>
        <w:bottom w:val="none" w:sz="0" w:space="0" w:color="auto"/>
        <w:right w:val="none" w:sz="0" w:space="0" w:color="auto"/>
      </w:divBdr>
    </w:div>
    <w:div w:id="2107576369">
      <w:bodyDiv w:val="1"/>
      <w:marLeft w:val="0"/>
      <w:marRight w:val="0"/>
      <w:marTop w:val="0"/>
      <w:marBottom w:val="0"/>
      <w:divBdr>
        <w:top w:val="none" w:sz="0" w:space="0" w:color="auto"/>
        <w:left w:val="none" w:sz="0" w:space="0" w:color="auto"/>
        <w:bottom w:val="none" w:sz="0" w:space="0" w:color="auto"/>
        <w:right w:val="none" w:sz="0" w:space="0" w:color="auto"/>
      </w:divBdr>
    </w:div>
    <w:div w:id="21412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www.sogeti.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7.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tilsley\Downloads\Sogeti_Word-Standa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8471D6D-0A8F-456A-BBB5-8AF3B5BB9DB4}"/>
      </w:docPartPr>
      <w:docPartBody>
        <w:p w:rsidR="00DE3AAF" w:rsidRDefault="009F1798">
          <w:r w:rsidRPr="0086067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Ubuntu Mono">
    <w:charset w:val="00"/>
    <w:family w:val="modern"/>
    <w:pitch w:val="fixed"/>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98"/>
    <w:rsid w:val="00035BDA"/>
    <w:rsid w:val="00081DFE"/>
    <w:rsid w:val="00097316"/>
    <w:rsid w:val="000E0102"/>
    <w:rsid w:val="0011683D"/>
    <w:rsid w:val="001E1798"/>
    <w:rsid w:val="001F5C46"/>
    <w:rsid w:val="002313D4"/>
    <w:rsid w:val="00241414"/>
    <w:rsid w:val="0024579E"/>
    <w:rsid w:val="002A062B"/>
    <w:rsid w:val="002D58E6"/>
    <w:rsid w:val="003127B3"/>
    <w:rsid w:val="0032229E"/>
    <w:rsid w:val="00324406"/>
    <w:rsid w:val="00356BA0"/>
    <w:rsid w:val="00365643"/>
    <w:rsid w:val="003C28F7"/>
    <w:rsid w:val="003D7764"/>
    <w:rsid w:val="00407955"/>
    <w:rsid w:val="0045636B"/>
    <w:rsid w:val="004C7826"/>
    <w:rsid w:val="004E0994"/>
    <w:rsid w:val="00570EC4"/>
    <w:rsid w:val="005869F3"/>
    <w:rsid w:val="005A45CA"/>
    <w:rsid w:val="005B4B5E"/>
    <w:rsid w:val="00631928"/>
    <w:rsid w:val="00644EE5"/>
    <w:rsid w:val="006515C7"/>
    <w:rsid w:val="006B1F7B"/>
    <w:rsid w:val="006D3B6A"/>
    <w:rsid w:val="00732484"/>
    <w:rsid w:val="00742665"/>
    <w:rsid w:val="0082511C"/>
    <w:rsid w:val="00867EE4"/>
    <w:rsid w:val="008A49B8"/>
    <w:rsid w:val="008C3CF0"/>
    <w:rsid w:val="008F7B6C"/>
    <w:rsid w:val="0090358E"/>
    <w:rsid w:val="00927862"/>
    <w:rsid w:val="00977DB0"/>
    <w:rsid w:val="00993337"/>
    <w:rsid w:val="009B5F11"/>
    <w:rsid w:val="009F1798"/>
    <w:rsid w:val="00A60B3F"/>
    <w:rsid w:val="00A65D6D"/>
    <w:rsid w:val="00AD555A"/>
    <w:rsid w:val="00B06CDA"/>
    <w:rsid w:val="00B46024"/>
    <w:rsid w:val="00B80118"/>
    <w:rsid w:val="00BB173A"/>
    <w:rsid w:val="00BF7C02"/>
    <w:rsid w:val="00C12679"/>
    <w:rsid w:val="00CC232B"/>
    <w:rsid w:val="00CC2D41"/>
    <w:rsid w:val="00D020B9"/>
    <w:rsid w:val="00D067E7"/>
    <w:rsid w:val="00D2243D"/>
    <w:rsid w:val="00D628F0"/>
    <w:rsid w:val="00DD174D"/>
    <w:rsid w:val="00DE3AAF"/>
    <w:rsid w:val="00E166C8"/>
    <w:rsid w:val="00EE13EA"/>
    <w:rsid w:val="00F1778E"/>
    <w:rsid w:val="00F5622E"/>
    <w:rsid w:val="00FD4FAA"/>
    <w:rsid w:val="00FE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17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
      <a:dk1>
        <a:sysClr val="windowText" lastClr="000000"/>
      </a:dk1>
      <a:lt1>
        <a:srgbClr val="FFFFFF"/>
      </a:lt1>
      <a:dk2>
        <a:srgbClr val="2B143D"/>
      </a:dk2>
      <a:lt2>
        <a:srgbClr val="ECECEC"/>
      </a:lt2>
      <a:accent1>
        <a:srgbClr val="0070AD"/>
      </a:accent1>
      <a:accent2>
        <a:srgbClr val="12ABDB"/>
      </a:accent2>
      <a:accent3>
        <a:srgbClr val="2B143D"/>
      </a:accent3>
      <a:accent4>
        <a:srgbClr val="FF304C"/>
      </a:accent4>
      <a:accent5>
        <a:srgbClr val="95E616"/>
      </a:accent5>
      <a:accent6>
        <a:srgbClr val="00C37B"/>
      </a:accent6>
      <a:hlink>
        <a:srgbClr val="12ABDB"/>
      </a:hlink>
      <a:folHlink>
        <a:srgbClr val="12ABDB"/>
      </a:folHlink>
    </a:clrScheme>
    <a:fontScheme name="New-CG">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ISO23</b:Tag>
    <b:SourceType>Report</b:SourceType>
    <b:Guid>{965BE7FE-0651-4C19-8FF8-E9D472205F3E}</b:Guid>
    <b:Author>
      <b:Author>
        <b:Corporate>ISO</b:Corporate>
      </b:Author>
    </b:Author>
    <b:Title>Systems and software engineering, Systems and software Quality, Product quality model</b:Title>
    <b:Year>2023</b:Year>
    <b:Publisher>ISO</b:Publisher>
    <b:City>Geneva</b:City>
    <b:RefOrder>3</b:RefOrder>
  </b:Source>
  <b:Source>
    <b:Tag>Eve25</b:Tag>
    <b:SourceType>InternetSite</b:SourceType>
    <b:Guid>{11561C52-470C-4A99-990B-DDC30FC87365}</b:Guid>
    <b:Title>A Practical Guide to Change Data Capture (CDC) on Snowflake</b:Title>
    <b:InternetSiteTitle>Everflow Technology Consulting</b:InternetSiteTitle>
    <b:Year>2025</b:Year>
    <b:Month>december</b:Month>
    <b:Day>15</b:Day>
    <b:URL>https://www.everflownyc.com/blog/snowflake-change-data-capture-cdc-guide</b:URL>
    <b:Author>
      <b:Author>
        <b:Corporate>Everflow</b:Corporate>
      </b:Author>
    </b:Author>
    <b:RefOrder>1</b:RefOrder>
  </b:Source>
  <b:Source>
    <b:Tag>Wil25</b:Tag>
    <b:SourceType>Report</b:SourceType>
    <b:Guid>{E9A8249B-40FF-4DB4-9429-297846E607A5}</b:Guid>
    <b:Author>
      <b:Author>
        <b:NameList>
          <b:Person>
            <b:Last>Meijden</b:Last>
            <b:First>William</b:First>
            <b:Middle>van der</b:Middle>
          </b:Person>
        </b:NameList>
      </b:Author>
    </b:Author>
    <b:Title>Onderzoek naar duplicaatdetectie en validatie binnen Snowflake</b:Title>
    <b:Year>2025</b:Year>
    <b:Publisher>William van der Meijden</b:Publisher>
    <b:City>Utrecht</b:City>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85AFD7B419CCB4D976809A25AC12EA7" ma:contentTypeVersion="3" ma:contentTypeDescription="Create a new document." ma:contentTypeScope="" ma:versionID="5c6d5587ff30485043841eb520911e53">
  <xsd:schema xmlns:xsd="http://www.w3.org/2001/XMLSchema" xmlns:xs="http://www.w3.org/2001/XMLSchema" xmlns:p="http://schemas.microsoft.com/office/2006/metadata/properties" xmlns:ns2="208433f9-44af-4384-9888-a0adb91d42f7" targetNamespace="http://schemas.microsoft.com/office/2006/metadata/properties" ma:root="true" ma:fieldsID="0b6324f69be3d9ec028f891e55893e39" ns2:_="">
    <xsd:import namespace="208433f9-44af-4384-9888-a0adb91d42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433f9-44af-4384-9888-a0adb91d4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9E1E71-2CFF-4CCD-B879-B4B56C353157}">
  <ds:schemaRefs>
    <ds:schemaRef ds:uri="http://schemas.openxmlformats.org/officeDocument/2006/bibliography"/>
  </ds:schemaRefs>
</ds:datastoreItem>
</file>

<file path=customXml/itemProps2.xml><?xml version="1.0" encoding="utf-8"?>
<ds:datastoreItem xmlns:ds="http://schemas.openxmlformats.org/officeDocument/2006/customXml" ds:itemID="{127A1799-7F25-4A2F-8DCF-045B5E87FD7F}">
  <ds:schemaRefs>
    <ds:schemaRef ds:uri="http://schemas.microsoft.com/sharepoint/v3/contenttype/forms"/>
  </ds:schemaRefs>
</ds:datastoreItem>
</file>

<file path=customXml/itemProps3.xml><?xml version="1.0" encoding="utf-8"?>
<ds:datastoreItem xmlns:ds="http://schemas.openxmlformats.org/officeDocument/2006/customXml" ds:itemID="{AB6B651F-F351-4577-BB7B-D367D66BD3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88FA47-DF96-4027-BE97-B34D30F6D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433f9-44af-4384-9888-a0adb91d4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Sogeti_Word-Standard</Template>
  <TotalTime>7478</TotalTime>
  <Pages>14</Pages>
  <Words>2155</Words>
  <Characters>12289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Word Template</vt:lpstr>
    </vt:vector>
  </TitlesOfParts>
  <Company>Capgemini</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dc:creator>ed.tilsley@sogeti.com</dc:creator>
  <cp:keywords/>
  <dc:description>© 2019  Sogeti. All rights reserved.</dc:description>
  <cp:lastModifiedBy>Meijden, William van der</cp:lastModifiedBy>
  <cp:revision>223</cp:revision>
  <cp:lastPrinted>2018-09-05T21:17:00Z</cp:lastPrinted>
  <dcterms:created xsi:type="dcterms:W3CDTF">2025-11-18T10:14:00Z</dcterms:created>
  <dcterms:modified xsi:type="dcterms:W3CDTF">2026-03-31T11:15:00Z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0x010100085AFD7B419CCB4D976809A25AC12EA7</vt:lpwstr>
  </property>
</Properties>
</file>