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8A717FE" w14:textId="79952789" w:rsidR="00ED4F71" w:rsidRPr="00FC1885" w:rsidRDefault="00CE5BF6" w:rsidP="00DC7342">
      <w:pPr>
        <w:pStyle w:val="BodyText1"/>
        <w:tabs>
          <w:tab w:val="left" w:pos="2870"/>
        </w:tabs>
        <w:rPr>
          <w:noProof/>
          <w:lang w:val="nl-NL"/>
        </w:rPr>
      </w:pPr>
      <w:r w:rsidRPr="00FC1885">
        <w:rPr>
          <w:noProof/>
          <w:lang w:val="nl-NL"/>
        </w:rPr>
        <w:drawing>
          <wp:anchor distT="0" distB="0" distL="114300" distR="114300" simplePos="0" relativeHeight="251658241" behindDoc="1" locked="0" layoutInCell="1" allowOverlap="1" wp14:anchorId="09D92F9F" wp14:editId="0C17C9B1">
            <wp:simplePos x="0" y="0"/>
            <wp:positionH relativeFrom="column">
              <wp:posOffset>12065</wp:posOffset>
            </wp:positionH>
            <wp:positionV relativeFrom="page">
              <wp:posOffset>-9525</wp:posOffset>
            </wp:positionV>
            <wp:extent cx="4244975" cy="7260504"/>
            <wp:effectExtent l="0" t="0" r="317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1"/>
                    <a:stretch>
                      <a:fillRect/>
                    </a:stretch>
                  </pic:blipFill>
                  <pic:spPr bwMode="auto">
                    <a:xfrm>
                      <a:off x="0" y="0"/>
                      <a:ext cx="4244975" cy="726050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35AF6" w:rsidRPr="00FC1885">
        <w:rPr>
          <w:noProof/>
          <w:lang w:val="nl-NL"/>
        </w:rPr>
        <w:t xml:space="preserve"> </w:t>
      </w:r>
      <w:r w:rsidR="00435AF6" w:rsidRPr="00FC1885">
        <w:rPr>
          <w:noProof/>
          <w:lang w:val="nl-NL"/>
        </w:rPr>
        <w:tab/>
      </w:r>
      <w:r w:rsidR="00DC7342" w:rsidRPr="00FC1885">
        <w:rPr>
          <w:noProof/>
          <w:lang w:val="nl-NL"/>
        </w:rPr>
        <w:tab/>
      </w:r>
    </w:p>
    <w:p w14:paraId="12F908BF" w14:textId="7C7C9842" w:rsidR="00994F17" w:rsidRPr="00FC1885" w:rsidRDefault="00994F17" w:rsidP="00DC404D">
      <w:pPr>
        <w:pStyle w:val="BodyText1"/>
        <w:rPr>
          <w:noProof/>
          <w:lang w:val="nl-NL"/>
        </w:rPr>
      </w:pPr>
    </w:p>
    <w:p w14:paraId="76D13517" w14:textId="55573B6D" w:rsidR="00994F17" w:rsidRPr="00FC1885" w:rsidRDefault="006201EB" w:rsidP="00C76675">
      <w:pPr>
        <w:rPr>
          <w:noProof/>
        </w:rPr>
      </w:pPr>
      <w:r w:rsidRPr="00FC1885">
        <w:rPr>
          <w:noProof/>
        </w:rPr>
        <mc:AlternateContent>
          <mc:Choice Requires="wps">
            <w:drawing>
              <wp:anchor distT="0" distB="0" distL="114300" distR="114300" simplePos="0" relativeHeight="251658242" behindDoc="0" locked="0" layoutInCell="1" allowOverlap="1" wp14:anchorId="3A8BC31F" wp14:editId="4F8C294A">
                <wp:simplePos x="0" y="0"/>
                <wp:positionH relativeFrom="margin">
                  <wp:posOffset>374015</wp:posOffset>
                </wp:positionH>
                <wp:positionV relativeFrom="page">
                  <wp:posOffset>1638300</wp:posOffset>
                </wp:positionV>
                <wp:extent cx="3556000" cy="2442759"/>
                <wp:effectExtent l="0" t="0" r="0" b="0"/>
                <wp:wrapNone/>
                <wp:docPr id="27"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56000" cy="2442759"/>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pic="http://schemas.openxmlformats.org/drawingml/2006/picture">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pic="http://schemas.openxmlformats.org/drawingml/2006/picture" w="9525">
                              <a:solidFill>
                                <a:srgbClr val="000000"/>
                              </a:solidFill>
                              <a:miter lim="800000"/>
                              <a:headEnd/>
                              <a:tailEnd/>
                            </a14:hiddenLine>
                          </a:ext>
                        </a:extLst>
                      </wps:spPr>
                      <wps:txbx>
                        <w:txbxContent>
                          <w:p w14:paraId="2F1F2C67" w14:textId="13E99B1C" w:rsidR="001B0A2A" w:rsidRPr="00A243EB" w:rsidRDefault="00FC0433" w:rsidP="006201EB">
                            <w:pPr>
                              <w:pStyle w:val="CoverTitle"/>
                              <w:rPr>
                                <w:sz w:val="56"/>
                                <w:szCs w:val="56"/>
                                <w:lang w:val="nl-NL"/>
                              </w:rPr>
                            </w:pPr>
                            <w:r>
                              <w:rPr>
                                <w:lang w:val="nl-NL"/>
                              </w:rPr>
                              <w:t>Testverslag</w:t>
                            </w:r>
                          </w:p>
                        </w:txbxContent>
                      </wps:txbx>
                      <wps:bodyPr rot="0" vert="horz" wrap="square" lIns="91440" tIns="45720" rIns="91440" bIns="45720" anchor="b"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A8BC31F" id="_x0000_t202" coordsize="21600,21600" o:spt="202" path="m,l,21600r21600,l21600,xe">
                <v:stroke joinstyle="miter"/>
                <v:path gradientshapeok="t" o:connecttype="rect"/>
              </v:shapetype>
              <v:shape id="Text Box 16" o:spid="_x0000_s1026" type="#_x0000_t202" style="position:absolute;left:0;text-align:left;margin-left:29.45pt;margin-top:129pt;width:280pt;height:192.35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" filled="f" stroked="f">
                <v:textbox>
                  <w:txbxContent>
                    <w:p w14:paraId="2F1F2C67" w14:textId="13E99B1C" w:rsidR="001B0A2A" w:rsidRPr="00A243EB" w:rsidRDefault="00FC0433" w:rsidP="006201EB">
                      <w:pPr>
                        <w:pStyle w:val="CoverTitle"/>
                        <w:rPr>
                          <w:sz w:val="56"/>
                          <w:szCs w:val="56"/>
                          <w:lang w:val="nl-NL"/>
                        </w:rPr>
                      </w:pPr>
                      <w:r>
                        <w:rPr>
                          <w:lang w:val="nl-NL"/>
                        </w:rPr>
                        <w:t>Testverslag</w:t>
                      </w:r>
                    </w:p>
                  </w:txbxContent>
                </v:textbox>
                <w10:wrap anchorx="margin" anchory="page"/>
              </v:shape>
            </w:pict>
          </mc:Fallback>
        </mc:AlternateContent>
      </w:r>
    </w:p>
    <w:p w14:paraId="52EEABEA" w14:textId="4111A565" w:rsidR="00994F17" w:rsidRPr="00FC1885" w:rsidRDefault="00994F17" w:rsidP="00C76675">
      <w:pPr>
        <w:rPr>
          <w:noProof/>
        </w:rPr>
      </w:pPr>
    </w:p>
    <w:p w14:paraId="294613E4" w14:textId="7A286E85" w:rsidR="00994F17" w:rsidRPr="00FC1885" w:rsidRDefault="00994F17" w:rsidP="00C76675">
      <w:pPr>
        <w:rPr>
          <w:noProof/>
        </w:rPr>
      </w:pPr>
    </w:p>
    <w:p w14:paraId="0075CA2E" w14:textId="7170B2BC" w:rsidR="00994F17" w:rsidRPr="00FC1885" w:rsidRDefault="00994F17" w:rsidP="00C76675">
      <w:pPr>
        <w:rPr>
          <w:noProof/>
        </w:rPr>
      </w:pPr>
    </w:p>
    <w:p w14:paraId="41D9EA9A" w14:textId="37214128" w:rsidR="00994F17" w:rsidRPr="00FC1885" w:rsidRDefault="00994F17" w:rsidP="00C76675">
      <w:pPr>
        <w:rPr>
          <w:noProof/>
        </w:rPr>
      </w:pPr>
    </w:p>
    <w:p w14:paraId="78496EC4" w14:textId="6AA10555" w:rsidR="00994F17" w:rsidRPr="00FC1885" w:rsidRDefault="00994F17" w:rsidP="00C76675">
      <w:pPr>
        <w:rPr>
          <w:noProof/>
        </w:rPr>
      </w:pPr>
    </w:p>
    <w:p w14:paraId="342B4094" w14:textId="54FC7E72" w:rsidR="00994F17" w:rsidRPr="00FC1885" w:rsidRDefault="00994F17" w:rsidP="00C76675">
      <w:pPr>
        <w:rPr>
          <w:noProof/>
        </w:rPr>
      </w:pPr>
    </w:p>
    <w:p w14:paraId="18B4503B" w14:textId="2EADDBED" w:rsidR="00994F17" w:rsidRPr="00FC1885" w:rsidRDefault="00994F17" w:rsidP="00C76675">
      <w:pPr>
        <w:rPr>
          <w:noProof/>
        </w:rPr>
      </w:pPr>
    </w:p>
    <w:p w14:paraId="587695AA" w14:textId="77777777" w:rsidR="00C30525" w:rsidRPr="00FC1885" w:rsidRDefault="00C30525" w:rsidP="00A516C5">
      <w:pPr>
        <w:pStyle w:val="ContactName"/>
        <w:framePr w:wrap="around"/>
        <w:rPr>
          <w:noProof/>
          <w:lang w:val="nl-NL"/>
        </w:rPr>
      </w:pPr>
    </w:p>
    <w:p w14:paraId="04542F57" w14:textId="1C0BD785" w:rsidR="00C64C45" w:rsidRPr="00FC1885" w:rsidRDefault="006201EB" w:rsidP="00C76675">
      <w:pPr>
        <w:rPr>
          <w:noProof/>
        </w:rPr>
      </w:pPr>
      <w:r w:rsidRPr="00FC1885">
        <w:rPr>
          <w:noProof/>
        </w:rPr>
        <mc:AlternateContent>
          <mc:Choice Requires="wps">
            <w:drawing>
              <wp:anchor distT="0" distB="0" distL="114300" distR="114300" simplePos="0" relativeHeight="251658245" behindDoc="0" locked="0" layoutInCell="1" allowOverlap="1" wp14:anchorId="2B74FD95" wp14:editId="64CA9A22">
                <wp:simplePos x="0" y="0"/>
                <wp:positionH relativeFrom="column">
                  <wp:posOffset>364490</wp:posOffset>
                </wp:positionH>
                <wp:positionV relativeFrom="page">
                  <wp:posOffset>4238625</wp:posOffset>
                </wp:positionV>
                <wp:extent cx="3705225" cy="1541780"/>
                <wp:effectExtent l="0" t="0" r="0" b="1270"/>
                <wp:wrapNone/>
                <wp:docPr id="28"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05225" cy="1541780"/>
                        </a:xfrm>
                        <a:prstGeom prst="rect">
                          <a:avLst/>
                        </a:prstGeom>
                        <a:noFill/>
                        <a:ln>
                          <a:noFill/>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pic="http://schemas.openxmlformats.org/drawingml/2006/picture">
                              <a:solidFill>
                                <a:srgbClr val="FFFFFF"/>
                              </a:solidFill>
                            </a14:hiddenFill>
                          </a:ex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xmlns:pic="http://schemas.openxmlformats.org/drawingml/2006/picture" w="9525">
                              <a:solidFill>
                                <a:srgbClr val="000000"/>
                              </a:solidFill>
                              <a:miter lim="800000"/>
                              <a:headEnd/>
                              <a:tailEnd/>
                            </a14:hiddenLine>
                          </a:ext>
                        </a:extLst>
                      </wps:spPr>
                      <wps:txbx>
                        <w:txbxContent>
                          <w:p w14:paraId="57B4B720" w14:textId="4C2488EB" w:rsidR="002F5239" w:rsidRPr="00A243EB" w:rsidRDefault="00FC0433" w:rsidP="001F780C">
                            <w:pPr>
                              <w:pStyle w:val="CoverSubtitle"/>
                              <w:spacing w:after="0" w:line="288" w:lineRule="auto"/>
                              <w:rPr>
                                <w:lang w:val="nl-NL"/>
                              </w:rPr>
                            </w:pPr>
                            <w:r>
                              <w:rPr>
                                <w:lang w:val="nl-NL"/>
                              </w:rPr>
                              <w:t>Testverslag</w:t>
                            </w:r>
                            <w:r w:rsidR="00215B7B">
                              <w:rPr>
                                <w:lang w:val="nl-NL"/>
                              </w:rPr>
                              <w:t xml:space="preserve"> </w:t>
                            </w:r>
                            <w:r w:rsidR="008319EC">
                              <w:rPr>
                                <w:lang w:val="nl-NL"/>
                              </w:rPr>
                              <w:t>CDC component</w:t>
                            </w:r>
                            <w:r w:rsidR="008F1CB0">
                              <w:rPr>
                                <w:lang w:val="nl-NL"/>
                              </w:rPr>
                              <w:t xml:space="preserve"> </w:t>
                            </w:r>
                            <w:r w:rsidR="00215B7B">
                              <w:rPr>
                                <w:lang w:val="nl-NL"/>
                              </w:rPr>
                              <w:t xml:space="preserve"> Snowflake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B74FD95" id="Text Box 17" o:spid="_x0000_s1027" type="#_x0000_t202" style="position:absolute;left:0;text-align:left;margin-left:28.7pt;margin-top:333.75pt;width:291.75pt;height:121.4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" filled="f" stroked="f">
                <v:textbox>
                  <w:txbxContent>
                    <w:p w14:paraId="57B4B720" w14:textId="4C2488EB" w:rsidR="002F5239" w:rsidRPr="00A243EB" w:rsidRDefault="00FC0433" w:rsidP="001F780C">
                      <w:pPr>
                        <w:pStyle w:val="CoverSubtitle"/>
                        <w:spacing w:after="0" w:line="288" w:lineRule="auto"/>
                        <w:rPr>
                          <w:lang w:val="nl-NL"/>
                        </w:rPr>
                      </w:pPr>
                      <w:r>
                        <w:rPr>
                          <w:lang w:val="nl-NL"/>
                        </w:rPr>
                        <w:t>Testverslag</w:t>
                      </w:r>
                      <w:r w:rsidR="00215B7B">
                        <w:rPr>
                          <w:lang w:val="nl-NL"/>
                        </w:rPr>
                        <w:t xml:space="preserve"> </w:t>
                      </w:r>
                      <w:r w:rsidR="008319EC">
                        <w:rPr>
                          <w:lang w:val="nl-NL"/>
                        </w:rPr>
                        <w:t>CDC component</w:t>
                      </w:r>
                      <w:r w:rsidR="008F1CB0">
                        <w:rPr>
                          <w:lang w:val="nl-NL"/>
                        </w:rPr>
                        <w:t xml:space="preserve"> </w:t>
                      </w:r>
                      <w:r w:rsidR="00215B7B">
                        <w:rPr>
                          <w:lang w:val="nl-NL"/>
                        </w:rPr>
                        <w:t xml:space="preserve"> Snowflake</w:t>
                      </w:r>
                    </w:p>
                  </w:txbxContent>
                </v:textbox>
                <w10:wrap anchory="page"/>
              </v:shape>
            </w:pict>
          </mc:Fallback>
        </mc:AlternateContent>
      </w:r>
      <w:r w:rsidR="008875BD" w:rsidRPr="00FC1885">
        <w:rPr>
          <w:noProof/>
        </w:rPr>
        <w:tab/>
      </w:r>
    </w:p>
    <w:p w14:paraId="2CA8CE22" w14:textId="7EFFC1B8" w:rsidR="00C64C45" w:rsidRPr="00FC1885" w:rsidRDefault="005C07A3" w:rsidP="00C76675">
      <w:pPr>
        <w:rPr>
          <w:noProof/>
        </w:rPr>
      </w:pPr>
      <w:r w:rsidRPr="00FC1885">
        <w:rPr>
          <w:noProof/>
        </w:rPr>
        <w:drawing>
          <wp:anchor distT="0" distB="0" distL="114300" distR="114300" simplePos="0" relativeHeight="251658243" behindDoc="0" locked="0" layoutInCell="1" allowOverlap="1" wp14:anchorId="43B9EC45" wp14:editId="4B87F832">
            <wp:simplePos x="0" y="0"/>
            <wp:positionH relativeFrom="margin">
              <wp:align>right</wp:align>
            </wp:positionH>
            <wp:positionV relativeFrom="page">
              <wp:posOffset>4584132</wp:posOffset>
            </wp:positionV>
            <wp:extent cx="5148580" cy="514858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2"/>
                    <a:stretch>
                      <a:fillRect/>
                    </a:stretch>
                  </pic:blipFill>
                  <pic:spPr>
                    <a:xfrm>
                      <a:off x="0" y="0"/>
                      <a:ext cx="5148580" cy="5148580"/>
                    </a:xfrm>
                    <a:prstGeom prst="rect">
                      <a:avLst/>
                    </a:prstGeom>
                  </pic:spPr>
                </pic:pic>
              </a:graphicData>
            </a:graphic>
            <wp14:sizeRelH relativeFrom="page">
              <wp14:pctWidth>0</wp14:pctWidth>
            </wp14:sizeRelH>
            <wp14:sizeRelV relativeFrom="page">
              <wp14:pctHeight>0</wp14:pctHeight>
            </wp14:sizeRelV>
          </wp:anchor>
        </w:drawing>
      </w:r>
    </w:p>
    <w:p w14:paraId="75CF0899" w14:textId="1326416E" w:rsidR="00C64C45" w:rsidRPr="00FC1885" w:rsidRDefault="00C64C45" w:rsidP="00C76675">
      <w:pPr>
        <w:rPr>
          <w:noProof/>
        </w:rPr>
      </w:pPr>
    </w:p>
    <w:bookmarkStart w:id="0" w:name="_Toc225342849" w:displacedByCustomXml="next"/>
    <w:sdt>
      <w:sdtPr>
        <w:rPr>
          <w:rFonts w:cs="Times New Roman"/>
          <w:bCs w:val="0"/>
          <w:caps/>
          <w:noProof/>
          <w:color w:val="auto"/>
          <w:spacing w:val="-2"/>
          <w:sz w:val="20"/>
          <w:szCs w:val="22"/>
          <w:lang w:val="nl-NL"/>
        </w:rPr>
        <w:id w:val="-476844885"/>
        <w:docPartObj>
          <w:docPartGallery w:val="Table of Contents"/>
          <w:docPartUnique/>
        </w:docPartObj>
      </w:sdtPr>
      <w:sdtEndPr>
        <w:rPr>
          <w:caps w:val="0"/>
          <w:szCs w:val="20"/>
        </w:rPr>
      </w:sdtEndPr>
      <w:sdtContent>
        <w:p w14:paraId="705C4F34" w14:textId="77777777" w:rsidR="00CD7E84" w:rsidRPr="00FC1885" w:rsidRDefault="008F5D86" w:rsidP="00E7202A">
          <w:pPr>
            <w:pStyle w:val="Head1"/>
            <w:spacing w:before="240"/>
            <w:rPr>
              <w:noProof/>
              <w:lang w:val="nl-NL"/>
            </w:rPr>
          </w:pPr>
          <w:r w:rsidRPr="00FC1885">
            <w:rPr>
              <w:noProof/>
              <w:lang w:val="nl-NL"/>
            </w:rPr>
            <w:t>Inhoudsopgave</w:t>
          </w:r>
          <w:bookmarkEnd w:id="0"/>
        </w:p>
        <w:p w14:paraId="046D4753" w14:textId="02705B5D" w:rsidR="00BE7D73" w:rsidRPr="00FC1885" w:rsidRDefault="00E720AA">
          <w:pPr>
            <w:pStyle w:val="TOC1"/>
            <w:rPr>
              <w:rFonts w:asciiTheme="minorHAnsi" w:eastAsiaTheme="minorEastAsia" w:hAnsiTheme="minorHAnsi" w:cstheme="minorBidi"/>
              <w:kern w:val="2"/>
              <w:sz w:val="24"/>
              <w:szCs w:val="24"/>
              <w:lang w:val="nl-NL" w:eastAsia="en-NL"/>
              <w14:ligatures w14:val="standardContextual"/>
            </w:rPr>
          </w:pPr>
          <w:r w:rsidRPr="00FC1885">
            <w:rPr>
              <w:rFonts w:ascii="Ubuntu" w:hAnsi="Ubuntu"/>
              <w:b/>
              <w:bCs/>
              <w:lang w:val="nl-NL"/>
            </w:rPr>
            <w:fldChar w:fldCharType="begin"/>
          </w:r>
          <w:r w:rsidRPr="00FC1885">
            <w:rPr>
              <w:rFonts w:ascii="Ubuntu" w:hAnsi="Ubuntu"/>
              <w:b/>
              <w:bCs/>
              <w:lang w:val="nl-NL"/>
            </w:rPr>
            <w:instrText xml:space="preserve"> TOC \o "1-3" \h \z \t "Heading1,1,Heading2,2,Heading3,3" </w:instrText>
          </w:r>
          <w:r w:rsidRPr="00FC1885">
            <w:rPr>
              <w:rFonts w:ascii="Ubuntu" w:hAnsi="Ubuntu"/>
              <w:b/>
              <w:bCs/>
              <w:lang w:val="nl-NL"/>
            </w:rPr>
            <w:fldChar w:fldCharType="separate"/>
          </w:r>
          <w:hyperlink w:anchor="_Toc225342849" w:history="1">
            <w:r w:rsidR="00BE7D73" w:rsidRPr="00FC1885">
              <w:rPr>
                <w:rStyle w:val="Hyperlink"/>
                <w:lang w:val="nl-NL"/>
              </w:rPr>
              <w:t>Inhoudsopgave</w:t>
            </w:r>
            <w:r w:rsidR="00BE7D73" w:rsidRPr="00FC1885">
              <w:rPr>
                <w:webHidden/>
                <w:lang w:val="nl-NL"/>
              </w:rPr>
              <w:tab/>
            </w:r>
            <w:r w:rsidR="00BE7D73" w:rsidRPr="00FC1885">
              <w:rPr>
                <w:webHidden/>
                <w:lang w:val="nl-NL"/>
              </w:rPr>
              <w:fldChar w:fldCharType="begin"/>
            </w:r>
            <w:r w:rsidR="00BE7D73" w:rsidRPr="00FC1885">
              <w:rPr>
                <w:webHidden/>
                <w:lang w:val="nl-NL"/>
              </w:rPr>
              <w:instrText xml:space="preserve"> PAGEREF _Toc225342849 \h </w:instrText>
            </w:r>
            <w:r w:rsidR="00BE7D73" w:rsidRPr="00FC1885">
              <w:rPr>
                <w:webHidden/>
                <w:lang w:val="nl-NL"/>
              </w:rPr>
            </w:r>
            <w:r w:rsidR="00BE7D73" w:rsidRPr="00FC1885">
              <w:rPr>
                <w:webHidden/>
                <w:lang w:val="nl-NL"/>
              </w:rPr>
              <w:fldChar w:fldCharType="separate"/>
            </w:r>
            <w:r w:rsidR="00BE7D73" w:rsidRPr="00FC1885">
              <w:rPr>
                <w:webHidden/>
                <w:lang w:val="nl-NL"/>
              </w:rPr>
              <w:t>2</w:t>
            </w:r>
            <w:r w:rsidR="00BE7D73" w:rsidRPr="00FC1885">
              <w:rPr>
                <w:webHidden/>
                <w:lang w:val="nl-NL"/>
              </w:rPr>
              <w:fldChar w:fldCharType="end"/>
            </w:r>
          </w:hyperlink>
        </w:p>
        <w:p w14:paraId="6F55ED21" w14:textId="2803C10B" w:rsidR="00BE7D73" w:rsidRPr="00FC1885" w:rsidRDefault="00BE7D73">
          <w:pPr>
            <w:pStyle w:val="TOC2"/>
            <w:rPr>
              <w:rFonts w:asciiTheme="minorHAnsi" w:eastAsiaTheme="minorEastAsia" w:hAnsiTheme="minorHAnsi" w:cstheme="minorBidi"/>
              <w:kern w:val="2"/>
              <w:sz w:val="24"/>
              <w:szCs w:val="24"/>
              <w:lang w:val="nl-NL" w:eastAsia="en-NL"/>
              <w14:ligatures w14:val="standardContextual"/>
            </w:rPr>
          </w:pPr>
          <w:hyperlink w:anchor="_Toc225342850" w:history="1">
            <w:r w:rsidRPr="00FC1885">
              <w:rPr>
                <w:rStyle w:val="Hyperlink"/>
                <w:lang w:val="nl-NL"/>
              </w:rPr>
              <w:t>1.</w:t>
            </w:r>
            <w:r w:rsidRPr="00FC1885">
              <w:rPr>
                <w:rFonts w:asciiTheme="minorHAnsi" w:eastAsiaTheme="minorEastAsia" w:hAnsiTheme="minorHAnsi" w:cstheme="minorBidi"/>
                <w:kern w:val="2"/>
                <w:sz w:val="24"/>
                <w:szCs w:val="24"/>
                <w:lang w:val="nl-NL" w:eastAsia="en-NL"/>
                <w14:ligatures w14:val="standardContextual"/>
              </w:rPr>
              <w:tab/>
            </w:r>
            <w:r w:rsidRPr="00FC1885">
              <w:rPr>
                <w:rStyle w:val="Hyperlink"/>
                <w:lang w:val="nl-NL"/>
              </w:rPr>
              <w:t>Inleiding</w:t>
            </w:r>
            <w:r w:rsidRPr="00FC1885">
              <w:rPr>
                <w:webHidden/>
                <w:lang w:val="nl-NL"/>
              </w:rPr>
              <w:tab/>
            </w:r>
            <w:r w:rsidRPr="00FC1885">
              <w:rPr>
                <w:webHidden/>
                <w:lang w:val="nl-NL"/>
              </w:rPr>
              <w:fldChar w:fldCharType="begin"/>
            </w:r>
            <w:r w:rsidRPr="00FC1885">
              <w:rPr>
                <w:webHidden/>
                <w:lang w:val="nl-NL"/>
              </w:rPr>
              <w:instrText xml:space="preserve"> PAGEREF _Toc225342850 \h </w:instrText>
            </w:r>
            <w:r w:rsidRPr="00FC1885">
              <w:rPr>
                <w:webHidden/>
                <w:lang w:val="nl-NL"/>
              </w:rPr>
            </w:r>
            <w:r w:rsidRPr="00FC1885">
              <w:rPr>
                <w:webHidden/>
                <w:lang w:val="nl-NL"/>
              </w:rPr>
              <w:fldChar w:fldCharType="separate"/>
            </w:r>
            <w:r w:rsidRPr="00FC1885">
              <w:rPr>
                <w:webHidden/>
                <w:lang w:val="nl-NL"/>
              </w:rPr>
              <w:t>3</w:t>
            </w:r>
            <w:r w:rsidRPr="00FC1885">
              <w:rPr>
                <w:webHidden/>
                <w:lang w:val="nl-NL"/>
              </w:rPr>
              <w:fldChar w:fldCharType="end"/>
            </w:r>
          </w:hyperlink>
        </w:p>
        <w:p w14:paraId="4E76EABF" w14:textId="45F40CD4" w:rsidR="00BE7D73" w:rsidRPr="00FC1885" w:rsidRDefault="00BE7D73">
          <w:pPr>
            <w:pStyle w:val="TOC3"/>
            <w:rPr>
              <w:rFonts w:asciiTheme="minorHAnsi" w:eastAsiaTheme="minorEastAsia" w:hAnsiTheme="minorHAnsi" w:cstheme="minorBidi"/>
              <w:kern w:val="2"/>
              <w:sz w:val="24"/>
              <w:szCs w:val="24"/>
              <w:lang w:val="nl-NL" w:eastAsia="en-NL"/>
              <w14:ligatures w14:val="standardContextual"/>
            </w:rPr>
          </w:pPr>
          <w:hyperlink w:anchor="_Toc225342851" w:history="1">
            <w:r w:rsidRPr="00FC1885">
              <w:rPr>
                <w:rStyle w:val="Hyperlink"/>
                <w:lang w:val="nl-NL"/>
              </w:rPr>
              <w:t>1.1.</w:t>
            </w:r>
            <w:r w:rsidRPr="00FC1885">
              <w:rPr>
                <w:rFonts w:asciiTheme="minorHAnsi" w:eastAsiaTheme="minorEastAsia" w:hAnsiTheme="minorHAnsi" w:cstheme="minorBidi"/>
                <w:kern w:val="2"/>
                <w:sz w:val="24"/>
                <w:szCs w:val="24"/>
                <w:lang w:val="nl-NL" w:eastAsia="en-NL"/>
                <w14:ligatures w14:val="standardContextual"/>
              </w:rPr>
              <w:tab/>
            </w:r>
            <w:r w:rsidRPr="00FC1885">
              <w:rPr>
                <w:rStyle w:val="Hyperlink"/>
                <w:lang w:val="nl-NL"/>
              </w:rPr>
              <w:t>Doel</w:t>
            </w:r>
            <w:r w:rsidRPr="00FC1885">
              <w:rPr>
                <w:webHidden/>
                <w:lang w:val="nl-NL"/>
              </w:rPr>
              <w:tab/>
            </w:r>
            <w:r w:rsidRPr="00FC1885">
              <w:rPr>
                <w:webHidden/>
                <w:lang w:val="nl-NL"/>
              </w:rPr>
              <w:fldChar w:fldCharType="begin"/>
            </w:r>
            <w:r w:rsidRPr="00FC1885">
              <w:rPr>
                <w:webHidden/>
                <w:lang w:val="nl-NL"/>
              </w:rPr>
              <w:instrText xml:space="preserve"> PAGEREF _Toc225342851 \h </w:instrText>
            </w:r>
            <w:r w:rsidRPr="00FC1885">
              <w:rPr>
                <w:webHidden/>
                <w:lang w:val="nl-NL"/>
              </w:rPr>
            </w:r>
            <w:r w:rsidRPr="00FC1885">
              <w:rPr>
                <w:webHidden/>
                <w:lang w:val="nl-NL"/>
              </w:rPr>
              <w:fldChar w:fldCharType="separate"/>
            </w:r>
            <w:r w:rsidRPr="00FC1885">
              <w:rPr>
                <w:webHidden/>
                <w:lang w:val="nl-NL"/>
              </w:rPr>
              <w:t>3</w:t>
            </w:r>
            <w:r w:rsidRPr="00FC1885">
              <w:rPr>
                <w:webHidden/>
                <w:lang w:val="nl-NL"/>
              </w:rPr>
              <w:fldChar w:fldCharType="end"/>
            </w:r>
          </w:hyperlink>
        </w:p>
        <w:p w14:paraId="4318809F" w14:textId="2664BFD6" w:rsidR="00BE7D73" w:rsidRPr="00FC1885" w:rsidRDefault="00BE7D73">
          <w:pPr>
            <w:pStyle w:val="TOC3"/>
            <w:rPr>
              <w:rFonts w:asciiTheme="minorHAnsi" w:eastAsiaTheme="minorEastAsia" w:hAnsiTheme="minorHAnsi" w:cstheme="minorBidi"/>
              <w:kern w:val="2"/>
              <w:sz w:val="24"/>
              <w:szCs w:val="24"/>
              <w:lang w:val="nl-NL" w:eastAsia="en-NL"/>
              <w14:ligatures w14:val="standardContextual"/>
            </w:rPr>
          </w:pPr>
          <w:hyperlink w:anchor="_Toc225342852" w:history="1">
            <w:r w:rsidRPr="00FC1885">
              <w:rPr>
                <w:rStyle w:val="Hyperlink"/>
                <w:lang w:val="nl-NL"/>
              </w:rPr>
              <w:t>1.2.</w:t>
            </w:r>
            <w:r w:rsidRPr="00FC1885">
              <w:rPr>
                <w:rFonts w:asciiTheme="minorHAnsi" w:eastAsiaTheme="minorEastAsia" w:hAnsiTheme="minorHAnsi" w:cstheme="minorBidi"/>
                <w:kern w:val="2"/>
                <w:sz w:val="24"/>
                <w:szCs w:val="24"/>
                <w:lang w:val="nl-NL" w:eastAsia="en-NL"/>
                <w14:ligatures w14:val="standardContextual"/>
              </w:rPr>
              <w:tab/>
            </w:r>
            <w:r w:rsidRPr="00FC1885">
              <w:rPr>
                <w:rStyle w:val="Hyperlink"/>
                <w:lang w:val="nl-NL"/>
              </w:rPr>
              <w:t>Scope</w:t>
            </w:r>
            <w:r w:rsidRPr="00FC1885">
              <w:rPr>
                <w:webHidden/>
                <w:lang w:val="nl-NL"/>
              </w:rPr>
              <w:tab/>
            </w:r>
            <w:r w:rsidRPr="00FC1885">
              <w:rPr>
                <w:webHidden/>
                <w:lang w:val="nl-NL"/>
              </w:rPr>
              <w:fldChar w:fldCharType="begin"/>
            </w:r>
            <w:r w:rsidRPr="00FC1885">
              <w:rPr>
                <w:webHidden/>
                <w:lang w:val="nl-NL"/>
              </w:rPr>
              <w:instrText xml:space="preserve"> PAGEREF _Toc225342852 \h </w:instrText>
            </w:r>
            <w:r w:rsidRPr="00FC1885">
              <w:rPr>
                <w:webHidden/>
                <w:lang w:val="nl-NL"/>
              </w:rPr>
            </w:r>
            <w:r w:rsidRPr="00FC1885">
              <w:rPr>
                <w:webHidden/>
                <w:lang w:val="nl-NL"/>
              </w:rPr>
              <w:fldChar w:fldCharType="separate"/>
            </w:r>
            <w:r w:rsidRPr="00FC1885">
              <w:rPr>
                <w:webHidden/>
                <w:lang w:val="nl-NL"/>
              </w:rPr>
              <w:t>3</w:t>
            </w:r>
            <w:r w:rsidRPr="00FC1885">
              <w:rPr>
                <w:webHidden/>
                <w:lang w:val="nl-NL"/>
              </w:rPr>
              <w:fldChar w:fldCharType="end"/>
            </w:r>
          </w:hyperlink>
        </w:p>
        <w:p w14:paraId="1E0B286F" w14:textId="2B488941" w:rsidR="00BE7D73" w:rsidRPr="00FC1885" w:rsidRDefault="00BE7D73">
          <w:pPr>
            <w:pStyle w:val="TOC2"/>
            <w:rPr>
              <w:rFonts w:asciiTheme="minorHAnsi" w:eastAsiaTheme="minorEastAsia" w:hAnsiTheme="minorHAnsi" w:cstheme="minorBidi"/>
              <w:kern w:val="2"/>
              <w:sz w:val="24"/>
              <w:szCs w:val="24"/>
              <w:lang w:val="nl-NL" w:eastAsia="en-NL"/>
              <w14:ligatures w14:val="standardContextual"/>
            </w:rPr>
          </w:pPr>
          <w:hyperlink w:anchor="_Toc225342853" w:history="1">
            <w:r w:rsidRPr="00FC1885">
              <w:rPr>
                <w:rStyle w:val="Hyperlink"/>
                <w:lang w:val="nl-NL"/>
              </w:rPr>
              <w:t>2.</w:t>
            </w:r>
            <w:r w:rsidRPr="00FC1885">
              <w:rPr>
                <w:rFonts w:asciiTheme="minorHAnsi" w:eastAsiaTheme="minorEastAsia" w:hAnsiTheme="minorHAnsi" w:cstheme="minorBidi"/>
                <w:kern w:val="2"/>
                <w:sz w:val="24"/>
                <w:szCs w:val="24"/>
                <w:lang w:val="nl-NL" w:eastAsia="en-NL"/>
                <w14:ligatures w14:val="standardContextual"/>
              </w:rPr>
              <w:tab/>
            </w:r>
            <w:r w:rsidRPr="00FC1885">
              <w:rPr>
                <w:rStyle w:val="Hyperlink"/>
                <w:lang w:val="nl-NL"/>
              </w:rPr>
              <w:t>Context</w:t>
            </w:r>
            <w:r w:rsidRPr="00FC1885">
              <w:rPr>
                <w:webHidden/>
                <w:lang w:val="nl-NL"/>
              </w:rPr>
              <w:tab/>
            </w:r>
            <w:r w:rsidRPr="00FC1885">
              <w:rPr>
                <w:webHidden/>
                <w:lang w:val="nl-NL"/>
              </w:rPr>
              <w:fldChar w:fldCharType="begin"/>
            </w:r>
            <w:r w:rsidRPr="00FC1885">
              <w:rPr>
                <w:webHidden/>
                <w:lang w:val="nl-NL"/>
              </w:rPr>
              <w:instrText xml:space="preserve"> PAGEREF _Toc225342853 \h </w:instrText>
            </w:r>
            <w:r w:rsidRPr="00FC1885">
              <w:rPr>
                <w:webHidden/>
                <w:lang w:val="nl-NL"/>
              </w:rPr>
            </w:r>
            <w:r w:rsidRPr="00FC1885">
              <w:rPr>
                <w:webHidden/>
                <w:lang w:val="nl-NL"/>
              </w:rPr>
              <w:fldChar w:fldCharType="separate"/>
            </w:r>
            <w:r w:rsidRPr="00FC1885">
              <w:rPr>
                <w:webHidden/>
                <w:lang w:val="nl-NL"/>
              </w:rPr>
              <w:t>4</w:t>
            </w:r>
            <w:r w:rsidRPr="00FC1885">
              <w:rPr>
                <w:webHidden/>
                <w:lang w:val="nl-NL"/>
              </w:rPr>
              <w:fldChar w:fldCharType="end"/>
            </w:r>
          </w:hyperlink>
        </w:p>
        <w:p w14:paraId="2D1AE78B" w14:textId="0801AE6E" w:rsidR="00BE7D73" w:rsidRPr="00FC1885" w:rsidRDefault="00BE7D73">
          <w:pPr>
            <w:pStyle w:val="TOC3"/>
            <w:rPr>
              <w:rFonts w:asciiTheme="minorHAnsi" w:eastAsiaTheme="minorEastAsia" w:hAnsiTheme="minorHAnsi" w:cstheme="minorBidi"/>
              <w:kern w:val="2"/>
              <w:sz w:val="24"/>
              <w:szCs w:val="24"/>
              <w:lang w:val="nl-NL" w:eastAsia="en-NL"/>
              <w14:ligatures w14:val="standardContextual"/>
            </w:rPr>
          </w:pPr>
          <w:hyperlink w:anchor="_Toc225342854" w:history="1">
            <w:r w:rsidRPr="00FC1885">
              <w:rPr>
                <w:rStyle w:val="Hyperlink"/>
                <w:lang w:val="nl-NL"/>
              </w:rPr>
              <w:t>2.1.</w:t>
            </w:r>
            <w:r w:rsidRPr="00FC1885">
              <w:rPr>
                <w:rFonts w:asciiTheme="minorHAnsi" w:eastAsiaTheme="minorEastAsia" w:hAnsiTheme="minorHAnsi" w:cstheme="minorBidi"/>
                <w:kern w:val="2"/>
                <w:sz w:val="24"/>
                <w:szCs w:val="24"/>
                <w:lang w:val="nl-NL" w:eastAsia="en-NL"/>
                <w14:ligatures w14:val="standardContextual"/>
              </w:rPr>
              <w:tab/>
            </w:r>
            <w:r w:rsidRPr="00FC1885">
              <w:rPr>
                <w:rStyle w:val="Hyperlink"/>
                <w:lang w:val="nl-NL"/>
              </w:rPr>
              <w:t>Beschrijving van het component</w:t>
            </w:r>
            <w:r w:rsidRPr="00FC1885">
              <w:rPr>
                <w:webHidden/>
                <w:lang w:val="nl-NL"/>
              </w:rPr>
              <w:tab/>
            </w:r>
            <w:r w:rsidRPr="00FC1885">
              <w:rPr>
                <w:webHidden/>
                <w:lang w:val="nl-NL"/>
              </w:rPr>
              <w:fldChar w:fldCharType="begin"/>
            </w:r>
            <w:r w:rsidRPr="00FC1885">
              <w:rPr>
                <w:webHidden/>
                <w:lang w:val="nl-NL"/>
              </w:rPr>
              <w:instrText xml:space="preserve"> PAGEREF _Toc225342854 \h </w:instrText>
            </w:r>
            <w:r w:rsidRPr="00FC1885">
              <w:rPr>
                <w:webHidden/>
                <w:lang w:val="nl-NL"/>
              </w:rPr>
            </w:r>
            <w:r w:rsidRPr="00FC1885">
              <w:rPr>
                <w:webHidden/>
                <w:lang w:val="nl-NL"/>
              </w:rPr>
              <w:fldChar w:fldCharType="separate"/>
            </w:r>
            <w:r w:rsidRPr="00FC1885">
              <w:rPr>
                <w:webHidden/>
                <w:lang w:val="nl-NL"/>
              </w:rPr>
              <w:t>4</w:t>
            </w:r>
            <w:r w:rsidRPr="00FC1885">
              <w:rPr>
                <w:webHidden/>
                <w:lang w:val="nl-NL"/>
              </w:rPr>
              <w:fldChar w:fldCharType="end"/>
            </w:r>
          </w:hyperlink>
        </w:p>
        <w:p w14:paraId="7C318254" w14:textId="2225EF1D" w:rsidR="00BE7D73" w:rsidRPr="00FC1885" w:rsidRDefault="00BE7D73">
          <w:pPr>
            <w:pStyle w:val="TOC3"/>
            <w:rPr>
              <w:rFonts w:asciiTheme="minorHAnsi" w:eastAsiaTheme="minorEastAsia" w:hAnsiTheme="minorHAnsi" w:cstheme="minorBidi"/>
              <w:kern w:val="2"/>
              <w:sz w:val="24"/>
              <w:szCs w:val="24"/>
              <w:lang w:val="nl-NL" w:eastAsia="en-NL"/>
              <w14:ligatures w14:val="standardContextual"/>
            </w:rPr>
          </w:pPr>
          <w:hyperlink w:anchor="_Toc225342855" w:history="1">
            <w:r w:rsidRPr="00FC1885">
              <w:rPr>
                <w:rStyle w:val="Hyperlink"/>
                <w:lang w:val="nl-NL"/>
              </w:rPr>
              <w:t>2.2.</w:t>
            </w:r>
            <w:r w:rsidRPr="00FC1885">
              <w:rPr>
                <w:rFonts w:asciiTheme="minorHAnsi" w:eastAsiaTheme="minorEastAsia" w:hAnsiTheme="minorHAnsi" w:cstheme="minorBidi"/>
                <w:kern w:val="2"/>
                <w:sz w:val="24"/>
                <w:szCs w:val="24"/>
                <w:lang w:val="nl-NL" w:eastAsia="en-NL"/>
                <w14:ligatures w14:val="standardContextual"/>
              </w:rPr>
              <w:tab/>
            </w:r>
            <w:r w:rsidRPr="00FC1885">
              <w:rPr>
                <w:rStyle w:val="Hyperlink"/>
                <w:lang w:val="nl-NL"/>
              </w:rPr>
              <w:t>Werking van het process</w:t>
            </w:r>
            <w:r w:rsidRPr="00FC1885">
              <w:rPr>
                <w:webHidden/>
                <w:lang w:val="nl-NL"/>
              </w:rPr>
              <w:tab/>
            </w:r>
            <w:r w:rsidRPr="00FC1885">
              <w:rPr>
                <w:webHidden/>
                <w:lang w:val="nl-NL"/>
              </w:rPr>
              <w:fldChar w:fldCharType="begin"/>
            </w:r>
            <w:r w:rsidRPr="00FC1885">
              <w:rPr>
                <w:webHidden/>
                <w:lang w:val="nl-NL"/>
              </w:rPr>
              <w:instrText xml:space="preserve"> PAGEREF _Toc225342855 \h </w:instrText>
            </w:r>
            <w:r w:rsidRPr="00FC1885">
              <w:rPr>
                <w:webHidden/>
                <w:lang w:val="nl-NL"/>
              </w:rPr>
            </w:r>
            <w:r w:rsidRPr="00FC1885">
              <w:rPr>
                <w:webHidden/>
                <w:lang w:val="nl-NL"/>
              </w:rPr>
              <w:fldChar w:fldCharType="separate"/>
            </w:r>
            <w:r w:rsidRPr="00FC1885">
              <w:rPr>
                <w:webHidden/>
                <w:lang w:val="nl-NL"/>
              </w:rPr>
              <w:t>4</w:t>
            </w:r>
            <w:r w:rsidRPr="00FC1885">
              <w:rPr>
                <w:webHidden/>
                <w:lang w:val="nl-NL"/>
              </w:rPr>
              <w:fldChar w:fldCharType="end"/>
            </w:r>
          </w:hyperlink>
        </w:p>
        <w:p w14:paraId="1261D19F" w14:textId="1ADAA0E9" w:rsidR="00BE7D73" w:rsidRPr="00FC1885" w:rsidRDefault="00BE7D73">
          <w:pPr>
            <w:pStyle w:val="TOC2"/>
            <w:rPr>
              <w:rFonts w:asciiTheme="minorHAnsi" w:eastAsiaTheme="minorEastAsia" w:hAnsiTheme="minorHAnsi" w:cstheme="minorBidi"/>
              <w:kern w:val="2"/>
              <w:sz w:val="24"/>
              <w:szCs w:val="24"/>
              <w:lang w:val="nl-NL" w:eastAsia="en-NL"/>
              <w14:ligatures w14:val="standardContextual"/>
            </w:rPr>
          </w:pPr>
          <w:hyperlink w:anchor="_Toc225342856" w:history="1">
            <w:r w:rsidRPr="00FC1885">
              <w:rPr>
                <w:rStyle w:val="Hyperlink"/>
                <w:lang w:val="nl-NL"/>
              </w:rPr>
              <w:t>3.</w:t>
            </w:r>
            <w:r w:rsidRPr="00FC1885">
              <w:rPr>
                <w:rFonts w:asciiTheme="minorHAnsi" w:eastAsiaTheme="minorEastAsia" w:hAnsiTheme="minorHAnsi" w:cstheme="minorBidi"/>
                <w:kern w:val="2"/>
                <w:sz w:val="24"/>
                <w:szCs w:val="24"/>
                <w:lang w:val="nl-NL" w:eastAsia="en-NL"/>
                <w14:ligatures w14:val="standardContextual"/>
              </w:rPr>
              <w:tab/>
            </w:r>
            <w:r w:rsidRPr="00FC1885">
              <w:rPr>
                <w:rStyle w:val="Hyperlink"/>
                <w:lang w:val="nl-NL"/>
              </w:rPr>
              <w:t>Teststrategie</w:t>
            </w:r>
            <w:r w:rsidRPr="00FC1885">
              <w:rPr>
                <w:webHidden/>
                <w:lang w:val="nl-NL"/>
              </w:rPr>
              <w:tab/>
            </w:r>
            <w:r w:rsidRPr="00FC1885">
              <w:rPr>
                <w:webHidden/>
                <w:lang w:val="nl-NL"/>
              </w:rPr>
              <w:fldChar w:fldCharType="begin"/>
            </w:r>
            <w:r w:rsidRPr="00FC1885">
              <w:rPr>
                <w:webHidden/>
                <w:lang w:val="nl-NL"/>
              </w:rPr>
              <w:instrText xml:space="preserve"> PAGEREF _Toc225342856 \h </w:instrText>
            </w:r>
            <w:r w:rsidRPr="00FC1885">
              <w:rPr>
                <w:webHidden/>
                <w:lang w:val="nl-NL"/>
              </w:rPr>
            </w:r>
            <w:r w:rsidRPr="00FC1885">
              <w:rPr>
                <w:webHidden/>
                <w:lang w:val="nl-NL"/>
              </w:rPr>
              <w:fldChar w:fldCharType="separate"/>
            </w:r>
            <w:r w:rsidRPr="00FC1885">
              <w:rPr>
                <w:webHidden/>
                <w:lang w:val="nl-NL"/>
              </w:rPr>
              <w:t>6</w:t>
            </w:r>
            <w:r w:rsidRPr="00FC1885">
              <w:rPr>
                <w:webHidden/>
                <w:lang w:val="nl-NL"/>
              </w:rPr>
              <w:fldChar w:fldCharType="end"/>
            </w:r>
          </w:hyperlink>
        </w:p>
        <w:p w14:paraId="4DB3730A" w14:textId="6C4B8967" w:rsidR="00BE7D73" w:rsidRPr="00FC1885" w:rsidRDefault="00BE7D73">
          <w:pPr>
            <w:pStyle w:val="TOC3"/>
            <w:rPr>
              <w:rFonts w:asciiTheme="minorHAnsi" w:eastAsiaTheme="minorEastAsia" w:hAnsiTheme="minorHAnsi" w:cstheme="minorBidi"/>
              <w:kern w:val="2"/>
              <w:sz w:val="24"/>
              <w:szCs w:val="24"/>
              <w:lang w:val="nl-NL" w:eastAsia="en-NL"/>
              <w14:ligatures w14:val="standardContextual"/>
            </w:rPr>
          </w:pPr>
          <w:hyperlink w:anchor="_Toc225342857" w:history="1">
            <w:r w:rsidRPr="00FC1885">
              <w:rPr>
                <w:rStyle w:val="Hyperlink"/>
                <w:lang w:val="nl-NL"/>
              </w:rPr>
              <w:t>3.1.</w:t>
            </w:r>
            <w:r w:rsidRPr="00FC1885">
              <w:rPr>
                <w:rFonts w:asciiTheme="minorHAnsi" w:eastAsiaTheme="minorEastAsia" w:hAnsiTheme="minorHAnsi" w:cstheme="minorBidi"/>
                <w:kern w:val="2"/>
                <w:sz w:val="24"/>
                <w:szCs w:val="24"/>
                <w:lang w:val="nl-NL" w:eastAsia="en-NL"/>
                <w14:ligatures w14:val="standardContextual"/>
              </w:rPr>
              <w:tab/>
            </w:r>
            <w:r w:rsidRPr="00FC1885">
              <w:rPr>
                <w:rStyle w:val="Hyperlink"/>
                <w:lang w:val="nl-NL"/>
              </w:rPr>
              <w:t>Doel</w:t>
            </w:r>
            <w:r w:rsidRPr="00FC1885">
              <w:rPr>
                <w:webHidden/>
                <w:lang w:val="nl-NL"/>
              </w:rPr>
              <w:tab/>
            </w:r>
            <w:r w:rsidRPr="00FC1885">
              <w:rPr>
                <w:webHidden/>
                <w:lang w:val="nl-NL"/>
              </w:rPr>
              <w:fldChar w:fldCharType="begin"/>
            </w:r>
            <w:r w:rsidRPr="00FC1885">
              <w:rPr>
                <w:webHidden/>
                <w:lang w:val="nl-NL"/>
              </w:rPr>
              <w:instrText xml:space="preserve"> PAGEREF _Toc225342857 \h </w:instrText>
            </w:r>
            <w:r w:rsidRPr="00FC1885">
              <w:rPr>
                <w:webHidden/>
                <w:lang w:val="nl-NL"/>
              </w:rPr>
            </w:r>
            <w:r w:rsidRPr="00FC1885">
              <w:rPr>
                <w:webHidden/>
                <w:lang w:val="nl-NL"/>
              </w:rPr>
              <w:fldChar w:fldCharType="separate"/>
            </w:r>
            <w:r w:rsidRPr="00FC1885">
              <w:rPr>
                <w:webHidden/>
                <w:lang w:val="nl-NL"/>
              </w:rPr>
              <w:t>6</w:t>
            </w:r>
            <w:r w:rsidRPr="00FC1885">
              <w:rPr>
                <w:webHidden/>
                <w:lang w:val="nl-NL"/>
              </w:rPr>
              <w:fldChar w:fldCharType="end"/>
            </w:r>
          </w:hyperlink>
        </w:p>
        <w:p w14:paraId="78511BE6" w14:textId="2E1078D3" w:rsidR="00BE7D73" w:rsidRPr="00FC1885" w:rsidRDefault="00BE7D73">
          <w:pPr>
            <w:pStyle w:val="TOC3"/>
            <w:rPr>
              <w:rFonts w:asciiTheme="minorHAnsi" w:eastAsiaTheme="minorEastAsia" w:hAnsiTheme="minorHAnsi" w:cstheme="minorBidi"/>
              <w:kern w:val="2"/>
              <w:sz w:val="24"/>
              <w:szCs w:val="24"/>
              <w:lang w:val="nl-NL" w:eastAsia="en-NL"/>
              <w14:ligatures w14:val="standardContextual"/>
            </w:rPr>
          </w:pPr>
          <w:hyperlink w:anchor="_Toc225342858" w:history="1">
            <w:r w:rsidRPr="00FC1885">
              <w:rPr>
                <w:rStyle w:val="Hyperlink"/>
                <w:lang w:val="nl-NL"/>
              </w:rPr>
              <w:t>3.2.</w:t>
            </w:r>
            <w:r w:rsidRPr="00FC1885">
              <w:rPr>
                <w:rFonts w:asciiTheme="minorHAnsi" w:eastAsiaTheme="minorEastAsia" w:hAnsiTheme="minorHAnsi" w:cstheme="minorBidi"/>
                <w:kern w:val="2"/>
                <w:sz w:val="24"/>
                <w:szCs w:val="24"/>
                <w:lang w:val="nl-NL" w:eastAsia="en-NL"/>
                <w14:ligatures w14:val="standardContextual"/>
              </w:rPr>
              <w:tab/>
            </w:r>
            <w:r w:rsidRPr="00FC1885">
              <w:rPr>
                <w:rStyle w:val="Hyperlink"/>
                <w:lang w:val="nl-NL"/>
              </w:rPr>
              <w:t>Testaanpak</w:t>
            </w:r>
            <w:r w:rsidRPr="00FC1885">
              <w:rPr>
                <w:webHidden/>
                <w:lang w:val="nl-NL"/>
              </w:rPr>
              <w:tab/>
            </w:r>
            <w:r w:rsidRPr="00FC1885">
              <w:rPr>
                <w:webHidden/>
                <w:lang w:val="nl-NL"/>
              </w:rPr>
              <w:fldChar w:fldCharType="begin"/>
            </w:r>
            <w:r w:rsidRPr="00FC1885">
              <w:rPr>
                <w:webHidden/>
                <w:lang w:val="nl-NL"/>
              </w:rPr>
              <w:instrText xml:space="preserve"> PAGEREF _Toc225342858 \h </w:instrText>
            </w:r>
            <w:r w:rsidRPr="00FC1885">
              <w:rPr>
                <w:webHidden/>
                <w:lang w:val="nl-NL"/>
              </w:rPr>
            </w:r>
            <w:r w:rsidRPr="00FC1885">
              <w:rPr>
                <w:webHidden/>
                <w:lang w:val="nl-NL"/>
              </w:rPr>
              <w:fldChar w:fldCharType="separate"/>
            </w:r>
            <w:r w:rsidRPr="00FC1885">
              <w:rPr>
                <w:webHidden/>
                <w:lang w:val="nl-NL"/>
              </w:rPr>
              <w:t>6</w:t>
            </w:r>
            <w:r w:rsidRPr="00FC1885">
              <w:rPr>
                <w:webHidden/>
                <w:lang w:val="nl-NL"/>
              </w:rPr>
              <w:fldChar w:fldCharType="end"/>
            </w:r>
          </w:hyperlink>
        </w:p>
        <w:p w14:paraId="5AA83B84" w14:textId="6E4D3293" w:rsidR="00BE7D73" w:rsidRPr="00FC1885" w:rsidRDefault="00BE7D73">
          <w:pPr>
            <w:pStyle w:val="TOC3"/>
            <w:rPr>
              <w:rFonts w:asciiTheme="minorHAnsi" w:eastAsiaTheme="minorEastAsia" w:hAnsiTheme="minorHAnsi" w:cstheme="minorBidi"/>
              <w:kern w:val="2"/>
              <w:sz w:val="24"/>
              <w:szCs w:val="24"/>
              <w:lang w:val="nl-NL" w:eastAsia="en-NL"/>
              <w14:ligatures w14:val="standardContextual"/>
            </w:rPr>
          </w:pPr>
          <w:hyperlink w:anchor="_Toc225342859" w:history="1">
            <w:r w:rsidRPr="00FC1885">
              <w:rPr>
                <w:rStyle w:val="Hyperlink"/>
                <w:lang w:val="nl-NL"/>
              </w:rPr>
              <w:t>3.3.</w:t>
            </w:r>
            <w:r w:rsidRPr="00FC1885">
              <w:rPr>
                <w:rFonts w:asciiTheme="minorHAnsi" w:eastAsiaTheme="minorEastAsia" w:hAnsiTheme="minorHAnsi" w:cstheme="minorBidi"/>
                <w:kern w:val="2"/>
                <w:sz w:val="24"/>
                <w:szCs w:val="24"/>
                <w:lang w:val="nl-NL" w:eastAsia="en-NL"/>
                <w14:ligatures w14:val="standardContextual"/>
              </w:rPr>
              <w:tab/>
            </w:r>
            <w:r w:rsidRPr="00FC1885">
              <w:rPr>
                <w:rStyle w:val="Hyperlink"/>
                <w:lang w:val="nl-NL"/>
              </w:rPr>
              <w:t>Testomgeving</w:t>
            </w:r>
            <w:r w:rsidRPr="00FC1885">
              <w:rPr>
                <w:webHidden/>
                <w:lang w:val="nl-NL"/>
              </w:rPr>
              <w:tab/>
            </w:r>
            <w:r w:rsidRPr="00FC1885">
              <w:rPr>
                <w:webHidden/>
                <w:lang w:val="nl-NL"/>
              </w:rPr>
              <w:fldChar w:fldCharType="begin"/>
            </w:r>
            <w:r w:rsidRPr="00FC1885">
              <w:rPr>
                <w:webHidden/>
                <w:lang w:val="nl-NL"/>
              </w:rPr>
              <w:instrText xml:space="preserve"> PAGEREF _Toc225342859 \h </w:instrText>
            </w:r>
            <w:r w:rsidRPr="00FC1885">
              <w:rPr>
                <w:webHidden/>
                <w:lang w:val="nl-NL"/>
              </w:rPr>
            </w:r>
            <w:r w:rsidRPr="00FC1885">
              <w:rPr>
                <w:webHidden/>
                <w:lang w:val="nl-NL"/>
              </w:rPr>
              <w:fldChar w:fldCharType="separate"/>
            </w:r>
            <w:r w:rsidRPr="00FC1885">
              <w:rPr>
                <w:webHidden/>
                <w:lang w:val="nl-NL"/>
              </w:rPr>
              <w:t>7</w:t>
            </w:r>
            <w:r w:rsidRPr="00FC1885">
              <w:rPr>
                <w:webHidden/>
                <w:lang w:val="nl-NL"/>
              </w:rPr>
              <w:fldChar w:fldCharType="end"/>
            </w:r>
          </w:hyperlink>
        </w:p>
        <w:p w14:paraId="030025A0" w14:textId="0DE15657" w:rsidR="00BE7D73" w:rsidRPr="00FC1885" w:rsidRDefault="00BE7D73">
          <w:pPr>
            <w:pStyle w:val="TOC2"/>
            <w:rPr>
              <w:rFonts w:asciiTheme="minorHAnsi" w:eastAsiaTheme="minorEastAsia" w:hAnsiTheme="minorHAnsi" w:cstheme="minorBidi"/>
              <w:kern w:val="2"/>
              <w:sz w:val="24"/>
              <w:szCs w:val="24"/>
              <w:lang w:val="nl-NL" w:eastAsia="en-NL"/>
              <w14:ligatures w14:val="standardContextual"/>
            </w:rPr>
          </w:pPr>
          <w:hyperlink w:anchor="_Toc225342860" w:history="1">
            <w:r w:rsidRPr="00FC1885">
              <w:rPr>
                <w:rStyle w:val="Hyperlink"/>
                <w:lang w:val="nl-NL"/>
              </w:rPr>
              <w:t>4.</w:t>
            </w:r>
            <w:r w:rsidRPr="00FC1885">
              <w:rPr>
                <w:rFonts w:asciiTheme="minorHAnsi" w:eastAsiaTheme="minorEastAsia" w:hAnsiTheme="minorHAnsi" w:cstheme="minorBidi"/>
                <w:kern w:val="2"/>
                <w:sz w:val="24"/>
                <w:szCs w:val="24"/>
                <w:lang w:val="nl-NL" w:eastAsia="en-NL"/>
                <w14:ligatures w14:val="standardContextual"/>
              </w:rPr>
              <w:tab/>
            </w:r>
            <w:r w:rsidRPr="00FC1885">
              <w:rPr>
                <w:rStyle w:val="Hyperlink"/>
                <w:lang w:val="nl-NL"/>
              </w:rPr>
              <w:t>Testontwerp</w:t>
            </w:r>
            <w:r w:rsidRPr="00FC1885">
              <w:rPr>
                <w:webHidden/>
                <w:lang w:val="nl-NL"/>
              </w:rPr>
              <w:tab/>
            </w:r>
            <w:r w:rsidRPr="00FC1885">
              <w:rPr>
                <w:webHidden/>
                <w:lang w:val="nl-NL"/>
              </w:rPr>
              <w:fldChar w:fldCharType="begin"/>
            </w:r>
            <w:r w:rsidRPr="00FC1885">
              <w:rPr>
                <w:webHidden/>
                <w:lang w:val="nl-NL"/>
              </w:rPr>
              <w:instrText xml:space="preserve"> PAGEREF _Toc225342860 \h </w:instrText>
            </w:r>
            <w:r w:rsidRPr="00FC1885">
              <w:rPr>
                <w:webHidden/>
                <w:lang w:val="nl-NL"/>
              </w:rPr>
            </w:r>
            <w:r w:rsidRPr="00FC1885">
              <w:rPr>
                <w:webHidden/>
                <w:lang w:val="nl-NL"/>
              </w:rPr>
              <w:fldChar w:fldCharType="separate"/>
            </w:r>
            <w:r w:rsidRPr="00FC1885">
              <w:rPr>
                <w:webHidden/>
                <w:lang w:val="nl-NL"/>
              </w:rPr>
              <w:t>8</w:t>
            </w:r>
            <w:r w:rsidRPr="00FC1885">
              <w:rPr>
                <w:webHidden/>
                <w:lang w:val="nl-NL"/>
              </w:rPr>
              <w:fldChar w:fldCharType="end"/>
            </w:r>
          </w:hyperlink>
        </w:p>
        <w:p w14:paraId="37B02977" w14:textId="34072D9A" w:rsidR="00BE7D73" w:rsidRPr="00FC1885" w:rsidRDefault="00BE7D73">
          <w:pPr>
            <w:pStyle w:val="TOC3"/>
            <w:rPr>
              <w:rFonts w:asciiTheme="minorHAnsi" w:eastAsiaTheme="minorEastAsia" w:hAnsiTheme="minorHAnsi" w:cstheme="minorBidi"/>
              <w:kern w:val="2"/>
              <w:sz w:val="24"/>
              <w:szCs w:val="24"/>
              <w:lang w:val="nl-NL" w:eastAsia="en-NL"/>
              <w14:ligatures w14:val="standardContextual"/>
            </w:rPr>
          </w:pPr>
          <w:hyperlink w:anchor="_Toc225342861" w:history="1">
            <w:r w:rsidRPr="00FC1885">
              <w:rPr>
                <w:rStyle w:val="Hyperlink"/>
                <w:lang w:val="nl-NL"/>
              </w:rPr>
              <w:t>4.1.</w:t>
            </w:r>
            <w:r w:rsidRPr="00FC1885">
              <w:rPr>
                <w:rFonts w:asciiTheme="minorHAnsi" w:eastAsiaTheme="minorEastAsia" w:hAnsiTheme="minorHAnsi" w:cstheme="minorBidi"/>
                <w:kern w:val="2"/>
                <w:sz w:val="24"/>
                <w:szCs w:val="24"/>
                <w:lang w:val="nl-NL" w:eastAsia="en-NL"/>
                <w14:ligatures w14:val="standardContextual"/>
              </w:rPr>
              <w:tab/>
            </w:r>
            <w:r w:rsidRPr="00FC1885">
              <w:rPr>
                <w:rStyle w:val="Hyperlink"/>
                <w:lang w:val="nl-NL"/>
              </w:rPr>
              <w:t>Scenario’s</w:t>
            </w:r>
            <w:r w:rsidRPr="00FC1885">
              <w:rPr>
                <w:webHidden/>
                <w:lang w:val="nl-NL"/>
              </w:rPr>
              <w:tab/>
            </w:r>
            <w:r w:rsidRPr="00FC1885">
              <w:rPr>
                <w:webHidden/>
                <w:lang w:val="nl-NL"/>
              </w:rPr>
              <w:fldChar w:fldCharType="begin"/>
            </w:r>
            <w:r w:rsidRPr="00FC1885">
              <w:rPr>
                <w:webHidden/>
                <w:lang w:val="nl-NL"/>
              </w:rPr>
              <w:instrText xml:space="preserve"> PAGEREF _Toc225342861 \h </w:instrText>
            </w:r>
            <w:r w:rsidRPr="00FC1885">
              <w:rPr>
                <w:webHidden/>
                <w:lang w:val="nl-NL"/>
              </w:rPr>
            </w:r>
            <w:r w:rsidRPr="00FC1885">
              <w:rPr>
                <w:webHidden/>
                <w:lang w:val="nl-NL"/>
              </w:rPr>
              <w:fldChar w:fldCharType="separate"/>
            </w:r>
            <w:r w:rsidRPr="00FC1885">
              <w:rPr>
                <w:webHidden/>
                <w:lang w:val="nl-NL"/>
              </w:rPr>
              <w:t>8</w:t>
            </w:r>
            <w:r w:rsidRPr="00FC1885">
              <w:rPr>
                <w:webHidden/>
                <w:lang w:val="nl-NL"/>
              </w:rPr>
              <w:fldChar w:fldCharType="end"/>
            </w:r>
          </w:hyperlink>
        </w:p>
        <w:p w14:paraId="7C3398DD" w14:textId="023661BE" w:rsidR="00BE7D73" w:rsidRPr="00FC1885" w:rsidRDefault="00BE7D73">
          <w:pPr>
            <w:pStyle w:val="TOC3"/>
            <w:rPr>
              <w:rFonts w:asciiTheme="minorHAnsi" w:eastAsiaTheme="minorEastAsia" w:hAnsiTheme="minorHAnsi" w:cstheme="minorBidi"/>
              <w:kern w:val="2"/>
              <w:sz w:val="24"/>
              <w:szCs w:val="24"/>
              <w:lang w:val="nl-NL" w:eastAsia="en-NL"/>
              <w14:ligatures w14:val="standardContextual"/>
            </w:rPr>
          </w:pPr>
          <w:hyperlink w:anchor="_Toc225342862" w:history="1">
            <w:r w:rsidRPr="00FC1885">
              <w:rPr>
                <w:rStyle w:val="Hyperlink"/>
                <w:lang w:val="nl-NL"/>
              </w:rPr>
              <w:t>4.2.</w:t>
            </w:r>
            <w:r w:rsidRPr="00FC1885">
              <w:rPr>
                <w:rFonts w:asciiTheme="minorHAnsi" w:eastAsiaTheme="minorEastAsia" w:hAnsiTheme="minorHAnsi" w:cstheme="minorBidi"/>
                <w:kern w:val="2"/>
                <w:sz w:val="24"/>
                <w:szCs w:val="24"/>
                <w:lang w:val="nl-NL" w:eastAsia="en-NL"/>
                <w14:ligatures w14:val="standardContextual"/>
              </w:rPr>
              <w:tab/>
            </w:r>
            <w:r w:rsidRPr="00FC1885">
              <w:rPr>
                <w:rStyle w:val="Hyperlink"/>
                <w:lang w:val="nl-NL"/>
              </w:rPr>
              <w:t>Testdata</w:t>
            </w:r>
            <w:r w:rsidRPr="00FC1885">
              <w:rPr>
                <w:webHidden/>
                <w:lang w:val="nl-NL"/>
              </w:rPr>
              <w:tab/>
            </w:r>
            <w:r w:rsidRPr="00FC1885">
              <w:rPr>
                <w:webHidden/>
                <w:lang w:val="nl-NL"/>
              </w:rPr>
              <w:fldChar w:fldCharType="begin"/>
            </w:r>
            <w:r w:rsidRPr="00FC1885">
              <w:rPr>
                <w:webHidden/>
                <w:lang w:val="nl-NL"/>
              </w:rPr>
              <w:instrText xml:space="preserve"> PAGEREF _Toc225342862 \h </w:instrText>
            </w:r>
            <w:r w:rsidRPr="00FC1885">
              <w:rPr>
                <w:webHidden/>
                <w:lang w:val="nl-NL"/>
              </w:rPr>
            </w:r>
            <w:r w:rsidRPr="00FC1885">
              <w:rPr>
                <w:webHidden/>
                <w:lang w:val="nl-NL"/>
              </w:rPr>
              <w:fldChar w:fldCharType="separate"/>
            </w:r>
            <w:r w:rsidRPr="00FC1885">
              <w:rPr>
                <w:webHidden/>
                <w:lang w:val="nl-NL"/>
              </w:rPr>
              <w:t>9</w:t>
            </w:r>
            <w:r w:rsidRPr="00FC1885">
              <w:rPr>
                <w:webHidden/>
                <w:lang w:val="nl-NL"/>
              </w:rPr>
              <w:fldChar w:fldCharType="end"/>
            </w:r>
          </w:hyperlink>
        </w:p>
        <w:p w14:paraId="627C56EF" w14:textId="577EBE94" w:rsidR="00BE7D73" w:rsidRPr="00FC1885" w:rsidRDefault="00BE7D73">
          <w:pPr>
            <w:pStyle w:val="TOC3"/>
            <w:rPr>
              <w:rFonts w:asciiTheme="minorHAnsi" w:eastAsiaTheme="minorEastAsia" w:hAnsiTheme="minorHAnsi" w:cstheme="minorBidi"/>
              <w:kern w:val="2"/>
              <w:sz w:val="24"/>
              <w:szCs w:val="24"/>
              <w:lang w:val="nl-NL" w:eastAsia="en-NL"/>
              <w14:ligatures w14:val="standardContextual"/>
            </w:rPr>
          </w:pPr>
          <w:hyperlink w:anchor="_Toc225342863" w:history="1">
            <w:r w:rsidRPr="00FC1885">
              <w:rPr>
                <w:rStyle w:val="Hyperlink"/>
                <w:lang w:val="nl-NL"/>
              </w:rPr>
              <w:t>4.3.</w:t>
            </w:r>
            <w:r w:rsidRPr="00FC1885">
              <w:rPr>
                <w:rFonts w:asciiTheme="minorHAnsi" w:eastAsiaTheme="minorEastAsia" w:hAnsiTheme="minorHAnsi" w:cstheme="minorBidi"/>
                <w:kern w:val="2"/>
                <w:sz w:val="24"/>
                <w:szCs w:val="24"/>
                <w:lang w:val="nl-NL" w:eastAsia="en-NL"/>
                <w14:ligatures w14:val="standardContextual"/>
              </w:rPr>
              <w:tab/>
            </w:r>
            <w:r w:rsidRPr="00FC1885">
              <w:rPr>
                <w:rStyle w:val="Hyperlink"/>
                <w:lang w:val="nl-NL"/>
              </w:rPr>
              <w:t>Testcases</w:t>
            </w:r>
            <w:r w:rsidRPr="00FC1885">
              <w:rPr>
                <w:webHidden/>
                <w:lang w:val="nl-NL"/>
              </w:rPr>
              <w:tab/>
            </w:r>
            <w:r w:rsidRPr="00FC1885">
              <w:rPr>
                <w:webHidden/>
                <w:lang w:val="nl-NL"/>
              </w:rPr>
              <w:fldChar w:fldCharType="begin"/>
            </w:r>
            <w:r w:rsidRPr="00FC1885">
              <w:rPr>
                <w:webHidden/>
                <w:lang w:val="nl-NL"/>
              </w:rPr>
              <w:instrText xml:space="preserve"> PAGEREF _Toc225342863 \h </w:instrText>
            </w:r>
            <w:r w:rsidRPr="00FC1885">
              <w:rPr>
                <w:webHidden/>
                <w:lang w:val="nl-NL"/>
              </w:rPr>
            </w:r>
            <w:r w:rsidRPr="00FC1885">
              <w:rPr>
                <w:webHidden/>
                <w:lang w:val="nl-NL"/>
              </w:rPr>
              <w:fldChar w:fldCharType="separate"/>
            </w:r>
            <w:r w:rsidRPr="00FC1885">
              <w:rPr>
                <w:webHidden/>
                <w:lang w:val="nl-NL"/>
              </w:rPr>
              <w:t>11</w:t>
            </w:r>
            <w:r w:rsidRPr="00FC1885">
              <w:rPr>
                <w:webHidden/>
                <w:lang w:val="nl-NL"/>
              </w:rPr>
              <w:fldChar w:fldCharType="end"/>
            </w:r>
          </w:hyperlink>
        </w:p>
        <w:p w14:paraId="57200A61" w14:textId="3151BDBD" w:rsidR="00BE7D73" w:rsidRPr="00FC1885" w:rsidRDefault="00BE7D73">
          <w:pPr>
            <w:pStyle w:val="TOC3"/>
            <w:rPr>
              <w:rFonts w:asciiTheme="minorHAnsi" w:eastAsiaTheme="minorEastAsia" w:hAnsiTheme="minorHAnsi" w:cstheme="minorBidi"/>
              <w:kern w:val="2"/>
              <w:sz w:val="24"/>
              <w:szCs w:val="24"/>
              <w:lang w:val="nl-NL" w:eastAsia="en-NL"/>
              <w14:ligatures w14:val="standardContextual"/>
            </w:rPr>
          </w:pPr>
          <w:hyperlink w:anchor="_Toc225342864" w:history="1">
            <w:r w:rsidRPr="00FC1885">
              <w:rPr>
                <w:rStyle w:val="Hyperlink"/>
                <w:lang w:val="nl-NL"/>
              </w:rPr>
              <w:t>4.4.</w:t>
            </w:r>
            <w:r w:rsidRPr="00FC1885">
              <w:rPr>
                <w:rFonts w:asciiTheme="minorHAnsi" w:eastAsiaTheme="minorEastAsia" w:hAnsiTheme="minorHAnsi" w:cstheme="minorBidi"/>
                <w:kern w:val="2"/>
                <w:sz w:val="24"/>
                <w:szCs w:val="24"/>
                <w:lang w:val="nl-NL" w:eastAsia="en-NL"/>
                <w14:ligatures w14:val="standardContextual"/>
              </w:rPr>
              <w:tab/>
            </w:r>
            <w:r w:rsidRPr="00FC1885">
              <w:rPr>
                <w:rStyle w:val="Hyperlink"/>
                <w:lang w:val="nl-NL"/>
              </w:rPr>
              <w:t>Acceptatiecriteria</w:t>
            </w:r>
            <w:r w:rsidRPr="00FC1885">
              <w:rPr>
                <w:webHidden/>
                <w:lang w:val="nl-NL"/>
              </w:rPr>
              <w:tab/>
            </w:r>
            <w:r w:rsidRPr="00FC1885">
              <w:rPr>
                <w:webHidden/>
                <w:lang w:val="nl-NL"/>
              </w:rPr>
              <w:fldChar w:fldCharType="begin"/>
            </w:r>
            <w:r w:rsidRPr="00FC1885">
              <w:rPr>
                <w:webHidden/>
                <w:lang w:val="nl-NL"/>
              </w:rPr>
              <w:instrText xml:space="preserve"> PAGEREF _Toc225342864 \h </w:instrText>
            </w:r>
            <w:r w:rsidRPr="00FC1885">
              <w:rPr>
                <w:webHidden/>
                <w:lang w:val="nl-NL"/>
              </w:rPr>
            </w:r>
            <w:r w:rsidRPr="00FC1885">
              <w:rPr>
                <w:webHidden/>
                <w:lang w:val="nl-NL"/>
              </w:rPr>
              <w:fldChar w:fldCharType="separate"/>
            </w:r>
            <w:r w:rsidRPr="00FC1885">
              <w:rPr>
                <w:webHidden/>
                <w:lang w:val="nl-NL"/>
              </w:rPr>
              <w:t>12</w:t>
            </w:r>
            <w:r w:rsidRPr="00FC1885">
              <w:rPr>
                <w:webHidden/>
                <w:lang w:val="nl-NL"/>
              </w:rPr>
              <w:fldChar w:fldCharType="end"/>
            </w:r>
          </w:hyperlink>
        </w:p>
        <w:p w14:paraId="033B193D" w14:textId="2A2B22FC" w:rsidR="00BE7D73" w:rsidRPr="00FC1885" w:rsidRDefault="00BE7D73">
          <w:pPr>
            <w:pStyle w:val="TOC2"/>
            <w:rPr>
              <w:rFonts w:asciiTheme="minorHAnsi" w:eastAsiaTheme="minorEastAsia" w:hAnsiTheme="minorHAnsi" w:cstheme="minorBidi"/>
              <w:kern w:val="2"/>
              <w:sz w:val="24"/>
              <w:szCs w:val="24"/>
              <w:lang w:val="nl-NL" w:eastAsia="en-NL"/>
              <w14:ligatures w14:val="standardContextual"/>
            </w:rPr>
          </w:pPr>
          <w:hyperlink w:anchor="_Toc225342865" w:history="1">
            <w:r w:rsidRPr="00FC1885">
              <w:rPr>
                <w:rStyle w:val="Hyperlink"/>
                <w:lang w:val="nl-NL"/>
              </w:rPr>
              <w:t>5.</w:t>
            </w:r>
            <w:r w:rsidRPr="00FC1885">
              <w:rPr>
                <w:rFonts w:asciiTheme="minorHAnsi" w:eastAsiaTheme="minorEastAsia" w:hAnsiTheme="minorHAnsi" w:cstheme="minorBidi"/>
                <w:kern w:val="2"/>
                <w:sz w:val="24"/>
                <w:szCs w:val="24"/>
                <w:lang w:val="nl-NL" w:eastAsia="en-NL"/>
                <w14:ligatures w14:val="standardContextual"/>
              </w:rPr>
              <w:tab/>
            </w:r>
            <w:r w:rsidRPr="00FC1885">
              <w:rPr>
                <w:rStyle w:val="Hyperlink"/>
                <w:lang w:val="nl-NL"/>
              </w:rPr>
              <w:t>Uitvoeren van testen</w:t>
            </w:r>
            <w:r w:rsidRPr="00FC1885">
              <w:rPr>
                <w:webHidden/>
                <w:lang w:val="nl-NL"/>
              </w:rPr>
              <w:tab/>
            </w:r>
            <w:r w:rsidRPr="00FC1885">
              <w:rPr>
                <w:webHidden/>
                <w:lang w:val="nl-NL"/>
              </w:rPr>
              <w:fldChar w:fldCharType="begin"/>
            </w:r>
            <w:r w:rsidRPr="00FC1885">
              <w:rPr>
                <w:webHidden/>
                <w:lang w:val="nl-NL"/>
              </w:rPr>
              <w:instrText xml:space="preserve"> PAGEREF _Toc225342865 \h </w:instrText>
            </w:r>
            <w:r w:rsidRPr="00FC1885">
              <w:rPr>
                <w:webHidden/>
                <w:lang w:val="nl-NL"/>
              </w:rPr>
            </w:r>
            <w:r w:rsidRPr="00FC1885">
              <w:rPr>
                <w:webHidden/>
                <w:lang w:val="nl-NL"/>
              </w:rPr>
              <w:fldChar w:fldCharType="separate"/>
            </w:r>
            <w:r w:rsidRPr="00FC1885">
              <w:rPr>
                <w:webHidden/>
                <w:lang w:val="nl-NL"/>
              </w:rPr>
              <w:t>14</w:t>
            </w:r>
            <w:r w:rsidRPr="00FC1885">
              <w:rPr>
                <w:webHidden/>
                <w:lang w:val="nl-NL"/>
              </w:rPr>
              <w:fldChar w:fldCharType="end"/>
            </w:r>
          </w:hyperlink>
        </w:p>
        <w:p w14:paraId="0D43DF27" w14:textId="4ED90443" w:rsidR="00BE7D73" w:rsidRPr="00FC1885" w:rsidRDefault="00BE7D73">
          <w:pPr>
            <w:pStyle w:val="TOC3"/>
            <w:rPr>
              <w:rFonts w:asciiTheme="minorHAnsi" w:eastAsiaTheme="minorEastAsia" w:hAnsiTheme="minorHAnsi" w:cstheme="minorBidi"/>
              <w:kern w:val="2"/>
              <w:sz w:val="24"/>
              <w:szCs w:val="24"/>
              <w:lang w:val="nl-NL" w:eastAsia="en-NL"/>
              <w14:ligatures w14:val="standardContextual"/>
            </w:rPr>
          </w:pPr>
          <w:hyperlink w:anchor="_Toc225342866" w:history="1">
            <w:r w:rsidRPr="00FC1885">
              <w:rPr>
                <w:rStyle w:val="Hyperlink"/>
                <w:lang w:val="nl-NL"/>
              </w:rPr>
              <w:t>5.1.</w:t>
            </w:r>
            <w:r w:rsidRPr="00FC1885">
              <w:rPr>
                <w:rFonts w:asciiTheme="minorHAnsi" w:eastAsiaTheme="minorEastAsia" w:hAnsiTheme="minorHAnsi" w:cstheme="minorBidi"/>
                <w:kern w:val="2"/>
                <w:sz w:val="24"/>
                <w:szCs w:val="24"/>
                <w:lang w:val="nl-NL" w:eastAsia="en-NL"/>
                <w14:ligatures w14:val="standardContextual"/>
              </w:rPr>
              <w:tab/>
            </w:r>
            <w:r w:rsidRPr="00FC1885">
              <w:rPr>
                <w:rStyle w:val="Hyperlink"/>
                <w:lang w:val="nl-NL"/>
              </w:rPr>
              <w:t>Data quality tests</w:t>
            </w:r>
            <w:r w:rsidRPr="00FC1885">
              <w:rPr>
                <w:webHidden/>
                <w:lang w:val="nl-NL"/>
              </w:rPr>
              <w:tab/>
            </w:r>
            <w:r w:rsidRPr="00FC1885">
              <w:rPr>
                <w:webHidden/>
                <w:lang w:val="nl-NL"/>
              </w:rPr>
              <w:fldChar w:fldCharType="begin"/>
            </w:r>
            <w:r w:rsidRPr="00FC1885">
              <w:rPr>
                <w:webHidden/>
                <w:lang w:val="nl-NL"/>
              </w:rPr>
              <w:instrText xml:space="preserve"> PAGEREF _Toc225342866 \h </w:instrText>
            </w:r>
            <w:r w:rsidRPr="00FC1885">
              <w:rPr>
                <w:webHidden/>
                <w:lang w:val="nl-NL"/>
              </w:rPr>
            </w:r>
            <w:r w:rsidRPr="00FC1885">
              <w:rPr>
                <w:webHidden/>
                <w:lang w:val="nl-NL"/>
              </w:rPr>
              <w:fldChar w:fldCharType="separate"/>
            </w:r>
            <w:r w:rsidRPr="00FC1885">
              <w:rPr>
                <w:webHidden/>
                <w:lang w:val="nl-NL"/>
              </w:rPr>
              <w:t>14</w:t>
            </w:r>
            <w:r w:rsidRPr="00FC1885">
              <w:rPr>
                <w:webHidden/>
                <w:lang w:val="nl-NL"/>
              </w:rPr>
              <w:fldChar w:fldCharType="end"/>
            </w:r>
          </w:hyperlink>
        </w:p>
        <w:p w14:paraId="7FD4922A" w14:textId="741BF3D0" w:rsidR="00BE7D73" w:rsidRPr="00FC1885" w:rsidRDefault="00BE7D73">
          <w:pPr>
            <w:pStyle w:val="TOC3"/>
            <w:rPr>
              <w:rFonts w:asciiTheme="minorHAnsi" w:eastAsiaTheme="minorEastAsia" w:hAnsiTheme="minorHAnsi" w:cstheme="minorBidi"/>
              <w:kern w:val="2"/>
              <w:sz w:val="24"/>
              <w:szCs w:val="24"/>
              <w:lang w:val="nl-NL" w:eastAsia="en-NL"/>
              <w14:ligatures w14:val="standardContextual"/>
            </w:rPr>
          </w:pPr>
          <w:hyperlink w:anchor="_Toc225342867" w:history="1">
            <w:r w:rsidRPr="00FC1885">
              <w:rPr>
                <w:rStyle w:val="Hyperlink"/>
                <w:lang w:val="nl-NL"/>
              </w:rPr>
              <w:t>5.2.</w:t>
            </w:r>
            <w:r w:rsidRPr="00FC1885">
              <w:rPr>
                <w:rFonts w:asciiTheme="minorHAnsi" w:eastAsiaTheme="minorEastAsia" w:hAnsiTheme="minorHAnsi" w:cstheme="minorBidi"/>
                <w:kern w:val="2"/>
                <w:sz w:val="24"/>
                <w:szCs w:val="24"/>
                <w:lang w:val="nl-NL" w:eastAsia="en-NL"/>
                <w14:ligatures w14:val="standardContextual"/>
              </w:rPr>
              <w:tab/>
            </w:r>
            <w:r w:rsidRPr="00FC1885">
              <w:rPr>
                <w:rStyle w:val="Hyperlink"/>
                <w:lang w:val="nl-NL"/>
              </w:rPr>
              <w:t>Performance tests</w:t>
            </w:r>
            <w:r w:rsidRPr="00FC1885">
              <w:rPr>
                <w:webHidden/>
                <w:lang w:val="nl-NL"/>
              </w:rPr>
              <w:tab/>
            </w:r>
            <w:r w:rsidRPr="00FC1885">
              <w:rPr>
                <w:webHidden/>
                <w:lang w:val="nl-NL"/>
              </w:rPr>
              <w:fldChar w:fldCharType="begin"/>
            </w:r>
            <w:r w:rsidRPr="00FC1885">
              <w:rPr>
                <w:webHidden/>
                <w:lang w:val="nl-NL"/>
              </w:rPr>
              <w:instrText xml:space="preserve"> PAGEREF _Toc225342867 \h </w:instrText>
            </w:r>
            <w:r w:rsidRPr="00FC1885">
              <w:rPr>
                <w:webHidden/>
                <w:lang w:val="nl-NL"/>
              </w:rPr>
            </w:r>
            <w:r w:rsidRPr="00FC1885">
              <w:rPr>
                <w:webHidden/>
                <w:lang w:val="nl-NL"/>
              </w:rPr>
              <w:fldChar w:fldCharType="separate"/>
            </w:r>
            <w:r w:rsidRPr="00FC1885">
              <w:rPr>
                <w:webHidden/>
                <w:lang w:val="nl-NL"/>
              </w:rPr>
              <w:t>15</w:t>
            </w:r>
            <w:r w:rsidRPr="00FC1885">
              <w:rPr>
                <w:webHidden/>
                <w:lang w:val="nl-NL"/>
              </w:rPr>
              <w:fldChar w:fldCharType="end"/>
            </w:r>
          </w:hyperlink>
        </w:p>
        <w:p w14:paraId="18F85288" w14:textId="1F10BC0F" w:rsidR="00BE7D73" w:rsidRPr="00FC1885" w:rsidRDefault="00BE7D73">
          <w:pPr>
            <w:pStyle w:val="TOC2"/>
            <w:rPr>
              <w:rFonts w:asciiTheme="minorHAnsi" w:eastAsiaTheme="minorEastAsia" w:hAnsiTheme="minorHAnsi" w:cstheme="minorBidi"/>
              <w:kern w:val="2"/>
              <w:sz w:val="24"/>
              <w:szCs w:val="24"/>
              <w:lang w:val="nl-NL" w:eastAsia="en-NL"/>
              <w14:ligatures w14:val="standardContextual"/>
            </w:rPr>
          </w:pPr>
          <w:hyperlink w:anchor="_Toc225342868" w:history="1">
            <w:r w:rsidRPr="00FC1885">
              <w:rPr>
                <w:rStyle w:val="Hyperlink"/>
                <w:lang w:val="nl-NL"/>
              </w:rPr>
              <w:t>6.</w:t>
            </w:r>
            <w:r w:rsidRPr="00FC1885">
              <w:rPr>
                <w:rFonts w:asciiTheme="minorHAnsi" w:eastAsiaTheme="minorEastAsia" w:hAnsiTheme="minorHAnsi" w:cstheme="minorBidi"/>
                <w:kern w:val="2"/>
                <w:sz w:val="24"/>
                <w:szCs w:val="24"/>
                <w:lang w:val="nl-NL" w:eastAsia="en-NL"/>
                <w14:ligatures w14:val="standardContextual"/>
              </w:rPr>
              <w:tab/>
            </w:r>
            <w:r w:rsidRPr="00FC1885">
              <w:rPr>
                <w:rStyle w:val="Hyperlink"/>
                <w:lang w:val="nl-NL"/>
              </w:rPr>
              <w:t>Resultaten</w:t>
            </w:r>
            <w:r w:rsidRPr="00FC1885">
              <w:rPr>
                <w:webHidden/>
                <w:lang w:val="nl-NL"/>
              </w:rPr>
              <w:tab/>
            </w:r>
            <w:r w:rsidRPr="00FC1885">
              <w:rPr>
                <w:webHidden/>
                <w:lang w:val="nl-NL"/>
              </w:rPr>
              <w:fldChar w:fldCharType="begin"/>
            </w:r>
            <w:r w:rsidRPr="00FC1885">
              <w:rPr>
                <w:webHidden/>
                <w:lang w:val="nl-NL"/>
              </w:rPr>
              <w:instrText xml:space="preserve"> PAGEREF _Toc225342868 \h </w:instrText>
            </w:r>
            <w:r w:rsidRPr="00FC1885">
              <w:rPr>
                <w:webHidden/>
                <w:lang w:val="nl-NL"/>
              </w:rPr>
            </w:r>
            <w:r w:rsidRPr="00FC1885">
              <w:rPr>
                <w:webHidden/>
                <w:lang w:val="nl-NL"/>
              </w:rPr>
              <w:fldChar w:fldCharType="separate"/>
            </w:r>
            <w:r w:rsidRPr="00FC1885">
              <w:rPr>
                <w:webHidden/>
                <w:lang w:val="nl-NL"/>
              </w:rPr>
              <w:t>16</w:t>
            </w:r>
            <w:r w:rsidRPr="00FC1885">
              <w:rPr>
                <w:webHidden/>
                <w:lang w:val="nl-NL"/>
              </w:rPr>
              <w:fldChar w:fldCharType="end"/>
            </w:r>
          </w:hyperlink>
        </w:p>
        <w:p w14:paraId="0982EAB9" w14:textId="2E56AF48" w:rsidR="00BE7D73" w:rsidRPr="00FC1885" w:rsidRDefault="00BE7D73">
          <w:pPr>
            <w:pStyle w:val="TOC3"/>
            <w:rPr>
              <w:rFonts w:asciiTheme="minorHAnsi" w:eastAsiaTheme="minorEastAsia" w:hAnsiTheme="minorHAnsi" w:cstheme="minorBidi"/>
              <w:kern w:val="2"/>
              <w:sz w:val="24"/>
              <w:szCs w:val="24"/>
              <w:lang w:val="nl-NL" w:eastAsia="en-NL"/>
              <w14:ligatures w14:val="standardContextual"/>
            </w:rPr>
          </w:pPr>
          <w:hyperlink w:anchor="_Toc225342869" w:history="1">
            <w:r w:rsidRPr="00FC1885">
              <w:rPr>
                <w:rStyle w:val="Hyperlink"/>
                <w:lang w:val="nl-NL"/>
              </w:rPr>
              <w:t>6.1.</w:t>
            </w:r>
            <w:r w:rsidRPr="00FC1885">
              <w:rPr>
                <w:rFonts w:asciiTheme="minorHAnsi" w:eastAsiaTheme="minorEastAsia" w:hAnsiTheme="minorHAnsi" w:cstheme="minorBidi"/>
                <w:kern w:val="2"/>
                <w:sz w:val="24"/>
                <w:szCs w:val="24"/>
                <w:lang w:val="nl-NL" w:eastAsia="en-NL"/>
                <w14:ligatures w14:val="standardContextual"/>
              </w:rPr>
              <w:tab/>
            </w:r>
            <w:r w:rsidRPr="00FC1885">
              <w:rPr>
                <w:rStyle w:val="Hyperlink"/>
                <w:lang w:val="nl-NL"/>
              </w:rPr>
              <w:t>Resultaten data quality tests</w:t>
            </w:r>
            <w:r w:rsidRPr="00FC1885">
              <w:rPr>
                <w:webHidden/>
                <w:lang w:val="nl-NL"/>
              </w:rPr>
              <w:tab/>
            </w:r>
            <w:r w:rsidRPr="00FC1885">
              <w:rPr>
                <w:webHidden/>
                <w:lang w:val="nl-NL"/>
              </w:rPr>
              <w:fldChar w:fldCharType="begin"/>
            </w:r>
            <w:r w:rsidRPr="00FC1885">
              <w:rPr>
                <w:webHidden/>
                <w:lang w:val="nl-NL"/>
              </w:rPr>
              <w:instrText xml:space="preserve"> PAGEREF _Toc225342869 \h </w:instrText>
            </w:r>
            <w:r w:rsidRPr="00FC1885">
              <w:rPr>
                <w:webHidden/>
                <w:lang w:val="nl-NL"/>
              </w:rPr>
            </w:r>
            <w:r w:rsidRPr="00FC1885">
              <w:rPr>
                <w:webHidden/>
                <w:lang w:val="nl-NL"/>
              </w:rPr>
              <w:fldChar w:fldCharType="separate"/>
            </w:r>
            <w:r w:rsidRPr="00FC1885">
              <w:rPr>
                <w:webHidden/>
                <w:lang w:val="nl-NL"/>
              </w:rPr>
              <w:t>16</w:t>
            </w:r>
            <w:r w:rsidRPr="00FC1885">
              <w:rPr>
                <w:webHidden/>
                <w:lang w:val="nl-NL"/>
              </w:rPr>
              <w:fldChar w:fldCharType="end"/>
            </w:r>
          </w:hyperlink>
        </w:p>
        <w:p w14:paraId="7E738156" w14:textId="677163FB" w:rsidR="00BE7D73" w:rsidRPr="00FC1885" w:rsidRDefault="00BE7D73">
          <w:pPr>
            <w:pStyle w:val="TOC3"/>
            <w:rPr>
              <w:rFonts w:asciiTheme="minorHAnsi" w:eastAsiaTheme="minorEastAsia" w:hAnsiTheme="minorHAnsi" w:cstheme="minorBidi"/>
              <w:kern w:val="2"/>
              <w:sz w:val="24"/>
              <w:szCs w:val="24"/>
              <w:lang w:val="nl-NL" w:eastAsia="en-NL"/>
              <w14:ligatures w14:val="standardContextual"/>
            </w:rPr>
          </w:pPr>
          <w:hyperlink w:anchor="_Toc225342870" w:history="1">
            <w:r w:rsidRPr="00FC1885">
              <w:rPr>
                <w:rStyle w:val="Hyperlink"/>
                <w:lang w:val="nl-NL"/>
              </w:rPr>
              <w:t>6.2.</w:t>
            </w:r>
            <w:r w:rsidRPr="00FC1885">
              <w:rPr>
                <w:rFonts w:asciiTheme="minorHAnsi" w:eastAsiaTheme="minorEastAsia" w:hAnsiTheme="minorHAnsi" w:cstheme="minorBidi"/>
                <w:kern w:val="2"/>
                <w:sz w:val="24"/>
                <w:szCs w:val="24"/>
                <w:lang w:val="nl-NL" w:eastAsia="en-NL"/>
                <w14:ligatures w14:val="standardContextual"/>
              </w:rPr>
              <w:tab/>
            </w:r>
            <w:r w:rsidRPr="00FC1885">
              <w:rPr>
                <w:rStyle w:val="Hyperlink"/>
                <w:lang w:val="nl-NL"/>
              </w:rPr>
              <w:t>Resultaten performance tests</w:t>
            </w:r>
            <w:r w:rsidRPr="00FC1885">
              <w:rPr>
                <w:webHidden/>
                <w:lang w:val="nl-NL"/>
              </w:rPr>
              <w:tab/>
            </w:r>
            <w:r w:rsidRPr="00FC1885">
              <w:rPr>
                <w:webHidden/>
                <w:lang w:val="nl-NL"/>
              </w:rPr>
              <w:fldChar w:fldCharType="begin"/>
            </w:r>
            <w:r w:rsidRPr="00FC1885">
              <w:rPr>
                <w:webHidden/>
                <w:lang w:val="nl-NL"/>
              </w:rPr>
              <w:instrText xml:space="preserve"> PAGEREF _Toc225342870 \h </w:instrText>
            </w:r>
            <w:r w:rsidRPr="00FC1885">
              <w:rPr>
                <w:webHidden/>
                <w:lang w:val="nl-NL"/>
              </w:rPr>
            </w:r>
            <w:r w:rsidRPr="00FC1885">
              <w:rPr>
                <w:webHidden/>
                <w:lang w:val="nl-NL"/>
              </w:rPr>
              <w:fldChar w:fldCharType="separate"/>
            </w:r>
            <w:r w:rsidRPr="00FC1885">
              <w:rPr>
                <w:webHidden/>
                <w:lang w:val="nl-NL"/>
              </w:rPr>
              <w:t>17</w:t>
            </w:r>
            <w:r w:rsidRPr="00FC1885">
              <w:rPr>
                <w:webHidden/>
                <w:lang w:val="nl-NL"/>
              </w:rPr>
              <w:fldChar w:fldCharType="end"/>
            </w:r>
          </w:hyperlink>
        </w:p>
        <w:p w14:paraId="3035C10C" w14:textId="457B2A3B" w:rsidR="00BE7D73" w:rsidRPr="00FC1885" w:rsidRDefault="00BE7D73">
          <w:pPr>
            <w:pStyle w:val="TOC3"/>
            <w:rPr>
              <w:rFonts w:asciiTheme="minorHAnsi" w:eastAsiaTheme="minorEastAsia" w:hAnsiTheme="minorHAnsi" w:cstheme="minorBidi"/>
              <w:kern w:val="2"/>
              <w:sz w:val="24"/>
              <w:szCs w:val="24"/>
              <w:lang w:val="nl-NL" w:eastAsia="en-NL"/>
              <w14:ligatures w14:val="standardContextual"/>
            </w:rPr>
          </w:pPr>
          <w:hyperlink w:anchor="_Toc225342871" w:history="1">
            <w:r w:rsidRPr="00FC1885">
              <w:rPr>
                <w:rStyle w:val="Hyperlink"/>
                <w:lang w:val="nl-NL"/>
              </w:rPr>
              <w:t>6.3.</w:t>
            </w:r>
            <w:r w:rsidRPr="00FC1885">
              <w:rPr>
                <w:rFonts w:asciiTheme="minorHAnsi" w:eastAsiaTheme="minorEastAsia" w:hAnsiTheme="minorHAnsi" w:cstheme="minorBidi"/>
                <w:kern w:val="2"/>
                <w:sz w:val="24"/>
                <w:szCs w:val="24"/>
                <w:lang w:val="nl-NL" w:eastAsia="en-NL"/>
                <w14:ligatures w14:val="standardContextual"/>
              </w:rPr>
              <w:tab/>
            </w:r>
            <w:r w:rsidRPr="00FC1885">
              <w:rPr>
                <w:rStyle w:val="Hyperlink"/>
                <w:lang w:val="nl-NL"/>
              </w:rPr>
              <w:t>Samenvatting</w:t>
            </w:r>
            <w:r w:rsidRPr="00FC1885">
              <w:rPr>
                <w:webHidden/>
                <w:lang w:val="nl-NL"/>
              </w:rPr>
              <w:tab/>
            </w:r>
            <w:r w:rsidRPr="00FC1885">
              <w:rPr>
                <w:webHidden/>
                <w:lang w:val="nl-NL"/>
              </w:rPr>
              <w:fldChar w:fldCharType="begin"/>
            </w:r>
            <w:r w:rsidRPr="00FC1885">
              <w:rPr>
                <w:webHidden/>
                <w:lang w:val="nl-NL"/>
              </w:rPr>
              <w:instrText xml:space="preserve"> PAGEREF _Toc225342871 \h </w:instrText>
            </w:r>
            <w:r w:rsidRPr="00FC1885">
              <w:rPr>
                <w:webHidden/>
                <w:lang w:val="nl-NL"/>
              </w:rPr>
            </w:r>
            <w:r w:rsidRPr="00FC1885">
              <w:rPr>
                <w:webHidden/>
                <w:lang w:val="nl-NL"/>
              </w:rPr>
              <w:fldChar w:fldCharType="separate"/>
            </w:r>
            <w:r w:rsidRPr="00FC1885">
              <w:rPr>
                <w:webHidden/>
                <w:lang w:val="nl-NL"/>
              </w:rPr>
              <w:t>19</w:t>
            </w:r>
            <w:r w:rsidRPr="00FC1885">
              <w:rPr>
                <w:webHidden/>
                <w:lang w:val="nl-NL"/>
              </w:rPr>
              <w:fldChar w:fldCharType="end"/>
            </w:r>
          </w:hyperlink>
        </w:p>
        <w:p w14:paraId="193BA621" w14:textId="7BD7D764" w:rsidR="00BE7D73" w:rsidRPr="00FC1885" w:rsidRDefault="00BE7D73">
          <w:pPr>
            <w:pStyle w:val="TOC2"/>
            <w:rPr>
              <w:rFonts w:asciiTheme="minorHAnsi" w:eastAsiaTheme="minorEastAsia" w:hAnsiTheme="minorHAnsi" w:cstheme="minorBidi"/>
              <w:kern w:val="2"/>
              <w:sz w:val="24"/>
              <w:szCs w:val="24"/>
              <w:lang w:val="nl-NL" w:eastAsia="en-NL"/>
              <w14:ligatures w14:val="standardContextual"/>
            </w:rPr>
          </w:pPr>
          <w:hyperlink w:anchor="_Toc225342872" w:history="1">
            <w:r w:rsidRPr="00FC1885">
              <w:rPr>
                <w:rStyle w:val="Hyperlink"/>
                <w:lang w:val="nl-NL"/>
              </w:rPr>
              <w:t>7.</w:t>
            </w:r>
            <w:r w:rsidRPr="00FC1885">
              <w:rPr>
                <w:rFonts w:asciiTheme="minorHAnsi" w:eastAsiaTheme="minorEastAsia" w:hAnsiTheme="minorHAnsi" w:cstheme="minorBidi"/>
                <w:kern w:val="2"/>
                <w:sz w:val="24"/>
                <w:szCs w:val="24"/>
                <w:lang w:val="nl-NL" w:eastAsia="en-NL"/>
                <w14:ligatures w14:val="standardContextual"/>
              </w:rPr>
              <w:tab/>
            </w:r>
            <w:r w:rsidRPr="00FC1885">
              <w:rPr>
                <w:rStyle w:val="Hyperlink"/>
                <w:lang w:val="nl-NL"/>
              </w:rPr>
              <w:t>Evaluatie</w:t>
            </w:r>
            <w:r w:rsidRPr="00FC1885">
              <w:rPr>
                <w:webHidden/>
                <w:lang w:val="nl-NL"/>
              </w:rPr>
              <w:tab/>
            </w:r>
            <w:r w:rsidRPr="00FC1885">
              <w:rPr>
                <w:webHidden/>
                <w:lang w:val="nl-NL"/>
              </w:rPr>
              <w:fldChar w:fldCharType="begin"/>
            </w:r>
            <w:r w:rsidRPr="00FC1885">
              <w:rPr>
                <w:webHidden/>
                <w:lang w:val="nl-NL"/>
              </w:rPr>
              <w:instrText xml:space="preserve"> PAGEREF _Toc225342872 \h </w:instrText>
            </w:r>
            <w:r w:rsidRPr="00FC1885">
              <w:rPr>
                <w:webHidden/>
                <w:lang w:val="nl-NL"/>
              </w:rPr>
            </w:r>
            <w:r w:rsidRPr="00FC1885">
              <w:rPr>
                <w:webHidden/>
                <w:lang w:val="nl-NL"/>
              </w:rPr>
              <w:fldChar w:fldCharType="separate"/>
            </w:r>
            <w:r w:rsidRPr="00FC1885">
              <w:rPr>
                <w:webHidden/>
                <w:lang w:val="nl-NL"/>
              </w:rPr>
              <w:t>20</w:t>
            </w:r>
            <w:r w:rsidRPr="00FC1885">
              <w:rPr>
                <w:webHidden/>
                <w:lang w:val="nl-NL"/>
              </w:rPr>
              <w:fldChar w:fldCharType="end"/>
            </w:r>
          </w:hyperlink>
        </w:p>
        <w:p w14:paraId="2060FF61" w14:textId="1B428A04" w:rsidR="00BE7D73" w:rsidRPr="00FC1885" w:rsidRDefault="00BE7D73">
          <w:pPr>
            <w:pStyle w:val="TOC3"/>
            <w:rPr>
              <w:rFonts w:asciiTheme="minorHAnsi" w:eastAsiaTheme="minorEastAsia" w:hAnsiTheme="minorHAnsi" w:cstheme="minorBidi"/>
              <w:kern w:val="2"/>
              <w:sz w:val="24"/>
              <w:szCs w:val="24"/>
              <w:lang w:val="nl-NL" w:eastAsia="en-NL"/>
              <w14:ligatures w14:val="standardContextual"/>
            </w:rPr>
          </w:pPr>
          <w:hyperlink w:anchor="_Toc225342873" w:history="1">
            <w:r w:rsidRPr="00FC1885">
              <w:rPr>
                <w:rStyle w:val="Hyperlink"/>
                <w:lang w:val="nl-NL"/>
              </w:rPr>
              <w:t>7.1.</w:t>
            </w:r>
            <w:r w:rsidRPr="00FC1885">
              <w:rPr>
                <w:rFonts w:asciiTheme="minorHAnsi" w:eastAsiaTheme="minorEastAsia" w:hAnsiTheme="minorHAnsi" w:cstheme="minorBidi"/>
                <w:kern w:val="2"/>
                <w:sz w:val="24"/>
                <w:szCs w:val="24"/>
                <w:lang w:val="nl-NL" w:eastAsia="en-NL"/>
                <w14:ligatures w14:val="standardContextual"/>
              </w:rPr>
              <w:tab/>
            </w:r>
            <w:r w:rsidRPr="00FC1885">
              <w:rPr>
                <w:rStyle w:val="Hyperlink"/>
                <w:lang w:val="nl-NL"/>
              </w:rPr>
              <w:t>Vergelijking SQL en Python</w:t>
            </w:r>
            <w:r w:rsidRPr="00FC1885">
              <w:rPr>
                <w:webHidden/>
                <w:lang w:val="nl-NL"/>
              </w:rPr>
              <w:tab/>
            </w:r>
            <w:r w:rsidRPr="00FC1885">
              <w:rPr>
                <w:webHidden/>
                <w:lang w:val="nl-NL"/>
              </w:rPr>
              <w:fldChar w:fldCharType="begin"/>
            </w:r>
            <w:r w:rsidRPr="00FC1885">
              <w:rPr>
                <w:webHidden/>
                <w:lang w:val="nl-NL"/>
              </w:rPr>
              <w:instrText xml:space="preserve"> PAGEREF _Toc225342873 \h </w:instrText>
            </w:r>
            <w:r w:rsidRPr="00FC1885">
              <w:rPr>
                <w:webHidden/>
                <w:lang w:val="nl-NL"/>
              </w:rPr>
            </w:r>
            <w:r w:rsidRPr="00FC1885">
              <w:rPr>
                <w:webHidden/>
                <w:lang w:val="nl-NL"/>
              </w:rPr>
              <w:fldChar w:fldCharType="separate"/>
            </w:r>
            <w:r w:rsidRPr="00FC1885">
              <w:rPr>
                <w:webHidden/>
                <w:lang w:val="nl-NL"/>
              </w:rPr>
              <w:t>20</w:t>
            </w:r>
            <w:r w:rsidRPr="00FC1885">
              <w:rPr>
                <w:webHidden/>
                <w:lang w:val="nl-NL"/>
              </w:rPr>
              <w:fldChar w:fldCharType="end"/>
            </w:r>
          </w:hyperlink>
        </w:p>
        <w:p w14:paraId="4431F957" w14:textId="69A361A2" w:rsidR="00BE7D73" w:rsidRPr="00FC1885" w:rsidRDefault="00BE7D73">
          <w:pPr>
            <w:pStyle w:val="TOC3"/>
            <w:rPr>
              <w:rFonts w:asciiTheme="minorHAnsi" w:eastAsiaTheme="minorEastAsia" w:hAnsiTheme="minorHAnsi" w:cstheme="minorBidi"/>
              <w:kern w:val="2"/>
              <w:sz w:val="24"/>
              <w:szCs w:val="24"/>
              <w:lang w:val="nl-NL" w:eastAsia="en-NL"/>
              <w14:ligatures w14:val="standardContextual"/>
            </w:rPr>
          </w:pPr>
          <w:hyperlink w:anchor="_Toc225342874" w:history="1">
            <w:r w:rsidRPr="00FC1885">
              <w:rPr>
                <w:rStyle w:val="Hyperlink"/>
                <w:lang w:val="nl-NL"/>
              </w:rPr>
              <w:t>7.2.</w:t>
            </w:r>
            <w:r w:rsidRPr="00FC1885">
              <w:rPr>
                <w:rFonts w:asciiTheme="minorHAnsi" w:eastAsiaTheme="minorEastAsia" w:hAnsiTheme="minorHAnsi" w:cstheme="minorBidi"/>
                <w:kern w:val="2"/>
                <w:sz w:val="24"/>
                <w:szCs w:val="24"/>
                <w:lang w:val="nl-NL" w:eastAsia="en-NL"/>
                <w14:ligatures w14:val="standardContextual"/>
              </w:rPr>
              <w:tab/>
            </w:r>
            <w:r w:rsidRPr="00FC1885">
              <w:rPr>
                <w:rStyle w:val="Hyperlink"/>
                <w:lang w:val="nl-NL"/>
              </w:rPr>
              <w:t>Beperkingen</w:t>
            </w:r>
            <w:r w:rsidRPr="00FC1885">
              <w:rPr>
                <w:webHidden/>
                <w:lang w:val="nl-NL"/>
              </w:rPr>
              <w:tab/>
            </w:r>
            <w:r w:rsidRPr="00FC1885">
              <w:rPr>
                <w:webHidden/>
                <w:lang w:val="nl-NL"/>
              </w:rPr>
              <w:fldChar w:fldCharType="begin"/>
            </w:r>
            <w:r w:rsidRPr="00FC1885">
              <w:rPr>
                <w:webHidden/>
                <w:lang w:val="nl-NL"/>
              </w:rPr>
              <w:instrText xml:space="preserve"> PAGEREF _Toc225342874 \h </w:instrText>
            </w:r>
            <w:r w:rsidRPr="00FC1885">
              <w:rPr>
                <w:webHidden/>
                <w:lang w:val="nl-NL"/>
              </w:rPr>
            </w:r>
            <w:r w:rsidRPr="00FC1885">
              <w:rPr>
                <w:webHidden/>
                <w:lang w:val="nl-NL"/>
              </w:rPr>
              <w:fldChar w:fldCharType="separate"/>
            </w:r>
            <w:r w:rsidRPr="00FC1885">
              <w:rPr>
                <w:webHidden/>
                <w:lang w:val="nl-NL"/>
              </w:rPr>
              <w:t>20</w:t>
            </w:r>
            <w:r w:rsidRPr="00FC1885">
              <w:rPr>
                <w:webHidden/>
                <w:lang w:val="nl-NL"/>
              </w:rPr>
              <w:fldChar w:fldCharType="end"/>
            </w:r>
          </w:hyperlink>
        </w:p>
        <w:p w14:paraId="4C3754EC" w14:textId="6D55D249" w:rsidR="00BE7D73" w:rsidRPr="00FC1885" w:rsidRDefault="00BE7D73">
          <w:pPr>
            <w:pStyle w:val="TOC2"/>
            <w:rPr>
              <w:rFonts w:asciiTheme="minorHAnsi" w:eastAsiaTheme="minorEastAsia" w:hAnsiTheme="minorHAnsi" w:cstheme="minorBidi"/>
              <w:kern w:val="2"/>
              <w:sz w:val="24"/>
              <w:szCs w:val="24"/>
              <w:lang w:val="nl-NL" w:eastAsia="en-NL"/>
              <w14:ligatures w14:val="standardContextual"/>
            </w:rPr>
          </w:pPr>
          <w:hyperlink w:anchor="_Toc225342875" w:history="1">
            <w:r w:rsidRPr="00FC1885">
              <w:rPr>
                <w:rStyle w:val="Hyperlink"/>
                <w:lang w:val="nl-NL"/>
              </w:rPr>
              <w:t>8.</w:t>
            </w:r>
            <w:r w:rsidRPr="00FC1885">
              <w:rPr>
                <w:rFonts w:asciiTheme="minorHAnsi" w:eastAsiaTheme="minorEastAsia" w:hAnsiTheme="minorHAnsi" w:cstheme="minorBidi"/>
                <w:kern w:val="2"/>
                <w:sz w:val="24"/>
                <w:szCs w:val="24"/>
                <w:lang w:val="nl-NL" w:eastAsia="en-NL"/>
                <w14:ligatures w14:val="standardContextual"/>
              </w:rPr>
              <w:tab/>
            </w:r>
            <w:r w:rsidRPr="00FC1885">
              <w:rPr>
                <w:rStyle w:val="Hyperlink"/>
                <w:lang w:val="nl-NL"/>
              </w:rPr>
              <w:t>Beoordeling kwaliteit</w:t>
            </w:r>
            <w:r w:rsidRPr="00FC1885">
              <w:rPr>
                <w:webHidden/>
                <w:lang w:val="nl-NL"/>
              </w:rPr>
              <w:tab/>
            </w:r>
            <w:r w:rsidRPr="00FC1885">
              <w:rPr>
                <w:webHidden/>
                <w:lang w:val="nl-NL"/>
              </w:rPr>
              <w:fldChar w:fldCharType="begin"/>
            </w:r>
            <w:r w:rsidRPr="00FC1885">
              <w:rPr>
                <w:webHidden/>
                <w:lang w:val="nl-NL"/>
              </w:rPr>
              <w:instrText xml:space="preserve"> PAGEREF _Toc225342875 \h </w:instrText>
            </w:r>
            <w:r w:rsidRPr="00FC1885">
              <w:rPr>
                <w:webHidden/>
                <w:lang w:val="nl-NL"/>
              </w:rPr>
            </w:r>
            <w:r w:rsidRPr="00FC1885">
              <w:rPr>
                <w:webHidden/>
                <w:lang w:val="nl-NL"/>
              </w:rPr>
              <w:fldChar w:fldCharType="separate"/>
            </w:r>
            <w:r w:rsidRPr="00FC1885">
              <w:rPr>
                <w:webHidden/>
                <w:lang w:val="nl-NL"/>
              </w:rPr>
              <w:t>22</w:t>
            </w:r>
            <w:r w:rsidRPr="00FC1885">
              <w:rPr>
                <w:webHidden/>
                <w:lang w:val="nl-NL"/>
              </w:rPr>
              <w:fldChar w:fldCharType="end"/>
            </w:r>
          </w:hyperlink>
        </w:p>
        <w:p w14:paraId="01C1C52B" w14:textId="5E5A7167" w:rsidR="00BE7D73" w:rsidRPr="00FC1885" w:rsidRDefault="00BE7D73">
          <w:pPr>
            <w:pStyle w:val="TOC3"/>
            <w:rPr>
              <w:rFonts w:asciiTheme="minorHAnsi" w:eastAsiaTheme="minorEastAsia" w:hAnsiTheme="minorHAnsi" w:cstheme="minorBidi"/>
              <w:kern w:val="2"/>
              <w:sz w:val="24"/>
              <w:szCs w:val="24"/>
              <w:lang w:val="nl-NL" w:eastAsia="en-NL"/>
              <w14:ligatures w14:val="standardContextual"/>
            </w:rPr>
          </w:pPr>
          <w:hyperlink w:anchor="_Toc225342876" w:history="1">
            <w:r w:rsidRPr="00FC1885">
              <w:rPr>
                <w:rStyle w:val="Hyperlink"/>
                <w:lang w:val="nl-NL"/>
              </w:rPr>
              <w:t>8.1.</w:t>
            </w:r>
            <w:r w:rsidRPr="00FC1885">
              <w:rPr>
                <w:rFonts w:asciiTheme="minorHAnsi" w:eastAsiaTheme="minorEastAsia" w:hAnsiTheme="minorHAnsi" w:cstheme="minorBidi"/>
                <w:kern w:val="2"/>
                <w:sz w:val="24"/>
                <w:szCs w:val="24"/>
                <w:lang w:val="nl-NL" w:eastAsia="en-NL"/>
                <w14:ligatures w14:val="standardContextual"/>
              </w:rPr>
              <w:tab/>
            </w:r>
            <w:r w:rsidRPr="00FC1885">
              <w:rPr>
                <w:rStyle w:val="Hyperlink"/>
                <w:lang w:val="nl-NL"/>
              </w:rPr>
              <w:t>Functionele Eisen</w:t>
            </w:r>
            <w:r w:rsidRPr="00FC1885">
              <w:rPr>
                <w:webHidden/>
                <w:lang w:val="nl-NL"/>
              </w:rPr>
              <w:tab/>
            </w:r>
            <w:r w:rsidRPr="00FC1885">
              <w:rPr>
                <w:webHidden/>
                <w:lang w:val="nl-NL"/>
              </w:rPr>
              <w:fldChar w:fldCharType="begin"/>
            </w:r>
            <w:r w:rsidRPr="00FC1885">
              <w:rPr>
                <w:webHidden/>
                <w:lang w:val="nl-NL"/>
              </w:rPr>
              <w:instrText xml:space="preserve"> PAGEREF _Toc225342876 \h </w:instrText>
            </w:r>
            <w:r w:rsidRPr="00FC1885">
              <w:rPr>
                <w:webHidden/>
                <w:lang w:val="nl-NL"/>
              </w:rPr>
            </w:r>
            <w:r w:rsidRPr="00FC1885">
              <w:rPr>
                <w:webHidden/>
                <w:lang w:val="nl-NL"/>
              </w:rPr>
              <w:fldChar w:fldCharType="separate"/>
            </w:r>
            <w:r w:rsidRPr="00FC1885">
              <w:rPr>
                <w:webHidden/>
                <w:lang w:val="nl-NL"/>
              </w:rPr>
              <w:t>22</w:t>
            </w:r>
            <w:r w:rsidRPr="00FC1885">
              <w:rPr>
                <w:webHidden/>
                <w:lang w:val="nl-NL"/>
              </w:rPr>
              <w:fldChar w:fldCharType="end"/>
            </w:r>
          </w:hyperlink>
        </w:p>
        <w:p w14:paraId="01B5B786" w14:textId="5590DAE0" w:rsidR="00BE7D73" w:rsidRPr="00FC1885" w:rsidRDefault="00BE7D73">
          <w:pPr>
            <w:pStyle w:val="TOC3"/>
            <w:rPr>
              <w:rFonts w:asciiTheme="minorHAnsi" w:eastAsiaTheme="minorEastAsia" w:hAnsiTheme="minorHAnsi" w:cstheme="minorBidi"/>
              <w:kern w:val="2"/>
              <w:sz w:val="24"/>
              <w:szCs w:val="24"/>
              <w:lang w:val="nl-NL" w:eastAsia="en-NL"/>
              <w14:ligatures w14:val="standardContextual"/>
            </w:rPr>
          </w:pPr>
          <w:hyperlink w:anchor="_Toc225342877" w:history="1">
            <w:r w:rsidRPr="00FC1885">
              <w:rPr>
                <w:rStyle w:val="Hyperlink"/>
                <w:lang w:val="nl-NL"/>
              </w:rPr>
              <w:t>8.2.</w:t>
            </w:r>
            <w:r w:rsidRPr="00FC1885">
              <w:rPr>
                <w:rFonts w:asciiTheme="minorHAnsi" w:eastAsiaTheme="minorEastAsia" w:hAnsiTheme="minorHAnsi" w:cstheme="minorBidi"/>
                <w:kern w:val="2"/>
                <w:sz w:val="24"/>
                <w:szCs w:val="24"/>
                <w:lang w:val="nl-NL" w:eastAsia="en-NL"/>
                <w14:ligatures w14:val="standardContextual"/>
              </w:rPr>
              <w:tab/>
            </w:r>
            <w:r w:rsidRPr="00FC1885">
              <w:rPr>
                <w:rStyle w:val="Hyperlink"/>
                <w:lang w:val="nl-NL"/>
              </w:rPr>
              <w:t>Niet functionele Eisen</w:t>
            </w:r>
            <w:r w:rsidRPr="00FC1885">
              <w:rPr>
                <w:webHidden/>
                <w:lang w:val="nl-NL"/>
              </w:rPr>
              <w:tab/>
            </w:r>
            <w:r w:rsidRPr="00FC1885">
              <w:rPr>
                <w:webHidden/>
                <w:lang w:val="nl-NL"/>
              </w:rPr>
              <w:fldChar w:fldCharType="begin"/>
            </w:r>
            <w:r w:rsidRPr="00FC1885">
              <w:rPr>
                <w:webHidden/>
                <w:lang w:val="nl-NL"/>
              </w:rPr>
              <w:instrText xml:space="preserve"> PAGEREF _Toc225342877 \h </w:instrText>
            </w:r>
            <w:r w:rsidRPr="00FC1885">
              <w:rPr>
                <w:webHidden/>
                <w:lang w:val="nl-NL"/>
              </w:rPr>
            </w:r>
            <w:r w:rsidRPr="00FC1885">
              <w:rPr>
                <w:webHidden/>
                <w:lang w:val="nl-NL"/>
              </w:rPr>
              <w:fldChar w:fldCharType="separate"/>
            </w:r>
            <w:r w:rsidRPr="00FC1885">
              <w:rPr>
                <w:webHidden/>
                <w:lang w:val="nl-NL"/>
              </w:rPr>
              <w:t>22</w:t>
            </w:r>
            <w:r w:rsidRPr="00FC1885">
              <w:rPr>
                <w:webHidden/>
                <w:lang w:val="nl-NL"/>
              </w:rPr>
              <w:fldChar w:fldCharType="end"/>
            </w:r>
          </w:hyperlink>
        </w:p>
        <w:p w14:paraId="334E4C4D" w14:textId="238703E8" w:rsidR="00BE7D73" w:rsidRPr="00FC1885" w:rsidRDefault="00BE7D73">
          <w:pPr>
            <w:pStyle w:val="TOC2"/>
            <w:rPr>
              <w:rFonts w:asciiTheme="minorHAnsi" w:eastAsiaTheme="minorEastAsia" w:hAnsiTheme="minorHAnsi" w:cstheme="minorBidi"/>
              <w:kern w:val="2"/>
              <w:sz w:val="24"/>
              <w:szCs w:val="24"/>
              <w:lang w:val="nl-NL" w:eastAsia="en-NL"/>
              <w14:ligatures w14:val="standardContextual"/>
            </w:rPr>
          </w:pPr>
          <w:hyperlink w:anchor="_Toc225342878" w:history="1">
            <w:r w:rsidRPr="00FC1885">
              <w:rPr>
                <w:rStyle w:val="Hyperlink"/>
                <w:lang w:val="nl-NL"/>
              </w:rPr>
              <w:t>9.</w:t>
            </w:r>
            <w:r w:rsidRPr="00FC1885">
              <w:rPr>
                <w:rFonts w:asciiTheme="minorHAnsi" w:eastAsiaTheme="minorEastAsia" w:hAnsiTheme="minorHAnsi" w:cstheme="minorBidi"/>
                <w:kern w:val="2"/>
                <w:sz w:val="24"/>
                <w:szCs w:val="24"/>
                <w:lang w:val="nl-NL" w:eastAsia="en-NL"/>
                <w14:ligatures w14:val="standardContextual"/>
              </w:rPr>
              <w:tab/>
            </w:r>
            <w:r w:rsidRPr="00FC1885">
              <w:rPr>
                <w:rStyle w:val="Hyperlink"/>
                <w:lang w:val="nl-NL"/>
              </w:rPr>
              <w:t>Conclusie</w:t>
            </w:r>
            <w:r w:rsidRPr="00FC1885">
              <w:rPr>
                <w:webHidden/>
                <w:lang w:val="nl-NL"/>
              </w:rPr>
              <w:tab/>
            </w:r>
            <w:r w:rsidRPr="00FC1885">
              <w:rPr>
                <w:webHidden/>
                <w:lang w:val="nl-NL"/>
              </w:rPr>
              <w:fldChar w:fldCharType="begin"/>
            </w:r>
            <w:r w:rsidRPr="00FC1885">
              <w:rPr>
                <w:webHidden/>
                <w:lang w:val="nl-NL"/>
              </w:rPr>
              <w:instrText xml:space="preserve"> PAGEREF _Toc225342878 \h </w:instrText>
            </w:r>
            <w:r w:rsidRPr="00FC1885">
              <w:rPr>
                <w:webHidden/>
                <w:lang w:val="nl-NL"/>
              </w:rPr>
            </w:r>
            <w:r w:rsidRPr="00FC1885">
              <w:rPr>
                <w:webHidden/>
                <w:lang w:val="nl-NL"/>
              </w:rPr>
              <w:fldChar w:fldCharType="separate"/>
            </w:r>
            <w:r w:rsidRPr="00FC1885">
              <w:rPr>
                <w:webHidden/>
                <w:lang w:val="nl-NL"/>
              </w:rPr>
              <w:t>24</w:t>
            </w:r>
            <w:r w:rsidRPr="00FC1885">
              <w:rPr>
                <w:webHidden/>
                <w:lang w:val="nl-NL"/>
              </w:rPr>
              <w:fldChar w:fldCharType="end"/>
            </w:r>
          </w:hyperlink>
        </w:p>
        <w:p w14:paraId="5DD1EE6C" w14:textId="58360408" w:rsidR="00BE7D73" w:rsidRPr="00FC1885" w:rsidRDefault="00BE7D73">
          <w:pPr>
            <w:pStyle w:val="TOC1"/>
            <w:rPr>
              <w:rFonts w:asciiTheme="minorHAnsi" w:eastAsiaTheme="minorEastAsia" w:hAnsiTheme="minorHAnsi" w:cstheme="minorBidi"/>
              <w:kern w:val="2"/>
              <w:sz w:val="24"/>
              <w:szCs w:val="24"/>
              <w:lang w:val="nl-NL" w:eastAsia="en-NL"/>
              <w14:ligatures w14:val="standardContextual"/>
            </w:rPr>
          </w:pPr>
          <w:hyperlink w:anchor="_Toc225342879" w:history="1">
            <w:r w:rsidRPr="00FC1885">
              <w:rPr>
                <w:rStyle w:val="Hyperlink"/>
                <w:lang w:val="nl-NL"/>
              </w:rPr>
              <w:t>Bibliography</w:t>
            </w:r>
            <w:r w:rsidRPr="00FC1885">
              <w:rPr>
                <w:webHidden/>
                <w:lang w:val="nl-NL"/>
              </w:rPr>
              <w:tab/>
            </w:r>
            <w:r w:rsidRPr="00FC1885">
              <w:rPr>
                <w:webHidden/>
                <w:lang w:val="nl-NL"/>
              </w:rPr>
              <w:fldChar w:fldCharType="begin"/>
            </w:r>
            <w:r w:rsidRPr="00FC1885">
              <w:rPr>
                <w:webHidden/>
                <w:lang w:val="nl-NL"/>
              </w:rPr>
              <w:instrText xml:space="preserve"> PAGEREF _Toc225342879 \h </w:instrText>
            </w:r>
            <w:r w:rsidRPr="00FC1885">
              <w:rPr>
                <w:webHidden/>
                <w:lang w:val="nl-NL"/>
              </w:rPr>
            </w:r>
            <w:r w:rsidRPr="00FC1885">
              <w:rPr>
                <w:webHidden/>
                <w:lang w:val="nl-NL"/>
              </w:rPr>
              <w:fldChar w:fldCharType="separate"/>
            </w:r>
            <w:r w:rsidRPr="00FC1885">
              <w:rPr>
                <w:webHidden/>
                <w:lang w:val="nl-NL"/>
              </w:rPr>
              <w:t>25</w:t>
            </w:r>
            <w:r w:rsidRPr="00FC1885">
              <w:rPr>
                <w:webHidden/>
                <w:lang w:val="nl-NL"/>
              </w:rPr>
              <w:fldChar w:fldCharType="end"/>
            </w:r>
          </w:hyperlink>
        </w:p>
        <w:p w14:paraId="7BB0E0F5" w14:textId="59B4903B" w:rsidR="00962140" w:rsidRPr="00FC1885" w:rsidRDefault="00E720AA" w:rsidP="00C76675">
          <w:pPr>
            <w:rPr>
              <w:noProof/>
            </w:rPr>
            <w:sectPr w:rsidR="00962140" w:rsidRPr="00FC1885" w:rsidSect="00E7202A">
              <w:headerReference w:type="default" r:id="rId13"/>
              <w:footerReference w:type="default" r:id="rId14"/>
              <w:pgSz w:w="11909" w:h="16834" w:code="9"/>
              <w:pgMar w:top="1367" w:right="851" w:bottom="1134" w:left="851" w:header="993" w:footer="170" w:gutter="0"/>
              <w:cols w:space="720"/>
              <w:titlePg/>
              <w:docGrid w:linePitch="360"/>
            </w:sectPr>
          </w:pPr>
          <w:r w:rsidRPr="00FC1885">
            <w:rPr>
              <w:rFonts w:ascii="Ubuntu" w:hAnsi="Ubuntu"/>
              <w:noProof/>
              <w:color w:val="404040" w:themeColor="text1" w:themeTint="BF"/>
            </w:rPr>
            <w:fldChar w:fldCharType="end"/>
          </w:r>
        </w:p>
      </w:sdtContent>
    </w:sdt>
    <w:bookmarkStart w:id="1" w:name="_Toc300156753" w:displacedByCustomXml="prev"/>
    <w:p w14:paraId="39216919" w14:textId="1A8DFD70" w:rsidR="00AC6744" w:rsidRPr="00FC1885" w:rsidRDefault="006629D5" w:rsidP="00AC6744">
      <w:pPr>
        <w:pStyle w:val="Heading10"/>
        <w:rPr>
          <w:noProof/>
          <w:lang w:val="nl-NL"/>
        </w:rPr>
      </w:pPr>
      <w:bookmarkStart w:id="2" w:name="_Toc225342850"/>
      <w:bookmarkEnd w:id="1"/>
      <w:r w:rsidRPr="00FC1885">
        <w:rPr>
          <w:noProof/>
          <w:lang w:val="nl-NL"/>
        </w:rPr>
        <w:lastRenderedPageBreak/>
        <w:t>Inleiding</w:t>
      </w:r>
      <w:bookmarkEnd w:id="2"/>
    </w:p>
    <w:p w14:paraId="3BB01237" w14:textId="1CCA43F2" w:rsidR="00F07DBA" w:rsidRPr="00FC1885" w:rsidRDefault="00F07DBA" w:rsidP="00E71EBC">
      <w:pPr>
        <w:spacing w:after="200" w:line="276" w:lineRule="auto"/>
        <w:jc w:val="left"/>
      </w:pPr>
      <w:r w:rsidRPr="00FC1885">
        <w:t>Dit testverslag beschrijf hoe het Change Data Capture component is getest en geevalueerd. Dit c</w:t>
      </w:r>
      <w:r w:rsidR="00831042" w:rsidRPr="00FC1885">
        <w:t>omponent heeft als doel wijzigingen in data te detecteren, inzichtelijk maken en de kwaliteit van data verbeteren binnen Snowflake.</w:t>
      </w:r>
      <w:r w:rsidR="000101DF" w:rsidRPr="00FC1885">
        <w:t xml:space="preserve"> In dit verslag wordt aangetoond in hoeverre de oplossing functioneert, hoe deze presteert bij verschillende hoeveelheden data en wat de waarde is voor de praktijk.</w:t>
      </w:r>
    </w:p>
    <w:p w14:paraId="348EBCBE" w14:textId="2BDC2AE3" w:rsidR="00484B10" w:rsidRPr="00FC1885" w:rsidRDefault="00484B10" w:rsidP="00E71EBC">
      <w:pPr>
        <w:spacing w:after="200" w:line="276" w:lineRule="auto"/>
        <w:jc w:val="left"/>
      </w:pPr>
      <w:r w:rsidRPr="00FC1885">
        <w:t>Het testen is aangepakt volgens een gestructureerde methode waarbij gebruik is gemaakt van richtlijnen uit TMAP</w:t>
      </w:r>
      <w:r w:rsidR="00D53A5F" w:rsidRPr="00FC1885">
        <w:t xml:space="preserve"> (Test Management Approach). Door deze aanpak te gebruiken ligt de nadruk niet alleen op het vinden van fouten, maar ook op het kunnen onderbouwen van de kwaliteit van de oplossing.</w:t>
      </w:r>
      <w:r w:rsidR="00BB48FA" w:rsidRPr="00FC1885">
        <w:t xml:space="preserve"> Kwaliteit wordt hierbij gezien als de mate waarin de oplossing waarde oplevert voor de business.</w:t>
      </w:r>
    </w:p>
    <w:p w14:paraId="0C021A59" w14:textId="77777777" w:rsidR="007310C0" w:rsidRPr="00FC1885" w:rsidRDefault="007310C0" w:rsidP="007310C0">
      <w:pPr>
        <w:pStyle w:val="Heading20"/>
        <w:rPr>
          <w:lang w:val="nl-NL"/>
        </w:rPr>
      </w:pPr>
      <w:bookmarkStart w:id="3" w:name="_Toc225342851"/>
      <w:r w:rsidRPr="00FC1885">
        <w:rPr>
          <w:lang w:val="nl-NL"/>
        </w:rPr>
        <w:t>Doel</w:t>
      </w:r>
      <w:bookmarkEnd w:id="3"/>
    </w:p>
    <w:p w14:paraId="015065CC" w14:textId="6FD14917" w:rsidR="0055470F" w:rsidRPr="00FC1885" w:rsidRDefault="0055470F" w:rsidP="0055470F">
      <w:r w:rsidRPr="00FC1885">
        <w:t xml:space="preserve">Het doel van dit testverslag is om </w:t>
      </w:r>
      <w:r w:rsidR="0086474E" w:rsidRPr="00FC1885">
        <w:t>duidelijk te krijgen</w:t>
      </w:r>
      <w:r w:rsidRPr="00FC1885">
        <w:t xml:space="preserve"> of het CDC component:</w:t>
      </w:r>
    </w:p>
    <w:p w14:paraId="045DF5EA" w14:textId="77777777" w:rsidR="0055470F" w:rsidRPr="00FC1885" w:rsidRDefault="0055470F" w:rsidP="00EF430A">
      <w:pPr>
        <w:pStyle w:val="ListParagraph"/>
        <w:numPr>
          <w:ilvl w:val="0"/>
          <w:numId w:val="9"/>
        </w:numPr>
      </w:pPr>
      <w:r w:rsidRPr="00FC1885">
        <w:t>Correct omgaat met inserts, updates en deletes</w:t>
      </w:r>
    </w:p>
    <w:p w14:paraId="23AFCB55" w14:textId="77777777" w:rsidR="0055470F" w:rsidRPr="00FC1885" w:rsidRDefault="0055470F" w:rsidP="00EF430A">
      <w:pPr>
        <w:pStyle w:val="ListParagraph"/>
        <w:numPr>
          <w:ilvl w:val="0"/>
          <w:numId w:val="9"/>
        </w:numPr>
      </w:pPr>
      <w:r w:rsidRPr="00FC1885">
        <w:t>Fouten zoals duplicaten en ontbrekende sleutels detecteert</w:t>
      </w:r>
    </w:p>
    <w:p w14:paraId="2A183921" w14:textId="602A58E3" w:rsidR="0055470F" w:rsidRPr="00FC1885" w:rsidRDefault="0055470F" w:rsidP="00EF430A">
      <w:pPr>
        <w:pStyle w:val="ListParagraph"/>
        <w:numPr>
          <w:ilvl w:val="0"/>
          <w:numId w:val="9"/>
        </w:numPr>
      </w:pPr>
      <w:r w:rsidRPr="00FC1885">
        <w:t>Betrouwbare resultaten oplevert</w:t>
      </w:r>
    </w:p>
    <w:p w14:paraId="09ACF477" w14:textId="31476B7A" w:rsidR="0055470F" w:rsidRPr="00FC1885" w:rsidRDefault="0055470F" w:rsidP="00EF430A">
      <w:pPr>
        <w:pStyle w:val="ListParagraph"/>
        <w:numPr>
          <w:ilvl w:val="0"/>
          <w:numId w:val="9"/>
        </w:numPr>
      </w:pPr>
      <w:r w:rsidRPr="00FC1885">
        <w:t>Schaalbaar is bij grotere datasets</w:t>
      </w:r>
    </w:p>
    <w:p w14:paraId="11FCAB65" w14:textId="4B2B2A02" w:rsidR="0055470F" w:rsidRPr="00FC1885" w:rsidRDefault="0055470F" w:rsidP="0055470F">
      <w:r w:rsidRPr="00FC1885">
        <w:t>Daarnaast wordt inzicht gegeven in de prestaties van de oplossing en de verschillen tussen de SQL en Python implementatie.</w:t>
      </w:r>
    </w:p>
    <w:p w14:paraId="6FB36C13" w14:textId="77777777" w:rsidR="007310C0" w:rsidRPr="00FC1885" w:rsidRDefault="007310C0" w:rsidP="007310C0">
      <w:pPr>
        <w:pStyle w:val="Heading20"/>
        <w:rPr>
          <w:lang w:val="nl-NL"/>
        </w:rPr>
      </w:pPr>
      <w:bookmarkStart w:id="4" w:name="_Toc225342852"/>
      <w:r w:rsidRPr="00FC1885">
        <w:rPr>
          <w:lang w:val="nl-NL"/>
        </w:rPr>
        <w:t>Scope</w:t>
      </w:r>
      <w:bookmarkEnd w:id="4"/>
    </w:p>
    <w:p w14:paraId="056A0403" w14:textId="77777777" w:rsidR="00853BA9" w:rsidRPr="00FC1885" w:rsidRDefault="00853BA9" w:rsidP="00853BA9">
      <w:pPr>
        <w:spacing w:after="200" w:line="276" w:lineRule="auto"/>
        <w:jc w:val="left"/>
      </w:pPr>
      <w:r w:rsidRPr="00FC1885">
        <w:t>De scope van dit testverslag is beperkt tot het ontwikkelde CDC component binnen Snowflake.</w:t>
      </w:r>
    </w:p>
    <w:p w14:paraId="4F289E9C" w14:textId="77777777" w:rsidR="00853BA9" w:rsidRPr="00FC1885" w:rsidRDefault="00853BA9" w:rsidP="00853BA9">
      <w:pPr>
        <w:spacing w:after="200" w:line="276" w:lineRule="auto"/>
        <w:jc w:val="left"/>
      </w:pPr>
      <w:r w:rsidRPr="00FC1885">
        <w:t>Binnen scope:</w:t>
      </w:r>
    </w:p>
    <w:p w14:paraId="6459B75D" w14:textId="77777777" w:rsidR="00853BA9" w:rsidRPr="00FC1885" w:rsidRDefault="00853BA9" w:rsidP="00EF430A">
      <w:pPr>
        <w:pStyle w:val="ListParagraph"/>
        <w:numPr>
          <w:ilvl w:val="0"/>
          <w:numId w:val="10"/>
        </w:numPr>
        <w:spacing w:after="200" w:line="276" w:lineRule="auto"/>
        <w:jc w:val="left"/>
      </w:pPr>
      <w:r w:rsidRPr="00FC1885">
        <w:t xml:space="preserve">Verwerking van data van staging naar target </w:t>
      </w:r>
    </w:p>
    <w:p w14:paraId="60DC4BD1" w14:textId="77777777" w:rsidR="00853BA9" w:rsidRPr="00FC1885" w:rsidRDefault="00853BA9" w:rsidP="00EF430A">
      <w:pPr>
        <w:pStyle w:val="ListParagraph"/>
        <w:numPr>
          <w:ilvl w:val="0"/>
          <w:numId w:val="10"/>
        </w:numPr>
        <w:spacing w:after="200" w:line="276" w:lineRule="auto"/>
        <w:jc w:val="left"/>
      </w:pPr>
      <w:r w:rsidRPr="00FC1885">
        <w:t xml:space="preserve">Detectie van wijzigingen via hashing en primary keys </w:t>
      </w:r>
    </w:p>
    <w:p w14:paraId="7E557361" w14:textId="77777777" w:rsidR="00853BA9" w:rsidRPr="00FC1885" w:rsidRDefault="00853BA9" w:rsidP="00EF430A">
      <w:pPr>
        <w:pStyle w:val="ListParagraph"/>
        <w:numPr>
          <w:ilvl w:val="0"/>
          <w:numId w:val="10"/>
        </w:numPr>
        <w:spacing w:after="200" w:line="276" w:lineRule="auto"/>
        <w:jc w:val="left"/>
      </w:pPr>
      <w:r w:rsidRPr="00FC1885">
        <w:t xml:space="preserve">Logging van resultaten en fouten </w:t>
      </w:r>
    </w:p>
    <w:p w14:paraId="2F384401" w14:textId="77777777" w:rsidR="00853BA9" w:rsidRPr="00FC1885" w:rsidRDefault="00853BA9" w:rsidP="00EF430A">
      <w:pPr>
        <w:pStyle w:val="ListParagraph"/>
        <w:numPr>
          <w:ilvl w:val="0"/>
          <w:numId w:val="10"/>
        </w:numPr>
        <w:spacing w:after="200" w:line="276" w:lineRule="auto"/>
        <w:jc w:val="left"/>
      </w:pPr>
      <w:r w:rsidRPr="00FC1885">
        <w:t xml:space="preserve">Performance bij verschillende datavolumes </w:t>
      </w:r>
    </w:p>
    <w:p w14:paraId="1C95A645" w14:textId="77777777" w:rsidR="00853BA9" w:rsidRPr="00FC1885" w:rsidRDefault="00853BA9" w:rsidP="00853BA9">
      <w:pPr>
        <w:spacing w:after="200" w:line="276" w:lineRule="auto"/>
        <w:jc w:val="left"/>
      </w:pPr>
      <w:r w:rsidRPr="00FC1885">
        <w:t>Buiten scope:</w:t>
      </w:r>
    </w:p>
    <w:p w14:paraId="3418589E" w14:textId="58B63B86" w:rsidR="00853BA9" w:rsidRPr="00FC1885" w:rsidRDefault="00853BA9" w:rsidP="00EF430A">
      <w:pPr>
        <w:pStyle w:val="ListParagraph"/>
        <w:numPr>
          <w:ilvl w:val="0"/>
          <w:numId w:val="11"/>
        </w:numPr>
        <w:spacing w:after="200" w:line="276" w:lineRule="auto"/>
        <w:jc w:val="left"/>
      </w:pPr>
      <w:r w:rsidRPr="00FC1885">
        <w:t>Externe databronnen</w:t>
      </w:r>
    </w:p>
    <w:p w14:paraId="04D8EA45" w14:textId="34C7312C" w:rsidR="007310C0" w:rsidRPr="00FC1885" w:rsidRDefault="00853BA9" w:rsidP="00EF430A">
      <w:pPr>
        <w:pStyle w:val="ListParagraph"/>
        <w:numPr>
          <w:ilvl w:val="0"/>
          <w:numId w:val="11"/>
        </w:numPr>
        <w:spacing w:after="200" w:line="276" w:lineRule="auto"/>
        <w:jc w:val="left"/>
      </w:pPr>
      <w:r w:rsidRPr="00FC1885">
        <w:t xml:space="preserve">Integratie met volledige data pipelines </w:t>
      </w:r>
      <w:r w:rsidR="007310C0" w:rsidRPr="00FC1885">
        <w:br w:type="page"/>
      </w:r>
    </w:p>
    <w:p w14:paraId="035EAD15" w14:textId="77777777" w:rsidR="007310C0" w:rsidRPr="00FC1885" w:rsidRDefault="007310C0" w:rsidP="007310C0">
      <w:pPr>
        <w:pStyle w:val="Heading10"/>
        <w:rPr>
          <w:lang w:val="nl-NL"/>
        </w:rPr>
      </w:pPr>
      <w:bookmarkStart w:id="5" w:name="_Toc225342853"/>
      <w:r w:rsidRPr="00FC1885">
        <w:rPr>
          <w:lang w:val="nl-NL"/>
        </w:rPr>
        <w:lastRenderedPageBreak/>
        <w:t>Context</w:t>
      </w:r>
      <w:bookmarkEnd w:id="5"/>
    </w:p>
    <w:p w14:paraId="69A7B9B1" w14:textId="7CBADEAC" w:rsidR="00057105" w:rsidRPr="00FC1885" w:rsidRDefault="009442A6">
      <w:pPr>
        <w:spacing w:after="200" w:line="276" w:lineRule="auto"/>
        <w:jc w:val="left"/>
      </w:pPr>
      <w:r w:rsidRPr="00FC1885">
        <w:t>Dit hoofdstuk beschrijft de context waarin het CDC component is ontwikkeld en hoe het systeem werkt. Dit is nodig om te begrijpen wat er precies getest wordt en waarom bepaalde keuzes zijn gemaakt.</w:t>
      </w:r>
    </w:p>
    <w:p w14:paraId="6244A128" w14:textId="77777777" w:rsidR="00057105" w:rsidRPr="00FC1885" w:rsidRDefault="00057105" w:rsidP="00057105">
      <w:pPr>
        <w:pStyle w:val="Heading20"/>
        <w:rPr>
          <w:color w:val="2B143D" w:themeColor="text2"/>
          <w:sz w:val="52"/>
          <w:szCs w:val="60"/>
          <w:lang w:val="nl-NL"/>
        </w:rPr>
      </w:pPr>
      <w:bookmarkStart w:id="6" w:name="_Toc225342854"/>
      <w:r w:rsidRPr="00FC1885">
        <w:rPr>
          <w:lang w:val="nl-NL"/>
        </w:rPr>
        <w:t>Beschrijving van het component</w:t>
      </w:r>
      <w:bookmarkEnd w:id="6"/>
    </w:p>
    <w:p w14:paraId="57ABF0CA" w14:textId="186A2332" w:rsidR="00057105" w:rsidRPr="00FC1885" w:rsidRDefault="00057105" w:rsidP="00057105">
      <w:r w:rsidRPr="00FC1885">
        <w:t>Het CDC component is ontwikkeld om wijzigingen in data inzichtelijk te maken binnen een Snowflake omgeving. In Snowflake worden</w:t>
      </w:r>
      <w:r w:rsidR="00CF0345" w:rsidRPr="00FC1885">
        <w:t xml:space="preserve"> regels als</w:t>
      </w:r>
      <w:r w:rsidRPr="00FC1885">
        <w:t xml:space="preserve"> primaire </w:t>
      </w:r>
      <w:r w:rsidR="00CF0345" w:rsidRPr="00FC1885">
        <w:t xml:space="preserve">sleutels </w:t>
      </w:r>
      <w:r w:rsidRPr="00FC1885">
        <w:t xml:space="preserve">opgeslagen, maar niet afgedwongen. Hierdoor kunnen fouten zoals duplicaten of inconsistente data ontstaan zonder dat het systeem dit </w:t>
      </w:r>
      <w:r w:rsidR="00CF0345" w:rsidRPr="00FC1885">
        <w:t>tegenhoudt.</w:t>
      </w:r>
    </w:p>
    <w:p w14:paraId="29AB9228" w14:textId="695E0155" w:rsidR="00057105" w:rsidRPr="00FC1885" w:rsidRDefault="00057105" w:rsidP="00057105">
      <w:r w:rsidRPr="00FC1885">
        <w:t>Het component lost dit probleem op door:</w:t>
      </w:r>
    </w:p>
    <w:p w14:paraId="3612DFE6" w14:textId="77777777" w:rsidR="00057105" w:rsidRPr="00FC1885" w:rsidRDefault="00057105" w:rsidP="00EF430A">
      <w:pPr>
        <w:pStyle w:val="ListParagraph"/>
        <w:numPr>
          <w:ilvl w:val="0"/>
          <w:numId w:val="12"/>
        </w:numPr>
      </w:pPr>
      <w:r w:rsidRPr="00FC1885">
        <w:t>Data uit een bron (staging) te vergelijken met bestaande data (target)</w:t>
      </w:r>
    </w:p>
    <w:p w14:paraId="0D244C74" w14:textId="6025814E" w:rsidR="00057105" w:rsidRPr="00FC1885" w:rsidRDefault="00057105" w:rsidP="00EF430A">
      <w:pPr>
        <w:pStyle w:val="ListParagraph"/>
        <w:numPr>
          <w:ilvl w:val="0"/>
          <w:numId w:val="12"/>
        </w:numPr>
      </w:pPr>
      <w:r w:rsidRPr="00FC1885">
        <w:t>Wijzigingen te detecteren op basis van een primary key en een hashwaarde</w:t>
      </w:r>
      <w:r w:rsidR="000B793C" w:rsidRPr="00FC1885">
        <w:t xml:space="preserve"> (vingerafdruk)</w:t>
      </w:r>
    </w:p>
    <w:p w14:paraId="4495C612" w14:textId="5B276B28" w:rsidR="00057105" w:rsidRPr="00FC1885" w:rsidRDefault="00057105" w:rsidP="00EF430A">
      <w:pPr>
        <w:pStyle w:val="ListParagraph"/>
        <w:numPr>
          <w:ilvl w:val="0"/>
          <w:numId w:val="12"/>
        </w:numPr>
      </w:pPr>
      <w:r w:rsidRPr="00FC1885">
        <w:t>Automatisch te bepalen of er een insert, update of delete</w:t>
      </w:r>
      <w:r w:rsidR="000B793C" w:rsidRPr="00FC1885">
        <w:t xml:space="preserve"> heeft plaatsgevonden</w:t>
      </w:r>
    </w:p>
    <w:p w14:paraId="67779414" w14:textId="40C566D2" w:rsidR="00057105" w:rsidRPr="00FC1885" w:rsidRDefault="00057105" w:rsidP="00EF430A">
      <w:pPr>
        <w:pStyle w:val="ListParagraph"/>
        <w:numPr>
          <w:ilvl w:val="0"/>
          <w:numId w:val="12"/>
        </w:numPr>
      </w:pPr>
      <w:r w:rsidRPr="00FC1885">
        <w:t>Resultaten en fouten te loggen</w:t>
      </w:r>
    </w:p>
    <w:p w14:paraId="627445A6" w14:textId="77777777" w:rsidR="00AA198B" w:rsidRPr="00FC1885" w:rsidRDefault="00057105" w:rsidP="00057105">
      <w:r w:rsidRPr="00FC1885">
        <w:t>Hierdoor wordt data betrouwbaarder en beter controleerbaar.</w:t>
      </w:r>
    </w:p>
    <w:p w14:paraId="6BC60E0F" w14:textId="7C36F588" w:rsidR="0040110F" w:rsidRPr="00FC1885" w:rsidRDefault="00AA198B" w:rsidP="00AA198B">
      <w:pPr>
        <w:pStyle w:val="Heading20"/>
        <w:rPr>
          <w:lang w:val="nl-NL"/>
        </w:rPr>
      </w:pPr>
      <w:bookmarkStart w:id="7" w:name="_Toc225342855"/>
      <w:r w:rsidRPr="00FC1885">
        <w:rPr>
          <w:lang w:val="nl-NL"/>
        </w:rPr>
        <w:t xml:space="preserve">Werking van het </w:t>
      </w:r>
      <w:r w:rsidR="0040110F" w:rsidRPr="00FC1885">
        <w:rPr>
          <w:lang w:val="nl-NL"/>
        </w:rPr>
        <w:t>process</w:t>
      </w:r>
      <w:bookmarkEnd w:id="7"/>
    </w:p>
    <w:p w14:paraId="1CF346B2" w14:textId="7F004D3D" w:rsidR="00A57F2B" w:rsidRPr="00FC1885" w:rsidRDefault="002C2AF8" w:rsidP="00A57F2B">
      <w:r w:rsidRPr="00FC1885">
        <w:rPr>
          <w:noProof/>
        </w:rPr>
        <w:drawing>
          <wp:inline distT="0" distB="0" distL="0" distR="0" wp14:anchorId="49A02155" wp14:editId="0FE98006">
            <wp:extent cx="6481445" cy="2058670"/>
            <wp:effectExtent l="0" t="0" r="0" b="0"/>
            <wp:docPr id="1538298736" name="Picture 4" descr="A diagram of a flowchart">
              <a:extLst xmlns:a="http://schemas.openxmlformats.org/drawingml/2006/main">
                <a:ext uri="{FF2B5EF4-FFF2-40B4-BE49-F238E27FC236}">
                  <a16:creationId xmlns:a16="http://schemas.microsoft.com/office/drawing/2014/main" id="{6D54D55C-0D68-D566-F428-D40705878F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298736" name="Picture 4" descr="A diagram of a flowchart">
                      <a:extLst>
                        <a:ext uri="{FF2B5EF4-FFF2-40B4-BE49-F238E27FC236}">
                          <a16:creationId xmlns:a16="http://schemas.microsoft.com/office/drawing/2014/main" id="{6D54D55C-0D68-D566-F428-D40705878F43}"/>
                        </a:ext>
                      </a:extLst>
                    </pic:cNvPr>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6481445" cy="2058670"/>
                    </a:xfrm>
                    <a:prstGeom prst="rect">
                      <a:avLst/>
                    </a:prstGeom>
                  </pic:spPr>
                </pic:pic>
              </a:graphicData>
            </a:graphic>
          </wp:inline>
        </w:drawing>
      </w:r>
    </w:p>
    <w:p w14:paraId="7FEA8F4E" w14:textId="4C19C466" w:rsidR="005E6856" w:rsidRPr="00FC1885" w:rsidRDefault="005E6856" w:rsidP="005E6856">
      <w:r w:rsidRPr="00FC1885">
        <w:t xml:space="preserve">De werking van het CDC component volgt een proces dat overeenkomt met algemene CDC architecturen: eerst worden wijzigingen vastgelegd, daarna getransporteerd en uiteindelijk toegepast in de doelomgeving </w:t>
      </w:r>
      <w:sdt>
        <w:sdtPr>
          <w:id w:val="-1114210271"/>
          <w:citation/>
        </w:sdtPr>
        <w:sdtEndPr/>
        <w:sdtContent>
          <w:r w:rsidR="00212B1E" w:rsidRPr="00FC1885">
            <w:fldChar w:fldCharType="begin"/>
          </w:r>
          <w:r w:rsidR="00212B1E" w:rsidRPr="00FC1885">
            <w:instrText xml:space="preserve"> CITATION Str \l 2057 </w:instrText>
          </w:r>
          <w:r w:rsidR="00212B1E" w:rsidRPr="00FC1885">
            <w:fldChar w:fldCharType="separate"/>
          </w:r>
          <w:r w:rsidR="00EF430A" w:rsidRPr="00FC1885">
            <w:rPr>
              <w:noProof/>
            </w:rPr>
            <w:t>(Striim Team, n.d.)</w:t>
          </w:r>
          <w:r w:rsidR="00212B1E" w:rsidRPr="00FC1885">
            <w:fldChar w:fldCharType="end"/>
          </w:r>
        </w:sdtContent>
      </w:sdt>
    </w:p>
    <w:p w14:paraId="2690D3B1" w14:textId="6F9E3DC7" w:rsidR="00D875EF" w:rsidRPr="00FC1885" w:rsidRDefault="00D875EF" w:rsidP="00EF430A">
      <w:pPr>
        <w:pStyle w:val="ListParagraph"/>
        <w:numPr>
          <w:ilvl w:val="0"/>
          <w:numId w:val="13"/>
        </w:numPr>
      </w:pPr>
      <w:r w:rsidRPr="00FC1885">
        <w:t xml:space="preserve">Data wordt ingelezen in de staging tabel </w:t>
      </w:r>
    </w:p>
    <w:p w14:paraId="1D15ECFE" w14:textId="60584224" w:rsidR="00D875EF" w:rsidRPr="00FC1885" w:rsidRDefault="00D875EF" w:rsidP="00EF430A">
      <w:pPr>
        <w:pStyle w:val="ListParagraph"/>
        <w:numPr>
          <w:ilvl w:val="0"/>
          <w:numId w:val="13"/>
        </w:numPr>
      </w:pPr>
      <w:r w:rsidRPr="00FC1885">
        <w:t>Voor elke rij wordt een hash</w:t>
      </w:r>
      <w:r w:rsidR="00057BCC" w:rsidRPr="00FC1885">
        <w:t xml:space="preserve"> (vingerafdruk)</w:t>
      </w:r>
      <w:r w:rsidRPr="00FC1885">
        <w:t xml:space="preserve"> </w:t>
      </w:r>
      <w:r w:rsidR="00057BCC" w:rsidRPr="00FC1885">
        <w:t>gegenereerd</w:t>
      </w:r>
    </w:p>
    <w:p w14:paraId="6D318EE2" w14:textId="4163324D" w:rsidR="00D875EF" w:rsidRPr="00FC1885" w:rsidRDefault="00D875EF" w:rsidP="00EF430A">
      <w:pPr>
        <w:pStyle w:val="ListParagraph"/>
        <w:numPr>
          <w:ilvl w:val="0"/>
          <w:numId w:val="13"/>
        </w:numPr>
      </w:pPr>
      <w:r w:rsidRPr="00FC1885">
        <w:t xml:space="preserve">De data wordt vergeleken met de target tabel op basis van primary key en hash </w:t>
      </w:r>
    </w:p>
    <w:p w14:paraId="102020C3" w14:textId="1728FDB7" w:rsidR="00700B7F" w:rsidRPr="00FC1885" w:rsidRDefault="00700B7F" w:rsidP="00EF430A">
      <w:pPr>
        <w:pStyle w:val="ListParagraph"/>
        <w:numPr>
          <w:ilvl w:val="0"/>
          <w:numId w:val="13"/>
        </w:numPr>
      </w:pPr>
      <w:r w:rsidRPr="00FC1885">
        <w:t>Fouten worden uit de data gehaald en gelogd</w:t>
      </w:r>
    </w:p>
    <w:p w14:paraId="2143604D" w14:textId="772B37F7" w:rsidR="00D875EF" w:rsidRPr="00FC1885" w:rsidRDefault="00D875EF" w:rsidP="00EF430A">
      <w:pPr>
        <w:pStyle w:val="ListParagraph"/>
        <w:numPr>
          <w:ilvl w:val="0"/>
          <w:numId w:val="13"/>
        </w:numPr>
      </w:pPr>
      <w:r w:rsidRPr="00FC1885">
        <w:t>Het systeem bepaalt</w:t>
      </w:r>
      <w:r w:rsidR="00700B7F" w:rsidRPr="00FC1885">
        <w:t xml:space="preserve"> (op basis van strategie)</w:t>
      </w:r>
      <w:r w:rsidRPr="00FC1885">
        <w:t xml:space="preserve">: </w:t>
      </w:r>
    </w:p>
    <w:p w14:paraId="30D2288A" w14:textId="77777777" w:rsidR="00D875EF" w:rsidRPr="00FC1885" w:rsidRDefault="00D875EF" w:rsidP="00EF430A">
      <w:pPr>
        <w:pStyle w:val="ListParagraph"/>
        <w:numPr>
          <w:ilvl w:val="1"/>
          <w:numId w:val="13"/>
        </w:numPr>
      </w:pPr>
      <w:r w:rsidRPr="00FC1885">
        <w:t xml:space="preserve">Insert (nieuwe data) </w:t>
      </w:r>
    </w:p>
    <w:p w14:paraId="096A0350" w14:textId="77777777" w:rsidR="00D875EF" w:rsidRPr="00FC1885" w:rsidRDefault="00D875EF" w:rsidP="00EF430A">
      <w:pPr>
        <w:pStyle w:val="ListParagraph"/>
        <w:numPr>
          <w:ilvl w:val="1"/>
          <w:numId w:val="13"/>
        </w:numPr>
      </w:pPr>
      <w:r w:rsidRPr="00FC1885">
        <w:lastRenderedPageBreak/>
        <w:t xml:space="preserve">Update (gewijzigde data) </w:t>
      </w:r>
    </w:p>
    <w:p w14:paraId="430DCAFC" w14:textId="500EE3F5" w:rsidR="00D875EF" w:rsidRPr="00FC1885" w:rsidRDefault="00D875EF" w:rsidP="00EF430A">
      <w:pPr>
        <w:pStyle w:val="ListParagraph"/>
        <w:numPr>
          <w:ilvl w:val="1"/>
          <w:numId w:val="13"/>
        </w:numPr>
      </w:pPr>
      <w:r w:rsidRPr="00FC1885">
        <w:t>Delete (verwijderde data)</w:t>
      </w:r>
    </w:p>
    <w:p w14:paraId="033104DC" w14:textId="74A91DE5" w:rsidR="00D875EF" w:rsidRPr="00FC1885" w:rsidRDefault="00D875EF" w:rsidP="00EF430A">
      <w:pPr>
        <w:pStyle w:val="ListParagraph"/>
        <w:numPr>
          <w:ilvl w:val="0"/>
          <w:numId w:val="13"/>
        </w:numPr>
      </w:pPr>
      <w:r w:rsidRPr="00FC1885">
        <w:t xml:space="preserve">De wijzigingen worden toegepast in de target tabel </w:t>
      </w:r>
    </w:p>
    <w:p w14:paraId="707E9F62" w14:textId="56728664" w:rsidR="00A57E55" w:rsidRPr="00FC1885" w:rsidRDefault="00D875EF" w:rsidP="00EF430A">
      <w:pPr>
        <w:pStyle w:val="ListParagraph"/>
        <w:numPr>
          <w:ilvl w:val="0"/>
          <w:numId w:val="13"/>
        </w:numPr>
      </w:pPr>
      <w:r w:rsidRPr="00FC1885">
        <w:t>Resultaten en fouten worden opgeslagen in logging tabellen</w:t>
      </w:r>
    </w:p>
    <w:p w14:paraId="32CBB1D9" w14:textId="77777777" w:rsidR="00CA3891" w:rsidRPr="00FC1885" w:rsidRDefault="00CA3891" w:rsidP="007310C0">
      <w:pPr>
        <w:pStyle w:val="Heading10"/>
        <w:rPr>
          <w:lang w:val="nl-NL"/>
        </w:rPr>
      </w:pPr>
      <w:bookmarkStart w:id="8" w:name="_Toc225342856"/>
      <w:r w:rsidRPr="00FC1885">
        <w:rPr>
          <w:lang w:val="nl-NL"/>
        </w:rPr>
        <w:lastRenderedPageBreak/>
        <w:t>Teststrategie</w:t>
      </w:r>
      <w:bookmarkEnd w:id="8"/>
    </w:p>
    <w:p w14:paraId="28FB0E91" w14:textId="19BA90DB" w:rsidR="00E13261" w:rsidRPr="00FC1885" w:rsidRDefault="00E13261" w:rsidP="00E13261">
      <w:r w:rsidRPr="00FC1885">
        <w:t>Dit hoofdstuk beschrijft hoe het testen is aangepakt en op basis van welke methode en keuzes de test</w:t>
      </w:r>
      <w:r w:rsidR="00057BCC" w:rsidRPr="00FC1885">
        <w:t>s</w:t>
      </w:r>
      <w:r w:rsidRPr="00FC1885">
        <w:t xml:space="preserve"> zijn uitgevoerd. De teststrategie bepaalt de structuur</w:t>
      </w:r>
      <w:r w:rsidR="00F54D44" w:rsidRPr="00FC1885">
        <w:t xml:space="preserve"> en wijze</w:t>
      </w:r>
      <w:r w:rsidRPr="00FC1885">
        <w:t xml:space="preserve"> van het testen en zorgt ervoor dat de resultaten onderbouwd en reproduceerbaar zijn.</w:t>
      </w:r>
    </w:p>
    <w:p w14:paraId="788A0202" w14:textId="77777777" w:rsidR="00E41E9F" w:rsidRPr="00FC1885" w:rsidRDefault="00E41E9F" w:rsidP="00E41E9F">
      <w:pPr>
        <w:pStyle w:val="Heading20"/>
        <w:rPr>
          <w:lang w:val="nl-NL"/>
        </w:rPr>
      </w:pPr>
      <w:bookmarkStart w:id="9" w:name="_Toc225342857"/>
      <w:r w:rsidRPr="00FC1885">
        <w:rPr>
          <w:lang w:val="nl-NL"/>
        </w:rPr>
        <w:t>Doel</w:t>
      </w:r>
      <w:bookmarkEnd w:id="9"/>
    </w:p>
    <w:p w14:paraId="3111662D" w14:textId="6EB39ABF" w:rsidR="00C12754" w:rsidRPr="00FC1885" w:rsidRDefault="00C12754" w:rsidP="00C12754">
      <w:r w:rsidRPr="00FC1885">
        <w:t>Het doel van de</w:t>
      </w:r>
      <w:r w:rsidR="00E564F2" w:rsidRPr="00FC1885">
        <w:t>ze</w:t>
      </w:r>
      <w:r w:rsidRPr="00FC1885">
        <w:t xml:space="preserve"> teststrategie is om </w:t>
      </w:r>
      <w:r w:rsidR="00E564F2" w:rsidRPr="00FC1885">
        <w:t xml:space="preserve">vast te stellen </w:t>
      </w:r>
      <w:r w:rsidRPr="00FC1885">
        <w:t>of het CDC component:</w:t>
      </w:r>
    </w:p>
    <w:p w14:paraId="0389AD16" w14:textId="4E98BB29" w:rsidR="00C12754" w:rsidRPr="00FC1885" w:rsidRDefault="00C12754" w:rsidP="00EF430A">
      <w:pPr>
        <w:pStyle w:val="ListParagraph"/>
        <w:numPr>
          <w:ilvl w:val="0"/>
          <w:numId w:val="14"/>
        </w:numPr>
      </w:pPr>
      <w:r w:rsidRPr="00FC1885">
        <w:t>Functioneel correct werkt</w:t>
      </w:r>
      <w:r w:rsidR="009D19C0" w:rsidRPr="00FC1885">
        <w:t xml:space="preserve"> volgens de eisen</w:t>
      </w:r>
    </w:p>
    <w:p w14:paraId="53C1C536" w14:textId="77777777" w:rsidR="00C12754" w:rsidRPr="00FC1885" w:rsidRDefault="00C12754" w:rsidP="00EF430A">
      <w:pPr>
        <w:pStyle w:val="ListParagraph"/>
        <w:numPr>
          <w:ilvl w:val="0"/>
          <w:numId w:val="14"/>
        </w:numPr>
      </w:pPr>
      <w:r w:rsidRPr="00FC1885">
        <w:t>Betrouwbare resultaten oplevert</w:t>
      </w:r>
    </w:p>
    <w:p w14:paraId="4BB78680" w14:textId="77777777" w:rsidR="00C12754" w:rsidRPr="00FC1885" w:rsidRDefault="00C12754" w:rsidP="00EF430A">
      <w:pPr>
        <w:pStyle w:val="ListParagraph"/>
        <w:numPr>
          <w:ilvl w:val="0"/>
          <w:numId w:val="14"/>
        </w:numPr>
      </w:pPr>
      <w:r w:rsidRPr="00FC1885">
        <w:t>Fouten zichtbaar maakt</w:t>
      </w:r>
    </w:p>
    <w:p w14:paraId="255FB1D6" w14:textId="33B602F2" w:rsidR="00C12754" w:rsidRPr="00FC1885" w:rsidRDefault="00C12754" w:rsidP="00EF430A">
      <w:pPr>
        <w:pStyle w:val="ListParagraph"/>
        <w:numPr>
          <w:ilvl w:val="0"/>
          <w:numId w:val="14"/>
        </w:numPr>
      </w:pPr>
      <w:r w:rsidRPr="00FC1885">
        <w:t xml:space="preserve">Schaalbaar is </w:t>
      </w:r>
      <w:r w:rsidR="009D19C0" w:rsidRPr="00FC1885">
        <w:t>met verschillende</w:t>
      </w:r>
      <w:r w:rsidRPr="00FC1885">
        <w:t xml:space="preserve"> datasets</w:t>
      </w:r>
    </w:p>
    <w:p w14:paraId="7A6B43F7" w14:textId="63361AD5" w:rsidR="00C12754" w:rsidRPr="00FC1885" w:rsidRDefault="00C12754" w:rsidP="00C12754">
      <w:r w:rsidRPr="00FC1885">
        <w:t>De focus ligt niet alleen op het vinden van fouten, maar op het aantonen van kwaliteit door het vergelijken van verwachtingen met daadwerkelijke uitkomsten.</w:t>
      </w:r>
    </w:p>
    <w:p w14:paraId="61ED1EDC" w14:textId="77777777" w:rsidR="00D9652B" w:rsidRPr="00FC1885" w:rsidRDefault="00D9652B" w:rsidP="00D9652B">
      <w:pPr>
        <w:pStyle w:val="Heading20"/>
        <w:rPr>
          <w:lang w:val="nl-NL"/>
        </w:rPr>
      </w:pPr>
      <w:bookmarkStart w:id="10" w:name="_Toc225342858"/>
      <w:r w:rsidRPr="00FC1885">
        <w:rPr>
          <w:lang w:val="nl-NL"/>
        </w:rPr>
        <w:t>Testaanpak</w:t>
      </w:r>
      <w:bookmarkEnd w:id="10"/>
    </w:p>
    <w:p w14:paraId="6F9D639A" w14:textId="1498FD65" w:rsidR="00F24B0D" w:rsidRPr="00FC1885" w:rsidRDefault="00F24B0D" w:rsidP="00F24B0D">
      <w:pPr>
        <w:jc w:val="left"/>
      </w:pPr>
      <w:r w:rsidRPr="00FC1885">
        <w:t xml:space="preserve">Er is gekozen voor een aanpak gebaseerd op </w:t>
      </w:r>
      <w:r w:rsidR="00CC39BF" w:rsidRPr="00FC1885">
        <w:t>richtlijnen</w:t>
      </w:r>
      <w:r w:rsidRPr="00FC1885">
        <w:t xml:space="preserve"> uit </w:t>
      </w:r>
      <w:r w:rsidRPr="00FC1885">
        <w:rPr>
          <w:rStyle w:val="whitespace-normal"/>
        </w:rPr>
        <w:t xml:space="preserve">TMAP, de quality engineering </w:t>
      </w:r>
      <w:r w:rsidR="0012624E" w:rsidRPr="00FC1885">
        <w:rPr>
          <w:rStyle w:val="whitespace-normal"/>
        </w:rPr>
        <w:t>en</w:t>
      </w:r>
      <w:r w:rsidRPr="00FC1885">
        <w:rPr>
          <w:rStyle w:val="whitespace-normal"/>
        </w:rPr>
        <w:t xml:space="preserve"> testing kennisbank van Sogeti</w:t>
      </w:r>
      <w:r w:rsidRPr="00FC1885">
        <w:t>.</w:t>
      </w:r>
      <w:r w:rsidR="00E91895" w:rsidRPr="00FC1885">
        <w:t xml:space="preserve"> </w:t>
      </w:r>
      <w:r w:rsidRPr="00FC1885">
        <w:t>Omdat dit project zich richt op data, is de aanpak aangevuld met een data specifieke</w:t>
      </w:r>
      <w:r w:rsidR="00072F8D" w:rsidRPr="00FC1885">
        <w:t xml:space="preserve"> aanpak</w:t>
      </w:r>
      <w:r w:rsidRPr="00FC1885">
        <w:t xml:space="preserve">. Volgens </w:t>
      </w:r>
      <w:r w:rsidRPr="00FC1885">
        <w:rPr>
          <w:rStyle w:val="whitespace-normal"/>
        </w:rPr>
        <w:t>DAMA UK</w:t>
      </w:r>
      <w:r w:rsidRPr="00FC1885">
        <w:t xml:space="preserve"> zijn er zes primaire dimensies voor datakwaliteit</w:t>
      </w:r>
      <w:r w:rsidR="00306F23" w:rsidRPr="00FC1885">
        <w:t xml:space="preserve"> </w:t>
      </w:r>
      <w:sdt>
        <w:sdtPr>
          <w:id w:val="1685162535"/>
          <w:citation/>
        </w:sdtPr>
        <w:sdtEndPr/>
        <w:sdtContent>
          <w:r w:rsidR="00306F23" w:rsidRPr="00FC1885">
            <w:fldChar w:fldCharType="begin"/>
          </w:r>
          <w:r w:rsidR="00306F23" w:rsidRPr="00FC1885">
            <w:instrText xml:space="preserve"> CITATION TMA25 \l 2057 </w:instrText>
          </w:r>
          <w:r w:rsidR="00306F23" w:rsidRPr="00FC1885">
            <w:fldChar w:fldCharType="separate"/>
          </w:r>
          <w:r w:rsidR="00EF430A" w:rsidRPr="00FC1885">
            <w:rPr>
              <w:noProof/>
            </w:rPr>
            <w:t>(TMAP, 2025)</w:t>
          </w:r>
          <w:r w:rsidR="00306F23" w:rsidRPr="00FC1885">
            <w:fldChar w:fldCharType="end"/>
          </w:r>
        </w:sdtContent>
      </w:sdt>
      <w:r w:rsidR="005425B9" w:rsidRPr="00FC1885">
        <w:t xml:space="preserve"> (zie afbeelding 1)</w:t>
      </w:r>
    </w:p>
    <w:p w14:paraId="42E9A717" w14:textId="77777777" w:rsidR="00095EAE" w:rsidRPr="00FC1885" w:rsidRDefault="00FC31B5" w:rsidP="00095EAE">
      <w:pPr>
        <w:keepNext/>
        <w:jc w:val="left"/>
      </w:pPr>
      <w:r w:rsidRPr="00FC1885">
        <w:rPr>
          <w:noProof/>
        </w:rPr>
        <w:drawing>
          <wp:inline distT="0" distB="0" distL="0" distR="0" wp14:anchorId="0A612AC4" wp14:editId="5F2FDB2C">
            <wp:extent cx="2697480" cy="2090547"/>
            <wp:effectExtent l="0" t="0" r="7620" b="5080"/>
            <wp:docPr id="17313183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11566" cy="2101464"/>
                    </a:xfrm>
                    <a:prstGeom prst="rect">
                      <a:avLst/>
                    </a:prstGeom>
                    <a:noFill/>
                  </pic:spPr>
                </pic:pic>
              </a:graphicData>
            </a:graphic>
          </wp:inline>
        </w:drawing>
      </w:r>
    </w:p>
    <w:p w14:paraId="0B192B9B" w14:textId="41261D70" w:rsidR="00FE106B" w:rsidRPr="00FC1885" w:rsidRDefault="00095EAE" w:rsidP="00534E98">
      <w:pPr>
        <w:pStyle w:val="Caption"/>
        <w:jc w:val="left"/>
      </w:pPr>
      <w:r w:rsidRPr="00FC1885">
        <w:t xml:space="preserve">Afbeelding </w:t>
      </w:r>
      <w:r w:rsidRPr="00FC1885">
        <w:fldChar w:fldCharType="begin"/>
      </w:r>
      <w:r w:rsidRPr="00FC1885">
        <w:instrText xml:space="preserve"> SEQ Afbeelding \* ARABIC </w:instrText>
      </w:r>
      <w:r w:rsidRPr="00FC1885">
        <w:fldChar w:fldCharType="separate"/>
      </w:r>
      <w:r w:rsidRPr="00FC1885">
        <w:rPr>
          <w:noProof/>
        </w:rPr>
        <w:t>1</w:t>
      </w:r>
      <w:r w:rsidRPr="00FC1885">
        <w:fldChar w:fldCharType="end"/>
      </w:r>
    </w:p>
    <w:p w14:paraId="52409CED" w14:textId="72C72F2F" w:rsidR="00E91895" w:rsidRPr="00FC1885" w:rsidRDefault="00E91895" w:rsidP="00E91895">
      <w:r w:rsidRPr="00FC1885">
        <w:t xml:space="preserve">Niet elke dimensie is even belangrijk. Binnen </w:t>
      </w:r>
      <w:r w:rsidR="00AB03D8" w:rsidRPr="00FC1885">
        <w:t>het</w:t>
      </w:r>
      <w:r w:rsidRPr="00FC1885">
        <w:t xml:space="preserve"> project ligt de nadruk op:</w:t>
      </w:r>
    </w:p>
    <w:p w14:paraId="26864D18" w14:textId="77777777" w:rsidR="00FB2834" w:rsidRPr="00FC1885" w:rsidRDefault="00FB2834" w:rsidP="00EF430A">
      <w:pPr>
        <w:pStyle w:val="ListParagraph"/>
        <w:numPr>
          <w:ilvl w:val="0"/>
          <w:numId w:val="15"/>
        </w:numPr>
      </w:pPr>
      <w:r w:rsidRPr="00FC1885">
        <w:t>Completeness</w:t>
      </w:r>
    </w:p>
    <w:p w14:paraId="0948595B" w14:textId="77777777" w:rsidR="00FB2834" w:rsidRPr="00FC1885" w:rsidRDefault="00FB2834" w:rsidP="00EF430A">
      <w:pPr>
        <w:pStyle w:val="ListParagraph"/>
        <w:numPr>
          <w:ilvl w:val="0"/>
          <w:numId w:val="15"/>
        </w:numPr>
      </w:pPr>
      <w:r w:rsidRPr="00FC1885">
        <w:t>Uniqueness</w:t>
      </w:r>
    </w:p>
    <w:p w14:paraId="6EF976C6" w14:textId="37989E0C" w:rsidR="00FB2834" w:rsidRPr="00FC1885" w:rsidRDefault="00FB2834" w:rsidP="00EF430A">
      <w:pPr>
        <w:pStyle w:val="ListParagraph"/>
        <w:numPr>
          <w:ilvl w:val="0"/>
          <w:numId w:val="15"/>
        </w:numPr>
      </w:pPr>
      <w:r w:rsidRPr="00FC1885">
        <w:t>Consistency</w:t>
      </w:r>
    </w:p>
    <w:tbl>
      <w:tblPr>
        <w:tblStyle w:val="CMU"/>
        <w:tblW w:w="0" w:type="auto"/>
        <w:tblLook w:val="04A0" w:firstRow="1" w:lastRow="0" w:firstColumn="1" w:lastColumn="0" w:noHBand="0" w:noVBand="1"/>
      </w:tblPr>
      <w:tblGrid>
        <w:gridCol w:w="1517"/>
        <w:gridCol w:w="1575"/>
        <w:gridCol w:w="4019"/>
        <w:gridCol w:w="3086"/>
      </w:tblGrid>
      <w:tr w:rsidR="00106644" w:rsidRPr="00FC1885" w14:paraId="631D668C" w14:textId="77777777" w:rsidTr="005118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C9C496" w14:textId="77777777" w:rsidR="005118FE" w:rsidRPr="00FC1885" w:rsidRDefault="005118FE" w:rsidP="005118FE">
            <w:pPr>
              <w:jc w:val="left"/>
              <w:rPr>
                <w:bCs/>
              </w:rPr>
            </w:pPr>
            <w:r w:rsidRPr="00FC1885">
              <w:rPr>
                <w:bCs/>
              </w:rPr>
              <w:lastRenderedPageBreak/>
              <w:t>Dimensie</w:t>
            </w:r>
          </w:p>
        </w:tc>
        <w:tc>
          <w:tcPr>
            <w:tcW w:w="0" w:type="auto"/>
            <w:hideMark/>
          </w:tcPr>
          <w:p w14:paraId="76876855" w14:textId="77777777" w:rsidR="005118FE" w:rsidRPr="00FC1885" w:rsidRDefault="005118FE" w:rsidP="005118FE">
            <w:pPr>
              <w:jc w:val="left"/>
              <w:cnfStyle w:val="100000000000" w:firstRow="1" w:lastRow="0" w:firstColumn="0" w:lastColumn="0" w:oddVBand="0" w:evenVBand="0" w:oddHBand="0" w:evenHBand="0" w:firstRowFirstColumn="0" w:firstRowLastColumn="0" w:lastRowFirstColumn="0" w:lastRowLastColumn="0"/>
              <w:rPr>
                <w:bCs/>
              </w:rPr>
            </w:pPr>
            <w:r w:rsidRPr="00FC1885">
              <w:rPr>
                <w:bCs/>
              </w:rPr>
              <w:t>Betekenis</w:t>
            </w:r>
          </w:p>
        </w:tc>
        <w:tc>
          <w:tcPr>
            <w:tcW w:w="0" w:type="auto"/>
            <w:hideMark/>
          </w:tcPr>
          <w:p w14:paraId="43BA8DC6" w14:textId="77777777" w:rsidR="005118FE" w:rsidRPr="00FC1885" w:rsidRDefault="005118FE" w:rsidP="005118FE">
            <w:pPr>
              <w:jc w:val="left"/>
              <w:cnfStyle w:val="100000000000" w:firstRow="1" w:lastRow="0" w:firstColumn="0" w:lastColumn="0" w:oddVBand="0" w:evenVBand="0" w:oddHBand="0" w:evenHBand="0" w:firstRowFirstColumn="0" w:firstRowLastColumn="0" w:lastRowFirstColumn="0" w:lastRowLastColumn="0"/>
              <w:rPr>
                <w:bCs/>
              </w:rPr>
            </w:pPr>
            <w:r w:rsidRPr="00FC1885">
              <w:rPr>
                <w:bCs/>
              </w:rPr>
              <w:t>Waarom belangrijk voor dit CDC component</w:t>
            </w:r>
          </w:p>
        </w:tc>
        <w:tc>
          <w:tcPr>
            <w:tcW w:w="0" w:type="auto"/>
            <w:hideMark/>
          </w:tcPr>
          <w:p w14:paraId="66DDB95F" w14:textId="77777777" w:rsidR="005118FE" w:rsidRPr="00FC1885" w:rsidRDefault="005118FE" w:rsidP="005118FE">
            <w:pPr>
              <w:jc w:val="left"/>
              <w:cnfStyle w:val="100000000000" w:firstRow="1" w:lastRow="0" w:firstColumn="0" w:lastColumn="0" w:oddVBand="0" w:evenVBand="0" w:oddHBand="0" w:evenHBand="0" w:firstRowFirstColumn="0" w:firstRowLastColumn="0" w:lastRowFirstColumn="0" w:lastRowLastColumn="0"/>
              <w:rPr>
                <w:bCs/>
              </w:rPr>
            </w:pPr>
            <w:r w:rsidRPr="00FC1885">
              <w:rPr>
                <w:bCs/>
              </w:rPr>
              <w:t>Hoe getest</w:t>
            </w:r>
          </w:p>
        </w:tc>
      </w:tr>
      <w:tr w:rsidR="00106644" w:rsidRPr="00FC1885" w14:paraId="5CFDAE5D" w14:textId="77777777" w:rsidTr="005118FE">
        <w:tc>
          <w:tcPr>
            <w:cnfStyle w:val="001000000000" w:firstRow="0" w:lastRow="0" w:firstColumn="1" w:lastColumn="0" w:oddVBand="0" w:evenVBand="0" w:oddHBand="0" w:evenHBand="0" w:firstRowFirstColumn="0" w:firstRowLastColumn="0" w:lastRowFirstColumn="0" w:lastRowLastColumn="0"/>
            <w:tcW w:w="0" w:type="auto"/>
            <w:hideMark/>
          </w:tcPr>
          <w:p w14:paraId="79F3FE6B" w14:textId="77777777" w:rsidR="005118FE" w:rsidRPr="00FC1885" w:rsidRDefault="005118FE" w:rsidP="005118FE">
            <w:pPr>
              <w:jc w:val="left"/>
            </w:pPr>
            <w:r w:rsidRPr="00FC1885">
              <w:t>Completeness</w:t>
            </w:r>
          </w:p>
        </w:tc>
        <w:tc>
          <w:tcPr>
            <w:tcW w:w="0" w:type="auto"/>
            <w:hideMark/>
          </w:tcPr>
          <w:p w14:paraId="20744EDA" w14:textId="15BDF994" w:rsidR="005118FE" w:rsidRPr="00FC1885" w:rsidRDefault="005118FE" w:rsidP="005118FE">
            <w:pPr>
              <w:jc w:val="left"/>
              <w:cnfStyle w:val="000000000000" w:firstRow="0" w:lastRow="0" w:firstColumn="0" w:lastColumn="0" w:oddVBand="0" w:evenVBand="0" w:oddHBand="0" w:evenHBand="0" w:firstRowFirstColumn="0" w:firstRowLastColumn="0" w:lastRowFirstColumn="0" w:lastRowLastColumn="0"/>
            </w:pPr>
            <w:r w:rsidRPr="00FC1885">
              <w:t>Is alle data aanwezig?</w:t>
            </w:r>
          </w:p>
        </w:tc>
        <w:tc>
          <w:tcPr>
            <w:tcW w:w="0" w:type="auto"/>
            <w:hideMark/>
          </w:tcPr>
          <w:p w14:paraId="2901BDF7" w14:textId="2D18D16E" w:rsidR="005118FE" w:rsidRPr="00FC1885" w:rsidRDefault="005118FE" w:rsidP="005118FE">
            <w:pPr>
              <w:jc w:val="left"/>
              <w:cnfStyle w:val="000000000000" w:firstRow="0" w:lastRow="0" w:firstColumn="0" w:lastColumn="0" w:oddVBand="0" w:evenVBand="0" w:oddHBand="0" w:evenHBand="0" w:firstRowFirstColumn="0" w:firstRowLastColumn="0" w:lastRowFirstColumn="0" w:lastRowLastColumn="0"/>
            </w:pPr>
            <w:r w:rsidRPr="00FC1885">
              <w:t>Het component moet alle (valide) r</w:t>
            </w:r>
            <w:r w:rsidR="00104C4F" w:rsidRPr="00FC1885">
              <w:t xml:space="preserve">ijen </w:t>
            </w:r>
            <w:r w:rsidRPr="00FC1885">
              <w:t>correct overnemen van staging naar target</w:t>
            </w:r>
            <w:r w:rsidR="00327430" w:rsidRPr="00FC1885">
              <w:t>.</w:t>
            </w:r>
          </w:p>
        </w:tc>
        <w:tc>
          <w:tcPr>
            <w:tcW w:w="0" w:type="auto"/>
            <w:hideMark/>
          </w:tcPr>
          <w:p w14:paraId="42E16C1F" w14:textId="0CDFFD3B" w:rsidR="005118FE" w:rsidRPr="00FC1885" w:rsidRDefault="00327430" w:rsidP="005118FE">
            <w:pPr>
              <w:jc w:val="left"/>
              <w:cnfStyle w:val="000000000000" w:firstRow="0" w:lastRow="0" w:firstColumn="0" w:lastColumn="0" w:oddVBand="0" w:evenVBand="0" w:oddHBand="0" w:evenHBand="0" w:firstRowFirstColumn="0" w:firstRowLastColumn="0" w:lastRowFirstColumn="0" w:lastRowLastColumn="0"/>
            </w:pPr>
            <w:r w:rsidRPr="00FC1885">
              <w:t>Vergelijken staging met target</w:t>
            </w:r>
            <w:r w:rsidR="00F16E26" w:rsidRPr="00FC1885">
              <w:t xml:space="preserve"> op basis van valide data</w:t>
            </w:r>
          </w:p>
        </w:tc>
      </w:tr>
      <w:tr w:rsidR="00106644" w:rsidRPr="00FC1885" w14:paraId="7B6CD5FA" w14:textId="77777777" w:rsidTr="005118FE">
        <w:tc>
          <w:tcPr>
            <w:cnfStyle w:val="001000000000" w:firstRow="0" w:lastRow="0" w:firstColumn="1" w:lastColumn="0" w:oddVBand="0" w:evenVBand="0" w:oddHBand="0" w:evenHBand="0" w:firstRowFirstColumn="0" w:firstRowLastColumn="0" w:lastRowFirstColumn="0" w:lastRowLastColumn="0"/>
            <w:tcW w:w="0" w:type="auto"/>
            <w:hideMark/>
          </w:tcPr>
          <w:p w14:paraId="0B16FC1B" w14:textId="77777777" w:rsidR="005118FE" w:rsidRPr="00FC1885" w:rsidRDefault="005118FE" w:rsidP="005118FE">
            <w:pPr>
              <w:jc w:val="left"/>
            </w:pPr>
            <w:r w:rsidRPr="00FC1885">
              <w:t>Uniqueness</w:t>
            </w:r>
          </w:p>
        </w:tc>
        <w:tc>
          <w:tcPr>
            <w:tcW w:w="0" w:type="auto"/>
            <w:hideMark/>
          </w:tcPr>
          <w:p w14:paraId="0BD254E1" w14:textId="77777777" w:rsidR="005118FE" w:rsidRPr="00FC1885" w:rsidRDefault="005118FE" w:rsidP="005118FE">
            <w:pPr>
              <w:jc w:val="left"/>
              <w:cnfStyle w:val="000000000000" w:firstRow="0" w:lastRow="0" w:firstColumn="0" w:lastColumn="0" w:oddVBand="0" w:evenVBand="0" w:oddHBand="0" w:evenHBand="0" w:firstRowFirstColumn="0" w:firstRowLastColumn="0" w:lastRowFirstColumn="0" w:lastRowLastColumn="0"/>
            </w:pPr>
            <w:r w:rsidRPr="00FC1885">
              <w:t>Zijn er duplicaten?</w:t>
            </w:r>
          </w:p>
        </w:tc>
        <w:tc>
          <w:tcPr>
            <w:tcW w:w="0" w:type="auto"/>
            <w:hideMark/>
          </w:tcPr>
          <w:p w14:paraId="1F0EF0A4" w14:textId="744B8EB9" w:rsidR="005118FE" w:rsidRPr="00FC1885" w:rsidRDefault="005118FE" w:rsidP="005118FE">
            <w:pPr>
              <w:jc w:val="left"/>
              <w:cnfStyle w:val="000000000000" w:firstRow="0" w:lastRow="0" w:firstColumn="0" w:lastColumn="0" w:oddVBand="0" w:evenVBand="0" w:oddHBand="0" w:evenHBand="0" w:firstRowFirstColumn="0" w:firstRowLastColumn="0" w:lastRowFirstColumn="0" w:lastRowLastColumn="0"/>
            </w:pPr>
            <w:r w:rsidRPr="00FC1885">
              <w:t xml:space="preserve">Het detecteren van </w:t>
            </w:r>
            <w:r w:rsidR="00106644" w:rsidRPr="00FC1885">
              <w:t xml:space="preserve">duplicaten </w:t>
            </w:r>
            <w:r w:rsidRPr="00FC1885">
              <w:t>is een kern</w:t>
            </w:r>
            <w:r w:rsidR="00104C4F" w:rsidRPr="00FC1885">
              <w:t xml:space="preserve"> </w:t>
            </w:r>
            <w:r w:rsidRPr="00FC1885">
              <w:t>functie van het component</w:t>
            </w:r>
          </w:p>
        </w:tc>
        <w:tc>
          <w:tcPr>
            <w:tcW w:w="0" w:type="auto"/>
            <w:hideMark/>
          </w:tcPr>
          <w:p w14:paraId="1B328033" w14:textId="5C2A7F80" w:rsidR="005118FE" w:rsidRPr="00FC1885" w:rsidRDefault="005118FE" w:rsidP="005118FE">
            <w:pPr>
              <w:jc w:val="left"/>
              <w:cnfStyle w:val="000000000000" w:firstRow="0" w:lastRow="0" w:firstColumn="0" w:lastColumn="0" w:oddVBand="0" w:evenVBand="0" w:oddHBand="0" w:evenHBand="0" w:firstRowFirstColumn="0" w:firstRowLastColumn="0" w:lastRowFirstColumn="0" w:lastRowLastColumn="0"/>
            </w:pPr>
            <w:r w:rsidRPr="00FC1885">
              <w:t xml:space="preserve">Testcases met dubbele </w:t>
            </w:r>
            <w:r w:rsidR="00FB4D72" w:rsidRPr="00FC1885">
              <w:t>update</w:t>
            </w:r>
            <w:r w:rsidR="00F51734" w:rsidRPr="00FC1885">
              <w:t>s en dubbele inserts</w:t>
            </w:r>
          </w:p>
        </w:tc>
      </w:tr>
      <w:tr w:rsidR="00106644" w:rsidRPr="00FC1885" w14:paraId="01F1EBAA" w14:textId="77777777" w:rsidTr="005118FE">
        <w:tc>
          <w:tcPr>
            <w:cnfStyle w:val="001000000000" w:firstRow="0" w:lastRow="0" w:firstColumn="1" w:lastColumn="0" w:oddVBand="0" w:evenVBand="0" w:oddHBand="0" w:evenHBand="0" w:firstRowFirstColumn="0" w:firstRowLastColumn="0" w:lastRowFirstColumn="0" w:lastRowLastColumn="0"/>
            <w:tcW w:w="0" w:type="auto"/>
            <w:hideMark/>
          </w:tcPr>
          <w:p w14:paraId="1959D388" w14:textId="77777777" w:rsidR="005118FE" w:rsidRPr="00FC1885" w:rsidRDefault="005118FE" w:rsidP="005118FE">
            <w:pPr>
              <w:jc w:val="left"/>
            </w:pPr>
            <w:r w:rsidRPr="00FC1885">
              <w:t>Consistency</w:t>
            </w:r>
          </w:p>
        </w:tc>
        <w:tc>
          <w:tcPr>
            <w:tcW w:w="0" w:type="auto"/>
            <w:hideMark/>
          </w:tcPr>
          <w:p w14:paraId="2614B7B0" w14:textId="77777777" w:rsidR="005118FE" w:rsidRPr="00FC1885" w:rsidRDefault="005118FE" w:rsidP="005118FE">
            <w:pPr>
              <w:jc w:val="left"/>
              <w:cnfStyle w:val="000000000000" w:firstRow="0" w:lastRow="0" w:firstColumn="0" w:lastColumn="0" w:oddVBand="0" w:evenVBand="0" w:oddHBand="0" w:evenHBand="0" w:firstRowFirstColumn="0" w:firstRowLastColumn="0" w:lastRowFirstColumn="0" w:lastRowLastColumn="0"/>
            </w:pPr>
            <w:r w:rsidRPr="00FC1885">
              <w:t>Is data overal gelijk?</w:t>
            </w:r>
          </w:p>
        </w:tc>
        <w:tc>
          <w:tcPr>
            <w:tcW w:w="0" w:type="auto"/>
            <w:hideMark/>
          </w:tcPr>
          <w:p w14:paraId="03D7A605" w14:textId="77777777" w:rsidR="005118FE" w:rsidRPr="00FC1885" w:rsidRDefault="005118FE" w:rsidP="005118FE">
            <w:pPr>
              <w:jc w:val="left"/>
              <w:cnfStyle w:val="000000000000" w:firstRow="0" w:lastRow="0" w:firstColumn="0" w:lastColumn="0" w:oddVBand="0" w:evenVBand="0" w:oddHBand="0" w:evenHBand="0" w:firstRowFirstColumn="0" w:firstRowLastColumn="0" w:lastRowFirstColumn="0" w:lastRowLastColumn="0"/>
            </w:pPr>
            <w:r w:rsidRPr="00FC1885">
              <w:t>Data in staging en target moet overeenkomen als er geen wijzigingen zijn</w:t>
            </w:r>
          </w:p>
        </w:tc>
        <w:tc>
          <w:tcPr>
            <w:tcW w:w="0" w:type="auto"/>
            <w:hideMark/>
          </w:tcPr>
          <w:p w14:paraId="0308C172" w14:textId="77777777" w:rsidR="005118FE" w:rsidRPr="00FC1885" w:rsidRDefault="005118FE" w:rsidP="005118FE">
            <w:pPr>
              <w:jc w:val="left"/>
              <w:cnfStyle w:val="000000000000" w:firstRow="0" w:lastRow="0" w:firstColumn="0" w:lastColumn="0" w:oddVBand="0" w:evenVBand="0" w:oddHBand="0" w:evenHBand="0" w:firstRowFirstColumn="0" w:firstRowLastColumn="0" w:lastRowFirstColumn="0" w:lastRowLastColumn="0"/>
            </w:pPr>
            <w:r w:rsidRPr="00FC1885">
              <w:t>Vergelijken van hashwaarden en kolommen tussen tabellen</w:t>
            </w:r>
          </w:p>
        </w:tc>
      </w:tr>
    </w:tbl>
    <w:p w14:paraId="04B00B05" w14:textId="218795D1" w:rsidR="00CA3891" w:rsidRPr="00FC1885" w:rsidRDefault="00CA3891" w:rsidP="00C81296">
      <w:r w:rsidRPr="00FC1885">
        <w:br w:type="page"/>
      </w:r>
    </w:p>
    <w:p w14:paraId="01421A68" w14:textId="77777777" w:rsidR="00CA3891" w:rsidRPr="00FC1885" w:rsidRDefault="00CA3891" w:rsidP="007310C0">
      <w:pPr>
        <w:pStyle w:val="Heading10"/>
        <w:rPr>
          <w:lang w:val="nl-NL"/>
        </w:rPr>
      </w:pPr>
      <w:bookmarkStart w:id="11" w:name="_Toc225342860"/>
      <w:r w:rsidRPr="00FC1885">
        <w:rPr>
          <w:lang w:val="nl-NL"/>
        </w:rPr>
        <w:lastRenderedPageBreak/>
        <w:t>Testontwerp</w:t>
      </w:r>
      <w:bookmarkEnd w:id="11"/>
    </w:p>
    <w:p w14:paraId="0D730F78" w14:textId="1FFD0192" w:rsidR="0080161E" w:rsidRPr="00FC1885" w:rsidRDefault="00822A58">
      <w:pPr>
        <w:spacing w:after="200" w:line="276" w:lineRule="auto"/>
        <w:jc w:val="left"/>
      </w:pPr>
      <w:r w:rsidRPr="00FC1885">
        <w:t>In dit hoofdstuk wordt beschreven hoe de test</w:t>
      </w:r>
      <w:r w:rsidR="00A02515" w:rsidRPr="00FC1885">
        <w:t>s zijn opgebouwd</w:t>
      </w:r>
      <w:r w:rsidRPr="00FC1885">
        <w:t>. Het testontwerp bepaalt wat er getest wordt en op welke manier dit gebeurt. Hierbij is de teststrategie vertaald naar scenario’s, testdata en testcases.</w:t>
      </w:r>
    </w:p>
    <w:p w14:paraId="52C11E9B" w14:textId="77777777" w:rsidR="0080161E" w:rsidRPr="00FC1885" w:rsidRDefault="0080161E" w:rsidP="0080161E">
      <w:pPr>
        <w:pStyle w:val="Heading20"/>
        <w:rPr>
          <w:lang w:val="nl-NL"/>
        </w:rPr>
      </w:pPr>
      <w:bookmarkStart w:id="12" w:name="_Toc225342861"/>
      <w:r w:rsidRPr="00FC1885">
        <w:rPr>
          <w:lang w:val="nl-NL"/>
        </w:rPr>
        <w:t>Scenario’s</w:t>
      </w:r>
      <w:bookmarkEnd w:id="12"/>
    </w:p>
    <w:p w14:paraId="27E9FBB1" w14:textId="797A5BF1" w:rsidR="000562A4" w:rsidRPr="00FC1885" w:rsidRDefault="000562A4" w:rsidP="000562A4">
      <w:pPr>
        <w:rPr>
          <w:lang w:eastAsia="en-NL"/>
        </w:rPr>
      </w:pPr>
      <w:r w:rsidRPr="00FC1885">
        <w:rPr>
          <w:lang w:eastAsia="en-NL"/>
        </w:rPr>
        <w:t>De test</w:t>
      </w:r>
      <w:r w:rsidR="0021253E" w:rsidRPr="00FC1885">
        <w:rPr>
          <w:lang w:eastAsia="en-NL"/>
        </w:rPr>
        <w:t>s</w:t>
      </w:r>
      <w:r w:rsidRPr="00FC1885">
        <w:rPr>
          <w:lang w:eastAsia="en-NL"/>
        </w:rPr>
        <w:t xml:space="preserve"> zijn opgebouwd uit verschillende scenario</w:t>
      </w:r>
      <w:r w:rsidR="0021253E" w:rsidRPr="00FC1885">
        <w:rPr>
          <w:lang w:eastAsia="en-NL"/>
        </w:rPr>
        <w:t>’</w:t>
      </w:r>
      <w:r w:rsidRPr="00FC1885">
        <w:rPr>
          <w:lang w:eastAsia="en-NL"/>
        </w:rPr>
        <w:t xml:space="preserve">s die </w:t>
      </w:r>
      <w:r w:rsidR="0021253E" w:rsidRPr="00FC1885">
        <w:rPr>
          <w:lang w:eastAsia="en-NL"/>
        </w:rPr>
        <w:t xml:space="preserve">aansluiten </w:t>
      </w:r>
      <w:r w:rsidRPr="00FC1885">
        <w:rPr>
          <w:lang w:eastAsia="en-NL"/>
        </w:rPr>
        <w:t xml:space="preserve">op </w:t>
      </w:r>
      <w:r w:rsidR="0099370B" w:rsidRPr="00FC1885">
        <w:rPr>
          <w:lang w:eastAsia="en-NL"/>
        </w:rPr>
        <w:t xml:space="preserve">de werking van het </w:t>
      </w:r>
      <w:r w:rsidRPr="00FC1885">
        <w:rPr>
          <w:lang w:eastAsia="en-NL"/>
        </w:rPr>
        <w:t>CDC component. Deze scenario’s dekken de belangrijkste situaties die in de praktijk kunnen voorkomen.</w:t>
      </w:r>
      <w:r w:rsidR="00DA4AF8" w:rsidRPr="00FC1885">
        <w:rPr>
          <w:lang w:eastAsia="en-NL"/>
        </w:rPr>
        <w:t xml:space="preserve"> Deze scenario’s zijn gebaseerd op de kernfunctionaliteit van het CDC component en de </w:t>
      </w:r>
      <w:r w:rsidR="0099370B" w:rsidRPr="00FC1885">
        <w:rPr>
          <w:lang w:eastAsia="en-NL"/>
        </w:rPr>
        <w:t xml:space="preserve">6 </w:t>
      </w:r>
      <w:r w:rsidR="00DA4AF8" w:rsidRPr="00FC1885">
        <w:rPr>
          <w:lang w:eastAsia="en-NL"/>
        </w:rPr>
        <w:t>data quality dimensies.</w:t>
      </w:r>
    </w:p>
    <w:tbl>
      <w:tblPr>
        <w:tblStyle w:val="CMU"/>
        <w:tblW w:w="0" w:type="auto"/>
        <w:tblLook w:val="04A0" w:firstRow="1" w:lastRow="0" w:firstColumn="1" w:lastColumn="0" w:noHBand="0" w:noVBand="1"/>
      </w:tblPr>
      <w:tblGrid>
        <w:gridCol w:w="1924"/>
        <w:gridCol w:w="3611"/>
        <w:gridCol w:w="4662"/>
      </w:tblGrid>
      <w:tr w:rsidR="00DA4AF8" w:rsidRPr="00FC1885" w14:paraId="3AF5ECB5" w14:textId="77777777" w:rsidTr="00DA4A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0E0359" w14:textId="77777777" w:rsidR="00DA4AF8" w:rsidRPr="00FC1885" w:rsidRDefault="00DA4AF8" w:rsidP="00DA4AF8">
            <w:pPr>
              <w:jc w:val="left"/>
              <w:rPr>
                <w:bCs/>
                <w:lang w:eastAsia="en-NL"/>
              </w:rPr>
            </w:pPr>
            <w:r w:rsidRPr="00FC1885">
              <w:rPr>
                <w:bCs/>
                <w:lang w:eastAsia="en-NL"/>
              </w:rPr>
              <w:t>Scenario</w:t>
            </w:r>
          </w:p>
        </w:tc>
        <w:tc>
          <w:tcPr>
            <w:tcW w:w="0" w:type="auto"/>
            <w:hideMark/>
          </w:tcPr>
          <w:p w14:paraId="43A3534F" w14:textId="77777777" w:rsidR="00DA4AF8" w:rsidRPr="00FC1885" w:rsidRDefault="00DA4AF8" w:rsidP="00DA4AF8">
            <w:pPr>
              <w:jc w:val="left"/>
              <w:cnfStyle w:val="100000000000" w:firstRow="1" w:lastRow="0" w:firstColumn="0" w:lastColumn="0" w:oddVBand="0" w:evenVBand="0" w:oddHBand="0" w:evenHBand="0" w:firstRowFirstColumn="0" w:firstRowLastColumn="0" w:lastRowFirstColumn="0" w:lastRowLastColumn="0"/>
              <w:rPr>
                <w:bCs/>
                <w:lang w:eastAsia="en-NL"/>
              </w:rPr>
            </w:pPr>
            <w:r w:rsidRPr="00FC1885">
              <w:rPr>
                <w:bCs/>
                <w:lang w:eastAsia="en-NL"/>
              </w:rPr>
              <w:t>Beschrijving</w:t>
            </w:r>
          </w:p>
        </w:tc>
        <w:tc>
          <w:tcPr>
            <w:tcW w:w="0" w:type="auto"/>
            <w:hideMark/>
          </w:tcPr>
          <w:p w14:paraId="6BBFDFB4" w14:textId="77777777" w:rsidR="00DA4AF8" w:rsidRPr="00FC1885" w:rsidRDefault="00DA4AF8" w:rsidP="00DA4AF8">
            <w:pPr>
              <w:jc w:val="left"/>
              <w:cnfStyle w:val="100000000000" w:firstRow="1" w:lastRow="0" w:firstColumn="0" w:lastColumn="0" w:oddVBand="0" w:evenVBand="0" w:oddHBand="0" w:evenHBand="0" w:firstRowFirstColumn="0" w:firstRowLastColumn="0" w:lastRowFirstColumn="0" w:lastRowLastColumn="0"/>
              <w:rPr>
                <w:bCs/>
                <w:lang w:eastAsia="en-NL"/>
              </w:rPr>
            </w:pPr>
            <w:r w:rsidRPr="00FC1885">
              <w:rPr>
                <w:bCs/>
                <w:lang w:eastAsia="en-NL"/>
              </w:rPr>
              <w:t>Verwachte uitkomst</w:t>
            </w:r>
          </w:p>
        </w:tc>
      </w:tr>
      <w:tr w:rsidR="00DA4AF8" w:rsidRPr="00FC1885" w14:paraId="60E2A4C4" w14:textId="77777777" w:rsidTr="00DA4AF8">
        <w:tc>
          <w:tcPr>
            <w:cnfStyle w:val="001000000000" w:firstRow="0" w:lastRow="0" w:firstColumn="1" w:lastColumn="0" w:oddVBand="0" w:evenVBand="0" w:oddHBand="0" w:evenHBand="0" w:firstRowFirstColumn="0" w:firstRowLastColumn="0" w:lastRowFirstColumn="0" w:lastRowLastColumn="0"/>
            <w:tcW w:w="0" w:type="auto"/>
            <w:hideMark/>
          </w:tcPr>
          <w:p w14:paraId="0786C063" w14:textId="77777777" w:rsidR="00DA4AF8" w:rsidRPr="00FC1885" w:rsidRDefault="00DA4AF8" w:rsidP="00DA4AF8">
            <w:pPr>
              <w:jc w:val="left"/>
              <w:rPr>
                <w:lang w:eastAsia="en-NL"/>
              </w:rPr>
            </w:pPr>
            <w:r w:rsidRPr="00FC1885">
              <w:rPr>
                <w:lang w:eastAsia="en-NL"/>
              </w:rPr>
              <w:t>Inserts</w:t>
            </w:r>
          </w:p>
        </w:tc>
        <w:tc>
          <w:tcPr>
            <w:tcW w:w="0" w:type="auto"/>
            <w:hideMark/>
          </w:tcPr>
          <w:p w14:paraId="578F4744" w14:textId="7923852D" w:rsidR="00DA4AF8" w:rsidRPr="00FC1885" w:rsidRDefault="00DA4AF8" w:rsidP="00DA4AF8">
            <w:pPr>
              <w:jc w:val="left"/>
              <w:cnfStyle w:val="000000000000" w:firstRow="0" w:lastRow="0" w:firstColumn="0" w:lastColumn="0" w:oddVBand="0" w:evenVBand="0" w:oddHBand="0" w:evenHBand="0" w:firstRowFirstColumn="0" w:firstRowLastColumn="0" w:lastRowFirstColumn="0" w:lastRowLastColumn="0"/>
              <w:rPr>
                <w:lang w:eastAsia="en-NL"/>
              </w:rPr>
            </w:pPr>
            <w:r w:rsidRPr="00FC1885">
              <w:rPr>
                <w:lang w:eastAsia="en-NL"/>
              </w:rPr>
              <w:t xml:space="preserve">Nieuwe </w:t>
            </w:r>
            <w:r w:rsidR="00104C4F" w:rsidRPr="00FC1885">
              <w:rPr>
                <w:lang w:eastAsia="en-NL"/>
              </w:rPr>
              <w:t>rijen</w:t>
            </w:r>
            <w:r w:rsidRPr="00FC1885">
              <w:rPr>
                <w:lang w:eastAsia="en-NL"/>
              </w:rPr>
              <w:t xml:space="preserve"> komen voor het eerst in staging voor</w:t>
            </w:r>
          </w:p>
        </w:tc>
        <w:tc>
          <w:tcPr>
            <w:tcW w:w="0" w:type="auto"/>
            <w:hideMark/>
          </w:tcPr>
          <w:p w14:paraId="2EADE979" w14:textId="322DAB6E" w:rsidR="00DA4AF8" w:rsidRPr="00FC1885" w:rsidRDefault="00104C4F" w:rsidP="00DA4AF8">
            <w:pPr>
              <w:jc w:val="left"/>
              <w:cnfStyle w:val="000000000000" w:firstRow="0" w:lastRow="0" w:firstColumn="0" w:lastColumn="0" w:oddVBand="0" w:evenVBand="0" w:oddHBand="0" w:evenHBand="0" w:firstRowFirstColumn="0" w:firstRowLastColumn="0" w:lastRowFirstColumn="0" w:lastRowLastColumn="0"/>
              <w:rPr>
                <w:lang w:eastAsia="en-NL"/>
              </w:rPr>
            </w:pPr>
            <w:r w:rsidRPr="00FC1885">
              <w:rPr>
                <w:lang w:eastAsia="en-NL"/>
              </w:rPr>
              <w:t>Rijen</w:t>
            </w:r>
            <w:r w:rsidR="00DA4AF8" w:rsidRPr="00FC1885">
              <w:rPr>
                <w:lang w:eastAsia="en-NL"/>
              </w:rPr>
              <w:t xml:space="preserve"> worden als nieuwe actieve </w:t>
            </w:r>
            <w:r w:rsidRPr="00FC1885">
              <w:rPr>
                <w:lang w:eastAsia="en-NL"/>
              </w:rPr>
              <w:t>rijen</w:t>
            </w:r>
            <w:r w:rsidR="00DA4AF8" w:rsidRPr="00FC1885">
              <w:rPr>
                <w:lang w:eastAsia="en-NL"/>
              </w:rPr>
              <w:t xml:space="preserve"> toegevoegd aan target</w:t>
            </w:r>
          </w:p>
        </w:tc>
      </w:tr>
      <w:tr w:rsidR="00DA4AF8" w:rsidRPr="00FC1885" w14:paraId="66DDFF8B" w14:textId="77777777" w:rsidTr="00DA4AF8">
        <w:tc>
          <w:tcPr>
            <w:cnfStyle w:val="001000000000" w:firstRow="0" w:lastRow="0" w:firstColumn="1" w:lastColumn="0" w:oddVBand="0" w:evenVBand="0" w:oddHBand="0" w:evenHBand="0" w:firstRowFirstColumn="0" w:firstRowLastColumn="0" w:lastRowFirstColumn="0" w:lastRowLastColumn="0"/>
            <w:tcW w:w="0" w:type="auto"/>
            <w:hideMark/>
          </w:tcPr>
          <w:p w14:paraId="71D7DCED" w14:textId="77777777" w:rsidR="00DA4AF8" w:rsidRPr="00FC1885" w:rsidRDefault="00DA4AF8" w:rsidP="00DA4AF8">
            <w:pPr>
              <w:jc w:val="left"/>
              <w:rPr>
                <w:lang w:eastAsia="en-NL"/>
              </w:rPr>
            </w:pPr>
            <w:r w:rsidRPr="00FC1885">
              <w:rPr>
                <w:lang w:eastAsia="en-NL"/>
              </w:rPr>
              <w:t>Updates met HISTORY</w:t>
            </w:r>
          </w:p>
        </w:tc>
        <w:tc>
          <w:tcPr>
            <w:tcW w:w="0" w:type="auto"/>
            <w:hideMark/>
          </w:tcPr>
          <w:p w14:paraId="01435541" w14:textId="77EB6697" w:rsidR="00DA4AF8" w:rsidRPr="00FC1885" w:rsidRDefault="00DA4AF8" w:rsidP="00DA4AF8">
            <w:pPr>
              <w:jc w:val="left"/>
              <w:cnfStyle w:val="000000000000" w:firstRow="0" w:lastRow="0" w:firstColumn="0" w:lastColumn="0" w:oddVBand="0" w:evenVBand="0" w:oddHBand="0" w:evenHBand="0" w:firstRowFirstColumn="0" w:firstRowLastColumn="0" w:lastRowFirstColumn="0" w:lastRowLastColumn="0"/>
              <w:rPr>
                <w:lang w:eastAsia="en-NL"/>
              </w:rPr>
            </w:pPr>
            <w:r w:rsidRPr="00FC1885">
              <w:rPr>
                <w:lang w:eastAsia="en-NL"/>
              </w:rPr>
              <w:t xml:space="preserve">Een bestaand </w:t>
            </w:r>
            <w:r w:rsidR="006705FF">
              <w:rPr>
                <w:lang w:eastAsia="en-NL"/>
              </w:rPr>
              <w:t>rij</w:t>
            </w:r>
            <w:r w:rsidRPr="00FC1885">
              <w:rPr>
                <w:lang w:eastAsia="en-NL"/>
              </w:rPr>
              <w:t xml:space="preserve"> wijzigt en de update</w:t>
            </w:r>
            <w:r w:rsidR="004939E5" w:rsidRPr="00FC1885">
              <w:rPr>
                <w:lang w:eastAsia="en-NL"/>
              </w:rPr>
              <w:t xml:space="preserve"> </w:t>
            </w:r>
            <w:r w:rsidRPr="00FC1885">
              <w:rPr>
                <w:lang w:eastAsia="en-NL"/>
              </w:rPr>
              <w:t>strategie staat op HISTORY</w:t>
            </w:r>
          </w:p>
        </w:tc>
        <w:tc>
          <w:tcPr>
            <w:tcW w:w="0" w:type="auto"/>
            <w:hideMark/>
          </w:tcPr>
          <w:p w14:paraId="0F2A5A7C" w14:textId="77777777" w:rsidR="00DA4AF8" w:rsidRPr="00FC1885" w:rsidRDefault="00DA4AF8" w:rsidP="00DA4AF8">
            <w:pPr>
              <w:jc w:val="left"/>
              <w:cnfStyle w:val="000000000000" w:firstRow="0" w:lastRow="0" w:firstColumn="0" w:lastColumn="0" w:oddVBand="0" w:evenVBand="0" w:oddHBand="0" w:evenHBand="0" w:firstRowFirstColumn="0" w:firstRowLastColumn="0" w:lastRowFirstColumn="0" w:lastRowLastColumn="0"/>
              <w:rPr>
                <w:lang w:eastAsia="en-NL"/>
              </w:rPr>
            </w:pPr>
            <w:r w:rsidRPr="00FC1885">
              <w:rPr>
                <w:lang w:eastAsia="en-NL"/>
              </w:rPr>
              <w:t>Oude versie wordt inactief of historisch, nieuwe versie wordt actief toegevoegd</w:t>
            </w:r>
          </w:p>
        </w:tc>
      </w:tr>
      <w:tr w:rsidR="00DA4AF8" w:rsidRPr="00FC1885" w14:paraId="3C9769E4" w14:textId="77777777" w:rsidTr="00DA4AF8">
        <w:tc>
          <w:tcPr>
            <w:cnfStyle w:val="001000000000" w:firstRow="0" w:lastRow="0" w:firstColumn="1" w:lastColumn="0" w:oddVBand="0" w:evenVBand="0" w:oddHBand="0" w:evenHBand="0" w:firstRowFirstColumn="0" w:firstRowLastColumn="0" w:lastRowFirstColumn="0" w:lastRowLastColumn="0"/>
            <w:tcW w:w="0" w:type="auto"/>
            <w:hideMark/>
          </w:tcPr>
          <w:p w14:paraId="6DA15B30" w14:textId="77777777" w:rsidR="00DA4AF8" w:rsidRPr="00FC1885" w:rsidRDefault="00DA4AF8" w:rsidP="00DA4AF8">
            <w:pPr>
              <w:jc w:val="left"/>
              <w:rPr>
                <w:lang w:eastAsia="en-NL"/>
              </w:rPr>
            </w:pPr>
            <w:r w:rsidRPr="00FC1885">
              <w:rPr>
                <w:lang w:eastAsia="en-NL"/>
              </w:rPr>
              <w:t>Deletes met SOFT</w:t>
            </w:r>
          </w:p>
        </w:tc>
        <w:tc>
          <w:tcPr>
            <w:tcW w:w="0" w:type="auto"/>
            <w:hideMark/>
          </w:tcPr>
          <w:p w14:paraId="623420F2" w14:textId="4A950064" w:rsidR="00DA4AF8" w:rsidRPr="00FC1885" w:rsidRDefault="00DA4AF8" w:rsidP="00DA4AF8">
            <w:pPr>
              <w:jc w:val="left"/>
              <w:cnfStyle w:val="000000000000" w:firstRow="0" w:lastRow="0" w:firstColumn="0" w:lastColumn="0" w:oddVBand="0" w:evenVBand="0" w:oddHBand="0" w:evenHBand="0" w:firstRowFirstColumn="0" w:firstRowLastColumn="0" w:lastRowFirstColumn="0" w:lastRowLastColumn="0"/>
              <w:rPr>
                <w:lang w:eastAsia="en-NL"/>
              </w:rPr>
            </w:pPr>
            <w:r w:rsidRPr="00FC1885">
              <w:rPr>
                <w:lang w:eastAsia="en-NL"/>
              </w:rPr>
              <w:t xml:space="preserve">Een </w:t>
            </w:r>
            <w:r w:rsidR="006705FF">
              <w:rPr>
                <w:lang w:eastAsia="en-NL"/>
              </w:rPr>
              <w:t>rij</w:t>
            </w:r>
            <w:r w:rsidRPr="00FC1885">
              <w:rPr>
                <w:lang w:eastAsia="en-NL"/>
              </w:rPr>
              <w:t xml:space="preserve"> verdwijnt uit staging en delete</w:t>
            </w:r>
            <w:r w:rsidR="00DF52B4" w:rsidRPr="00FC1885">
              <w:rPr>
                <w:lang w:eastAsia="en-NL"/>
              </w:rPr>
              <w:t xml:space="preserve"> </w:t>
            </w:r>
            <w:r w:rsidRPr="00FC1885">
              <w:rPr>
                <w:lang w:eastAsia="en-NL"/>
              </w:rPr>
              <w:t>strategie staat op SOFT</w:t>
            </w:r>
          </w:p>
        </w:tc>
        <w:tc>
          <w:tcPr>
            <w:tcW w:w="0" w:type="auto"/>
            <w:hideMark/>
          </w:tcPr>
          <w:p w14:paraId="04E0BBF5" w14:textId="042AD84A" w:rsidR="00DA4AF8" w:rsidRPr="00FC1885" w:rsidRDefault="00DA4AF8" w:rsidP="00DA4AF8">
            <w:pPr>
              <w:jc w:val="left"/>
              <w:cnfStyle w:val="000000000000" w:firstRow="0" w:lastRow="0" w:firstColumn="0" w:lastColumn="0" w:oddVBand="0" w:evenVBand="0" w:oddHBand="0" w:evenHBand="0" w:firstRowFirstColumn="0" w:firstRowLastColumn="0" w:lastRowFirstColumn="0" w:lastRowLastColumn="0"/>
              <w:rPr>
                <w:lang w:eastAsia="en-NL"/>
              </w:rPr>
            </w:pPr>
            <w:r w:rsidRPr="00FC1885">
              <w:rPr>
                <w:lang w:eastAsia="en-NL"/>
              </w:rPr>
              <w:t>R</w:t>
            </w:r>
            <w:r w:rsidR="006705FF">
              <w:rPr>
                <w:lang w:eastAsia="en-NL"/>
              </w:rPr>
              <w:t>ij</w:t>
            </w:r>
            <w:r w:rsidRPr="00FC1885">
              <w:rPr>
                <w:lang w:eastAsia="en-NL"/>
              </w:rPr>
              <w:t xml:space="preserve"> blijft bestaan in target, maar wordt inactief gezet met einddatum en CDC operatie D</w:t>
            </w:r>
          </w:p>
        </w:tc>
      </w:tr>
      <w:tr w:rsidR="00DA4AF8" w:rsidRPr="00FC1885" w14:paraId="1D5D16EE" w14:textId="77777777" w:rsidTr="00DA4AF8">
        <w:tc>
          <w:tcPr>
            <w:cnfStyle w:val="001000000000" w:firstRow="0" w:lastRow="0" w:firstColumn="1" w:lastColumn="0" w:oddVBand="0" w:evenVBand="0" w:oddHBand="0" w:evenHBand="0" w:firstRowFirstColumn="0" w:firstRowLastColumn="0" w:lastRowFirstColumn="0" w:lastRowLastColumn="0"/>
            <w:tcW w:w="0" w:type="auto"/>
            <w:hideMark/>
          </w:tcPr>
          <w:p w14:paraId="17C61909" w14:textId="77777777" w:rsidR="00DA4AF8" w:rsidRPr="00FC1885" w:rsidRDefault="00DA4AF8" w:rsidP="00DA4AF8">
            <w:pPr>
              <w:jc w:val="left"/>
              <w:rPr>
                <w:lang w:eastAsia="en-NL"/>
              </w:rPr>
            </w:pPr>
            <w:r w:rsidRPr="00FC1885">
              <w:rPr>
                <w:lang w:eastAsia="en-NL"/>
              </w:rPr>
              <w:t>Data quality errors</w:t>
            </w:r>
          </w:p>
        </w:tc>
        <w:tc>
          <w:tcPr>
            <w:tcW w:w="0" w:type="auto"/>
            <w:hideMark/>
          </w:tcPr>
          <w:p w14:paraId="25BB3381" w14:textId="77777777" w:rsidR="00DA4AF8" w:rsidRPr="00FC1885" w:rsidRDefault="00DA4AF8" w:rsidP="00DA4AF8">
            <w:pPr>
              <w:jc w:val="left"/>
              <w:cnfStyle w:val="000000000000" w:firstRow="0" w:lastRow="0" w:firstColumn="0" w:lastColumn="0" w:oddVBand="0" w:evenVBand="0" w:oddHBand="0" w:evenHBand="0" w:firstRowFirstColumn="0" w:firstRowLastColumn="0" w:lastRowFirstColumn="0" w:lastRowLastColumn="0"/>
              <w:rPr>
                <w:lang w:eastAsia="en-NL"/>
              </w:rPr>
            </w:pPr>
            <w:r w:rsidRPr="00FC1885">
              <w:rPr>
                <w:lang w:eastAsia="en-NL"/>
              </w:rPr>
              <w:t>Er zitten duplicaten of missende primary keys in de brondata</w:t>
            </w:r>
          </w:p>
        </w:tc>
        <w:tc>
          <w:tcPr>
            <w:tcW w:w="0" w:type="auto"/>
            <w:hideMark/>
          </w:tcPr>
          <w:p w14:paraId="19B3AF69" w14:textId="77777777" w:rsidR="00DA4AF8" w:rsidRPr="00FC1885" w:rsidRDefault="00DA4AF8" w:rsidP="00DA4AF8">
            <w:pPr>
              <w:jc w:val="left"/>
              <w:cnfStyle w:val="000000000000" w:firstRow="0" w:lastRow="0" w:firstColumn="0" w:lastColumn="0" w:oddVBand="0" w:evenVBand="0" w:oddHBand="0" w:evenHBand="0" w:firstRowFirstColumn="0" w:firstRowLastColumn="0" w:lastRowFirstColumn="0" w:lastRowLastColumn="0"/>
              <w:rPr>
                <w:lang w:eastAsia="en-NL"/>
              </w:rPr>
            </w:pPr>
            <w:r w:rsidRPr="00FC1885">
              <w:rPr>
                <w:lang w:eastAsia="en-NL"/>
              </w:rPr>
              <w:t>Fouten worden gedetecteerd en gelogd in RUN_ERROR_LOG</w:t>
            </w:r>
          </w:p>
        </w:tc>
      </w:tr>
      <w:tr w:rsidR="00DA4AF8" w:rsidRPr="00FC1885" w14:paraId="14F56882" w14:textId="77777777" w:rsidTr="00DA4AF8">
        <w:tc>
          <w:tcPr>
            <w:cnfStyle w:val="001000000000" w:firstRow="0" w:lastRow="0" w:firstColumn="1" w:lastColumn="0" w:oddVBand="0" w:evenVBand="0" w:oddHBand="0" w:evenHBand="0" w:firstRowFirstColumn="0" w:firstRowLastColumn="0" w:lastRowFirstColumn="0" w:lastRowLastColumn="0"/>
            <w:tcW w:w="0" w:type="auto"/>
            <w:hideMark/>
          </w:tcPr>
          <w:p w14:paraId="17455C64" w14:textId="77777777" w:rsidR="00DA4AF8" w:rsidRPr="00FC1885" w:rsidRDefault="00DA4AF8" w:rsidP="00DA4AF8">
            <w:pPr>
              <w:jc w:val="left"/>
              <w:rPr>
                <w:lang w:eastAsia="en-NL"/>
              </w:rPr>
            </w:pPr>
            <w:r w:rsidRPr="00FC1885">
              <w:rPr>
                <w:lang w:eastAsia="en-NL"/>
              </w:rPr>
              <w:t>Failed run</w:t>
            </w:r>
          </w:p>
        </w:tc>
        <w:tc>
          <w:tcPr>
            <w:tcW w:w="0" w:type="auto"/>
            <w:hideMark/>
          </w:tcPr>
          <w:p w14:paraId="5AF61715" w14:textId="77777777" w:rsidR="00DA4AF8" w:rsidRPr="00FC1885" w:rsidRDefault="00DA4AF8" w:rsidP="00DA4AF8">
            <w:pPr>
              <w:jc w:val="left"/>
              <w:cnfStyle w:val="000000000000" w:firstRow="0" w:lastRow="0" w:firstColumn="0" w:lastColumn="0" w:oddVBand="0" w:evenVBand="0" w:oddHBand="0" w:evenHBand="0" w:firstRowFirstColumn="0" w:firstRowLastColumn="0" w:lastRowFirstColumn="0" w:lastRowLastColumn="0"/>
              <w:rPr>
                <w:lang w:eastAsia="en-NL"/>
              </w:rPr>
            </w:pPr>
            <w:r w:rsidRPr="00FC1885">
              <w:rPr>
                <w:lang w:eastAsia="en-NL"/>
              </w:rPr>
              <w:t>Het proces wordt bewust aangeroepen met ongeldige configuratie</w:t>
            </w:r>
          </w:p>
        </w:tc>
        <w:tc>
          <w:tcPr>
            <w:tcW w:w="0" w:type="auto"/>
            <w:hideMark/>
          </w:tcPr>
          <w:p w14:paraId="2DE067A8" w14:textId="77777777" w:rsidR="00DA4AF8" w:rsidRPr="00FC1885" w:rsidRDefault="00DA4AF8" w:rsidP="00DA4AF8">
            <w:pPr>
              <w:jc w:val="left"/>
              <w:cnfStyle w:val="000000000000" w:firstRow="0" w:lastRow="0" w:firstColumn="0" w:lastColumn="0" w:oddVBand="0" w:evenVBand="0" w:oddHBand="0" w:evenHBand="0" w:firstRowFirstColumn="0" w:firstRowLastColumn="0" w:lastRowFirstColumn="0" w:lastRowLastColumn="0"/>
              <w:rPr>
                <w:lang w:eastAsia="en-NL"/>
              </w:rPr>
            </w:pPr>
            <w:r w:rsidRPr="00FC1885">
              <w:rPr>
                <w:lang w:eastAsia="en-NL"/>
              </w:rPr>
              <w:t>Run krijgt status FAILED en er worden geen entity log regels aangemaakt</w:t>
            </w:r>
          </w:p>
        </w:tc>
      </w:tr>
      <w:tr w:rsidR="00DA4AF8" w:rsidRPr="00FC1885" w14:paraId="545DD5B5" w14:textId="77777777" w:rsidTr="00DA4AF8">
        <w:tc>
          <w:tcPr>
            <w:cnfStyle w:val="001000000000" w:firstRow="0" w:lastRow="0" w:firstColumn="1" w:lastColumn="0" w:oddVBand="0" w:evenVBand="0" w:oddHBand="0" w:evenHBand="0" w:firstRowFirstColumn="0" w:firstRowLastColumn="0" w:lastRowFirstColumn="0" w:lastRowLastColumn="0"/>
            <w:tcW w:w="0" w:type="auto"/>
            <w:hideMark/>
          </w:tcPr>
          <w:p w14:paraId="25B6F9DA" w14:textId="77777777" w:rsidR="00DA4AF8" w:rsidRPr="00FC1885" w:rsidRDefault="00DA4AF8" w:rsidP="00DA4AF8">
            <w:pPr>
              <w:jc w:val="left"/>
              <w:rPr>
                <w:lang w:eastAsia="en-NL"/>
              </w:rPr>
            </w:pPr>
            <w:r w:rsidRPr="00FC1885">
              <w:rPr>
                <w:lang w:eastAsia="en-NL"/>
              </w:rPr>
              <w:t>Updates met OVERWRITE</w:t>
            </w:r>
          </w:p>
        </w:tc>
        <w:tc>
          <w:tcPr>
            <w:tcW w:w="0" w:type="auto"/>
            <w:hideMark/>
          </w:tcPr>
          <w:p w14:paraId="779BE3A1" w14:textId="71D6BC73" w:rsidR="00DA4AF8" w:rsidRPr="00FC1885" w:rsidRDefault="00DA4AF8" w:rsidP="00DA4AF8">
            <w:pPr>
              <w:jc w:val="left"/>
              <w:cnfStyle w:val="000000000000" w:firstRow="0" w:lastRow="0" w:firstColumn="0" w:lastColumn="0" w:oddVBand="0" w:evenVBand="0" w:oddHBand="0" w:evenHBand="0" w:firstRowFirstColumn="0" w:firstRowLastColumn="0" w:lastRowFirstColumn="0" w:lastRowLastColumn="0"/>
              <w:rPr>
                <w:lang w:eastAsia="en-NL"/>
              </w:rPr>
            </w:pPr>
            <w:r w:rsidRPr="00FC1885">
              <w:rPr>
                <w:lang w:eastAsia="en-NL"/>
              </w:rPr>
              <w:t xml:space="preserve">Een bestaand </w:t>
            </w:r>
            <w:r w:rsidR="006705FF">
              <w:rPr>
                <w:lang w:eastAsia="en-NL"/>
              </w:rPr>
              <w:t>rij</w:t>
            </w:r>
            <w:r w:rsidRPr="00FC1885">
              <w:rPr>
                <w:lang w:eastAsia="en-NL"/>
              </w:rPr>
              <w:t xml:space="preserve"> wijzigt en update</w:t>
            </w:r>
            <w:r w:rsidR="0099370B" w:rsidRPr="00FC1885">
              <w:rPr>
                <w:lang w:eastAsia="en-NL"/>
              </w:rPr>
              <w:t xml:space="preserve"> </w:t>
            </w:r>
            <w:r w:rsidRPr="00FC1885">
              <w:rPr>
                <w:lang w:eastAsia="en-NL"/>
              </w:rPr>
              <w:t>strategie staat op OVERWRITE</w:t>
            </w:r>
          </w:p>
        </w:tc>
        <w:tc>
          <w:tcPr>
            <w:tcW w:w="0" w:type="auto"/>
            <w:hideMark/>
          </w:tcPr>
          <w:p w14:paraId="3278839C" w14:textId="1F69C48A" w:rsidR="00DA4AF8" w:rsidRPr="00FC1885" w:rsidRDefault="00DA4AF8" w:rsidP="00DA4AF8">
            <w:pPr>
              <w:jc w:val="left"/>
              <w:cnfStyle w:val="000000000000" w:firstRow="0" w:lastRow="0" w:firstColumn="0" w:lastColumn="0" w:oddVBand="0" w:evenVBand="0" w:oddHBand="0" w:evenHBand="0" w:firstRowFirstColumn="0" w:firstRowLastColumn="0" w:lastRowFirstColumn="0" w:lastRowLastColumn="0"/>
              <w:rPr>
                <w:lang w:eastAsia="en-NL"/>
              </w:rPr>
            </w:pPr>
            <w:r w:rsidRPr="00FC1885">
              <w:rPr>
                <w:lang w:eastAsia="en-NL"/>
              </w:rPr>
              <w:t xml:space="preserve">Bestaande actieve </w:t>
            </w:r>
            <w:r w:rsidR="006705FF">
              <w:rPr>
                <w:lang w:eastAsia="en-NL"/>
              </w:rPr>
              <w:t>rij</w:t>
            </w:r>
            <w:r w:rsidRPr="00FC1885">
              <w:rPr>
                <w:lang w:eastAsia="en-NL"/>
              </w:rPr>
              <w:t xml:space="preserve"> wordt overschreven, zonder extra historie</w:t>
            </w:r>
            <w:r w:rsidR="000863BC" w:rsidRPr="00FC1885">
              <w:rPr>
                <w:lang w:eastAsia="en-NL"/>
              </w:rPr>
              <w:t xml:space="preserve"> rij</w:t>
            </w:r>
          </w:p>
        </w:tc>
      </w:tr>
      <w:tr w:rsidR="00DA4AF8" w:rsidRPr="00FC1885" w14:paraId="6D472C4F" w14:textId="77777777" w:rsidTr="00DA4AF8">
        <w:tc>
          <w:tcPr>
            <w:cnfStyle w:val="001000000000" w:firstRow="0" w:lastRow="0" w:firstColumn="1" w:lastColumn="0" w:oddVBand="0" w:evenVBand="0" w:oddHBand="0" w:evenHBand="0" w:firstRowFirstColumn="0" w:firstRowLastColumn="0" w:lastRowFirstColumn="0" w:lastRowLastColumn="0"/>
            <w:tcW w:w="0" w:type="auto"/>
            <w:hideMark/>
          </w:tcPr>
          <w:p w14:paraId="2EDC5905" w14:textId="77777777" w:rsidR="00DA4AF8" w:rsidRPr="00FC1885" w:rsidRDefault="00DA4AF8" w:rsidP="00DA4AF8">
            <w:pPr>
              <w:jc w:val="left"/>
              <w:rPr>
                <w:lang w:eastAsia="en-NL"/>
              </w:rPr>
            </w:pPr>
            <w:r w:rsidRPr="00FC1885">
              <w:rPr>
                <w:lang w:eastAsia="en-NL"/>
              </w:rPr>
              <w:t>Deletes met HARD</w:t>
            </w:r>
          </w:p>
        </w:tc>
        <w:tc>
          <w:tcPr>
            <w:tcW w:w="0" w:type="auto"/>
            <w:hideMark/>
          </w:tcPr>
          <w:p w14:paraId="564FED9B" w14:textId="6649B4C4" w:rsidR="00DA4AF8" w:rsidRPr="00FC1885" w:rsidRDefault="00DA4AF8" w:rsidP="00DA4AF8">
            <w:pPr>
              <w:jc w:val="left"/>
              <w:cnfStyle w:val="000000000000" w:firstRow="0" w:lastRow="0" w:firstColumn="0" w:lastColumn="0" w:oddVBand="0" w:evenVBand="0" w:oddHBand="0" w:evenHBand="0" w:firstRowFirstColumn="0" w:firstRowLastColumn="0" w:lastRowFirstColumn="0" w:lastRowLastColumn="0"/>
              <w:rPr>
                <w:lang w:eastAsia="en-NL"/>
              </w:rPr>
            </w:pPr>
            <w:r w:rsidRPr="00FC1885">
              <w:rPr>
                <w:lang w:eastAsia="en-NL"/>
              </w:rPr>
              <w:t xml:space="preserve">Een </w:t>
            </w:r>
            <w:r w:rsidR="006705FF">
              <w:rPr>
                <w:lang w:eastAsia="en-NL"/>
              </w:rPr>
              <w:t>rij</w:t>
            </w:r>
            <w:r w:rsidRPr="00FC1885">
              <w:rPr>
                <w:lang w:eastAsia="en-NL"/>
              </w:rPr>
              <w:t xml:space="preserve"> verdwijnt uit staging en delete</w:t>
            </w:r>
            <w:r w:rsidR="0099370B" w:rsidRPr="00FC1885">
              <w:rPr>
                <w:lang w:eastAsia="en-NL"/>
              </w:rPr>
              <w:t xml:space="preserve"> </w:t>
            </w:r>
            <w:r w:rsidRPr="00FC1885">
              <w:rPr>
                <w:lang w:eastAsia="en-NL"/>
              </w:rPr>
              <w:t>strategie staat op HARD</w:t>
            </w:r>
          </w:p>
        </w:tc>
        <w:tc>
          <w:tcPr>
            <w:tcW w:w="0" w:type="auto"/>
            <w:hideMark/>
          </w:tcPr>
          <w:p w14:paraId="535B3683" w14:textId="078C2F7B" w:rsidR="00DA4AF8" w:rsidRPr="00FC1885" w:rsidRDefault="006705FF" w:rsidP="00DA4AF8">
            <w:pPr>
              <w:jc w:val="left"/>
              <w:cnfStyle w:val="000000000000" w:firstRow="0" w:lastRow="0" w:firstColumn="0" w:lastColumn="0" w:oddVBand="0" w:evenVBand="0" w:oddHBand="0" w:evenHBand="0" w:firstRowFirstColumn="0" w:firstRowLastColumn="0" w:lastRowFirstColumn="0" w:lastRowLastColumn="0"/>
              <w:rPr>
                <w:lang w:eastAsia="en-NL"/>
              </w:rPr>
            </w:pPr>
            <w:r>
              <w:rPr>
                <w:lang w:eastAsia="en-NL"/>
              </w:rPr>
              <w:t>Rij</w:t>
            </w:r>
            <w:r w:rsidR="00DA4AF8" w:rsidRPr="00FC1885">
              <w:rPr>
                <w:lang w:eastAsia="en-NL"/>
              </w:rPr>
              <w:t xml:space="preserve"> wordt fysiek verwijderd uit target</w:t>
            </w:r>
          </w:p>
        </w:tc>
      </w:tr>
    </w:tbl>
    <w:p w14:paraId="70F8FE7E" w14:textId="77777777" w:rsidR="000562A4" w:rsidRPr="00FC1885" w:rsidRDefault="000562A4" w:rsidP="000562A4"/>
    <w:p w14:paraId="12B64FD3" w14:textId="3A06B2B3" w:rsidR="004E6CE1" w:rsidRPr="00FC1885" w:rsidRDefault="004E6CE1" w:rsidP="004E6CE1">
      <w:pPr>
        <w:pStyle w:val="Heading30"/>
        <w:rPr>
          <w:lang w:val="nl-NL"/>
        </w:rPr>
      </w:pPr>
      <w:r w:rsidRPr="00FC1885">
        <w:rPr>
          <w:lang w:val="nl-NL"/>
        </w:rPr>
        <w:lastRenderedPageBreak/>
        <w:t>Overzicht van</w:t>
      </w:r>
      <w:r w:rsidR="00045969" w:rsidRPr="00FC1885">
        <w:rPr>
          <w:lang w:val="nl-NL"/>
        </w:rPr>
        <w:t xml:space="preserve"> de uitgevoerde</w:t>
      </w:r>
      <w:r w:rsidRPr="00FC1885">
        <w:rPr>
          <w:lang w:val="nl-NL"/>
        </w:rPr>
        <w:t xml:space="preserve"> testscenario’s</w:t>
      </w:r>
    </w:p>
    <w:tbl>
      <w:tblPr>
        <w:tblStyle w:val="CMU"/>
        <w:tblW w:w="10781" w:type="dxa"/>
        <w:tblLook w:val="04A0" w:firstRow="1" w:lastRow="0" w:firstColumn="1" w:lastColumn="0" w:noHBand="0" w:noVBand="1"/>
      </w:tblPr>
      <w:tblGrid>
        <w:gridCol w:w="2065"/>
        <w:gridCol w:w="1577"/>
        <w:gridCol w:w="5248"/>
        <w:gridCol w:w="1891"/>
      </w:tblGrid>
      <w:tr w:rsidR="004814C4" w:rsidRPr="00FC1885" w14:paraId="6AC71B7A" w14:textId="301A60D6" w:rsidTr="004814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4F1630" w14:textId="77777777" w:rsidR="004814C4" w:rsidRPr="00FC1885" w:rsidRDefault="004814C4" w:rsidP="004814C4">
            <w:pPr>
              <w:jc w:val="left"/>
              <w:rPr>
                <w:bCs/>
              </w:rPr>
            </w:pPr>
            <w:r w:rsidRPr="00FC1885">
              <w:rPr>
                <w:bCs/>
              </w:rPr>
              <w:t>Scenario</w:t>
            </w:r>
          </w:p>
        </w:tc>
        <w:tc>
          <w:tcPr>
            <w:tcW w:w="1577" w:type="dxa"/>
            <w:hideMark/>
          </w:tcPr>
          <w:p w14:paraId="5D12EBE7" w14:textId="77777777" w:rsidR="004814C4" w:rsidRPr="00FC1885" w:rsidRDefault="004814C4" w:rsidP="004814C4">
            <w:pPr>
              <w:jc w:val="left"/>
              <w:cnfStyle w:val="100000000000" w:firstRow="1" w:lastRow="0" w:firstColumn="0" w:lastColumn="0" w:oddVBand="0" w:evenVBand="0" w:oddHBand="0" w:evenHBand="0" w:firstRowFirstColumn="0" w:firstRowLastColumn="0" w:lastRowFirstColumn="0" w:lastRowLastColumn="0"/>
              <w:rPr>
                <w:bCs/>
              </w:rPr>
            </w:pPr>
            <w:r w:rsidRPr="00FC1885">
              <w:rPr>
                <w:bCs/>
              </w:rPr>
              <w:t>Testnummers</w:t>
            </w:r>
          </w:p>
        </w:tc>
        <w:tc>
          <w:tcPr>
            <w:tcW w:w="5248" w:type="dxa"/>
            <w:hideMark/>
          </w:tcPr>
          <w:p w14:paraId="39F0ED29" w14:textId="77777777" w:rsidR="004814C4" w:rsidRPr="00FC1885" w:rsidRDefault="004814C4" w:rsidP="004814C4">
            <w:pPr>
              <w:jc w:val="left"/>
              <w:cnfStyle w:val="100000000000" w:firstRow="1" w:lastRow="0" w:firstColumn="0" w:lastColumn="0" w:oddVBand="0" w:evenVBand="0" w:oddHBand="0" w:evenHBand="0" w:firstRowFirstColumn="0" w:firstRowLastColumn="0" w:lastRowFirstColumn="0" w:lastRowLastColumn="0"/>
              <w:rPr>
                <w:bCs/>
              </w:rPr>
            </w:pPr>
            <w:r w:rsidRPr="00FC1885">
              <w:rPr>
                <w:bCs/>
              </w:rPr>
              <w:t>Wat wordt gecontroleerd</w:t>
            </w:r>
          </w:p>
        </w:tc>
        <w:tc>
          <w:tcPr>
            <w:tcW w:w="1891" w:type="dxa"/>
          </w:tcPr>
          <w:p w14:paraId="7F01BBD8" w14:textId="3CF06AC0" w:rsidR="004814C4" w:rsidRPr="00FC1885" w:rsidRDefault="004814C4" w:rsidP="004814C4">
            <w:pPr>
              <w:jc w:val="left"/>
              <w:cnfStyle w:val="100000000000" w:firstRow="1" w:lastRow="0" w:firstColumn="0" w:lastColumn="0" w:oddVBand="0" w:evenVBand="0" w:oddHBand="0" w:evenHBand="0" w:firstRowFirstColumn="0" w:firstRowLastColumn="0" w:lastRowFirstColumn="0" w:lastRowLastColumn="0"/>
              <w:rPr>
                <w:b w:val="0"/>
                <w:bCs/>
              </w:rPr>
            </w:pPr>
            <w:r w:rsidRPr="00FC1885">
              <w:t>Relevante</w:t>
            </w:r>
            <w:r w:rsidRPr="00FC1885">
              <w:rPr>
                <w:b w:val="0"/>
                <w:bCs/>
              </w:rPr>
              <w:t xml:space="preserve"> </w:t>
            </w:r>
            <w:r w:rsidRPr="00FC1885">
              <w:t>dimensie</w:t>
            </w:r>
          </w:p>
        </w:tc>
      </w:tr>
      <w:tr w:rsidR="004814C4" w:rsidRPr="00FC1885" w14:paraId="28584381" w14:textId="4B77D2EE" w:rsidTr="004814C4">
        <w:tc>
          <w:tcPr>
            <w:cnfStyle w:val="001000000000" w:firstRow="0" w:lastRow="0" w:firstColumn="1" w:lastColumn="0" w:oddVBand="0" w:evenVBand="0" w:oddHBand="0" w:evenHBand="0" w:firstRowFirstColumn="0" w:firstRowLastColumn="0" w:lastRowFirstColumn="0" w:lastRowLastColumn="0"/>
            <w:tcW w:w="0" w:type="auto"/>
            <w:hideMark/>
          </w:tcPr>
          <w:p w14:paraId="73761280" w14:textId="77777777" w:rsidR="004814C4" w:rsidRPr="00FC1885" w:rsidRDefault="004814C4" w:rsidP="004814C4">
            <w:pPr>
              <w:jc w:val="left"/>
            </w:pPr>
            <w:r w:rsidRPr="00FC1885">
              <w:t>Inserts</w:t>
            </w:r>
          </w:p>
        </w:tc>
        <w:tc>
          <w:tcPr>
            <w:tcW w:w="1577" w:type="dxa"/>
            <w:hideMark/>
          </w:tcPr>
          <w:p w14:paraId="13B0AA05" w14:textId="77777777" w:rsidR="004814C4" w:rsidRPr="00FC1885" w:rsidRDefault="004814C4" w:rsidP="004814C4">
            <w:pPr>
              <w:jc w:val="left"/>
              <w:cnfStyle w:val="000000000000" w:firstRow="0" w:lastRow="0" w:firstColumn="0" w:lastColumn="0" w:oddVBand="0" w:evenVBand="0" w:oddHBand="0" w:evenHBand="0" w:firstRowFirstColumn="0" w:firstRowLastColumn="0" w:lastRowFirstColumn="0" w:lastRowLastColumn="0"/>
            </w:pPr>
            <w:r w:rsidRPr="00FC1885">
              <w:t>T01 t/m T03</w:t>
            </w:r>
          </w:p>
        </w:tc>
        <w:tc>
          <w:tcPr>
            <w:tcW w:w="5248" w:type="dxa"/>
            <w:hideMark/>
          </w:tcPr>
          <w:p w14:paraId="7B773C7B" w14:textId="00695B36" w:rsidR="004814C4" w:rsidRPr="00FC1885" w:rsidRDefault="004814C4" w:rsidP="004814C4">
            <w:pPr>
              <w:jc w:val="left"/>
              <w:cnfStyle w:val="000000000000" w:firstRow="0" w:lastRow="0" w:firstColumn="0" w:lastColumn="0" w:oddVBand="0" w:evenVBand="0" w:oddHBand="0" w:evenHBand="0" w:firstRowFirstColumn="0" w:firstRowLastColumn="0" w:lastRowFirstColumn="0" w:lastRowLastColumn="0"/>
            </w:pPr>
            <w:r w:rsidRPr="00FC1885">
              <w:t xml:space="preserve">Of nieuwe </w:t>
            </w:r>
            <w:r w:rsidR="00104C4F" w:rsidRPr="00FC1885">
              <w:t>rijen</w:t>
            </w:r>
            <w:r w:rsidRPr="00FC1885">
              <w:t xml:space="preserve"> correct worden toegevoegd en gelogd</w:t>
            </w:r>
          </w:p>
        </w:tc>
        <w:tc>
          <w:tcPr>
            <w:tcW w:w="1891" w:type="dxa"/>
          </w:tcPr>
          <w:p w14:paraId="4EE3D651" w14:textId="38CB776A" w:rsidR="004814C4" w:rsidRPr="00FC1885" w:rsidRDefault="004814C4" w:rsidP="004814C4">
            <w:pPr>
              <w:jc w:val="left"/>
              <w:cnfStyle w:val="000000000000" w:firstRow="0" w:lastRow="0" w:firstColumn="0" w:lastColumn="0" w:oddVBand="0" w:evenVBand="0" w:oddHBand="0" w:evenHBand="0" w:firstRowFirstColumn="0" w:firstRowLastColumn="0" w:lastRowFirstColumn="0" w:lastRowLastColumn="0"/>
            </w:pPr>
            <w:r w:rsidRPr="00FC1885">
              <w:t>Completeness</w:t>
            </w:r>
          </w:p>
        </w:tc>
      </w:tr>
      <w:tr w:rsidR="004814C4" w:rsidRPr="00FC1885" w14:paraId="26C716DD" w14:textId="6028F0CC" w:rsidTr="004814C4">
        <w:tc>
          <w:tcPr>
            <w:cnfStyle w:val="001000000000" w:firstRow="0" w:lastRow="0" w:firstColumn="1" w:lastColumn="0" w:oddVBand="0" w:evenVBand="0" w:oddHBand="0" w:evenHBand="0" w:firstRowFirstColumn="0" w:firstRowLastColumn="0" w:lastRowFirstColumn="0" w:lastRowLastColumn="0"/>
            <w:tcW w:w="0" w:type="auto"/>
            <w:hideMark/>
          </w:tcPr>
          <w:p w14:paraId="5D22796A" w14:textId="77777777" w:rsidR="004814C4" w:rsidRPr="00FC1885" w:rsidRDefault="004814C4" w:rsidP="004814C4">
            <w:pPr>
              <w:jc w:val="left"/>
            </w:pPr>
            <w:r w:rsidRPr="00FC1885">
              <w:t>Updates met HISTORY</w:t>
            </w:r>
          </w:p>
        </w:tc>
        <w:tc>
          <w:tcPr>
            <w:tcW w:w="1577" w:type="dxa"/>
            <w:hideMark/>
          </w:tcPr>
          <w:p w14:paraId="0E98B146" w14:textId="77777777" w:rsidR="004814C4" w:rsidRPr="00FC1885" w:rsidRDefault="004814C4" w:rsidP="004814C4">
            <w:pPr>
              <w:jc w:val="left"/>
              <w:cnfStyle w:val="000000000000" w:firstRow="0" w:lastRow="0" w:firstColumn="0" w:lastColumn="0" w:oddVBand="0" w:evenVBand="0" w:oddHBand="0" w:evenHBand="0" w:firstRowFirstColumn="0" w:firstRowLastColumn="0" w:lastRowFirstColumn="0" w:lastRowLastColumn="0"/>
            </w:pPr>
            <w:r w:rsidRPr="00FC1885">
              <w:t>T04 t/m T06</w:t>
            </w:r>
          </w:p>
        </w:tc>
        <w:tc>
          <w:tcPr>
            <w:tcW w:w="5248" w:type="dxa"/>
            <w:hideMark/>
          </w:tcPr>
          <w:p w14:paraId="12D59523" w14:textId="77777777" w:rsidR="004814C4" w:rsidRPr="00FC1885" w:rsidRDefault="004814C4" w:rsidP="004814C4">
            <w:pPr>
              <w:jc w:val="left"/>
              <w:cnfStyle w:val="000000000000" w:firstRow="0" w:lastRow="0" w:firstColumn="0" w:lastColumn="0" w:oddVBand="0" w:evenVBand="0" w:oddHBand="0" w:evenHBand="0" w:firstRowFirstColumn="0" w:firstRowLastColumn="0" w:lastRowFirstColumn="0" w:lastRowLastColumn="0"/>
            </w:pPr>
            <w:r w:rsidRPr="00FC1885">
              <w:t>Of wijzigingen historisch worden opgeslagen en correct gelogd</w:t>
            </w:r>
          </w:p>
        </w:tc>
        <w:tc>
          <w:tcPr>
            <w:tcW w:w="1891" w:type="dxa"/>
          </w:tcPr>
          <w:p w14:paraId="1DAABB1F" w14:textId="6C854052" w:rsidR="004814C4" w:rsidRPr="00FC1885" w:rsidRDefault="004814C4" w:rsidP="004814C4">
            <w:pPr>
              <w:jc w:val="left"/>
              <w:cnfStyle w:val="000000000000" w:firstRow="0" w:lastRow="0" w:firstColumn="0" w:lastColumn="0" w:oddVBand="0" w:evenVBand="0" w:oddHBand="0" w:evenHBand="0" w:firstRowFirstColumn="0" w:firstRowLastColumn="0" w:lastRowFirstColumn="0" w:lastRowLastColumn="0"/>
            </w:pPr>
            <w:r w:rsidRPr="00FC1885">
              <w:t>Consistency</w:t>
            </w:r>
          </w:p>
        </w:tc>
      </w:tr>
      <w:tr w:rsidR="004814C4" w:rsidRPr="00FC1885" w14:paraId="3CFCE9C8" w14:textId="7DA373B2" w:rsidTr="004814C4">
        <w:tc>
          <w:tcPr>
            <w:cnfStyle w:val="001000000000" w:firstRow="0" w:lastRow="0" w:firstColumn="1" w:lastColumn="0" w:oddVBand="0" w:evenVBand="0" w:oddHBand="0" w:evenHBand="0" w:firstRowFirstColumn="0" w:firstRowLastColumn="0" w:lastRowFirstColumn="0" w:lastRowLastColumn="0"/>
            <w:tcW w:w="0" w:type="auto"/>
            <w:hideMark/>
          </w:tcPr>
          <w:p w14:paraId="3EC4EA23" w14:textId="77777777" w:rsidR="004814C4" w:rsidRPr="00FC1885" w:rsidRDefault="004814C4" w:rsidP="004814C4">
            <w:pPr>
              <w:jc w:val="left"/>
            </w:pPr>
            <w:r w:rsidRPr="00FC1885">
              <w:t>Deletes met SOFT</w:t>
            </w:r>
          </w:p>
        </w:tc>
        <w:tc>
          <w:tcPr>
            <w:tcW w:w="1577" w:type="dxa"/>
            <w:hideMark/>
          </w:tcPr>
          <w:p w14:paraId="23570FFE" w14:textId="77777777" w:rsidR="004814C4" w:rsidRPr="00FC1885" w:rsidRDefault="004814C4" w:rsidP="004814C4">
            <w:pPr>
              <w:jc w:val="left"/>
              <w:cnfStyle w:val="000000000000" w:firstRow="0" w:lastRow="0" w:firstColumn="0" w:lastColumn="0" w:oddVBand="0" w:evenVBand="0" w:oddHBand="0" w:evenHBand="0" w:firstRowFirstColumn="0" w:firstRowLastColumn="0" w:lastRowFirstColumn="0" w:lastRowLastColumn="0"/>
            </w:pPr>
            <w:r w:rsidRPr="00FC1885">
              <w:t>T07 t/m T08</w:t>
            </w:r>
          </w:p>
        </w:tc>
        <w:tc>
          <w:tcPr>
            <w:tcW w:w="5248" w:type="dxa"/>
            <w:hideMark/>
          </w:tcPr>
          <w:p w14:paraId="5E0D3D7E" w14:textId="06B90721" w:rsidR="004814C4" w:rsidRPr="00FC1885" w:rsidRDefault="004814C4" w:rsidP="004814C4">
            <w:pPr>
              <w:jc w:val="left"/>
              <w:cnfStyle w:val="000000000000" w:firstRow="0" w:lastRow="0" w:firstColumn="0" w:lastColumn="0" w:oddVBand="0" w:evenVBand="0" w:oddHBand="0" w:evenHBand="0" w:firstRowFirstColumn="0" w:firstRowLastColumn="0" w:lastRowFirstColumn="0" w:lastRowLastColumn="0"/>
            </w:pPr>
            <w:r w:rsidRPr="00FC1885">
              <w:t xml:space="preserve">Of </w:t>
            </w:r>
            <w:r w:rsidR="00104C4F" w:rsidRPr="00FC1885">
              <w:t>rijen</w:t>
            </w:r>
            <w:r w:rsidRPr="00FC1885">
              <w:t xml:space="preserve"> logisch verwijderd worden en als delete worden gemarkeerd</w:t>
            </w:r>
          </w:p>
        </w:tc>
        <w:tc>
          <w:tcPr>
            <w:tcW w:w="1891" w:type="dxa"/>
          </w:tcPr>
          <w:p w14:paraId="029A5E97" w14:textId="6B68F01E" w:rsidR="004814C4" w:rsidRPr="00FC1885" w:rsidRDefault="004814C4" w:rsidP="004814C4">
            <w:pPr>
              <w:jc w:val="left"/>
              <w:cnfStyle w:val="000000000000" w:firstRow="0" w:lastRow="0" w:firstColumn="0" w:lastColumn="0" w:oddVBand="0" w:evenVBand="0" w:oddHBand="0" w:evenHBand="0" w:firstRowFirstColumn="0" w:firstRowLastColumn="0" w:lastRowFirstColumn="0" w:lastRowLastColumn="0"/>
            </w:pPr>
            <w:r w:rsidRPr="00FC1885">
              <w:t>Consistency</w:t>
            </w:r>
          </w:p>
        </w:tc>
      </w:tr>
      <w:tr w:rsidR="004814C4" w:rsidRPr="00FC1885" w14:paraId="0E402A56" w14:textId="3B4E7652" w:rsidTr="004814C4">
        <w:tc>
          <w:tcPr>
            <w:cnfStyle w:val="001000000000" w:firstRow="0" w:lastRow="0" w:firstColumn="1" w:lastColumn="0" w:oddVBand="0" w:evenVBand="0" w:oddHBand="0" w:evenHBand="0" w:firstRowFirstColumn="0" w:firstRowLastColumn="0" w:lastRowFirstColumn="0" w:lastRowLastColumn="0"/>
            <w:tcW w:w="0" w:type="auto"/>
            <w:hideMark/>
          </w:tcPr>
          <w:p w14:paraId="4DA183C8" w14:textId="77777777" w:rsidR="004814C4" w:rsidRPr="00FC1885" w:rsidRDefault="004814C4" w:rsidP="004814C4">
            <w:pPr>
              <w:jc w:val="left"/>
            </w:pPr>
            <w:r w:rsidRPr="00FC1885">
              <w:t>Data quality errors</w:t>
            </w:r>
          </w:p>
        </w:tc>
        <w:tc>
          <w:tcPr>
            <w:tcW w:w="1577" w:type="dxa"/>
            <w:hideMark/>
          </w:tcPr>
          <w:p w14:paraId="48497F99" w14:textId="77777777" w:rsidR="004814C4" w:rsidRPr="00FC1885" w:rsidRDefault="004814C4" w:rsidP="004814C4">
            <w:pPr>
              <w:jc w:val="left"/>
              <w:cnfStyle w:val="000000000000" w:firstRow="0" w:lastRow="0" w:firstColumn="0" w:lastColumn="0" w:oddVBand="0" w:evenVBand="0" w:oddHBand="0" w:evenHBand="0" w:firstRowFirstColumn="0" w:firstRowLastColumn="0" w:lastRowFirstColumn="0" w:lastRowLastColumn="0"/>
            </w:pPr>
            <w:r w:rsidRPr="00FC1885">
              <w:t>T09 t/m T12</w:t>
            </w:r>
          </w:p>
        </w:tc>
        <w:tc>
          <w:tcPr>
            <w:tcW w:w="5248" w:type="dxa"/>
            <w:hideMark/>
          </w:tcPr>
          <w:p w14:paraId="46B0F8A8" w14:textId="77777777" w:rsidR="004814C4" w:rsidRPr="00FC1885" w:rsidRDefault="004814C4" w:rsidP="004814C4">
            <w:pPr>
              <w:jc w:val="left"/>
              <w:cnfStyle w:val="000000000000" w:firstRow="0" w:lastRow="0" w:firstColumn="0" w:lastColumn="0" w:oddVBand="0" w:evenVBand="0" w:oddHBand="0" w:evenHBand="0" w:firstRowFirstColumn="0" w:firstRowLastColumn="0" w:lastRowFirstColumn="0" w:lastRowLastColumn="0"/>
            </w:pPr>
            <w:r w:rsidRPr="00FC1885">
              <w:t>Of duplicate inserts, duplicate updates en primary key errors worden gedetecteerd</w:t>
            </w:r>
          </w:p>
        </w:tc>
        <w:tc>
          <w:tcPr>
            <w:tcW w:w="1891" w:type="dxa"/>
          </w:tcPr>
          <w:p w14:paraId="4C1DF484" w14:textId="4795D6CD" w:rsidR="004814C4" w:rsidRPr="00FC1885" w:rsidRDefault="004814C4" w:rsidP="004814C4">
            <w:pPr>
              <w:jc w:val="left"/>
              <w:cnfStyle w:val="000000000000" w:firstRow="0" w:lastRow="0" w:firstColumn="0" w:lastColumn="0" w:oddVBand="0" w:evenVBand="0" w:oddHBand="0" w:evenHBand="0" w:firstRowFirstColumn="0" w:firstRowLastColumn="0" w:lastRowFirstColumn="0" w:lastRowLastColumn="0"/>
            </w:pPr>
            <w:r w:rsidRPr="00FC1885">
              <w:t>Uniqueness</w:t>
            </w:r>
          </w:p>
        </w:tc>
      </w:tr>
      <w:tr w:rsidR="004814C4" w:rsidRPr="00FC1885" w14:paraId="3899F337" w14:textId="66913842" w:rsidTr="004814C4">
        <w:tc>
          <w:tcPr>
            <w:cnfStyle w:val="001000000000" w:firstRow="0" w:lastRow="0" w:firstColumn="1" w:lastColumn="0" w:oddVBand="0" w:evenVBand="0" w:oddHBand="0" w:evenHBand="0" w:firstRowFirstColumn="0" w:firstRowLastColumn="0" w:lastRowFirstColumn="0" w:lastRowLastColumn="0"/>
            <w:tcW w:w="0" w:type="auto"/>
            <w:hideMark/>
          </w:tcPr>
          <w:p w14:paraId="4EA4EEE5" w14:textId="77777777" w:rsidR="004814C4" w:rsidRPr="00FC1885" w:rsidRDefault="004814C4" w:rsidP="004814C4">
            <w:pPr>
              <w:jc w:val="left"/>
            </w:pPr>
            <w:r w:rsidRPr="00FC1885">
              <w:t>Failed run</w:t>
            </w:r>
          </w:p>
        </w:tc>
        <w:tc>
          <w:tcPr>
            <w:tcW w:w="1577" w:type="dxa"/>
            <w:hideMark/>
          </w:tcPr>
          <w:p w14:paraId="286DB63D" w14:textId="77777777" w:rsidR="004814C4" w:rsidRPr="00FC1885" w:rsidRDefault="004814C4" w:rsidP="004814C4">
            <w:pPr>
              <w:jc w:val="left"/>
              <w:cnfStyle w:val="000000000000" w:firstRow="0" w:lastRow="0" w:firstColumn="0" w:lastColumn="0" w:oddVBand="0" w:evenVBand="0" w:oddHBand="0" w:evenHBand="0" w:firstRowFirstColumn="0" w:firstRowLastColumn="0" w:lastRowFirstColumn="0" w:lastRowLastColumn="0"/>
            </w:pPr>
            <w:r w:rsidRPr="00FC1885">
              <w:t>T13 t/m T14</w:t>
            </w:r>
          </w:p>
        </w:tc>
        <w:tc>
          <w:tcPr>
            <w:tcW w:w="5248" w:type="dxa"/>
            <w:hideMark/>
          </w:tcPr>
          <w:p w14:paraId="13F4FCFB" w14:textId="2673AC4E" w:rsidR="004814C4" w:rsidRPr="00FC1885" w:rsidRDefault="004814C4" w:rsidP="004814C4">
            <w:pPr>
              <w:jc w:val="left"/>
              <w:cnfStyle w:val="000000000000" w:firstRow="0" w:lastRow="0" w:firstColumn="0" w:lastColumn="0" w:oddVBand="0" w:evenVBand="0" w:oddHBand="0" w:evenHBand="0" w:firstRowFirstColumn="0" w:firstRowLastColumn="0" w:lastRowFirstColumn="0" w:lastRowLastColumn="0"/>
            </w:pPr>
            <w:r w:rsidRPr="00FC1885">
              <w:t xml:space="preserve">Of een mislukte run correct als FAILED wordt </w:t>
            </w:r>
            <w:r w:rsidR="00FC1885">
              <w:t>gelogd</w:t>
            </w:r>
          </w:p>
        </w:tc>
        <w:tc>
          <w:tcPr>
            <w:tcW w:w="1891" w:type="dxa"/>
          </w:tcPr>
          <w:p w14:paraId="6C283090" w14:textId="58F29AD9" w:rsidR="004814C4" w:rsidRPr="00FC1885" w:rsidRDefault="004814C4" w:rsidP="004814C4">
            <w:pPr>
              <w:jc w:val="left"/>
              <w:cnfStyle w:val="000000000000" w:firstRow="0" w:lastRow="0" w:firstColumn="0" w:lastColumn="0" w:oddVBand="0" w:evenVBand="0" w:oddHBand="0" w:evenHBand="0" w:firstRowFirstColumn="0" w:firstRowLastColumn="0" w:lastRowFirstColumn="0" w:lastRowLastColumn="0"/>
            </w:pPr>
            <w:r w:rsidRPr="00FC1885">
              <w:t>Consistency</w:t>
            </w:r>
          </w:p>
        </w:tc>
      </w:tr>
      <w:tr w:rsidR="004814C4" w:rsidRPr="00FC1885" w14:paraId="4A76ADD0" w14:textId="24B2A8F1" w:rsidTr="004814C4">
        <w:tc>
          <w:tcPr>
            <w:cnfStyle w:val="001000000000" w:firstRow="0" w:lastRow="0" w:firstColumn="1" w:lastColumn="0" w:oddVBand="0" w:evenVBand="0" w:oddHBand="0" w:evenHBand="0" w:firstRowFirstColumn="0" w:firstRowLastColumn="0" w:lastRowFirstColumn="0" w:lastRowLastColumn="0"/>
            <w:tcW w:w="0" w:type="auto"/>
            <w:hideMark/>
          </w:tcPr>
          <w:p w14:paraId="05144A25" w14:textId="77777777" w:rsidR="004814C4" w:rsidRPr="00FC1885" w:rsidRDefault="004814C4" w:rsidP="004814C4">
            <w:pPr>
              <w:jc w:val="left"/>
            </w:pPr>
            <w:r w:rsidRPr="00FC1885">
              <w:t>Updates met OVERWRITE</w:t>
            </w:r>
          </w:p>
        </w:tc>
        <w:tc>
          <w:tcPr>
            <w:tcW w:w="1577" w:type="dxa"/>
            <w:hideMark/>
          </w:tcPr>
          <w:p w14:paraId="766D13A7" w14:textId="77777777" w:rsidR="004814C4" w:rsidRPr="00FC1885" w:rsidRDefault="004814C4" w:rsidP="004814C4">
            <w:pPr>
              <w:jc w:val="left"/>
              <w:cnfStyle w:val="000000000000" w:firstRow="0" w:lastRow="0" w:firstColumn="0" w:lastColumn="0" w:oddVBand="0" w:evenVBand="0" w:oddHBand="0" w:evenHBand="0" w:firstRowFirstColumn="0" w:firstRowLastColumn="0" w:lastRowFirstColumn="0" w:lastRowLastColumn="0"/>
            </w:pPr>
            <w:r w:rsidRPr="00FC1885">
              <w:t>T15 t/m T17</w:t>
            </w:r>
          </w:p>
        </w:tc>
        <w:tc>
          <w:tcPr>
            <w:tcW w:w="5248" w:type="dxa"/>
            <w:hideMark/>
          </w:tcPr>
          <w:p w14:paraId="5197DFEF" w14:textId="77777777" w:rsidR="004814C4" w:rsidRPr="00FC1885" w:rsidRDefault="004814C4" w:rsidP="004814C4">
            <w:pPr>
              <w:jc w:val="left"/>
              <w:cnfStyle w:val="000000000000" w:firstRow="0" w:lastRow="0" w:firstColumn="0" w:lastColumn="0" w:oddVBand="0" w:evenVBand="0" w:oddHBand="0" w:evenHBand="0" w:firstRowFirstColumn="0" w:firstRowLastColumn="0" w:lastRowFirstColumn="0" w:lastRowLastColumn="0"/>
            </w:pPr>
            <w:r w:rsidRPr="00FC1885">
              <w:t>Of wijzigingen direct worden overschreven zonder historie</w:t>
            </w:r>
          </w:p>
        </w:tc>
        <w:tc>
          <w:tcPr>
            <w:tcW w:w="1891" w:type="dxa"/>
          </w:tcPr>
          <w:p w14:paraId="7507F619" w14:textId="788F32CF" w:rsidR="004814C4" w:rsidRPr="00FC1885" w:rsidRDefault="004814C4" w:rsidP="004814C4">
            <w:pPr>
              <w:jc w:val="left"/>
              <w:cnfStyle w:val="000000000000" w:firstRow="0" w:lastRow="0" w:firstColumn="0" w:lastColumn="0" w:oddVBand="0" w:evenVBand="0" w:oddHBand="0" w:evenHBand="0" w:firstRowFirstColumn="0" w:firstRowLastColumn="0" w:lastRowFirstColumn="0" w:lastRowLastColumn="0"/>
            </w:pPr>
            <w:r w:rsidRPr="00FC1885">
              <w:t>Cosistency</w:t>
            </w:r>
          </w:p>
        </w:tc>
      </w:tr>
      <w:tr w:rsidR="004814C4" w:rsidRPr="00FC1885" w14:paraId="32992B3A" w14:textId="75563F26" w:rsidTr="004814C4">
        <w:tc>
          <w:tcPr>
            <w:cnfStyle w:val="001000000000" w:firstRow="0" w:lastRow="0" w:firstColumn="1" w:lastColumn="0" w:oddVBand="0" w:evenVBand="0" w:oddHBand="0" w:evenHBand="0" w:firstRowFirstColumn="0" w:firstRowLastColumn="0" w:lastRowFirstColumn="0" w:lastRowLastColumn="0"/>
            <w:tcW w:w="0" w:type="auto"/>
            <w:hideMark/>
          </w:tcPr>
          <w:p w14:paraId="45F6E42C" w14:textId="77777777" w:rsidR="004814C4" w:rsidRPr="00FC1885" w:rsidRDefault="004814C4" w:rsidP="004814C4">
            <w:pPr>
              <w:jc w:val="left"/>
            </w:pPr>
            <w:r w:rsidRPr="00FC1885">
              <w:t>Deletes met HARD</w:t>
            </w:r>
          </w:p>
        </w:tc>
        <w:tc>
          <w:tcPr>
            <w:tcW w:w="1577" w:type="dxa"/>
            <w:hideMark/>
          </w:tcPr>
          <w:p w14:paraId="2B9C3D22" w14:textId="77777777" w:rsidR="004814C4" w:rsidRPr="00FC1885" w:rsidRDefault="004814C4" w:rsidP="004814C4">
            <w:pPr>
              <w:jc w:val="left"/>
              <w:cnfStyle w:val="000000000000" w:firstRow="0" w:lastRow="0" w:firstColumn="0" w:lastColumn="0" w:oddVBand="0" w:evenVBand="0" w:oddHBand="0" w:evenHBand="0" w:firstRowFirstColumn="0" w:firstRowLastColumn="0" w:lastRowFirstColumn="0" w:lastRowLastColumn="0"/>
            </w:pPr>
            <w:r w:rsidRPr="00FC1885">
              <w:t>T18 t/m T20</w:t>
            </w:r>
          </w:p>
        </w:tc>
        <w:tc>
          <w:tcPr>
            <w:tcW w:w="5248" w:type="dxa"/>
            <w:hideMark/>
          </w:tcPr>
          <w:p w14:paraId="23E21054" w14:textId="2B122469" w:rsidR="004814C4" w:rsidRPr="00FC1885" w:rsidRDefault="004814C4" w:rsidP="004814C4">
            <w:pPr>
              <w:jc w:val="left"/>
              <w:cnfStyle w:val="000000000000" w:firstRow="0" w:lastRow="0" w:firstColumn="0" w:lastColumn="0" w:oddVBand="0" w:evenVBand="0" w:oddHBand="0" w:evenHBand="0" w:firstRowFirstColumn="0" w:firstRowLastColumn="0" w:lastRowFirstColumn="0" w:lastRowLastColumn="0"/>
            </w:pPr>
            <w:r w:rsidRPr="00FC1885">
              <w:t xml:space="preserve">Of </w:t>
            </w:r>
            <w:r w:rsidR="00104C4F" w:rsidRPr="00FC1885">
              <w:t>rijen</w:t>
            </w:r>
            <w:r w:rsidRPr="00FC1885">
              <w:t xml:space="preserve"> fysiek uit target verdwijnen</w:t>
            </w:r>
          </w:p>
        </w:tc>
        <w:tc>
          <w:tcPr>
            <w:tcW w:w="1891" w:type="dxa"/>
          </w:tcPr>
          <w:p w14:paraId="08C18D5E" w14:textId="396763EC" w:rsidR="004814C4" w:rsidRPr="00FC1885" w:rsidRDefault="004814C4" w:rsidP="004814C4">
            <w:pPr>
              <w:jc w:val="left"/>
              <w:cnfStyle w:val="000000000000" w:firstRow="0" w:lastRow="0" w:firstColumn="0" w:lastColumn="0" w:oddVBand="0" w:evenVBand="0" w:oddHBand="0" w:evenHBand="0" w:firstRowFirstColumn="0" w:firstRowLastColumn="0" w:lastRowFirstColumn="0" w:lastRowLastColumn="0"/>
            </w:pPr>
            <w:r w:rsidRPr="00FC1885">
              <w:t>Completeness</w:t>
            </w:r>
          </w:p>
        </w:tc>
      </w:tr>
    </w:tbl>
    <w:p w14:paraId="2AA03643" w14:textId="77777777" w:rsidR="00045969" w:rsidRPr="00FC1885" w:rsidRDefault="00045969" w:rsidP="00045969"/>
    <w:p w14:paraId="250EDCC4" w14:textId="2FB61864" w:rsidR="006F4333" w:rsidRPr="00FC1885" w:rsidRDefault="006F4333" w:rsidP="00045969">
      <w:r w:rsidRPr="00FC1885">
        <w:t xml:space="preserve">Met deze scenario’s is niet alleen getest of het CDC component </w:t>
      </w:r>
      <w:r w:rsidR="005C06DA">
        <w:t>functioneel</w:t>
      </w:r>
      <w:r w:rsidRPr="00FC1885">
        <w:t xml:space="preserve"> werkt, maar ook of het</w:t>
      </w:r>
      <w:r w:rsidR="005C06DA">
        <w:t xml:space="preserve"> component</w:t>
      </w:r>
      <w:r w:rsidRPr="00FC1885">
        <w:t xml:space="preserve"> zich correct gedraagt </w:t>
      </w:r>
      <w:r w:rsidR="005C06DA">
        <w:t>met de</w:t>
      </w:r>
      <w:r w:rsidRPr="00FC1885">
        <w:t xml:space="preserve"> verschillende strategie</w:t>
      </w:r>
      <w:r w:rsidR="005C06DA">
        <w:t>e</w:t>
      </w:r>
      <w:r w:rsidRPr="00FC1885">
        <w:t>n en</w:t>
      </w:r>
      <w:r w:rsidR="005C06DA">
        <w:t xml:space="preserve"> fouten</w:t>
      </w:r>
      <w:r w:rsidRPr="00FC1885">
        <w:t>. Daardoor kan later in de resultaten en evaluatie worden beoordeeld of de oplossing voldoet aan de functionele eisen.</w:t>
      </w:r>
    </w:p>
    <w:p w14:paraId="173CE8FE" w14:textId="77777777" w:rsidR="00A243B3" w:rsidRPr="00FC1885" w:rsidRDefault="00A243B3" w:rsidP="00A243B3">
      <w:pPr>
        <w:pStyle w:val="Heading20"/>
        <w:rPr>
          <w:lang w:val="nl-NL"/>
        </w:rPr>
      </w:pPr>
      <w:bookmarkStart w:id="13" w:name="_Toc225342862"/>
      <w:r w:rsidRPr="00FC1885">
        <w:rPr>
          <w:lang w:val="nl-NL"/>
        </w:rPr>
        <w:t>Testdata</w:t>
      </w:r>
      <w:bookmarkEnd w:id="13"/>
    </w:p>
    <w:p w14:paraId="187D6513" w14:textId="77777777" w:rsidR="00FA7F8B" w:rsidRPr="00FC1885" w:rsidRDefault="00FA7F8B" w:rsidP="00FA7F8B">
      <w:pPr>
        <w:pStyle w:val="Heading30"/>
        <w:rPr>
          <w:rFonts w:ascii="Times New Roman" w:eastAsia="Times New Roman" w:hAnsi="Times New Roman"/>
          <w:lang w:val="nl-NL"/>
        </w:rPr>
      </w:pPr>
      <w:r w:rsidRPr="00FC1885">
        <w:rPr>
          <w:lang w:val="nl-NL"/>
        </w:rPr>
        <w:t>Overzicht testdata per type</w:t>
      </w:r>
    </w:p>
    <w:tbl>
      <w:tblPr>
        <w:tblStyle w:val="CMU"/>
        <w:tblW w:w="0" w:type="auto"/>
        <w:tblLook w:val="04A0" w:firstRow="1" w:lastRow="0" w:firstColumn="1" w:lastColumn="0" w:noHBand="0" w:noVBand="1"/>
      </w:tblPr>
      <w:tblGrid>
        <w:gridCol w:w="3824"/>
        <w:gridCol w:w="1823"/>
        <w:gridCol w:w="3636"/>
      </w:tblGrid>
      <w:tr w:rsidR="00FA7F8B" w:rsidRPr="00FC1885" w14:paraId="187E2308" w14:textId="77777777" w:rsidTr="00FA7F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9B3630" w14:textId="77777777" w:rsidR="00FA7F8B" w:rsidRPr="00FC1885" w:rsidRDefault="00FA7F8B" w:rsidP="00FA7F8B">
            <w:pPr>
              <w:jc w:val="left"/>
            </w:pPr>
            <w:r w:rsidRPr="00FC1885">
              <w:t>Type testdata</w:t>
            </w:r>
          </w:p>
        </w:tc>
        <w:tc>
          <w:tcPr>
            <w:tcW w:w="0" w:type="auto"/>
            <w:hideMark/>
          </w:tcPr>
          <w:p w14:paraId="667A9053" w14:textId="77777777" w:rsidR="00FA7F8B" w:rsidRPr="00FC1885" w:rsidRDefault="00FA7F8B" w:rsidP="00FA7F8B">
            <w:pPr>
              <w:jc w:val="left"/>
              <w:cnfStyle w:val="100000000000" w:firstRow="1" w:lastRow="0" w:firstColumn="0" w:lastColumn="0" w:oddVBand="0" w:evenVBand="0" w:oddHBand="0" w:evenHBand="0" w:firstRowFirstColumn="0" w:firstRowLastColumn="0" w:lastRowFirstColumn="0" w:lastRowLastColumn="0"/>
            </w:pPr>
            <w:r w:rsidRPr="00FC1885">
              <w:t>Doel</w:t>
            </w:r>
          </w:p>
        </w:tc>
        <w:tc>
          <w:tcPr>
            <w:tcW w:w="0" w:type="auto"/>
            <w:hideMark/>
          </w:tcPr>
          <w:p w14:paraId="06FFA589" w14:textId="77777777" w:rsidR="00FA7F8B" w:rsidRPr="00FC1885" w:rsidRDefault="00FA7F8B" w:rsidP="00FA7F8B">
            <w:pPr>
              <w:jc w:val="left"/>
              <w:cnfStyle w:val="100000000000" w:firstRow="1" w:lastRow="0" w:firstColumn="0" w:lastColumn="0" w:oddVBand="0" w:evenVBand="0" w:oddHBand="0" w:evenHBand="0" w:firstRowFirstColumn="0" w:firstRowLastColumn="0" w:lastRowFirstColumn="0" w:lastRowLastColumn="0"/>
            </w:pPr>
            <w:r w:rsidRPr="00FC1885">
              <w:t>Kenmerk</w:t>
            </w:r>
          </w:p>
        </w:tc>
      </w:tr>
      <w:tr w:rsidR="00FA7F8B" w:rsidRPr="00FC1885" w14:paraId="433C4CD2" w14:textId="77777777" w:rsidTr="00FA7F8B">
        <w:tc>
          <w:tcPr>
            <w:cnfStyle w:val="001000000000" w:firstRow="0" w:lastRow="0" w:firstColumn="1" w:lastColumn="0" w:oddVBand="0" w:evenVBand="0" w:oddHBand="0" w:evenHBand="0" w:firstRowFirstColumn="0" w:firstRowLastColumn="0" w:lastRowFirstColumn="0" w:lastRowLastColumn="0"/>
            <w:tcW w:w="0" w:type="auto"/>
            <w:hideMark/>
          </w:tcPr>
          <w:p w14:paraId="3A12AE77" w14:textId="77777777" w:rsidR="00FA7F8B" w:rsidRPr="00FC1885" w:rsidRDefault="00FA7F8B" w:rsidP="00FA7F8B">
            <w:pPr>
              <w:jc w:val="left"/>
              <w:rPr>
                <w:b w:val="0"/>
              </w:rPr>
            </w:pPr>
            <w:r w:rsidRPr="00FC1885">
              <w:t>Handmatig samengestelde data</w:t>
            </w:r>
          </w:p>
        </w:tc>
        <w:tc>
          <w:tcPr>
            <w:tcW w:w="0" w:type="auto"/>
            <w:hideMark/>
          </w:tcPr>
          <w:p w14:paraId="79BBECC9" w14:textId="1914D2B6" w:rsidR="00FA7F8B" w:rsidRPr="00FC1885" w:rsidRDefault="008D41FA" w:rsidP="00FA7F8B">
            <w:pPr>
              <w:jc w:val="left"/>
              <w:cnfStyle w:val="000000000000" w:firstRow="0" w:lastRow="0" w:firstColumn="0" w:lastColumn="0" w:oddVBand="0" w:evenVBand="0" w:oddHBand="0" w:evenHBand="0" w:firstRowFirstColumn="0" w:firstRowLastColumn="0" w:lastRowFirstColumn="0" w:lastRowLastColumn="0"/>
            </w:pPr>
            <w:r w:rsidRPr="00FC1885">
              <w:t xml:space="preserve">Data </w:t>
            </w:r>
            <w:r w:rsidR="00A37AAD" w:rsidRPr="00FC1885">
              <w:t>q</w:t>
            </w:r>
            <w:r w:rsidRPr="00FC1885">
              <w:t xml:space="preserve">uality </w:t>
            </w:r>
            <w:r w:rsidR="00A37AAD" w:rsidRPr="00FC1885">
              <w:t>tests</w:t>
            </w:r>
          </w:p>
        </w:tc>
        <w:tc>
          <w:tcPr>
            <w:tcW w:w="0" w:type="auto"/>
            <w:hideMark/>
          </w:tcPr>
          <w:p w14:paraId="3977C7E4" w14:textId="77777777" w:rsidR="00FA7F8B" w:rsidRPr="00FC1885" w:rsidRDefault="00FA7F8B" w:rsidP="00FA7F8B">
            <w:pPr>
              <w:jc w:val="left"/>
              <w:cnfStyle w:val="000000000000" w:firstRow="0" w:lastRow="0" w:firstColumn="0" w:lastColumn="0" w:oddVBand="0" w:evenVBand="0" w:oddHBand="0" w:evenHBand="0" w:firstRowFirstColumn="0" w:firstRowLastColumn="0" w:lastRowFirstColumn="0" w:lastRowLastColumn="0"/>
            </w:pPr>
            <w:r w:rsidRPr="00FC1885">
              <w:t>Kleine en controleerbare datasets</w:t>
            </w:r>
          </w:p>
        </w:tc>
      </w:tr>
      <w:tr w:rsidR="00FA7F8B" w:rsidRPr="00FC1885" w14:paraId="1FA20E28" w14:textId="77777777" w:rsidTr="00FA7F8B">
        <w:tc>
          <w:tcPr>
            <w:cnfStyle w:val="001000000000" w:firstRow="0" w:lastRow="0" w:firstColumn="1" w:lastColumn="0" w:oddVBand="0" w:evenVBand="0" w:oddHBand="0" w:evenHBand="0" w:firstRowFirstColumn="0" w:firstRowLastColumn="0" w:lastRowFirstColumn="0" w:lastRowLastColumn="0"/>
            <w:tcW w:w="0" w:type="auto"/>
            <w:hideMark/>
          </w:tcPr>
          <w:p w14:paraId="7B5BE9B4" w14:textId="77777777" w:rsidR="00FA7F8B" w:rsidRPr="00FC1885" w:rsidRDefault="00FA7F8B" w:rsidP="00FA7F8B">
            <w:pPr>
              <w:jc w:val="left"/>
            </w:pPr>
            <w:r w:rsidRPr="00FC1885">
              <w:t>Gegenereerde data met Python/Pandas</w:t>
            </w:r>
          </w:p>
        </w:tc>
        <w:tc>
          <w:tcPr>
            <w:tcW w:w="0" w:type="auto"/>
            <w:hideMark/>
          </w:tcPr>
          <w:p w14:paraId="1021A14B" w14:textId="4A0CC46D" w:rsidR="00FA7F8B" w:rsidRPr="00FC1885" w:rsidRDefault="00FA7F8B" w:rsidP="00FA7F8B">
            <w:pPr>
              <w:jc w:val="left"/>
              <w:cnfStyle w:val="000000000000" w:firstRow="0" w:lastRow="0" w:firstColumn="0" w:lastColumn="0" w:oddVBand="0" w:evenVBand="0" w:oddHBand="0" w:evenHBand="0" w:firstRowFirstColumn="0" w:firstRowLastColumn="0" w:lastRowFirstColumn="0" w:lastRowLastColumn="0"/>
            </w:pPr>
            <w:r w:rsidRPr="00FC1885">
              <w:t>Performance test</w:t>
            </w:r>
            <w:r w:rsidR="00A37AAD" w:rsidRPr="00FC1885">
              <w:t>s</w:t>
            </w:r>
          </w:p>
        </w:tc>
        <w:tc>
          <w:tcPr>
            <w:tcW w:w="0" w:type="auto"/>
            <w:hideMark/>
          </w:tcPr>
          <w:p w14:paraId="75357A4F" w14:textId="77777777" w:rsidR="00FA7F8B" w:rsidRPr="00FC1885" w:rsidRDefault="00FA7F8B" w:rsidP="00FA7F8B">
            <w:pPr>
              <w:jc w:val="left"/>
              <w:cnfStyle w:val="000000000000" w:firstRow="0" w:lastRow="0" w:firstColumn="0" w:lastColumn="0" w:oddVBand="0" w:evenVBand="0" w:oddHBand="0" w:evenHBand="0" w:firstRowFirstColumn="0" w:firstRowLastColumn="0" w:lastRowFirstColumn="0" w:lastRowLastColumn="0"/>
            </w:pPr>
            <w:r w:rsidRPr="00FC1885">
              <w:t>Grote datasets met oplopende omvang</w:t>
            </w:r>
          </w:p>
        </w:tc>
      </w:tr>
    </w:tbl>
    <w:p w14:paraId="653F891C" w14:textId="3F4A516F" w:rsidR="00B306DD" w:rsidRPr="00FC1885" w:rsidRDefault="00B306DD" w:rsidP="00B306DD">
      <w:pPr>
        <w:pStyle w:val="Heading30"/>
        <w:rPr>
          <w:lang w:val="nl-NL"/>
        </w:rPr>
      </w:pPr>
      <w:r w:rsidRPr="00FC1885">
        <w:rPr>
          <w:lang w:val="nl-NL"/>
        </w:rPr>
        <w:lastRenderedPageBreak/>
        <w:t>Handmatige testdata</w:t>
      </w:r>
    </w:p>
    <w:tbl>
      <w:tblPr>
        <w:tblStyle w:val="CMU"/>
        <w:tblW w:w="0" w:type="auto"/>
        <w:tblLook w:val="04A0" w:firstRow="1" w:lastRow="0" w:firstColumn="1" w:lastColumn="0" w:noHBand="0" w:noVBand="1"/>
      </w:tblPr>
      <w:tblGrid>
        <w:gridCol w:w="1959"/>
        <w:gridCol w:w="4397"/>
        <w:gridCol w:w="3841"/>
      </w:tblGrid>
      <w:tr w:rsidR="00434D46" w:rsidRPr="00FC1885" w14:paraId="55F1A786" w14:textId="77777777" w:rsidTr="00434D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6E57DE" w14:textId="77777777" w:rsidR="00434D46" w:rsidRPr="00FC1885" w:rsidRDefault="00434D46" w:rsidP="00434D46">
            <w:pPr>
              <w:jc w:val="left"/>
              <w:rPr>
                <w:bCs/>
              </w:rPr>
            </w:pPr>
            <w:r w:rsidRPr="00FC1885">
              <w:rPr>
                <w:bCs/>
              </w:rPr>
              <w:t>Scenario</w:t>
            </w:r>
          </w:p>
        </w:tc>
        <w:tc>
          <w:tcPr>
            <w:tcW w:w="0" w:type="auto"/>
            <w:hideMark/>
          </w:tcPr>
          <w:p w14:paraId="112DC57B" w14:textId="77777777" w:rsidR="00434D46" w:rsidRPr="00FC1885" w:rsidRDefault="00434D46" w:rsidP="00434D46">
            <w:pPr>
              <w:jc w:val="left"/>
              <w:cnfStyle w:val="100000000000" w:firstRow="1" w:lastRow="0" w:firstColumn="0" w:lastColumn="0" w:oddVBand="0" w:evenVBand="0" w:oddHBand="0" w:evenHBand="0" w:firstRowFirstColumn="0" w:firstRowLastColumn="0" w:lastRowFirstColumn="0" w:lastRowLastColumn="0"/>
              <w:rPr>
                <w:bCs/>
              </w:rPr>
            </w:pPr>
            <w:r w:rsidRPr="00FC1885">
              <w:rPr>
                <w:bCs/>
              </w:rPr>
              <w:t>Voorbeeld van testdata</w:t>
            </w:r>
          </w:p>
        </w:tc>
        <w:tc>
          <w:tcPr>
            <w:tcW w:w="0" w:type="auto"/>
            <w:hideMark/>
          </w:tcPr>
          <w:p w14:paraId="23FDAD64" w14:textId="77777777" w:rsidR="00434D46" w:rsidRPr="00FC1885" w:rsidRDefault="00434D46" w:rsidP="00434D46">
            <w:pPr>
              <w:jc w:val="left"/>
              <w:cnfStyle w:val="100000000000" w:firstRow="1" w:lastRow="0" w:firstColumn="0" w:lastColumn="0" w:oddVBand="0" w:evenVBand="0" w:oddHBand="0" w:evenHBand="0" w:firstRowFirstColumn="0" w:firstRowLastColumn="0" w:lastRowFirstColumn="0" w:lastRowLastColumn="0"/>
              <w:rPr>
                <w:bCs/>
              </w:rPr>
            </w:pPr>
            <w:r w:rsidRPr="00FC1885">
              <w:rPr>
                <w:bCs/>
              </w:rPr>
              <w:t>Doel</w:t>
            </w:r>
          </w:p>
        </w:tc>
      </w:tr>
      <w:tr w:rsidR="00434D46" w:rsidRPr="00FC1885" w14:paraId="66E8CE2A" w14:textId="77777777" w:rsidTr="00434D46">
        <w:tc>
          <w:tcPr>
            <w:cnfStyle w:val="001000000000" w:firstRow="0" w:lastRow="0" w:firstColumn="1" w:lastColumn="0" w:oddVBand="0" w:evenVBand="0" w:oddHBand="0" w:evenHBand="0" w:firstRowFirstColumn="0" w:firstRowLastColumn="0" w:lastRowFirstColumn="0" w:lastRowLastColumn="0"/>
            <w:tcW w:w="0" w:type="auto"/>
            <w:hideMark/>
          </w:tcPr>
          <w:p w14:paraId="32B4A37C" w14:textId="77777777" w:rsidR="00434D46" w:rsidRPr="00FC1885" w:rsidRDefault="00434D46" w:rsidP="00434D46">
            <w:pPr>
              <w:jc w:val="left"/>
            </w:pPr>
            <w:r w:rsidRPr="00FC1885">
              <w:t>Insert</w:t>
            </w:r>
          </w:p>
        </w:tc>
        <w:tc>
          <w:tcPr>
            <w:tcW w:w="0" w:type="auto"/>
            <w:hideMark/>
          </w:tcPr>
          <w:p w14:paraId="56F0A3C9" w14:textId="426009EC" w:rsidR="00434D46" w:rsidRPr="00FC1885" w:rsidRDefault="00434D46" w:rsidP="00434D46">
            <w:pPr>
              <w:jc w:val="left"/>
              <w:cnfStyle w:val="000000000000" w:firstRow="0" w:lastRow="0" w:firstColumn="0" w:lastColumn="0" w:oddVBand="0" w:evenVBand="0" w:oddHBand="0" w:evenHBand="0" w:firstRowFirstColumn="0" w:firstRowLastColumn="0" w:lastRowFirstColumn="0" w:lastRowLastColumn="0"/>
            </w:pPr>
            <w:r w:rsidRPr="00FC1885">
              <w:t xml:space="preserve">Nieuwe employee </w:t>
            </w:r>
            <w:r w:rsidR="00104C4F" w:rsidRPr="00FC1885">
              <w:t>rijen</w:t>
            </w:r>
            <w:r w:rsidRPr="00FC1885">
              <w:t xml:space="preserve"> met unieke primary key</w:t>
            </w:r>
          </w:p>
        </w:tc>
        <w:tc>
          <w:tcPr>
            <w:tcW w:w="0" w:type="auto"/>
            <w:hideMark/>
          </w:tcPr>
          <w:p w14:paraId="68C84AC1" w14:textId="606F52F8" w:rsidR="00434D46" w:rsidRPr="00FC1885" w:rsidRDefault="00434D46" w:rsidP="00434D46">
            <w:pPr>
              <w:jc w:val="left"/>
              <w:cnfStyle w:val="000000000000" w:firstRow="0" w:lastRow="0" w:firstColumn="0" w:lastColumn="0" w:oddVBand="0" w:evenVBand="0" w:oddHBand="0" w:evenHBand="0" w:firstRowFirstColumn="0" w:firstRowLastColumn="0" w:lastRowFirstColumn="0" w:lastRowLastColumn="0"/>
            </w:pPr>
            <w:r w:rsidRPr="00FC1885">
              <w:t xml:space="preserve">Controleren of nieuwe </w:t>
            </w:r>
            <w:r w:rsidR="00104C4F" w:rsidRPr="00FC1885">
              <w:t>rijen</w:t>
            </w:r>
            <w:r w:rsidRPr="00FC1885">
              <w:t xml:space="preserve"> worden toegevoegd</w:t>
            </w:r>
          </w:p>
        </w:tc>
      </w:tr>
      <w:tr w:rsidR="00434D46" w:rsidRPr="00FC1885" w14:paraId="4CC5A717" w14:textId="77777777" w:rsidTr="00434D46">
        <w:tc>
          <w:tcPr>
            <w:cnfStyle w:val="001000000000" w:firstRow="0" w:lastRow="0" w:firstColumn="1" w:lastColumn="0" w:oddVBand="0" w:evenVBand="0" w:oddHBand="0" w:evenHBand="0" w:firstRowFirstColumn="0" w:firstRowLastColumn="0" w:lastRowFirstColumn="0" w:lastRowLastColumn="0"/>
            <w:tcW w:w="0" w:type="auto"/>
            <w:hideMark/>
          </w:tcPr>
          <w:p w14:paraId="0C3A0B5C" w14:textId="77777777" w:rsidR="00434D46" w:rsidRPr="00FC1885" w:rsidRDefault="00434D46" w:rsidP="00434D46">
            <w:pPr>
              <w:jc w:val="left"/>
            </w:pPr>
            <w:r w:rsidRPr="00FC1885">
              <w:t>Update met HISTORY</w:t>
            </w:r>
          </w:p>
        </w:tc>
        <w:tc>
          <w:tcPr>
            <w:tcW w:w="0" w:type="auto"/>
            <w:hideMark/>
          </w:tcPr>
          <w:p w14:paraId="29D283B1" w14:textId="4497956B" w:rsidR="00434D46" w:rsidRPr="00FC1885" w:rsidRDefault="00434D46" w:rsidP="00434D46">
            <w:pPr>
              <w:jc w:val="left"/>
              <w:cnfStyle w:val="000000000000" w:firstRow="0" w:lastRow="0" w:firstColumn="0" w:lastColumn="0" w:oddVBand="0" w:evenVBand="0" w:oddHBand="0" w:evenHBand="0" w:firstRowFirstColumn="0" w:firstRowLastColumn="0" w:lastRowFirstColumn="0" w:lastRowLastColumn="0"/>
            </w:pPr>
            <w:r w:rsidRPr="00FC1885">
              <w:t xml:space="preserve">Bestaand </w:t>
            </w:r>
            <w:r w:rsidR="006705FF">
              <w:t>rij</w:t>
            </w:r>
            <w:r w:rsidRPr="00FC1885">
              <w:t xml:space="preserve"> met gewijzigde salary</w:t>
            </w:r>
          </w:p>
        </w:tc>
        <w:tc>
          <w:tcPr>
            <w:tcW w:w="0" w:type="auto"/>
            <w:hideMark/>
          </w:tcPr>
          <w:p w14:paraId="0C12EAC8" w14:textId="77777777" w:rsidR="00434D46" w:rsidRPr="00FC1885" w:rsidRDefault="00434D46" w:rsidP="00434D46">
            <w:pPr>
              <w:jc w:val="left"/>
              <w:cnfStyle w:val="000000000000" w:firstRow="0" w:lastRow="0" w:firstColumn="0" w:lastColumn="0" w:oddVBand="0" w:evenVBand="0" w:oddHBand="0" w:evenHBand="0" w:firstRowFirstColumn="0" w:firstRowLastColumn="0" w:lastRowFirstColumn="0" w:lastRowLastColumn="0"/>
            </w:pPr>
            <w:r w:rsidRPr="00FC1885">
              <w:t>Controleren of historie correct wordt vastgelegd</w:t>
            </w:r>
          </w:p>
        </w:tc>
      </w:tr>
      <w:tr w:rsidR="00434D46" w:rsidRPr="00FC1885" w14:paraId="6CF811C5" w14:textId="77777777" w:rsidTr="00434D46">
        <w:tc>
          <w:tcPr>
            <w:cnfStyle w:val="001000000000" w:firstRow="0" w:lastRow="0" w:firstColumn="1" w:lastColumn="0" w:oddVBand="0" w:evenVBand="0" w:oddHBand="0" w:evenHBand="0" w:firstRowFirstColumn="0" w:firstRowLastColumn="0" w:lastRowFirstColumn="0" w:lastRowLastColumn="0"/>
            <w:tcW w:w="0" w:type="auto"/>
            <w:hideMark/>
          </w:tcPr>
          <w:p w14:paraId="55A7EC2E" w14:textId="77777777" w:rsidR="00434D46" w:rsidRPr="00FC1885" w:rsidRDefault="00434D46" w:rsidP="00434D46">
            <w:pPr>
              <w:jc w:val="left"/>
            </w:pPr>
            <w:r w:rsidRPr="00FC1885">
              <w:t>Soft delete</w:t>
            </w:r>
          </w:p>
        </w:tc>
        <w:tc>
          <w:tcPr>
            <w:tcW w:w="0" w:type="auto"/>
            <w:hideMark/>
          </w:tcPr>
          <w:p w14:paraId="261C7DD9" w14:textId="10A83DC7" w:rsidR="00434D46" w:rsidRPr="00FC1885" w:rsidRDefault="006705FF" w:rsidP="00434D46">
            <w:pPr>
              <w:jc w:val="left"/>
              <w:cnfStyle w:val="000000000000" w:firstRow="0" w:lastRow="0" w:firstColumn="0" w:lastColumn="0" w:oddVBand="0" w:evenVBand="0" w:oddHBand="0" w:evenHBand="0" w:firstRowFirstColumn="0" w:firstRowLastColumn="0" w:lastRowFirstColumn="0" w:lastRowLastColumn="0"/>
            </w:pPr>
            <w:r>
              <w:t>Rij</w:t>
            </w:r>
            <w:r w:rsidR="00434D46" w:rsidRPr="00FC1885">
              <w:t xml:space="preserve"> ontbreekt in staging maar staat nog in target</w:t>
            </w:r>
          </w:p>
        </w:tc>
        <w:tc>
          <w:tcPr>
            <w:tcW w:w="0" w:type="auto"/>
            <w:hideMark/>
          </w:tcPr>
          <w:p w14:paraId="2E14BF35" w14:textId="2B292675" w:rsidR="00434D46" w:rsidRPr="00FC1885" w:rsidRDefault="00434D46" w:rsidP="00434D46">
            <w:pPr>
              <w:jc w:val="left"/>
              <w:cnfStyle w:val="000000000000" w:firstRow="0" w:lastRow="0" w:firstColumn="0" w:lastColumn="0" w:oddVBand="0" w:evenVBand="0" w:oddHBand="0" w:evenHBand="0" w:firstRowFirstColumn="0" w:firstRowLastColumn="0" w:lastRowFirstColumn="0" w:lastRowLastColumn="0"/>
            </w:pPr>
            <w:r w:rsidRPr="00FC1885">
              <w:t xml:space="preserve">Controleren of </w:t>
            </w:r>
            <w:r w:rsidR="006705FF">
              <w:t>rij</w:t>
            </w:r>
            <w:r w:rsidRPr="00FC1885">
              <w:t xml:space="preserve"> inactief wordt gemaakt</w:t>
            </w:r>
          </w:p>
        </w:tc>
      </w:tr>
      <w:tr w:rsidR="00434D46" w:rsidRPr="00FC1885" w14:paraId="36FF96D0" w14:textId="77777777" w:rsidTr="00434D46">
        <w:tc>
          <w:tcPr>
            <w:cnfStyle w:val="001000000000" w:firstRow="0" w:lastRow="0" w:firstColumn="1" w:lastColumn="0" w:oddVBand="0" w:evenVBand="0" w:oddHBand="0" w:evenHBand="0" w:firstRowFirstColumn="0" w:firstRowLastColumn="0" w:lastRowFirstColumn="0" w:lastRowLastColumn="0"/>
            <w:tcW w:w="0" w:type="auto"/>
            <w:hideMark/>
          </w:tcPr>
          <w:p w14:paraId="03CE9148" w14:textId="77777777" w:rsidR="00434D46" w:rsidRPr="00FC1885" w:rsidRDefault="00434D46" w:rsidP="00434D46">
            <w:pPr>
              <w:jc w:val="left"/>
            </w:pPr>
            <w:r w:rsidRPr="00FC1885">
              <w:t>Duplicate insert</w:t>
            </w:r>
          </w:p>
        </w:tc>
        <w:tc>
          <w:tcPr>
            <w:tcW w:w="0" w:type="auto"/>
            <w:hideMark/>
          </w:tcPr>
          <w:p w14:paraId="26A81B0C" w14:textId="7D7A1E99" w:rsidR="00434D46" w:rsidRPr="00FC1885" w:rsidRDefault="00434D46" w:rsidP="00434D46">
            <w:pPr>
              <w:jc w:val="left"/>
              <w:cnfStyle w:val="000000000000" w:firstRow="0" w:lastRow="0" w:firstColumn="0" w:lastColumn="0" w:oddVBand="0" w:evenVBand="0" w:oddHBand="0" w:evenHBand="0" w:firstRowFirstColumn="0" w:firstRowLastColumn="0" w:lastRowFirstColumn="0" w:lastRowLastColumn="0"/>
            </w:pPr>
            <w:r w:rsidRPr="00FC1885">
              <w:t xml:space="preserve">Twee identieke </w:t>
            </w:r>
            <w:r w:rsidR="00104C4F" w:rsidRPr="00FC1885">
              <w:t>rijen</w:t>
            </w:r>
            <w:r w:rsidRPr="00FC1885">
              <w:t xml:space="preserve"> met dezelfde primary key</w:t>
            </w:r>
          </w:p>
        </w:tc>
        <w:tc>
          <w:tcPr>
            <w:tcW w:w="0" w:type="auto"/>
            <w:hideMark/>
          </w:tcPr>
          <w:p w14:paraId="1A22756D" w14:textId="77777777" w:rsidR="00434D46" w:rsidRPr="00FC1885" w:rsidRDefault="00434D46" w:rsidP="00434D46">
            <w:pPr>
              <w:jc w:val="left"/>
              <w:cnfStyle w:val="000000000000" w:firstRow="0" w:lastRow="0" w:firstColumn="0" w:lastColumn="0" w:oddVBand="0" w:evenVBand="0" w:oddHBand="0" w:evenHBand="0" w:firstRowFirstColumn="0" w:firstRowLastColumn="0" w:lastRowFirstColumn="0" w:lastRowLastColumn="0"/>
            </w:pPr>
            <w:r w:rsidRPr="00FC1885">
              <w:t>Controleren of duplicate insert wordt gelogd</w:t>
            </w:r>
          </w:p>
        </w:tc>
      </w:tr>
      <w:tr w:rsidR="00434D46" w:rsidRPr="00FC1885" w14:paraId="5230B1F0" w14:textId="77777777" w:rsidTr="00434D46">
        <w:tc>
          <w:tcPr>
            <w:cnfStyle w:val="001000000000" w:firstRow="0" w:lastRow="0" w:firstColumn="1" w:lastColumn="0" w:oddVBand="0" w:evenVBand="0" w:oddHBand="0" w:evenHBand="0" w:firstRowFirstColumn="0" w:firstRowLastColumn="0" w:lastRowFirstColumn="0" w:lastRowLastColumn="0"/>
            <w:tcW w:w="0" w:type="auto"/>
            <w:hideMark/>
          </w:tcPr>
          <w:p w14:paraId="06497698" w14:textId="77777777" w:rsidR="00434D46" w:rsidRPr="00FC1885" w:rsidRDefault="00434D46" w:rsidP="00434D46">
            <w:pPr>
              <w:jc w:val="left"/>
            </w:pPr>
            <w:r w:rsidRPr="00FC1885">
              <w:t>Duplicate update</w:t>
            </w:r>
          </w:p>
        </w:tc>
        <w:tc>
          <w:tcPr>
            <w:tcW w:w="0" w:type="auto"/>
            <w:hideMark/>
          </w:tcPr>
          <w:p w14:paraId="4B574E34" w14:textId="58EF747A" w:rsidR="00434D46" w:rsidRPr="00FC1885" w:rsidRDefault="00434D46" w:rsidP="00434D46">
            <w:pPr>
              <w:jc w:val="left"/>
              <w:cnfStyle w:val="000000000000" w:firstRow="0" w:lastRow="0" w:firstColumn="0" w:lastColumn="0" w:oddVBand="0" w:evenVBand="0" w:oddHBand="0" w:evenHBand="0" w:firstRowFirstColumn="0" w:firstRowLastColumn="0" w:lastRowFirstColumn="0" w:lastRowLastColumn="0"/>
            </w:pPr>
            <w:r w:rsidRPr="00FC1885">
              <w:t xml:space="preserve">Twee </w:t>
            </w:r>
            <w:r w:rsidR="00104C4F" w:rsidRPr="00FC1885">
              <w:t>rijen</w:t>
            </w:r>
            <w:r w:rsidRPr="00FC1885">
              <w:t xml:space="preserve"> met dezelfde primary key maar andere inhoud</w:t>
            </w:r>
          </w:p>
        </w:tc>
        <w:tc>
          <w:tcPr>
            <w:tcW w:w="0" w:type="auto"/>
            <w:hideMark/>
          </w:tcPr>
          <w:p w14:paraId="6F600870" w14:textId="77777777" w:rsidR="00434D46" w:rsidRPr="00FC1885" w:rsidRDefault="00434D46" w:rsidP="00434D46">
            <w:pPr>
              <w:jc w:val="left"/>
              <w:cnfStyle w:val="000000000000" w:firstRow="0" w:lastRow="0" w:firstColumn="0" w:lastColumn="0" w:oddVBand="0" w:evenVBand="0" w:oddHBand="0" w:evenHBand="0" w:firstRowFirstColumn="0" w:firstRowLastColumn="0" w:lastRowFirstColumn="0" w:lastRowLastColumn="0"/>
            </w:pPr>
            <w:r w:rsidRPr="00FC1885">
              <w:t>Controleren of duplicate update wordt gelogd</w:t>
            </w:r>
          </w:p>
        </w:tc>
      </w:tr>
      <w:tr w:rsidR="00434D46" w:rsidRPr="00FC1885" w14:paraId="1FD88C36" w14:textId="77777777" w:rsidTr="00434D46">
        <w:tc>
          <w:tcPr>
            <w:cnfStyle w:val="001000000000" w:firstRow="0" w:lastRow="0" w:firstColumn="1" w:lastColumn="0" w:oddVBand="0" w:evenVBand="0" w:oddHBand="0" w:evenHBand="0" w:firstRowFirstColumn="0" w:firstRowLastColumn="0" w:lastRowFirstColumn="0" w:lastRowLastColumn="0"/>
            <w:tcW w:w="0" w:type="auto"/>
            <w:hideMark/>
          </w:tcPr>
          <w:p w14:paraId="31272AC4" w14:textId="77777777" w:rsidR="00434D46" w:rsidRPr="00FC1885" w:rsidRDefault="00434D46" w:rsidP="00434D46">
            <w:pPr>
              <w:jc w:val="left"/>
            </w:pPr>
            <w:r w:rsidRPr="00FC1885">
              <w:t>Missing primary key</w:t>
            </w:r>
          </w:p>
        </w:tc>
        <w:tc>
          <w:tcPr>
            <w:tcW w:w="0" w:type="auto"/>
            <w:hideMark/>
          </w:tcPr>
          <w:p w14:paraId="46A06E3B" w14:textId="77777777" w:rsidR="00434D46" w:rsidRPr="00FC1885" w:rsidRDefault="00434D46" w:rsidP="00434D46">
            <w:pPr>
              <w:jc w:val="left"/>
              <w:cnfStyle w:val="000000000000" w:firstRow="0" w:lastRow="0" w:firstColumn="0" w:lastColumn="0" w:oddVBand="0" w:evenVBand="0" w:oddHBand="0" w:evenHBand="0" w:firstRowFirstColumn="0" w:firstRowLastColumn="0" w:lastRowFirstColumn="0" w:lastRowLastColumn="0"/>
            </w:pPr>
            <w:r w:rsidRPr="00FC1885">
              <w:t>NULL of lege primary key</w:t>
            </w:r>
          </w:p>
        </w:tc>
        <w:tc>
          <w:tcPr>
            <w:tcW w:w="0" w:type="auto"/>
            <w:hideMark/>
          </w:tcPr>
          <w:p w14:paraId="13B19CC9" w14:textId="77777777" w:rsidR="00434D46" w:rsidRPr="00FC1885" w:rsidRDefault="00434D46" w:rsidP="00434D46">
            <w:pPr>
              <w:jc w:val="left"/>
              <w:cnfStyle w:val="000000000000" w:firstRow="0" w:lastRow="0" w:firstColumn="0" w:lastColumn="0" w:oddVBand="0" w:evenVBand="0" w:oddHBand="0" w:evenHBand="0" w:firstRowFirstColumn="0" w:firstRowLastColumn="0" w:lastRowFirstColumn="0" w:lastRowLastColumn="0"/>
            </w:pPr>
            <w:r w:rsidRPr="00FC1885">
              <w:t>Controleren of primary key error wordt gelogd</w:t>
            </w:r>
          </w:p>
        </w:tc>
      </w:tr>
      <w:tr w:rsidR="00434D46" w:rsidRPr="00FC1885" w14:paraId="6F52A1E8" w14:textId="77777777" w:rsidTr="00434D46">
        <w:tc>
          <w:tcPr>
            <w:cnfStyle w:val="001000000000" w:firstRow="0" w:lastRow="0" w:firstColumn="1" w:lastColumn="0" w:oddVBand="0" w:evenVBand="0" w:oddHBand="0" w:evenHBand="0" w:firstRowFirstColumn="0" w:firstRowLastColumn="0" w:lastRowFirstColumn="0" w:lastRowLastColumn="0"/>
            <w:tcW w:w="0" w:type="auto"/>
            <w:hideMark/>
          </w:tcPr>
          <w:p w14:paraId="5187A824" w14:textId="77777777" w:rsidR="00434D46" w:rsidRPr="00FC1885" w:rsidRDefault="00434D46" w:rsidP="00434D46">
            <w:pPr>
              <w:jc w:val="left"/>
            </w:pPr>
            <w:r w:rsidRPr="00FC1885">
              <w:t>Overwrite update</w:t>
            </w:r>
          </w:p>
        </w:tc>
        <w:tc>
          <w:tcPr>
            <w:tcW w:w="0" w:type="auto"/>
            <w:hideMark/>
          </w:tcPr>
          <w:p w14:paraId="5C4A5394" w14:textId="1404290D" w:rsidR="00434D46" w:rsidRPr="00FC1885" w:rsidRDefault="00434D46" w:rsidP="00434D46">
            <w:pPr>
              <w:jc w:val="left"/>
              <w:cnfStyle w:val="000000000000" w:firstRow="0" w:lastRow="0" w:firstColumn="0" w:lastColumn="0" w:oddVBand="0" w:evenVBand="0" w:oddHBand="0" w:evenHBand="0" w:firstRowFirstColumn="0" w:firstRowLastColumn="0" w:lastRowFirstColumn="0" w:lastRowLastColumn="0"/>
            </w:pPr>
            <w:r w:rsidRPr="00FC1885">
              <w:t xml:space="preserve">Gewijzigd </w:t>
            </w:r>
            <w:r w:rsidR="006705FF">
              <w:t>rij</w:t>
            </w:r>
            <w:r w:rsidRPr="00FC1885">
              <w:t xml:space="preserve"> bij OVERWRITE strategie</w:t>
            </w:r>
          </w:p>
        </w:tc>
        <w:tc>
          <w:tcPr>
            <w:tcW w:w="0" w:type="auto"/>
            <w:hideMark/>
          </w:tcPr>
          <w:p w14:paraId="2A754130" w14:textId="77777777" w:rsidR="00434D46" w:rsidRPr="00FC1885" w:rsidRDefault="00434D46" w:rsidP="00434D46">
            <w:pPr>
              <w:jc w:val="left"/>
              <w:cnfStyle w:val="000000000000" w:firstRow="0" w:lastRow="0" w:firstColumn="0" w:lastColumn="0" w:oddVBand="0" w:evenVBand="0" w:oddHBand="0" w:evenHBand="0" w:firstRowFirstColumn="0" w:firstRowLastColumn="0" w:lastRowFirstColumn="0" w:lastRowLastColumn="0"/>
            </w:pPr>
            <w:r w:rsidRPr="00FC1885">
              <w:t>Controleren of bestaande rij wordt overschreven</w:t>
            </w:r>
          </w:p>
        </w:tc>
      </w:tr>
      <w:tr w:rsidR="00434D46" w:rsidRPr="00FC1885" w14:paraId="53C32930" w14:textId="77777777" w:rsidTr="00434D46">
        <w:tc>
          <w:tcPr>
            <w:cnfStyle w:val="001000000000" w:firstRow="0" w:lastRow="0" w:firstColumn="1" w:lastColumn="0" w:oddVBand="0" w:evenVBand="0" w:oddHBand="0" w:evenHBand="0" w:firstRowFirstColumn="0" w:firstRowLastColumn="0" w:lastRowFirstColumn="0" w:lastRowLastColumn="0"/>
            <w:tcW w:w="0" w:type="auto"/>
            <w:hideMark/>
          </w:tcPr>
          <w:p w14:paraId="501A2875" w14:textId="77777777" w:rsidR="00434D46" w:rsidRPr="00FC1885" w:rsidRDefault="00434D46" w:rsidP="00434D46">
            <w:pPr>
              <w:jc w:val="left"/>
            </w:pPr>
            <w:r w:rsidRPr="00FC1885">
              <w:t>Hard delete</w:t>
            </w:r>
          </w:p>
        </w:tc>
        <w:tc>
          <w:tcPr>
            <w:tcW w:w="0" w:type="auto"/>
            <w:hideMark/>
          </w:tcPr>
          <w:p w14:paraId="168EEEFE" w14:textId="165043AC" w:rsidR="00434D46" w:rsidRPr="00FC1885" w:rsidRDefault="006705FF" w:rsidP="00434D46">
            <w:pPr>
              <w:jc w:val="left"/>
              <w:cnfStyle w:val="000000000000" w:firstRow="0" w:lastRow="0" w:firstColumn="0" w:lastColumn="0" w:oddVBand="0" w:evenVBand="0" w:oddHBand="0" w:evenHBand="0" w:firstRowFirstColumn="0" w:firstRowLastColumn="0" w:lastRowFirstColumn="0" w:lastRowLastColumn="0"/>
            </w:pPr>
            <w:r>
              <w:t>Rij</w:t>
            </w:r>
            <w:r w:rsidR="00434D46" w:rsidRPr="00FC1885">
              <w:t xml:space="preserve"> verdwijnt uit staging bij HARD strategie</w:t>
            </w:r>
          </w:p>
        </w:tc>
        <w:tc>
          <w:tcPr>
            <w:tcW w:w="0" w:type="auto"/>
            <w:hideMark/>
          </w:tcPr>
          <w:p w14:paraId="04733BA0" w14:textId="7F0F389D" w:rsidR="00434D46" w:rsidRPr="00FC1885" w:rsidRDefault="00434D46" w:rsidP="00434D46">
            <w:pPr>
              <w:jc w:val="left"/>
              <w:cnfStyle w:val="000000000000" w:firstRow="0" w:lastRow="0" w:firstColumn="0" w:lastColumn="0" w:oddVBand="0" w:evenVBand="0" w:oddHBand="0" w:evenHBand="0" w:firstRowFirstColumn="0" w:firstRowLastColumn="0" w:lastRowFirstColumn="0" w:lastRowLastColumn="0"/>
            </w:pPr>
            <w:r w:rsidRPr="00FC1885">
              <w:t xml:space="preserve">Controleren of </w:t>
            </w:r>
            <w:r w:rsidR="006705FF">
              <w:t>rij</w:t>
            </w:r>
            <w:r w:rsidRPr="00FC1885">
              <w:t xml:space="preserve"> fysiek wordt verwijderd</w:t>
            </w:r>
          </w:p>
        </w:tc>
      </w:tr>
    </w:tbl>
    <w:p w14:paraId="61A61AFA" w14:textId="77777777" w:rsidR="0028462D" w:rsidRPr="00FC1885" w:rsidRDefault="0028462D" w:rsidP="00B306DD"/>
    <w:p w14:paraId="360D18BD" w14:textId="32502E1B" w:rsidR="00A418BF" w:rsidRPr="00FC1885" w:rsidRDefault="00A418BF" w:rsidP="00A418BF">
      <w:r w:rsidRPr="00FC1885">
        <w:t xml:space="preserve">De keuze voor deze testdata sluit aan op de testaanpak uit het vorige hoofdstuk. De </w:t>
      </w:r>
      <w:r w:rsidR="00395922">
        <w:t>kleine</w:t>
      </w:r>
      <w:r w:rsidRPr="00FC1885">
        <w:t xml:space="preserve"> datasets maken het mogelijk te controleren of het verwachte resultaat overeenkomt met het daadwerkelijke resultaat. De grote</w:t>
      </w:r>
      <w:r w:rsidR="00395922">
        <w:t xml:space="preserve"> met python</w:t>
      </w:r>
      <w:r w:rsidRPr="00FC1885">
        <w:t xml:space="preserve"> gegenereerde datasets zijn nodig om de </w:t>
      </w:r>
      <w:r w:rsidR="00395922">
        <w:t>snelheid</w:t>
      </w:r>
      <w:r w:rsidRPr="00FC1885">
        <w:t xml:space="preserve"> en schaalbaarheid van de oplossing te meten. Hiermee sluit de testdata aan op twee doelen:</w:t>
      </w:r>
    </w:p>
    <w:p w14:paraId="2F7AE300" w14:textId="77777777" w:rsidR="00A418BF" w:rsidRPr="00FC1885" w:rsidRDefault="00A418BF" w:rsidP="00EF430A">
      <w:pPr>
        <w:pStyle w:val="ListParagraph"/>
        <w:numPr>
          <w:ilvl w:val="0"/>
          <w:numId w:val="16"/>
        </w:numPr>
      </w:pPr>
      <w:r w:rsidRPr="00FC1885">
        <w:t xml:space="preserve">Correctheid van de verwerking aantonen </w:t>
      </w:r>
    </w:p>
    <w:p w14:paraId="186356C3" w14:textId="77777777" w:rsidR="00A418BF" w:rsidRPr="00FC1885" w:rsidRDefault="00A418BF" w:rsidP="00EF430A">
      <w:pPr>
        <w:pStyle w:val="ListParagraph"/>
        <w:numPr>
          <w:ilvl w:val="0"/>
          <w:numId w:val="16"/>
        </w:numPr>
      </w:pPr>
      <w:r w:rsidRPr="00FC1885">
        <w:t>Prestaties van de oplossing meten</w:t>
      </w:r>
    </w:p>
    <w:p w14:paraId="73E77114" w14:textId="77777777" w:rsidR="00A418BF" w:rsidRPr="00FC1885" w:rsidRDefault="00A418BF" w:rsidP="00B306DD"/>
    <w:p w14:paraId="581FA5CF" w14:textId="451CBD1B" w:rsidR="00687D0E" w:rsidRPr="00FC1885" w:rsidRDefault="00687D0E" w:rsidP="00687D0E">
      <w:pPr>
        <w:pStyle w:val="Heading30"/>
        <w:rPr>
          <w:lang w:val="nl-NL"/>
        </w:rPr>
      </w:pPr>
      <w:r w:rsidRPr="00FC1885">
        <w:rPr>
          <w:lang w:val="nl-NL"/>
        </w:rPr>
        <w:t>Gegenereerde testdata</w:t>
      </w:r>
    </w:p>
    <w:tbl>
      <w:tblPr>
        <w:tblStyle w:val="CMU"/>
        <w:tblW w:w="0" w:type="auto"/>
        <w:tblLook w:val="04A0" w:firstRow="1" w:lastRow="0" w:firstColumn="1" w:lastColumn="0" w:noHBand="0" w:noVBand="1"/>
      </w:tblPr>
      <w:tblGrid>
        <w:gridCol w:w="1795"/>
        <w:gridCol w:w="2199"/>
      </w:tblGrid>
      <w:tr w:rsidR="00687D0E" w:rsidRPr="00FC1885" w14:paraId="2CBC8473" w14:textId="77777777" w:rsidTr="007E05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1D4E25E0" w14:textId="77777777" w:rsidR="00687D0E" w:rsidRPr="00FC1885" w:rsidRDefault="00687D0E" w:rsidP="00687D0E">
            <w:pPr>
              <w:jc w:val="left"/>
              <w:rPr>
                <w:bCs/>
              </w:rPr>
            </w:pPr>
            <w:r w:rsidRPr="00FC1885">
              <w:rPr>
                <w:bCs/>
              </w:rPr>
              <w:t>Dataset grootte</w:t>
            </w:r>
          </w:p>
        </w:tc>
        <w:tc>
          <w:tcPr>
            <w:tcW w:w="2199" w:type="dxa"/>
            <w:hideMark/>
          </w:tcPr>
          <w:p w14:paraId="5A0FD71E" w14:textId="77777777" w:rsidR="00687D0E" w:rsidRPr="00FC1885" w:rsidRDefault="00687D0E" w:rsidP="00687D0E">
            <w:pPr>
              <w:jc w:val="left"/>
              <w:cnfStyle w:val="100000000000" w:firstRow="1" w:lastRow="0" w:firstColumn="0" w:lastColumn="0" w:oddVBand="0" w:evenVBand="0" w:oddHBand="0" w:evenHBand="0" w:firstRowFirstColumn="0" w:firstRowLastColumn="0" w:lastRowFirstColumn="0" w:lastRowLastColumn="0"/>
              <w:rPr>
                <w:bCs/>
              </w:rPr>
            </w:pPr>
            <w:r w:rsidRPr="00FC1885">
              <w:rPr>
                <w:bCs/>
              </w:rPr>
              <w:t>Doel</w:t>
            </w:r>
          </w:p>
        </w:tc>
      </w:tr>
      <w:tr w:rsidR="00687D0E" w:rsidRPr="00FC1885" w14:paraId="10880383" w14:textId="77777777" w:rsidTr="007E051B">
        <w:tc>
          <w:tcPr>
            <w:cnfStyle w:val="001000000000" w:firstRow="0" w:lastRow="0" w:firstColumn="1" w:lastColumn="0" w:oddVBand="0" w:evenVBand="0" w:oddHBand="0" w:evenHBand="0" w:firstRowFirstColumn="0" w:firstRowLastColumn="0" w:lastRowFirstColumn="0" w:lastRowLastColumn="0"/>
            <w:tcW w:w="1795" w:type="dxa"/>
            <w:hideMark/>
          </w:tcPr>
          <w:p w14:paraId="5731EE7E" w14:textId="77777777" w:rsidR="00687D0E" w:rsidRPr="00FC1885" w:rsidRDefault="00687D0E" w:rsidP="00687D0E">
            <w:pPr>
              <w:jc w:val="left"/>
            </w:pPr>
            <w:r w:rsidRPr="00FC1885">
              <w:lastRenderedPageBreak/>
              <w:t>100 rijen</w:t>
            </w:r>
          </w:p>
        </w:tc>
        <w:tc>
          <w:tcPr>
            <w:tcW w:w="2199" w:type="dxa"/>
            <w:hideMark/>
          </w:tcPr>
          <w:p w14:paraId="319732E3" w14:textId="3A6CA551" w:rsidR="00687D0E" w:rsidRPr="00FC1885" w:rsidRDefault="00687D0E" w:rsidP="00687D0E">
            <w:pPr>
              <w:jc w:val="left"/>
              <w:cnfStyle w:val="000000000000" w:firstRow="0" w:lastRow="0" w:firstColumn="0" w:lastColumn="0" w:oddVBand="0" w:evenVBand="0" w:oddHBand="0" w:evenHBand="0" w:firstRowFirstColumn="0" w:firstRowLastColumn="0" w:lastRowFirstColumn="0" w:lastRowLastColumn="0"/>
            </w:pPr>
            <w:r w:rsidRPr="00FC1885">
              <w:t>Basiscontrole dataset</w:t>
            </w:r>
          </w:p>
        </w:tc>
      </w:tr>
      <w:tr w:rsidR="00687D0E" w:rsidRPr="00FC1885" w14:paraId="1C884826" w14:textId="77777777" w:rsidTr="007E051B">
        <w:tc>
          <w:tcPr>
            <w:cnfStyle w:val="001000000000" w:firstRow="0" w:lastRow="0" w:firstColumn="1" w:lastColumn="0" w:oddVBand="0" w:evenVBand="0" w:oddHBand="0" w:evenHBand="0" w:firstRowFirstColumn="0" w:firstRowLastColumn="0" w:lastRowFirstColumn="0" w:lastRowLastColumn="0"/>
            <w:tcW w:w="1795" w:type="dxa"/>
            <w:hideMark/>
          </w:tcPr>
          <w:p w14:paraId="4CFB7249" w14:textId="77777777" w:rsidR="00687D0E" w:rsidRPr="00FC1885" w:rsidRDefault="00687D0E" w:rsidP="00687D0E">
            <w:pPr>
              <w:jc w:val="left"/>
            </w:pPr>
            <w:r w:rsidRPr="00FC1885">
              <w:t>1.000 rijen</w:t>
            </w:r>
          </w:p>
        </w:tc>
        <w:tc>
          <w:tcPr>
            <w:tcW w:w="2199" w:type="dxa"/>
            <w:hideMark/>
          </w:tcPr>
          <w:p w14:paraId="655C2F1D" w14:textId="246329FB" w:rsidR="00687D0E" w:rsidRPr="00FC1885" w:rsidRDefault="00687D0E" w:rsidP="00687D0E">
            <w:pPr>
              <w:jc w:val="left"/>
              <w:cnfStyle w:val="000000000000" w:firstRow="0" w:lastRow="0" w:firstColumn="0" w:lastColumn="0" w:oddVBand="0" w:evenVBand="0" w:oddHBand="0" w:evenHBand="0" w:firstRowFirstColumn="0" w:firstRowLastColumn="0" w:lastRowFirstColumn="0" w:lastRowLastColumn="0"/>
            </w:pPr>
            <w:r w:rsidRPr="00FC1885">
              <w:t>Kleine dataset</w:t>
            </w:r>
          </w:p>
        </w:tc>
      </w:tr>
      <w:tr w:rsidR="00687D0E" w:rsidRPr="00FC1885" w14:paraId="03312DFB" w14:textId="77777777" w:rsidTr="007E051B">
        <w:tc>
          <w:tcPr>
            <w:cnfStyle w:val="001000000000" w:firstRow="0" w:lastRow="0" w:firstColumn="1" w:lastColumn="0" w:oddVBand="0" w:evenVBand="0" w:oddHBand="0" w:evenHBand="0" w:firstRowFirstColumn="0" w:firstRowLastColumn="0" w:lastRowFirstColumn="0" w:lastRowLastColumn="0"/>
            <w:tcW w:w="1795" w:type="dxa"/>
            <w:hideMark/>
          </w:tcPr>
          <w:p w14:paraId="3344A0C3" w14:textId="77777777" w:rsidR="00687D0E" w:rsidRPr="00FC1885" w:rsidRDefault="00687D0E" w:rsidP="00687D0E">
            <w:pPr>
              <w:jc w:val="left"/>
            </w:pPr>
            <w:r w:rsidRPr="00FC1885">
              <w:t>10.000 rijen</w:t>
            </w:r>
          </w:p>
        </w:tc>
        <w:tc>
          <w:tcPr>
            <w:tcW w:w="2199" w:type="dxa"/>
            <w:hideMark/>
          </w:tcPr>
          <w:p w14:paraId="6AD83333" w14:textId="6C9A97E8" w:rsidR="00687D0E" w:rsidRPr="00FC1885" w:rsidRDefault="00687D0E" w:rsidP="00687D0E">
            <w:pPr>
              <w:jc w:val="left"/>
              <w:cnfStyle w:val="000000000000" w:firstRow="0" w:lastRow="0" w:firstColumn="0" w:lastColumn="0" w:oddVBand="0" w:evenVBand="0" w:oddHBand="0" w:evenHBand="0" w:firstRowFirstColumn="0" w:firstRowLastColumn="0" w:lastRowFirstColumn="0" w:lastRowLastColumn="0"/>
            </w:pPr>
            <w:r w:rsidRPr="00FC1885">
              <w:t>Middelgrote dataset</w:t>
            </w:r>
          </w:p>
        </w:tc>
      </w:tr>
      <w:tr w:rsidR="00687D0E" w:rsidRPr="00FC1885" w14:paraId="70A6153A" w14:textId="77777777" w:rsidTr="007E051B">
        <w:tc>
          <w:tcPr>
            <w:cnfStyle w:val="001000000000" w:firstRow="0" w:lastRow="0" w:firstColumn="1" w:lastColumn="0" w:oddVBand="0" w:evenVBand="0" w:oddHBand="0" w:evenHBand="0" w:firstRowFirstColumn="0" w:firstRowLastColumn="0" w:lastRowFirstColumn="0" w:lastRowLastColumn="0"/>
            <w:tcW w:w="1795" w:type="dxa"/>
            <w:hideMark/>
          </w:tcPr>
          <w:p w14:paraId="10BDB2CE" w14:textId="77777777" w:rsidR="00687D0E" w:rsidRPr="00FC1885" w:rsidRDefault="00687D0E" w:rsidP="00687D0E">
            <w:pPr>
              <w:jc w:val="left"/>
            </w:pPr>
            <w:r w:rsidRPr="00FC1885">
              <w:t>100.000 rijen</w:t>
            </w:r>
          </w:p>
        </w:tc>
        <w:tc>
          <w:tcPr>
            <w:tcW w:w="2199" w:type="dxa"/>
            <w:hideMark/>
          </w:tcPr>
          <w:p w14:paraId="58813A4A" w14:textId="14AE8A83" w:rsidR="00687D0E" w:rsidRPr="00FC1885" w:rsidRDefault="00687D0E" w:rsidP="00687D0E">
            <w:pPr>
              <w:jc w:val="left"/>
              <w:cnfStyle w:val="000000000000" w:firstRow="0" w:lastRow="0" w:firstColumn="0" w:lastColumn="0" w:oddVBand="0" w:evenVBand="0" w:oddHBand="0" w:evenHBand="0" w:firstRowFirstColumn="0" w:firstRowLastColumn="0" w:lastRowFirstColumn="0" w:lastRowLastColumn="0"/>
            </w:pPr>
            <w:r w:rsidRPr="00FC1885">
              <w:t>Grote dataset</w:t>
            </w:r>
          </w:p>
        </w:tc>
      </w:tr>
      <w:tr w:rsidR="00687D0E" w:rsidRPr="00FC1885" w14:paraId="54AB132B" w14:textId="77777777" w:rsidTr="007E051B">
        <w:tc>
          <w:tcPr>
            <w:cnfStyle w:val="001000000000" w:firstRow="0" w:lastRow="0" w:firstColumn="1" w:lastColumn="0" w:oddVBand="0" w:evenVBand="0" w:oddHBand="0" w:evenHBand="0" w:firstRowFirstColumn="0" w:firstRowLastColumn="0" w:lastRowFirstColumn="0" w:lastRowLastColumn="0"/>
            <w:tcW w:w="1795" w:type="dxa"/>
            <w:hideMark/>
          </w:tcPr>
          <w:p w14:paraId="2E8944F0" w14:textId="77777777" w:rsidR="00687D0E" w:rsidRPr="00FC1885" w:rsidRDefault="00687D0E" w:rsidP="00687D0E">
            <w:pPr>
              <w:jc w:val="left"/>
            </w:pPr>
            <w:r w:rsidRPr="00FC1885">
              <w:t>1.000.000 rijen</w:t>
            </w:r>
          </w:p>
        </w:tc>
        <w:tc>
          <w:tcPr>
            <w:tcW w:w="2199" w:type="dxa"/>
            <w:hideMark/>
          </w:tcPr>
          <w:p w14:paraId="63267032" w14:textId="7E28B8FF" w:rsidR="00687D0E" w:rsidRPr="00FC1885" w:rsidRDefault="00687D0E" w:rsidP="00687D0E">
            <w:pPr>
              <w:jc w:val="left"/>
              <w:cnfStyle w:val="000000000000" w:firstRow="0" w:lastRow="0" w:firstColumn="0" w:lastColumn="0" w:oddVBand="0" w:evenVBand="0" w:oddHBand="0" w:evenHBand="0" w:firstRowFirstColumn="0" w:firstRowLastColumn="0" w:lastRowFirstColumn="0" w:lastRowLastColumn="0"/>
            </w:pPr>
            <w:r w:rsidRPr="00FC1885">
              <w:t>Maximale dataset</w:t>
            </w:r>
          </w:p>
        </w:tc>
      </w:tr>
    </w:tbl>
    <w:p w14:paraId="72B06D55" w14:textId="77777777" w:rsidR="00687D0E" w:rsidRPr="00FC1885" w:rsidRDefault="00687D0E" w:rsidP="00687D0E"/>
    <w:p w14:paraId="06B7A513" w14:textId="77777777" w:rsidR="00E05DB6" w:rsidRPr="00FC1885" w:rsidRDefault="00A243B3" w:rsidP="00A243B3">
      <w:pPr>
        <w:pStyle w:val="Heading20"/>
        <w:rPr>
          <w:lang w:val="nl-NL"/>
        </w:rPr>
      </w:pPr>
      <w:bookmarkStart w:id="14" w:name="_Toc225342863"/>
      <w:r w:rsidRPr="00FC1885">
        <w:rPr>
          <w:lang w:val="nl-NL"/>
        </w:rPr>
        <w:t>Testcases</w:t>
      </w:r>
      <w:bookmarkEnd w:id="14"/>
    </w:p>
    <w:p w14:paraId="6A0CE239" w14:textId="73D0BC30" w:rsidR="00F93CC9" w:rsidRPr="00FC1885" w:rsidRDefault="00F93CC9" w:rsidP="00F93CC9">
      <w:r w:rsidRPr="00FC1885">
        <w:t>Op basis van de scenario’s en testdata zijn testcases opgesteld. Een testcase beschrijft wat er getest wordt, welke input wordt gebruikt en wat het verwachte resultaat is. Hiermee wordt het mogelijk om vast te stellen of het CDC component correct werkt.</w:t>
      </w:r>
    </w:p>
    <w:p w14:paraId="4021B11F" w14:textId="77777777" w:rsidR="00323CE5" w:rsidRPr="00FC1885" w:rsidRDefault="00323CE5" w:rsidP="00323CE5">
      <w:r w:rsidRPr="00FC1885">
        <w:t>Elke testcase bestaat uit:</w:t>
      </w:r>
    </w:p>
    <w:p w14:paraId="6794D2FE" w14:textId="77777777" w:rsidR="00323CE5" w:rsidRPr="00FC1885" w:rsidRDefault="00323CE5" w:rsidP="00EF430A">
      <w:pPr>
        <w:pStyle w:val="ListParagraph"/>
        <w:numPr>
          <w:ilvl w:val="0"/>
          <w:numId w:val="17"/>
        </w:numPr>
      </w:pPr>
      <w:r w:rsidRPr="00FC1885">
        <w:t xml:space="preserve">Input (data in staging) </w:t>
      </w:r>
    </w:p>
    <w:p w14:paraId="536F4738" w14:textId="77777777" w:rsidR="00323CE5" w:rsidRPr="00FC1885" w:rsidRDefault="00323CE5" w:rsidP="00EF430A">
      <w:pPr>
        <w:pStyle w:val="ListParagraph"/>
        <w:numPr>
          <w:ilvl w:val="0"/>
          <w:numId w:val="17"/>
        </w:numPr>
      </w:pPr>
      <w:r w:rsidRPr="00FC1885">
        <w:t xml:space="preserve">Actie (uitvoeren van CDC proces) </w:t>
      </w:r>
    </w:p>
    <w:p w14:paraId="6F0C0D3A" w14:textId="77777777" w:rsidR="00323CE5" w:rsidRPr="00FC1885" w:rsidRDefault="00323CE5" w:rsidP="00EF430A">
      <w:pPr>
        <w:pStyle w:val="ListParagraph"/>
        <w:numPr>
          <w:ilvl w:val="0"/>
          <w:numId w:val="17"/>
        </w:numPr>
      </w:pPr>
      <w:r w:rsidRPr="00FC1885">
        <w:t xml:space="preserve">Verwacht resultaat (wat er in target en logging moet gebeuren) </w:t>
      </w:r>
    </w:p>
    <w:p w14:paraId="4AE450D0" w14:textId="28C23E64" w:rsidR="00323CE5" w:rsidRPr="00FC1885" w:rsidRDefault="00323CE5" w:rsidP="00F93CC9">
      <w:r w:rsidRPr="00FC1885">
        <w:t xml:space="preserve">De testcases zijn gebaseerd op het uitgevoerde testscript en </w:t>
      </w:r>
      <w:r w:rsidR="00011516">
        <w:t>zijn verspreid over de tests</w:t>
      </w:r>
      <w:r w:rsidRPr="00FC1885">
        <w:t xml:space="preserve"> met de testnummers (T01 t/m T20).</w:t>
      </w:r>
    </w:p>
    <w:p w14:paraId="3902D9B8" w14:textId="77777777" w:rsidR="0040284D" w:rsidRPr="00FC1885" w:rsidRDefault="0040284D" w:rsidP="0040284D">
      <w:pPr>
        <w:pStyle w:val="Heading30"/>
        <w:rPr>
          <w:lang w:val="nl-NL"/>
        </w:rPr>
      </w:pPr>
      <w:r w:rsidRPr="00FC1885">
        <w:rPr>
          <w:lang w:val="nl-NL"/>
        </w:rPr>
        <w:t>Overzicht testcases</w:t>
      </w:r>
    </w:p>
    <w:tbl>
      <w:tblPr>
        <w:tblStyle w:val="CMU"/>
        <w:tblW w:w="0" w:type="auto"/>
        <w:tblLook w:val="04A0" w:firstRow="1" w:lastRow="0" w:firstColumn="1" w:lastColumn="0" w:noHBand="0" w:noVBand="1"/>
      </w:tblPr>
      <w:tblGrid>
        <w:gridCol w:w="1012"/>
        <w:gridCol w:w="1982"/>
        <w:gridCol w:w="2831"/>
        <w:gridCol w:w="4372"/>
      </w:tblGrid>
      <w:tr w:rsidR="0040284D" w:rsidRPr="00FC1885" w14:paraId="1B66ED37" w14:textId="77777777" w:rsidTr="0040284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6732C6" w14:textId="77777777" w:rsidR="0040284D" w:rsidRPr="00FC1885" w:rsidRDefault="0040284D" w:rsidP="00215D0E">
            <w:pPr>
              <w:jc w:val="left"/>
              <w:rPr>
                <w:bCs/>
              </w:rPr>
            </w:pPr>
            <w:r w:rsidRPr="00FC1885">
              <w:rPr>
                <w:bCs/>
              </w:rPr>
              <w:t>Testcase</w:t>
            </w:r>
          </w:p>
        </w:tc>
        <w:tc>
          <w:tcPr>
            <w:tcW w:w="0" w:type="auto"/>
            <w:hideMark/>
          </w:tcPr>
          <w:p w14:paraId="3B13A1FC" w14:textId="77777777" w:rsidR="0040284D" w:rsidRPr="00FC1885" w:rsidRDefault="0040284D" w:rsidP="00215D0E">
            <w:pPr>
              <w:jc w:val="left"/>
              <w:cnfStyle w:val="100000000000" w:firstRow="1" w:lastRow="0" w:firstColumn="0" w:lastColumn="0" w:oddVBand="0" w:evenVBand="0" w:oddHBand="0" w:evenHBand="0" w:firstRowFirstColumn="0" w:firstRowLastColumn="0" w:lastRowFirstColumn="0" w:lastRowLastColumn="0"/>
              <w:rPr>
                <w:bCs/>
              </w:rPr>
            </w:pPr>
            <w:r w:rsidRPr="00FC1885">
              <w:rPr>
                <w:bCs/>
              </w:rPr>
              <w:t>Scenario</w:t>
            </w:r>
          </w:p>
        </w:tc>
        <w:tc>
          <w:tcPr>
            <w:tcW w:w="0" w:type="auto"/>
            <w:hideMark/>
          </w:tcPr>
          <w:p w14:paraId="7B3A0208" w14:textId="77777777" w:rsidR="0040284D" w:rsidRPr="00FC1885" w:rsidRDefault="0040284D" w:rsidP="00215D0E">
            <w:pPr>
              <w:jc w:val="left"/>
              <w:cnfStyle w:val="100000000000" w:firstRow="1" w:lastRow="0" w:firstColumn="0" w:lastColumn="0" w:oddVBand="0" w:evenVBand="0" w:oddHBand="0" w:evenHBand="0" w:firstRowFirstColumn="0" w:firstRowLastColumn="0" w:lastRowFirstColumn="0" w:lastRowLastColumn="0"/>
              <w:rPr>
                <w:bCs/>
              </w:rPr>
            </w:pPr>
            <w:r w:rsidRPr="00FC1885">
              <w:rPr>
                <w:bCs/>
              </w:rPr>
              <w:t>Beschrijving</w:t>
            </w:r>
          </w:p>
        </w:tc>
        <w:tc>
          <w:tcPr>
            <w:tcW w:w="0" w:type="auto"/>
            <w:hideMark/>
          </w:tcPr>
          <w:p w14:paraId="7B6CE3AA" w14:textId="77777777" w:rsidR="0040284D" w:rsidRPr="00FC1885" w:rsidRDefault="0040284D" w:rsidP="00215D0E">
            <w:pPr>
              <w:jc w:val="left"/>
              <w:cnfStyle w:val="100000000000" w:firstRow="1" w:lastRow="0" w:firstColumn="0" w:lastColumn="0" w:oddVBand="0" w:evenVBand="0" w:oddHBand="0" w:evenHBand="0" w:firstRowFirstColumn="0" w:firstRowLastColumn="0" w:lastRowFirstColumn="0" w:lastRowLastColumn="0"/>
              <w:rPr>
                <w:bCs/>
              </w:rPr>
            </w:pPr>
            <w:r w:rsidRPr="00FC1885">
              <w:rPr>
                <w:bCs/>
              </w:rPr>
              <w:t>Verwacht resultaat</w:t>
            </w:r>
          </w:p>
        </w:tc>
      </w:tr>
      <w:tr w:rsidR="0040284D" w:rsidRPr="00FC1885" w14:paraId="747976CA" w14:textId="77777777" w:rsidTr="0040284D">
        <w:tc>
          <w:tcPr>
            <w:cnfStyle w:val="001000000000" w:firstRow="0" w:lastRow="0" w:firstColumn="1" w:lastColumn="0" w:oddVBand="0" w:evenVBand="0" w:oddHBand="0" w:evenHBand="0" w:firstRowFirstColumn="0" w:firstRowLastColumn="0" w:lastRowFirstColumn="0" w:lastRowLastColumn="0"/>
            <w:tcW w:w="0" w:type="auto"/>
            <w:hideMark/>
          </w:tcPr>
          <w:p w14:paraId="56A72594" w14:textId="77777777" w:rsidR="0040284D" w:rsidRPr="00FC1885" w:rsidRDefault="0040284D" w:rsidP="00215D0E">
            <w:pPr>
              <w:jc w:val="left"/>
            </w:pPr>
            <w:r w:rsidRPr="00FC1885">
              <w:t>T01–T03</w:t>
            </w:r>
          </w:p>
        </w:tc>
        <w:tc>
          <w:tcPr>
            <w:tcW w:w="0" w:type="auto"/>
            <w:hideMark/>
          </w:tcPr>
          <w:p w14:paraId="65598D5C" w14:textId="77777777" w:rsidR="0040284D" w:rsidRPr="00FC1885" w:rsidRDefault="0040284D" w:rsidP="00215D0E">
            <w:pPr>
              <w:jc w:val="left"/>
              <w:cnfStyle w:val="000000000000" w:firstRow="0" w:lastRow="0" w:firstColumn="0" w:lastColumn="0" w:oddVBand="0" w:evenVBand="0" w:oddHBand="0" w:evenHBand="0" w:firstRowFirstColumn="0" w:firstRowLastColumn="0" w:lastRowFirstColumn="0" w:lastRowLastColumn="0"/>
            </w:pPr>
            <w:r w:rsidRPr="00FC1885">
              <w:t>Inserts</w:t>
            </w:r>
          </w:p>
        </w:tc>
        <w:tc>
          <w:tcPr>
            <w:tcW w:w="0" w:type="auto"/>
            <w:hideMark/>
          </w:tcPr>
          <w:p w14:paraId="3790E028" w14:textId="3D2E4367" w:rsidR="0040284D" w:rsidRPr="00FC1885" w:rsidRDefault="0040284D" w:rsidP="00215D0E">
            <w:pPr>
              <w:jc w:val="left"/>
              <w:cnfStyle w:val="000000000000" w:firstRow="0" w:lastRow="0" w:firstColumn="0" w:lastColumn="0" w:oddVBand="0" w:evenVBand="0" w:oddHBand="0" w:evenHBand="0" w:firstRowFirstColumn="0" w:firstRowLastColumn="0" w:lastRowFirstColumn="0" w:lastRowLastColumn="0"/>
            </w:pPr>
            <w:r w:rsidRPr="00FC1885">
              <w:t xml:space="preserve">Nieuwe </w:t>
            </w:r>
            <w:r w:rsidR="00104C4F" w:rsidRPr="00FC1885">
              <w:t>rijen</w:t>
            </w:r>
            <w:r w:rsidRPr="00FC1885">
              <w:t xml:space="preserve"> worden toegevoegd</w:t>
            </w:r>
          </w:p>
        </w:tc>
        <w:tc>
          <w:tcPr>
            <w:tcW w:w="0" w:type="auto"/>
            <w:hideMark/>
          </w:tcPr>
          <w:p w14:paraId="4BF44149" w14:textId="551F5418" w:rsidR="0040284D" w:rsidRPr="00FC1885" w:rsidRDefault="0040284D" w:rsidP="00215D0E">
            <w:pPr>
              <w:jc w:val="left"/>
              <w:cnfStyle w:val="000000000000" w:firstRow="0" w:lastRow="0" w:firstColumn="0" w:lastColumn="0" w:oddVBand="0" w:evenVBand="0" w:oddHBand="0" w:evenHBand="0" w:firstRowFirstColumn="0" w:firstRowLastColumn="0" w:lastRowFirstColumn="0" w:lastRowLastColumn="0"/>
            </w:pPr>
            <w:r w:rsidRPr="00FC1885">
              <w:t xml:space="preserve">3 actieve </w:t>
            </w:r>
            <w:r w:rsidR="00104C4F" w:rsidRPr="00FC1885">
              <w:t>rijen</w:t>
            </w:r>
            <w:r w:rsidRPr="00FC1885">
              <w:t xml:space="preserve"> in target, correcte logging</w:t>
            </w:r>
          </w:p>
        </w:tc>
      </w:tr>
      <w:tr w:rsidR="0040284D" w:rsidRPr="00FC1885" w14:paraId="26C075CC" w14:textId="77777777" w:rsidTr="0040284D">
        <w:tc>
          <w:tcPr>
            <w:cnfStyle w:val="001000000000" w:firstRow="0" w:lastRow="0" w:firstColumn="1" w:lastColumn="0" w:oddVBand="0" w:evenVBand="0" w:oddHBand="0" w:evenHBand="0" w:firstRowFirstColumn="0" w:firstRowLastColumn="0" w:lastRowFirstColumn="0" w:lastRowLastColumn="0"/>
            <w:tcW w:w="0" w:type="auto"/>
            <w:hideMark/>
          </w:tcPr>
          <w:p w14:paraId="72CF2B73" w14:textId="77777777" w:rsidR="0040284D" w:rsidRPr="00FC1885" w:rsidRDefault="0040284D" w:rsidP="00215D0E">
            <w:pPr>
              <w:jc w:val="left"/>
            </w:pPr>
            <w:r w:rsidRPr="00FC1885">
              <w:t>T04–T06</w:t>
            </w:r>
          </w:p>
        </w:tc>
        <w:tc>
          <w:tcPr>
            <w:tcW w:w="0" w:type="auto"/>
            <w:hideMark/>
          </w:tcPr>
          <w:p w14:paraId="10C2D597" w14:textId="77777777" w:rsidR="0040284D" w:rsidRPr="00FC1885" w:rsidRDefault="0040284D" w:rsidP="00215D0E">
            <w:pPr>
              <w:jc w:val="left"/>
              <w:cnfStyle w:val="000000000000" w:firstRow="0" w:lastRow="0" w:firstColumn="0" w:lastColumn="0" w:oddVBand="0" w:evenVBand="0" w:oddHBand="0" w:evenHBand="0" w:firstRowFirstColumn="0" w:firstRowLastColumn="0" w:lastRowFirstColumn="0" w:lastRowLastColumn="0"/>
            </w:pPr>
            <w:r w:rsidRPr="00FC1885">
              <w:t>Update (HISTORY)</w:t>
            </w:r>
          </w:p>
        </w:tc>
        <w:tc>
          <w:tcPr>
            <w:tcW w:w="0" w:type="auto"/>
            <w:hideMark/>
          </w:tcPr>
          <w:p w14:paraId="1D88AA3F" w14:textId="71276171" w:rsidR="0040284D" w:rsidRPr="00FC1885" w:rsidRDefault="006705FF" w:rsidP="00215D0E">
            <w:pPr>
              <w:jc w:val="left"/>
              <w:cnfStyle w:val="000000000000" w:firstRow="0" w:lastRow="0" w:firstColumn="0" w:lastColumn="0" w:oddVBand="0" w:evenVBand="0" w:oddHBand="0" w:evenHBand="0" w:firstRowFirstColumn="0" w:firstRowLastColumn="0" w:lastRowFirstColumn="0" w:lastRowLastColumn="0"/>
            </w:pPr>
            <w:r>
              <w:t>Rij</w:t>
            </w:r>
            <w:r w:rsidR="0040284D" w:rsidRPr="00FC1885">
              <w:t xml:space="preserve"> wordt aangepast</w:t>
            </w:r>
          </w:p>
        </w:tc>
        <w:tc>
          <w:tcPr>
            <w:tcW w:w="0" w:type="auto"/>
            <w:hideMark/>
          </w:tcPr>
          <w:p w14:paraId="1EF7E2B1" w14:textId="77777777" w:rsidR="0040284D" w:rsidRPr="00FC1885" w:rsidRDefault="0040284D" w:rsidP="00215D0E">
            <w:pPr>
              <w:jc w:val="left"/>
              <w:cnfStyle w:val="000000000000" w:firstRow="0" w:lastRow="0" w:firstColumn="0" w:lastColumn="0" w:oddVBand="0" w:evenVBand="0" w:oddHBand="0" w:evenHBand="0" w:firstRowFirstColumn="0" w:firstRowLastColumn="0" w:lastRowFirstColumn="0" w:lastRowLastColumn="0"/>
            </w:pPr>
            <w:r w:rsidRPr="00FC1885">
              <w:t>Oude versie + nieuwe versie aanwezig, 1 update gelogd</w:t>
            </w:r>
          </w:p>
        </w:tc>
      </w:tr>
      <w:tr w:rsidR="0040284D" w:rsidRPr="00FC1885" w14:paraId="588C4FC2" w14:textId="77777777" w:rsidTr="0040284D">
        <w:tc>
          <w:tcPr>
            <w:cnfStyle w:val="001000000000" w:firstRow="0" w:lastRow="0" w:firstColumn="1" w:lastColumn="0" w:oddVBand="0" w:evenVBand="0" w:oddHBand="0" w:evenHBand="0" w:firstRowFirstColumn="0" w:firstRowLastColumn="0" w:lastRowFirstColumn="0" w:lastRowLastColumn="0"/>
            <w:tcW w:w="0" w:type="auto"/>
            <w:hideMark/>
          </w:tcPr>
          <w:p w14:paraId="4073D040" w14:textId="77777777" w:rsidR="0040284D" w:rsidRPr="00FC1885" w:rsidRDefault="0040284D" w:rsidP="00215D0E">
            <w:pPr>
              <w:jc w:val="left"/>
            </w:pPr>
            <w:r w:rsidRPr="00FC1885">
              <w:t>T07–T08</w:t>
            </w:r>
          </w:p>
        </w:tc>
        <w:tc>
          <w:tcPr>
            <w:tcW w:w="0" w:type="auto"/>
            <w:hideMark/>
          </w:tcPr>
          <w:p w14:paraId="3609097B" w14:textId="77777777" w:rsidR="0040284D" w:rsidRPr="00FC1885" w:rsidRDefault="0040284D" w:rsidP="00215D0E">
            <w:pPr>
              <w:jc w:val="left"/>
              <w:cnfStyle w:val="000000000000" w:firstRow="0" w:lastRow="0" w:firstColumn="0" w:lastColumn="0" w:oddVBand="0" w:evenVBand="0" w:oddHBand="0" w:evenHBand="0" w:firstRowFirstColumn="0" w:firstRowLastColumn="0" w:lastRowFirstColumn="0" w:lastRowLastColumn="0"/>
            </w:pPr>
            <w:r w:rsidRPr="00FC1885">
              <w:t>Soft delete</w:t>
            </w:r>
          </w:p>
        </w:tc>
        <w:tc>
          <w:tcPr>
            <w:tcW w:w="0" w:type="auto"/>
            <w:hideMark/>
          </w:tcPr>
          <w:p w14:paraId="13BD928C" w14:textId="2EC7D912" w:rsidR="0040284D" w:rsidRPr="00FC1885" w:rsidRDefault="006705FF" w:rsidP="00215D0E">
            <w:pPr>
              <w:jc w:val="left"/>
              <w:cnfStyle w:val="000000000000" w:firstRow="0" w:lastRow="0" w:firstColumn="0" w:lastColumn="0" w:oddVBand="0" w:evenVBand="0" w:oddHBand="0" w:evenHBand="0" w:firstRowFirstColumn="0" w:firstRowLastColumn="0" w:lastRowFirstColumn="0" w:lastRowLastColumn="0"/>
            </w:pPr>
            <w:r>
              <w:t>Rij</w:t>
            </w:r>
            <w:r w:rsidR="0040284D" w:rsidRPr="00FC1885">
              <w:t xml:space="preserve"> verdwijnt uit staging</w:t>
            </w:r>
          </w:p>
        </w:tc>
        <w:tc>
          <w:tcPr>
            <w:tcW w:w="0" w:type="auto"/>
            <w:hideMark/>
          </w:tcPr>
          <w:p w14:paraId="6AABB6AF" w14:textId="691B1544" w:rsidR="0040284D" w:rsidRPr="00FC1885" w:rsidRDefault="006705FF" w:rsidP="00215D0E">
            <w:pPr>
              <w:jc w:val="left"/>
              <w:cnfStyle w:val="000000000000" w:firstRow="0" w:lastRow="0" w:firstColumn="0" w:lastColumn="0" w:oddVBand="0" w:evenVBand="0" w:oddHBand="0" w:evenHBand="0" w:firstRowFirstColumn="0" w:firstRowLastColumn="0" w:lastRowFirstColumn="0" w:lastRowLastColumn="0"/>
            </w:pPr>
            <w:r>
              <w:t>Rij</w:t>
            </w:r>
            <w:r w:rsidR="0040284D" w:rsidRPr="00FC1885">
              <w:t xml:space="preserve"> inactief met einddatum en CDC operatie D</w:t>
            </w:r>
          </w:p>
        </w:tc>
      </w:tr>
      <w:tr w:rsidR="0040284D" w:rsidRPr="00FC1885" w14:paraId="5543653F" w14:textId="77777777" w:rsidTr="0040284D">
        <w:tc>
          <w:tcPr>
            <w:cnfStyle w:val="001000000000" w:firstRow="0" w:lastRow="0" w:firstColumn="1" w:lastColumn="0" w:oddVBand="0" w:evenVBand="0" w:oddHBand="0" w:evenHBand="0" w:firstRowFirstColumn="0" w:firstRowLastColumn="0" w:lastRowFirstColumn="0" w:lastRowLastColumn="0"/>
            <w:tcW w:w="0" w:type="auto"/>
            <w:hideMark/>
          </w:tcPr>
          <w:p w14:paraId="19DCACCE" w14:textId="77777777" w:rsidR="0040284D" w:rsidRPr="00FC1885" w:rsidRDefault="0040284D" w:rsidP="00215D0E">
            <w:pPr>
              <w:jc w:val="left"/>
            </w:pPr>
            <w:r w:rsidRPr="00FC1885">
              <w:lastRenderedPageBreak/>
              <w:t>T09–T12</w:t>
            </w:r>
          </w:p>
        </w:tc>
        <w:tc>
          <w:tcPr>
            <w:tcW w:w="0" w:type="auto"/>
            <w:hideMark/>
          </w:tcPr>
          <w:p w14:paraId="41DE20D2" w14:textId="77777777" w:rsidR="0040284D" w:rsidRPr="00FC1885" w:rsidRDefault="0040284D" w:rsidP="00215D0E">
            <w:pPr>
              <w:jc w:val="left"/>
              <w:cnfStyle w:val="000000000000" w:firstRow="0" w:lastRow="0" w:firstColumn="0" w:lastColumn="0" w:oddVBand="0" w:evenVBand="0" w:oddHBand="0" w:evenHBand="0" w:firstRowFirstColumn="0" w:firstRowLastColumn="0" w:lastRowFirstColumn="0" w:lastRowLastColumn="0"/>
            </w:pPr>
            <w:r w:rsidRPr="00FC1885">
              <w:t>Data quality errors</w:t>
            </w:r>
          </w:p>
        </w:tc>
        <w:tc>
          <w:tcPr>
            <w:tcW w:w="0" w:type="auto"/>
            <w:hideMark/>
          </w:tcPr>
          <w:p w14:paraId="019DE4CC" w14:textId="77777777" w:rsidR="0040284D" w:rsidRPr="00FC1885" w:rsidRDefault="0040284D" w:rsidP="00215D0E">
            <w:pPr>
              <w:jc w:val="left"/>
              <w:cnfStyle w:val="000000000000" w:firstRow="0" w:lastRow="0" w:firstColumn="0" w:lastColumn="0" w:oddVBand="0" w:evenVBand="0" w:oddHBand="0" w:evenHBand="0" w:firstRowFirstColumn="0" w:firstRowLastColumn="0" w:lastRowFirstColumn="0" w:lastRowLastColumn="0"/>
            </w:pPr>
            <w:r w:rsidRPr="00FC1885">
              <w:t>Duplicaten en missende PK</w:t>
            </w:r>
          </w:p>
        </w:tc>
        <w:tc>
          <w:tcPr>
            <w:tcW w:w="0" w:type="auto"/>
            <w:hideMark/>
          </w:tcPr>
          <w:p w14:paraId="215F04AF" w14:textId="07A9AF53" w:rsidR="0040284D" w:rsidRPr="00FC1885" w:rsidRDefault="0040284D" w:rsidP="00215D0E">
            <w:pPr>
              <w:jc w:val="left"/>
              <w:cnfStyle w:val="000000000000" w:firstRow="0" w:lastRow="0" w:firstColumn="0" w:lastColumn="0" w:oddVBand="0" w:evenVBand="0" w:oddHBand="0" w:evenHBand="0" w:firstRowFirstColumn="0" w:firstRowLastColumn="0" w:lastRowFirstColumn="0" w:lastRowLastColumn="0"/>
            </w:pPr>
            <w:r w:rsidRPr="00FC1885">
              <w:t xml:space="preserve">Fouten worden gelogd, alleen geldige </w:t>
            </w:r>
            <w:r w:rsidR="00104C4F" w:rsidRPr="00FC1885">
              <w:t>rijen</w:t>
            </w:r>
            <w:r w:rsidRPr="00FC1885">
              <w:t xml:space="preserve"> verwerkt</w:t>
            </w:r>
          </w:p>
        </w:tc>
      </w:tr>
      <w:tr w:rsidR="0040284D" w:rsidRPr="00FC1885" w14:paraId="1A01F7D8" w14:textId="77777777" w:rsidTr="0040284D">
        <w:tc>
          <w:tcPr>
            <w:cnfStyle w:val="001000000000" w:firstRow="0" w:lastRow="0" w:firstColumn="1" w:lastColumn="0" w:oddVBand="0" w:evenVBand="0" w:oddHBand="0" w:evenHBand="0" w:firstRowFirstColumn="0" w:firstRowLastColumn="0" w:lastRowFirstColumn="0" w:lastRowLastColumn="0"/>
            <w:tcW w:w="0" w:type="auto"/>
            <w:hideMark/>
          </w:tcPr>
          <w:p w14:paraId="159005A8" w14:textId="77777777" w:rsidR="0040284D" w:rsidRPr="00FC1885" w:rsidRDefault="0040284D" w:rsidP="00215D0E">
            <w:pPr>
              <w:jc w:val="left"/>
            </w:pPr>
            <w:r w:rsidRPr="00FC1885">
              <w:t>T13–T14</w:t>
            </w:r>
          </w:p>
        </w:tc>
        <w:tc>
          <w:tcPr>
            <w:tcW w:w="0" w:type="auto"/>
            <w:hideMark/>
          </w:tcPr>
          <w:p w14:paraId="5135BF11" w14:textId="77777777" w:rsidR="0040284D" w:rsidRPr="00FC1885" w:rsidRDefault="0040284D" w:rsidP="00215D0E">
            <w:pPr>
              <w:jc w:val="left"/>
              <w:cnfStyle w:val="000000000000" w:firstRow="0" w:lastRow="0" w:firstColumn="0" w:lastColumn="0" w:oddVBand="0" w:evenVBand="0" w:oddHBand="0" w:evenHBand="0" w:firstRowFirstColumn="0" w:firstRowLastColumn="0" w:lastRowFirstColumn="0" w:lastRowLastColumn="0"/>
            </w:pPr>
            <w:r w:rsidRPr="00FC1885">
              <w:t>Failed run</w:t>
            </w:r>
          </w:p>
        </w:tc>
        <w:tc>
          <w:tcPr>
            <w:tcW w:w="0" w:type="auto"/>
            <w:hideMark/>
          </w:tcPr>
          <w:p w14:paraId="15EFE27E" w14:textId="77777777" w:rsidR="0040284D" w:rsidRPr="00FC1885" w:rsidRDefault="0040284D" w:rsidP="00215D0E">
            <w:pPr>
              <w:jc w:val="left"/>
              <w:cnfStyle w:val="000000000000" w:firstRow="0" w:lastRow="0" w:firstColumn="0" w:lastColumn="0" w:oddVBand="0" w:evenVBand="0" w:oddHBand="0" w:evenHBand="0" w:firstRowFirstColumn="0" w:firstRowLastColumn="0" w:lastRowFirstColumn="0" w:lastRowLastColumn="0"/>
            </w:pPr>
            <w:r w:rsidRPr="00FC1885">
              <w:t>Ongeldige run wordt gestart</w:t>
            </w:r>
          </w:p>
        </w:tc>
        <w:tc>
          <w:tcPr>
            <w:tcW w:w="0" w:type="auto"/>
            <w:hideMark/>
          </w:tcPr>
          <w:p w14:paraId="2ED0C428" w14:textId="77777777" w:rsidR="0040284D" w:rsidRPr="00FC1885" w:rsidRDefault="0040284D" w:rsidP="00215D0E">
            <w:pPr>
              <w:jc w:val="left"/>
              <w:cnfStyle w:val="000000000000" w:firstRow="0" w:lastRow="0" w:firstColumn="0" w:lastColumn="0" w:oddVBand="0" w:evenVBand="0" w:oddHBand="0" w:evenHBand="0" w:firstRowFirstColumn="0" w:firstRowLastColumn="0" w:lastRowFirstColumn="0" w:lastRowLastColumn="0"/>
            </w:pPr>
            <w:r w:rsidRPr="00FC1885">
              <w:t>Run status = FAILED, geen entity logging</w:t>
            </w:r>
          </w:p>
        </w:tc>
      </w:tr>
      <w:tr w:rsidR="0040284D" w:rsidRPr="00FC1885" w14:paraId="7C759096" w14:textId="77777777" w:rsidTr="0040284D">
        <w:tc>
          <w:tcPr>
            <w:cnfStyle w:val="001000000000" w:firstRow="0" w:lastRow="0" w:firstColumn="1" w:lastColumn="0" w:oddVBand="0" w:evenVBand="0" w:oddHBand="0" w:evenHBand="0" w:firstRowFirstColumn="0" w:firstRowLastColumn="0" w:lastRowFirstColumn="0" w:lastRowLastColumn="0"/>
            <w:tcW w:w="0" w:type="auto"/>
            <w:hideMark/>
          </w:tcPr>
          <w:p w14:paraId="588DCD9E" w14:textId="77777777" w:rsidR="0040284D" w:rsidRPr="00FC1885" w:rsidRDefault="0040284D" w:rsidP="00215D0E">
            <w:pPr>
              <w:jc w:val="left"/>
            </w:pPr>
            <w:r w:rsidRPr="00FC1885">
              <w:t>T15–T17</w:t>
            </w:r>
          </w:p>
        </w:tc>
        <w:tc>
          <w:tcPr>
            <w:tcW w:w="0" w:type="auto"/>
            <w:hideMark/>
          </w:tcPr>
          <w:p w14:paraId="5316106C" w14:textId="77777777" w:rsidR="0040284D" w:rsidRPr="00FC1885" w:rsidRDefault="0040284D" w:rsidP="00215D0E">
            <w:pPr>
              <w:jc w:val="left"/>
              <w:cnfStyle w:val="000000000000" w:firstRow="0" w:lastRow="0" w:firstColumn="0" w:lastColumn="0" w:oddVBand="0" w:evenVBand="0" w:oddHBand="0" w:evenHBand="0" w:firstRowFirstColumn="0" w:firstRowLastColumn="0" w:lastRowFirstColumn="0" w:lastRowLastColumn="0"/>
            </w:pPr>
            <w:r w:rsidRPr="00FC1885">
              <w:t>Update (OVERWRITE)</w:t>
            </w:r>
          </w:p>
        </w:tc>
        <w:tc>
          <w:tcPr>
            <w:tcW w:w="0" w:type="auto"/>
            <w:hideMark/>
          </w:tcPr>
          <w:p w14:paraId="1080D9E7" w14:textId="0FE5CC78" w:rsidR="0040284D" w:rsidRPr="00FC1885" w:rsidRDefault="006705FF" w:rsidP="00215D0E">
            <w:pPr>
              <w:jc w:val="left"/>
              <w:cnfStyle w:val="000000000000" w:firstRow="0" w:lastRow="0" w:firstColumn="0" w:lastColumn="0" w:oddVBand="0" w:evenVBand="0" w:oddHBand="0" w:evenHBand="0" w:firstRowFirstColumn="0" w:firstRowLastColumn="0" w:lastRowFirstColumn="0" w:lastRowLastColumn="0"/>
            </w:pPr>
            <w:r>
              <w:t>Rij</w:t>
            </w:r>
            <w:r w:rsidR="0040284D" w:rsidRPr="00FC1885">
              <w:t xml:space="preserve"> wordt overschreven</w:t>
            </w:r>
          </w:p>
        </w:tc>
        <w:tc>
          <w:tcPr>
            <w:tcW w:w="0" w:type="auto"/>
            <w:hideMark/>
          </w:tcPr>
          <w:p w14:paraId="3A341E27" w14:textId="5CED040B" w:rsidR="0040284D" w:rsidRPr="00FC1885" w:rsidRDefault="0040284D" w:rsidP="00215D0E">
            <w:pPr>
              <w:jc w:val="left"/>
              <w:cnfStyle w:val="000000000000" w:firstRow="0" w:lastRow="0" w:firstColumn="0" w:lastColumn="0" w:oddVBand="0" w:evenVBand="0" w:oddHBand="0" w:evenHBand="0" w:firstRowFirstColumn="0" w:firstRowLastColumn="0" w:lastRowFirstColumn="0" w:lastRowLastColumn="0"/>
            </w:pPr>
            <w:r w:rsidRPr="00FC1885">
              <w:t xml:space="preserve">Slechts 1 </w:t>
            </w:r>
            <w:r w:rsidR="006705FF">
              <w:t>rij</w:t>
            </w:r>
            <w:r w:rsidRPr="00FC1885">
              <w:t xml:space="preserve"> aanwezig met nieuwe waarde</w:t>
            </w:r>
          </w:p>
        </w:tc>
      </w:tr>
      <w:tr w:rsidR="0040284D" w:rsidRPr="00FC1885" w14:paraId="48F79752" w14:textId="77777777" w:rsidTr="0040284D">
        <w:tc>
          <w:tcPr>
            <w:cnfStyle w:val="001000000000" w:firstRow="0" w:lastRow="0" w:firstColumn="1" w:lastColumn="0" w:oddVBand="0" w:evenVBand="0" w:oddHBand="0" w:evenHBand="0" w:firstRowFirstColumn="0" w:firstRowLastColumn="0" w:lastRowFirstColumn="0" w:lastRowLastColumn="0"/>
            <w:tcW w:w="0" w:type="auto"/>
            <w:hideMark/>
          </w:tcPr>
          <w:p w14:paraId="4538C334" w14:textId="77777777" w:rsidR="0040284D" w:rsidRPr="00FC1885" w:rsidRDefault="0040284D" w:rsidP="00215D0E">
            <w:pPr>
              <w:jc w:val="left"/>
            </w:pPr>
            <w:r w:rsidRPr="00FC1885">
              <w:t>T18–T20</w:t>
            </w:r>
          </w:p>
        </w:tc>
        <w:tc>
          <w:tcPr>
            <w:tcW w:w="0" w:type="auto"/>
            <w:hideMark/>
          </w:tcPr>
          <w:p w14:paraId="2DA56D58" w14:textId="77777777" w:rsidR="0040284D" w:rsidRPr="00FC1885" w:rsidRDefault="0040284D" w:rsidP="00215D0E">
            <w:pPr>
              <w:jc w:val="left"/>
              <w:cnfStyle w:val="000000000000" w:firstRow="0" w:lastRow="0" w:firstColumn="0" w:lastColumn="0" w:oddVBand="0" w:evenVBand="0" w:oddHBand="0" w:evenHBand="0" w:firstRowFirstColumn="0" w:firstRowLastColumn="0" w:lastRowFirstColumn="0" w:lastRowLastColumn="0"/>
            </w:pPr>
            <w:r w:rsidRPr="00FC1885">
              <w:t>Hard delete</w:t>
            </w:r>
          </w:p>
        </w:tc>
        <w:tc>
          <w:tcPr>
            <w:tcW w:w="0" w:type="auto"/>
            <w:hideMark/>
          </w:tcPr>
          <w:p w14:paraId="3E609F70" w14:textId="04ECA3B1" w:rsidR="0040284D" w:rsidRPr="00FC1885" w:rsidRDefault="006705FF" w:rsidP="00215D0E">
            <w:pPr>
              <w:jc w:val="left"/>
              <w:cnfStyle w:val="000000000000" w:firstRow="0" w:lastRow="0" w:firstColumn="0" w:lastColumn="0" w:oddVBand="0" w:evenVBand="0" w:oddHBand="0" w:evenHBand="0" w:firstRowFirstColumn="0" w:firstRowLastColumn="0" w:lastRowFirstColumn="0" w:lastRowLastColumn="0"/>
            </w:pPr>
            <w:r>
              <w:t>Rij</w:t>
            </w:r>
            <w:r w:rsidR="0040284D" w:rsidRPr="00FC1885">
              <w:t xml:space="preserve"> verdwijnt bij HARD strategie</w:t>
            </w:r>
          </w:p>
        </w:tc>
        <w:tc>
          <w:tcPr>
            <w:tcW w:w="0" w:type="auto"/>
            <w:hideMark/>
          </w:tcPr>
          <w:p w14:paraId="1BD156B1" w14:textId="7C537952" w:rsidR="0040284D" w:rsidRPr="00FC1885" w:rsidRDefault="006705FF" w:rsidP="00215D0E">
            <w:pPr>
              <w:jc w:val="left"/>
              <w:cnfStyle w:val="000000000000" w:firstRow="0" w:lastRow="0" w:firstColumn="0" w:lastColumn="0" w:oddVBand="0" w:evenVBand="0" w:oddHBand="0" w:evenHBand="0" w:firstRowFirstColumn="0" w:firstRowLastColumn="0" w:lastRowFirstColumn="0" w:lastRowLastColumn="0"/>
            </w:pPr>
            <w:r>
              <w:t>Rij</w:t>
            </w:r>
            <w:r w:rsidR="0040284D" w:rsidRPr="00FC1885">
              <w:t xml:space="preserve"> fysiek verwijderd uit target</w:t>
            </w:r>
          </w:p>
        </w:tc>
      </w:tr>
    </w:tbl>
    <w:p w14:paraId="5D750884" w14:textId="21217F50" w:rsidR="0040284D" w:rsidRPr="00FC1885" w:rsidRDefault="0040284D" w:rsidP="0040284D"/>
    <w:p w14:paraId="6DD4A716" w14:textId="5ED71952" w:rsidR="0040284D" w:rsidRPr="00FC1885" w:rsidRDefault="0040284D" w:rsidP="005D2FE2">
      <w:pPr>
        <w:pStyle w:val="Heading40"/>
        <w:rPr>
          <w:lang w:val="nl-NL"/>
        </w:rPr>
      </w:pPr>
      <w:r w:rsidRPr="00FC1885">
        <w:rPr>
          <w:lang w:val="nl-NL"/>
        </w:rPr>
        <w:t xml:space="preserve">Voorbeeld van </w:t>
      </w:r>
      <w:r w:rsidR="00295709" w:rsidRPr="00FC1885">
        <w:rPr>
          <w:lang w:val="nl-NL"/>
        </w:rPr>
        <w:t>testcases</w:t>
      </w:r>
    </w:p>
    <w:tbl>
      <w:tblPr>
        <w:tblStyle w:val="CMU"/>
        <w:tblW w:w="0" w:type="auto"/>
        <w:tblLook w:val="04A0" w:firstRow="1" w:lastRow="0" w:firstColumn="1" w:lastColumn="0" w:noHBand="0" w:noVBand="1"/>
      </w:tblPr>
      <w:tblGrid>
        <w:gridCol w:w="626"/>
        <w:gridCol w:w="2339"/>
        <w:gridCol w:w="1970"/>
        <w:gridCol w:w="3498"/>
      </w:tblGrid>
      <w:tr w:rsidR="0040284D" w:rsidRPr="00FC1885" w14:paraId="6AC71A8F" w14:textId="77777777" w:rsidTr="00215D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1AEFDB" w14:textId="77777777" w:rsidR="0040284D" w:rsidRPr="00FC1885" w:rsidRDefault="0040284D" w:rsidP="00295709">
            <w:pPr>
              <w:jc w:val="left"/>
              <w:rPr>
                <w:bCs/>
              </w:rPr>
            </w:pPr>
            <w:r w:rsidRPr="00FC1885">
              <w:rPr>
                <w:bCs/>
              </w:rPr>
              <w:t>Stap</w:t>
            </w:r>
          </w:p>
        </w:tc>
        <w:tc>
          <w:tcPr>
            <w:tcW w:w="0" w:type="auto"/>
            <w:hideMark/>
          </w:tcPr>
          <w:p w14:paraId="2E705796" w14:textId="77777777" w:rsidR="0040284D" w:rsidRPr="00FC1885" w:rsidRDefault="0040284D" w:rsidP="00295709">
            <w:pPr>
              <w:jc w:val="left"/>
              <w:cnfStyle w:val="100000000000" w:firstRow="1" w:lastRow="0" w:firstColumn="0" w:lastColumn="0" w:oddVBand="0" w:evenVBand="0" w:oddHBand="0" w:evenHBand="0" w:firstRowFirstColumn="0" w:firstRowLastColumn="0" w:lastRowFirstColumn="0" w:lastRowLastColumn="0"/>
              <w:rPr>
                <w:bCs/>
              </w:rPr>
            </w:pPr>
            <w:r w:rsidRPr="00FC1885">
              <w:rPr>
                <w:bCs/>
              </w:rPr>
              <w:t>Input</w:t>
            </w:r>
          </w:p>
        </w:tc>
        <w:tc>
          <w:tcPr>
            <w:tcW w:w="0" w:type="auto"/>
            <w:hideMark/>
          </w:tcPr>
          <w:p w14:paraId="26DCE3B8" w14:textId="77777777" w:rsidR="0040284D" w:rsidRPr="00FC1885" w:rsidRDefault="0040284D" w:rsidP="00295709">
            <w:pPr>
              <w:jc w:val="left"/>
              <w:cnfStyle w:val="100000000000" w:firstRow="1" w:lastRow="0" w:firstColumn="0" w:lastColumn="0" w:oddVBand="0" w:evenVBand="0" w:oddHBand="0" w:evenHBand="0" w:firstRowFirstColumn="0" w:firstRowLastColumn="0" w:lastRowFirstColumn="0" w:lastRowLastColumn="0"/>
              <w:rPr>
                <w:bCs/>
              </w:rPr>
            </w:pPr>
            <w:r w:rsidRPr="00FC1885">
              <w:rPr>
                <w:bCs/>
              </w:rPr>
              <w:t>Actie</w:t>
            </w:r>
          </w:p>
        </w:tc>
        <w:tc>
          <w:tcPr>
            <w:tcW w:w="0" w:type="auto"/>
            <w:hideMark/>
          </w:tcPr>
          <w:p w14:paraId="0318D59A" w14:textId="77777777" w:rsidR="0040284D" w:rsidRPr="00FC1885" w:rsidRDefault="0040284D" w:rsidP="00295709">
            <w:pPr>
              <w:jc w:val="left"/>
              <w:cnfStyle w:val="100000000000" w:firstRow="1" w:lastRow="0" w:firstColumn="0" w:lastColumn="0" w:oddVBand="0" w:evenVBand="0" w:oddHBand="0" w:evenHBand="0" w:firstRowFirstColumn="0" w:firstRowLastColumn="0" w:lastRowFirstColumn="0" w:lastRowLastColumn="0"/>
              <w:rPr>
                <w:bCs/>
              </w:rPr>
            </w:pPr>
            <w:r w:rsidRPr="00FC1885">
              <w:rPr>
                <w:bCs/>
              </w:rPr>
              <w:t>Verwacht resultaat</w:t>
            </w:r>
          </w:p>
        </w:tc>
      </w:tr>
      <w:tr w:rsidR="0040284D" w:rsidRPr="00FC1885" w14:paraId="6FB7EF6F" w14:textId="77777777" w:rsidTr="00215D0E">
        <w:tc>
          <w:tcPr>
            <w:cnfStyle w:val="001000000000" w:firstRow="0" w:lastRow="0" w:firstColumn="1" w:lastColumn="0" w:oddVBand="0" w:evenVBand="0" w:oddHBand="0" w:evenHBand="0" w:firstRowFirstColumn="0" w:firstRowLastColumn="0" w:lastRowFirstColumn="0" w:lastRowLastColumn="0"/>
            <w:tcW w:w="0" w:type="auto"/>
            <w:hideMark/>
          </w:tcPr>
          <w:p w14:paraId="7352C0D5" w14:textId="77777777" w:rsidR="0040284D" w:rsidRPr="00FC1885" w:rsidRDefault="0040284D" w:rsidP="00295709">
            <w:pPr>
              <w:jc w:val="left"/>
            </w:pPr>
            <w:r w:rsidRPr="00FC1885">
              <w:t>1</w:t>
            </w:r>
          </w:p>
        </w:tc>
        <w:tc>
          <w:tcPr>
            <w:tcW w:w="0" w:type="auto"/>
            <w:hideMark/>
          </w:tcPr>
          <w:p w14:paraId="48BC96E7" w14:textId="2DF4FF20" w:rsidR="0040284D" w:rsidRPr="00FC1885" w:rsidRDefault="0040284D" w:rsidP="00295709">
            <w:pPr>
              <w:jc w:val="left"/>
              <w:cnfStyle w:val="000000000000" w:firstRow="0" w:lastRow="0" w:firstColumn="0" w:lastColumn="0" w:oddVBand="0" w:evenVBand="0" w:oddHBand="0" w:evenHBand="0" w:firstRowFirstColumn="0" w:firstRowLastColumn="0" w:lastRowFirstColumn="0" w:lastRowLastColumn="0"/>
            </w:pPr>
            <w:r w:rsidRPr="00FC1885">
              <w:t>R</w:t>
            </w:r>
            <w:r w:rsidR="006705FF">
              <w:t>ij</w:t>
            </w:r>
            <w:r w:rsidRPr="00FC1885">
              <w:t xml:space="preserve"> E001 met salary 5000</w:t>
            </w:r>
          </w:p>
        </w:tc>
        <w:tc>
          <w:tcPr>
            <w:tcW w:w="0" w:type="auto"/>
            <w:hideMark/>
          </w:tcPr>
          <w:p w14:paraId="05F5E893" w14:textId="77777777" w:rsidR="0040284D" w:rsidRPr="00FC1885" w:rsidRDefault="0040284D" w:rsidP="00295709">
            <w:pPr>
              <w:jc w:val="left"/>
              <w:cnfStyle w:val="000000000000" w:firstRow="0" w:lastRow="0" w:firstColumn="0" w:lastColumn="0" w:oddVBand="0" w:evenVBand="0" w:oddHBand="0" w:evenHBand="0" w:firstRowFirstColumn="0" w:firstRowLastColumn="0" w:lastRowFirstColumn="0" w:lastRowLastColumn="0"/>
            </w:pPr>
            <w:r w:rsidRPr="00FC1885">
              <w:t>CDC_RUN uitvoeren</w:t>
            </w:r>
          </w:p>
        </w:tc>
        <w:tc>
          <w:tcPr>
            <w:tcW w:w="0" w:type="auto"/>
            <w:hideMark/>
          </w:tcPr>
          <w:p w14:paraId="45E7FBE9" w14:textId="38487155" w:rsidR="0040284D" w:rsidRPr="00FC1885" w:rsidRDefault="006705FF" w:rsidP="00295709">
            <w:pPr>
              <w:jc w:val="left"/>
              <w:cnfStyle w:val="000000000000" w:firstRow="0" w:lastRow="0" w:firstColumn="0" w:lastColumn="0" w:oddVBand="0" w:evenVBand="0" w:oddHBand="0" w:evenHBand="0" w:firstRowFirstColumn="0" w:firstRowLastColumn="0" w:lastRowFirstColumn="0" w:lastRowLastColumn="0"/>
            </w:pPr>
            <w:r>
              <w:t>Rij</w:t>
            </w:r>
            <w:r w:rsidR="0040284D" w:rsidRPr="00FC1885">
              <w:t xml:space="preserve"> wordt toegevoegd (insert)</w:t>
            </w:r>
          </w:p>
        </w:tc>
      </w:tr>
      <w:tr w:rsidR="0040284D" w:rsidRPr="00FC1885" w14:paraId="0473BBC0" w14:textId="77777777" w:rsidTr="00215D0E">
        <w:tc>
          <w:tcPr>
            <w:cnfStyle w:val="001000000000" w:firstRow="0" w:lastRow="0" w:firstColumn="1" w:lastColumn="0" w:oddVBand="0" w:evenVBand="0" w:oddHBand="0" w:evenHBand="0" w:firstRowFirstColumn="0" w:firstRowLastColumn="0" w:lastRowFirstColumn="0" w:lastRowLastColumn="0"/>
            <w:tcW w:w="0" w:type="auto"/>
            <w:hideMark/>
          </w:tcPr>
          <w:p w14:paraId="7E6974B3" w14:textId="77777777" w:rsidR="0040284D" w:rsidRPr="00FC1885" w:rsidRDefault="0040284D" w:rsidP="00295709">
            <w:pPr>
              <w:jc w:val="left"/>
            </w:pPr>
            <w:r w:rsidRPr="00FC1885">
              <w:t>2</w:t>
            </w:r>
          </w:p>
        </w:tc>
        <w:tc>
          <w:tcPr>
            <w:tcW w:w="0" w:type="auto"/>
            <w:hideMark/>
          </w:tcPr>
          <w:p w14:paraId="2EAEEF24" w14:textId="3A78C1DA" w:rsidR="0040284D" w:rsidRPr="00FC1885" w:rsidRDefault="006705FF" w:rsidP="00295709">
            <w:pPr>
              <w:jc w:val="left"/>
              <w:cnfStyle w:val="000000000000" w:firstRow="0" w:lastRow="0" w:firstColumn="0" w:lastColumn="0" w:oddVBand="0" w:evenVBand="0" w:oddHBand="0" w:evenHBand="0" w:firstRowFirstColumn="0" w:firstRowLastColumn="0" w:lastRowFirstColumn="0" w:lastRowLastColumn="0"/>
            </w:pPr>
            <w:r>
              <w:t>Rij</w:t>
            </w:r>
            <w:r w:rsidR="0040284D" w:rsidRPr="00FC1885">
              <w:t xml:space="preserve"> E001 met salary 6000</w:t>
            </w:r>
          </w:p>
        </w:tc>
        <w:tc>
          <w:tcPr>
            <w:tcW w:w="0" w:type="auto"/>
            <w:hideMark/>
          </w:tcPr>
          <w:p w14:paraId="0818F227" w14:textId="77777777" w:rsidR="0040284D" w:rsidRPr="00FC1885" w:rsidRDefault="0040284D" w:rsidP="00295709">
            <w:pPr>
              <w:jc w:val="left"/>
              <w:cnfStyle w:val="000000000000" w:firstRow="0" w:lastRow="0" w:firstColumn="0" w:lastColumn="0" w:oddVBand="0" w:evenVBand="0" w:oddHBand="0" w:evenHBand="0" w:firstRowFirstColumn="0" w:firstRowLastColumn="0" w:lastRowFirstColumn="0" w:lastRowLastColumn="0"/>
            </w:pPr>
            <w:r w:rsidRPr="00FC1885">
              <w:t>CDC_RUN uitvoeren</w:t>
            </w:r>
          </w:p>
        </w:tc>
        <w:tc>
          <w:tcPr>
            <w:tcW w:w="0" w:type="auto"/>
            <w:hideMark/>
          </w:tcPr>
          <w:p w14:paraId="400E6CE1" w14:textId="2A35C3A3" w:rsidR="0040284D" w:rsidRPr="00FC1885" w:rsidRDefault="0040284D" w:rsidP="00295709">
            <w:pPr>
              <w:jc w:val="left"/>
              <w:cnfStyle w:val="000000000000" w:firstRow="0" w:lastRow="0" w:firstColumn="0" w:lastColumn="0" w:oddVBand="0" w:evenVBand="0" w:oddHBand="0" w:evenHBand="0" w:firstRowFirstColumn="0" w:firstRowLastColumn="0" w:lastRowFirstColumn="0" w:lastRowLastColumn="0"/>
            </w:pPr>
            <w:r w:rsidRPr="00FC1885">
              <w:t xml:space="preserve">Oude </w:t>
            </w:r>
            <w:r w:rsidR="006705FF">
              <w:t>rij</w:t>
            </w:r>
            <w:r w:rsidRPr="00FC1885">
              <w:t xml:space="preserve"> historisch, nieuwe </w:t>
            </w:r>
            <w:r w:rsidR="006705FF">
              <w:t>rij</w:t>
            </w:r>
            <w:r w:rsidRPr="00FC1885">
              <w:t xml:space="preserve"> actief</w:t>
            </w:r>
          </w:p>
        </w:tc>
      </w:tr>
      <w:tr w:rsidR="0040284D" w:rsidRPr="00FC1885" w14:paraId="070FC34B" w14:textId="77777777" w:rsidTr="00215D0E">
        <w:tc>
          <w:tcPr>
            <w:cnfStyle w:val="001000000000" w:firstRow="0" w:lastRow="0" w:firstColumn="1" w:lastColumn="0" w:oddVBand="0" w:evenVBand="0" w:oddHBand="0" w:evenHBand="0" w:firstRowFirstColumn="0" w:firstRowLastColumn="0" w:lastRowFirstColumn="0" w:lastRowLastColumn="0"/>
            <w:tcW w:w="0" w:type="auto"/>
            <w:hideMark/>
          </w:tcPr>
          <w:p w14:paraId="66F65737" w14:textId="77777777" w:rsidR="0040284D" w:rsidRPr="00FC1885" w:rsidRDefault="0040284D" w:rsidP="00295709">
            <w:pPr>
              <w:jc w:val="left"/>
            </w:pPr>
            <w:r w:rsidRPr="00FC1885">
              <w:t>3</w:t>
            </w:r>
          </w:p>
        </w:tc>
        <w:tc>
          <w:tcPr>
            <w:tcW w:w="0" w:type="auto"/>
            <w:hideMark/>
          </w:tcPr>
          <w:p w14:paraId="137CC81A" w14:textId="73BBBE8D" w:rsidR="0040284D" w:rsidRPr="00FC1885" w:rsidRDefault="0040284D" w:rsidP="00295709">
            <w:pPr>
              <w:jc w:val="left"/>
              <w:cnfStyle w:val="000000000000" w:firstRow="0" w:lastRow="0" w:firstColumn="0" w:lastColumn="0" w:oddVBand="0" w:evenVBand="0" w:oddHBand="0" w:evenHBand="0" w:firstRowFirstColumn="0" w:firstRowLastColumn="0" w:lastRowFirstColumn="0" w:lastRowLastColumn="0"/>
            </w:pPr>
            <w:r w:rsidRPr="00FC1885">
              <w:t>R</w:t>
            </w:r>
            <w:r w:rsidR="006705FF">
              <w:t>ij</w:t>
            </w:r>
            <w:r w:rsidRPr="00FC1885">
              <w:t xml:space="preserve"> E001 ontbreekt</w:t>
            </w:r>
          </w:p>
        </w:tc>
        <w:tc>
          <w:tcPr>
            <w:tcW w:w="0" w:type="auto"/>
            <w:hideMark/>
          </w:tcPr>
          <w:p w14:paraId="35154F3C" w14:textId="77777777" w:rsidR="0040284D" w:rsidRPr="00FC1885" w:rsidRDefault="0040284D" w:rsidP="00295709">
            <w:pPr>
              <w:jc w:val="left"/>
              <w:cnfStyle w:val="000000000000" w:firstRow="0" w:lastRow="0" w:firstColumn="0" w:lastColumn="0" w:oddVBand="0" w:evenVBand="0" w:oddHBand="0" w:evenHBand="0" w:firstRowFirstColumn="0" w:firstRowLastColumn="0" w:lastRowFirstColumn="0" w:lastRowLastColumn="0"/>
            </w:pPr>
            <w:r w:rsidRPr="00FC1885">
              <w:t>CDC_RUN uitvoeren</w:t>
            </w:r>
          </w:p>
        </w:tc>
        <w:tc>
          <w:tcPr>
            <w:tcW w:w="0" w:type="auto"/>
            <w:hideMark/>
          </w:tcPr>
          <w:p w14:paraId="0D8D76B5" w14:textId="422E7CE5" w:rsidR="0040284D" w:rsidRPr="00FC1885" w:rsidRDefault="006705FF" w:rsidP="00295709">
            <w:pPr>
              <w:jc w:val="left"/>
              <w:cnfStyle w:val="000000000000" w:firstRow="0" w:lastRow="0" w:firstColumn="0" w:lastColumn="0" w:oddVBand="0" w:evenVBand="0" w:oddHBand="0" w:evenHBand="0" w:firstRowFirstColumn="0" w:firstRowLastColumn="0" w:lastRowFirstColumn="0" w:lastRowLastColumn="0"/>
            </w:pPr>
            <w:r>
              <w:t>Rij</w:t>
            </w:r>
            <w:r w:rsidR="0040284D" w:rsidRPr="00FC1885">
              <w:t xml:space="preserve"> wordt gedeactiveerd of verwijderd</w:t>
            </w:r>
          </w:p>
        </w:tc>
      </w:tr>
    </w:tbl>
    <w:p w14:paraId="13655CFD" w14:textId="77777777" w:rsidR="0040284D" w:rsidRPr="00FC1885" w:rsidRDefault="0040284D" w:rsidP="00F93CC9"/>
    <w:p w14:paraId="2F799B0B" w14:textId="77777777" w:rsidR="00E05DB6" w:rsidRPr="00FC1885" w:rsidRDefault="00E05DB6" w:rsidP="00E05DB6">
      <w:pPr>
        <w:pStyle w:val="Heading20"/>
        <w:rPr>
          <w:color w:val="2B143D" w:themeColor="text2"/>
          <w:sz w:val="52"/>
          <w:szCs w:val="60"/>
          <w:lang w:val="nl-NL"/>
        </w:rPr>
      </w:pPr>
      <w:bookmarkStart w:id="15" w:name="_Toc225342864"/>
      <w:r w:rsidRPr="00FC1885">
        <w:rPr>
          <w:lang w:val="nl-NL"/>
        </w:rPr>
        <w:t>Acceptatiecriteria</w:t>
      </w:r>
      <w:bookmarkEnd w:id="15"/>
    </w:p>
    <w:p w14:paraId="4147B17B" w14:textId="00564C65" w:rsidR="00BA3BA1" w:rsidRPr="00FC1885" w:rsidRDefault="00E05DB6" w:rsidP="00E05DB6">
      <w:r w:rsidRPr="00FC1885">
        <w:t xml:space="preserve">De oplossing voldoet wanneer alle testcases en scenario’s (die </w:t>
      </w:r>
      <w:r w:rsidR="00ED12D3" w:rsidRPr="00FC1885">
        <w:t>zijn gebaseerd op de eisen uit</w:t>
      </w:r>
      <w:r w:rsidRPr="00FC1885">
        <w:t xml:space="preserve"> </w:t>
      </w:r>
      <w:r w:rsidR="00ED12D3" w:rsidRPr="00FC1885">
        <w:t>het functioneel en technisch ontwerp)</w:t>
      </w:r>
      <w:r w:rsidRPr="00FC1885">
        <w:t xml:space="preserve"> </w:t>
      </w:r>
      <w:r w:rsidR="00B37FD3" w:rsidRPr="00FC1885">
        <w:t xml:space="preserve">slagen en correct worden verwerkt en overeenkomen met de verwachting. </w:t>
      </w:r>
    </w:p>
    <w:p w14:paraId="3D31E600" w14:textId="77777777" w:rsidR="00BA3BA1" w:rsidRPr="00FC1885" w:rsidRDefault="00BA3BA1" w:rsidP="00BA3BA1">
      <w:pPr>
        <w:pStyle w:val="Heading30"/>
        <w:rPr>
          <w:lang w:val="nl-NL"/>
        </w:rPr>
      </w:pPr>
      <w:r w:rsidRPr="00FC1885">
        <w:rPr>
          <w:lang w:val="nl-NL"/>
        </w:rPr>
        <w:t>Functionele acceptatiecriteria</w:t>
      </w:r>
    </w:p>
    <w:p w14:paraId="3E5164D8" w14:textId="77777777" w:rsidR="00BA3BA1" w:rsidRPr="00FC1885" w:rsidRDefault="00BA3BA1" w:rsidP="00BA3BA1">
      <w:r w:rsidRPr="00FC1885">
        <w:t xml:space="preserve">Deze criteria zijn afgeleid van de functionele eisen zoals configuratie, CDC verwerking, validatieregels en logging. </w:t>
      </w:r>
    </w:p>
    <w:tbl>
      <w:tblPr>
        <w:tblStyle w:val="CMU"/>
        <w:tblW w:w="0" w:type="auto"/>
        <w:tblLook w:val="04A0" w:firstRow="1" w:lastRow="0" w:firstColumn="1" w:lastColumn="0" w:noHBand="0" w:noVBand="1"/>
      </w:tblPr>
      <w:tblGrid>
        <w:gridCol w:w="2234"/>
        <w:gridCol w:w="6322"/>
      </w:tblGrid>
      <w:tr w:rsidR="00BA3BA1" w:rsidRPr="00FC1885" w14:paraId="4D2CB2B0" w14:textId="77777777" w:rsidTr="00BA3B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9679F3" w14:textId="77777777" w:rsidR="00BA3BA1" w:rsidRPr="00FC1885" w:rsidRDefault="00BA3BA1" w:rsidP="00BA3BA1">
            <w:pPr>
              <w:jc w:val="left"/>
              <w:rPr>
                <w:bCs/>
              </w:rPr>
            </w:pPr>
            <w:r w:rsidRPr="00FC1885">
              <w:rPr>
                <w:bCs/>
              </w:rPr>
              <w:t>Eis</w:t>
            </w:r>
          </w:p>
        </w:tc>
        <w:tc>
          <w:tcPr>
            <w:tcW w:w="0" w:type="auto"/>
            <w:hideMark/>
          </w:tcPr>
          <w:p w14:paraId="4ED1440E" w14:textId="77777777" w:rsidR="00BA3BA1" w:rsidRPr="00FC1885" w:rsidRDefault="00BA3BA1" w:rsidP="00BA3BA1">
            <w:pPr>
              <w:jc w:val="left"/>
              <w:cnfStyle w:val="100000000000" w:firstRow="1" w:lastRow="0" w:firstColumn="0" w:lastColumn="0" w:oddVBand="0" w:evenVBand="0" w:oddHBand="0" w:evenHBand="0" w:firstRowFirstColumn="0" w:firstRowLastColumn="0" w:lastRowFirstColumn="0" w:lastRowLastColumn="0"/>
              <w:rPr>
                <w:bCs/>
              </w:rPr>
            </w:pPr>
            <w:r w:rsidRPr="00FC1885">
              <w:rPr>
                <w:bCs/>
              </w:rPr>
              <w:t>Acceptatiecriterium</w:t>
            </w:r>
          </w:p>
        </w:tc>
      </w:tr>
      <w:tr w:rsidR="00BA3BA1" w:rsidRPr="00FC1885" w14:paraId="7199D610" w14:textId="77777777" w:rsidTr="00BA3BA1">
        <w:tc>
          <w:tcPr>
            <w:cnfStyle w:val="001000000000" w:firstRow="0" w:lastRow="0" w:firstColumn="1" w:lastColumn="0" w:oddVBand="0" w:evenVBand="0" w:oddHBand="0" w:evenHBand="0" w:firstRowFirstColumn="0" w:firstRowLastColumn="0" w:lastRowFirstColumn="0" w:lastRowLastColumn="0"/>
            <w:tcW w:w="0" w:type="auto"/>
            <w:hideMark/>
          </w:tcPr>
          <w:p w14:paraId="46CFEF77" w14:textId="77777777" w:rsidR="00BA3BA1" w:rsidRPr="00FC1885" w:rsidRDefault="00BA3BA1" w:rsidP="00BA3BA1">
            <w:pPr>
              <w:jc w:val="left"/>
            </w:pPr>
            <w:r w:rsidRPr="00FC1885">
              <w:t>Detectie inserts</w:t>
            </w:r>
          </w:p>
        </w:tc>
        <w:tc>
          <w:tcPr>
            <w:tcW w:w="0" w:type="auto"/>
            <w:hideMark/>
          </w:tcPr>
          <w:p w14:paraId="322286CB" w14:textId="0CF3ECFD" w:rsidR="00BA3BA1" w:rsidRPr="00FC1885" w:rsidRDefault="00BA3BA1" w:rsidP="00BA3BA1">
            <w:pPr>
              <w:jc w:val="left"/>
              <w:cnfStyle w:val="000000000000" w:firstRow="0" w:lastRow="0" w:firstColumn="0" w:lastColumn="0" w:oddVBand="0" w:evenVBand="0" w:oddHBand="0" w:evenHBand="0" w:firstRowFirstColumn="0" w:firstRowLastColumn="0" w:lastRowFirstColumn="0" w:lastRowLastColumn="0"/>
            </w:pPr>
            <w:r w:rsidRPr="00FC1885">
              <w:t xml:space="preserve">Nieuwe </w:t>
            </w:r>
            <w:r w:rsidR="00104C4F" w:rsidRPr="00FC1885">
              <w:t>rijen</w:t>
            </w:r>
            <w:r w:rsidRPr="00FC1885">
              <w:t xml:space="preserve"> worden correct toegevoegd aan target</w:t>
            </w:r>
          </w:p>
        </w:tc>
      </w:tr>
      <w:tr w:rsidR="00BA3BA1" w:rsidRPr="00FC1885" w14:paraId="0DAABDA5" w14:textId="77777777" w:rsidTr="00BA3BA1">
        <w:tc>
          <w:tcPr>
            <w:cnfStyle w:val="001000000000" w:firstRow="0" w:lastRow="0" w:firstColumn="1" w:lastColumn="0" w:oddVBand="0" w:evenVBand="0" w:oddHBand="0" w:evenHBand="0" w:firstRowFirstColumn="0" w:firstRowLastColumn="0" w:lastRowFirstColumn="0" w:lastRowLastColumn="0"/>
            <w:tcW w:w="0" w:type="auto"/>
            <w:hideMark/>
          </w:tcPr>
          <w:p w14:paraId="35B6061F" w14:textId="77777777" w:rsidR="00BA3BA1" w:rsidRPr="00FC1885" w:rsidRDefault="00BA3BA1" w:rsidP="00BA3BA1">
            <w:pPr>
              <w:jc w:val="left"/>
            </w:pPr>
            <w:r w:rsidRPr="00FC1885">
              <w:lastRenderedPageBreak/>
              <w:t>Detectie updates</w:t>
            </w:r>
          </w:p>
        </w:tc>
        <w:tc>
          <w:tcPr>
            <w:tcW w:w="0" w:type="auto"/>
            <w:hideMark/>
          </w:tcPr>
          <w:p w14:paraId="231592BA" w14:textId="77777777" w:rsidR="00BA3BA1" w:rsidRPr="00FC1885" w:rsidRDefault="00BA3BA1" w:rsidP="00BA3BA1">
            <w:pPr>
              <w:jc w:val="left"/>
              <w:cnfStyle w:val="000000000000" w:firstRow="0" w:lastRow="0" w:firstColumn="0" w:lastColumn="0" w:oddVBand="0" w:evenVBand="0" w:oddHBand="0" w:evenHBand="0" w:firstRowFirstColumn="0" w:firstRowLastColumn="0" w:lastRowFirstColumn="0" w:lastRowLastColumn="0"/>
            </w:pPr>
            <w:r w:rsidRPr="00FC1885">
              <w:t>Wijzigingen worden correct verwerkt volgens HISTORY of OVERWRITE</w:t>
            </w:r>
          </w:p>
        </w:tc>
      </w:tr>
      <w:tr w:rsidR="00BA3BA1" w:rsidRPr="00FC1885" w14:paraId="00C3F50B" w14:textId="77777777" w:rsidTr="00BA3BA1">
        <w:tc>
          <w:tcPr>
            <w:cnfStyle w:val="001000000000" w:firstRow="0" w:lastRow="0" w:firstColumn="1" w:lastColumn="0" w:oddVBand="0" w:evenVBand="0" w:oddHBand="0" w:evenHBand="0" w:firstRowFirstColumn="0" w:firstRowLastColumn="0" w:lastRowFirstColumn="0" w:lastRowLastColumn="0"/>
            <w:tcW w:w="0" w:type="auto"/>
            <w:hideMark/>
          </w:tcPr>
          <w:p w14:paraId="6A3A0EC6" w14:textId="77777777" w:rsidR="00BA3BA1" w:rsidRPr="00FC1885" w:rsidRDefault="00BA3BA1" w:rsidP="00BA3BA1">
            <w:pPr>
              <w:jc w:val="left"/>
            </w:pPr>
            <w:r w:rsidRPr="00FC1885">
              <w:t>Detectie deletes</w:t>
            </w:r>
          </w:p>
        </w:tc>
        <w:tc>
          <w:tcPr>
            <w:tcW w:w="0" w:type="auto"/>
            <w:hideMark/>
          </w:tcPr>
          <w:p w14:paraId="5055A5BC" w14:textId="5339CBE5" w:rsidR="00BA3BA1" w:rsidRPr="00FC1885" w:rsidRDefault="00104C4F" w:rsidP="00BA3BA1">
            <w:pPr>
              <w:jc w:val="left"/>
              <w:cnfStyle w:val="000000000000" w:firstRow="0" w:lastRow="0" w:firstColumn="0" w:lastColumn="0" w:oddVBand="0" w:evenVBand="0" w:oddHBand="0" w:evenHBand="0" w:firstRowFirstColumn="0" w:firstRowLastColumn="0" w:lastRowFirstColumn="0" w:lastRowLastColumn="0"/>
            </w:pPr>
            <w:r w:rsidRPr="00FC1885">
              <w:t>Rijen</w:t>
            </w:r>
            <w:r w:rsidR="00BA3BA1" w:rsidRPr="00FC1885">
              <w:t xml:space="preserve"> worden correct verwerkt volgens SOFT of HARD delete</w:t>
            </w:r>
          </w:p>
        </w:tc>
      </w:tr>
      <w:tr w:rsidR="00BA3BA1" w:rsidRPr="00FC1885" w14:paraId="6C94AD38" w14:textId="77777777" w:rsidTr="00BA3BA1">
        <w:tc>
          <w:tcPr>
            <w:cnfStyle w:val="001000000000" w:firstRow="0" w:lastRow="0" w:firstColumn="1" w:lastColumn="0" w:oddVBand="0" w:evenVBand="0" w:oddHBand="0" w:evenHBand="0" w:firstRowFirstColumn="0" w:firstRowLastColumn="0" w:lastRowFirstColumn="0" w:lastRowLastColumn="0"/>
            <w:tcW w:w="0" w:type="auto"/>
            <w:hideMark/>
          </w:tcPr>
          <w:p w14:paraId="789C4F01" w14:textId="77777777" w:rsidR="00BA3BA1" w:rsidRPr="00FC1885" w:rsidRDefault="00BA3BA1" w:rsidP="00BA3BA1">
            <w:pPr>
              <w:jc w:val="left"/>
            </w:pPr>
            <w:r w:rsidRPr="00FC1885">
              <w:t>Configuratie gestuurd</w:t>
            </w:r>
          </w:p>
        </w:tc>
        <w:tc>
          <w:tcPr>
            <w:tcW w:w="0" w:type="auto"/>
            <w:hideMark/>
          </w:tcPr>
          <w:p w14:paraId="1F8FD96B" w14:textId="77777777" w:rsidR="00BA3BA1" w:rsidRPr="00FC1885" w:rsidRDefault="00BA3BA1" w:rsidP="00BA3BA1">
            <w:pPr>
              <w:jc w:val="left"/>
              <w:cnfStyle w:val="000000000000" w:firstRow="0" w:lastRow="0" w:firstColumn="0" w:lastColumn="0" w:oddVBand="0" w:evenVBand="0" w:oddHBand="0" w:evenHBand="0" w:firstRowFirstColumn="0" w:firstRowLastColumn="0" w:lastRowFirstColumn="0" w:lastRowLastColumn="0"/>
            </w:pPr>
            <w:r w:rsidRPr="00FC1885">
              <w:t>Gedrag wordt bepaald door CDC_CONFIG en niet hardcoded</w:t>
            </w:r>
          </w:p>
        </w:tc>
      </w:tr>
      <w:tr w:rsidR="00BA3BA1" w:rsidRPr="00FC1885" w14:paraId="49E6E582" w14:textId="77777777" w:rsidTr="00BA3BA1">
        <w:tc>
          <w:tcPr>
            <w:cnfStyle w:val="001000000000" w:firstRow="0" w:lastRow="0" w:firstColumn="1" w:lastColumn="0" w:oddVBand="0" w:evenVBand="0" w:oddHBand="0" w:evenHBand="0" w:firstRowFirstColumn="0" w:firstRowLastColumn="0" w:lastRowFirstColumn="0" w:lastRowLastColumn="0"/>
            <w:tcW w:w="0" w:type="auto"/>
            <w:hideMark/>
          </w:tcPr>
          <w:p w14:paraId="1EC624E6" w14:textId="77777777" w:rsidR="00BA3BA1" w:rsidRPr="00FC1885" w:rsidRDefault="00BA3BA1" w:rsidP="00BA3BA1">
            <w:pPr>
              <w:jc w:val="left"/>
            </w:pPr>
            <w:r w:rsidRPr="00FC1885">
              <w:t>Validatieregels</w:t>
            </w:r>
          </w:p>
        </w:tc>
        <w:tc>
          <w:tcPr>
            <w:tcW w:w="0" w:type="auto"/>
            <w:hideMark/>
          </w:tcPr>
          <w:p w14:paraId="3282403B" w14:textId="77777777" w:rsidR="00BA3BA1" w:rsidRPr="00FC1885" w:rsidRDefault="00BA3BA1" w:rsidP="00BA3BA1">
            <w:pPr>
              <w:jc w:val="left"/>
              <w:cnfStyle w:val="000000000000" w:firstRow="0" w:lastRow="0" w:firstColumn="0" w:lastColumn="0" w:oddVBand="0" w:evenVBand="0" w:oddHBand="0" w:evenHBand="0" w:firstRowFirstColumn="0" w:firstRowLastColumn="0" w:lastRowFirstColumn="0" w:lastRowLastColumn="0"/>
            </w:pPr>
            <w:r w:rsidRPr="00FC1885">
              <w:t>Primary key mag niet NULL of leeg zijn</w:t>
            </w:r>
          </w:p>
        </w:tc>
      </w:tr>
      <w:tr w:rsidR="00BA3BA1" w:rsidRPr="00FC1885" w14:paraId="53137222" w14:textId="77777777" w:rsidTr="00BA3BA1">
        <w:tc>
          <w:tcPr>
            <w:cnfStyle w:val="001000000000" w:firstRow="0" w:lastRow="0" w:firstColumn="1" w:lastColumn="0" w:oddVBand="0" w:evenVBand="0" w:oddHBand="0" w:evenHBand="0" w:firstRowFirstColumn="0" w:firstRowLastColumn="0" w:lastRowFirstColumn="0" w:lastRowLastColumn="0"/>
            <w:tcW w:w="0" w:type="auto"/>
            <w:hideMark/>
          </w:tcPr>
          <w:p w14:paraId="39FF9068" w14:textId="77777777" w:rsidR="00BA3BA1" w:rsidRPr="00FC1885" w:rsidRDefault="00BA3BA1" w:rsidP="00BA3BA1">
            <w:pPr>
              <w:jc w:val="left"/>
            </w:pPr>
            <w:r w:rsidRPr="00FC1885">
              <w:t>Duplicaatdetectie</w:t>
            </w:r>
          </w:p>
        </w:tc>
        <w:tc>
          <w:tcPr>
            <w:tcW w:w="0" w:type="auto"/>
            <w:hideMark/>
          </w:tcPr>
          <w:p w14:paraId="1C53BA01" w14:textId="77777777" w:rsidR="00BA3BA1" w:rsidRPr="00FC1885" w:rsidRDefault="00BA3BA1" w:rsidP="00BA3BA1">
            <w:pPr>
              <w:jc w:val="left"/>
              <w:cnfStyle w:val="000000000000" w:firstRow="0" w:lastRow="0" w:firstColumn="0" w:lastColumn="0" w:oddVBand="0" w:evenVBand="0" w:oddHBand="0" w:evenHBand="0" w:firstRowFirstColumn="0" w:firstRowLastColumn="0" w:lastRowFirstColumn="0" w:lastRowLastColumn="0"/>
            </w:pPr>
            <w:r w:rsidRPr="00FC1885">
              <w:t>Duplicate inserts en updates worden gedetecteerd</w:t>
            </w:r>
          </w:p>
        </w:tc>
      </w:tr>
      <w:tr w:rsidR="00BA3BA1" w:rsidRPr="00FC1885" w14:paraId="2D0D9FD5" w14:textId="77777777" w:rsidTr="00BA3BA1">
        <w:tc>
          <w:tcPr>
            <w:cnfStyle w:val="001000000000" w:firstRow="0" w:lastRow="0" w:firstColumn="1" w:lastColumn="0" w:oddVBand="0" w:evenVBand="0" w:oddHBand="0" w:evenHBand="0" w:firstRowFirstColumn="0" w:firstRowLastColumn="0" w:lastRowFirstColumn="0" w:lastRowLastColumn="0"/>
            <w:tcW w:w="0" w:type="auto"/>
            <w:hideMark/>
          </w:tcPr>
          <w:p w14:paraId="2C0E5DEA" w14:textId="77777777" w:rsidR="00BA3BA1" w:rsidRPr="00FC1885" w:rsidRDefault="00BA3BA1" w:rsidP="00BA3BA1">
            <w:pPr>
              <w:jc w:val="left"/>
            </w:pPr>
            <w:r w:rsidRPr="00FC1885">
              <w:t>Logging</w:t>
            </w:r>
          </w:p>
        </w:tc>
        <w:tc>
          <w:tcPr>
            <w:tcW w:w="0" w:type="auto"/>
            <w:hideMark/>
          </w:tcPr>
          <w:p w14:paraId="3E35B280" w14:textId="77777777" w:rsidR="00BA3BA1" w:rsidRPr="00FC1885" w:rsidRDefault="00BA3BA1" w:rsidP="00BA3BA1">
            <w:pPr>
              <w:jc w:val="left"/>
              <w:cnfStyle w:val="000000000000" w:firstRow="0" w:lastRow="0" w:firstColumn="0" w:lastColumn="0" w:oddVBand="0" w:evenVBand="0" w:oddHBand="0" w:evenHBand="0" w:firstRowFirstColumn="0" w:firstRowLastColumn="0" w:lastRowFirstColumn="0" w:lastRowLastColumn="0"/>
            </w:pPr>
            <w:r w:rsidRPr="00FC1885">
              <w:t>Runs bevatten correcte aantallen en status</w:t>
            </w:r>
          </w:p>
        </w:tc>
      </w:tr>
    </w:tbl>
    <w:p w14:paraId="078E2EAF" w14:textId="0546ACCC" w:rsidR="00BD7A16" w:rsidRPr="00FC1885" w:rsidRDefault="00BD7A16" w:rsidP="00BD7A16">
      <w:pPr>
        <w:pStyle w:val="Heading30"/>
        <w:rPr>
          <w:lang w:val="nl-NL"/>
        </w:rPr>
      </w:pPr>
      <w:r w:rsidRPr="00FC1885">
        <w:rPr>
          <w:lang w:val="nl-NL"/>
        </w:rPr>
        <w:t>Niet functionele acceptatiecriteria</w:t>
      </w:r>
    </w:p>
    <w:p w14:paraId="74A1A8D1" w14:textId="0B67621A" w:rsidR="00BD7A16" w:rsidRPr="00FC1885" w:rsidRDefault="00BD7A16" w:rsidP="00BD7A16">
      <w:r w:rsidRPr="00FC1885">
        <w:t xml:space="preserve">Deze criteria zijn gebaseerd op de niet functionele eisen zoals performance en betrouwbaarheid. </w:t>
      </w:r>
    </w:p>
    <w:tbl>
      <w:tblPr>
        <w:tblStyle w:val="CMU"/>
        <w:tblW w:w="0" w:type="auto"/>
        <w:tblLook w:val="04A0" w:firstRow="1" w:lastRow="0" w:firstColumn="1" w:lastColumn="0" w:noHBand="0" w:noVBand="1"/>
      </w:tblPr>
      <w:tblGrid>
        <w:gridCol w:w="1692"/>
        <w:gridCol w:w="6227"/>
      </w:tblGrid>
      <w:tr w:rsidR="00BD7A16" w:rsidRPr="00FC1885" w14:paraId="62659269" w14:textId="77777777" w:rsidTr="00BD7A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D6516F" w14:textId="77777777" w:rsidR="00BD7A16" w:rsidRPr="00FC1885" w:rsidRDefault="00BD7A16" w:rsidP="00BD7A16">
            <w:pPr>
              <w:jc w:val="left"/>
              <w:rPr>
                <w:bCs/>
              </w:rPr>
            </w:pPr>
            <w:r w:rsidRPr="00FC1885">
              <w:rPr>
                <w:bCs/>
              </w:rPr>
              <w:t>Eis</w:t>
            </w:r>
          </w:p>
        </w:tc>
        <w:tc>
          <w:tcPr>
            <w:tcW w:w="0" w:type="auto"/>
            <w:hideMark/>
          </w:tcPr>
          <w:p w14:paraId="50FF04BC" w14:textId="77777777" w:rsidR="00BD7A16" w:rsidRPr="00FC1885" w:rsidRDefault="00BD7A16" w:rsidP="00BD7A16">
            <w:pPr>
              <w:jc w:val="left"/>
              <w:cnfStyle w:val="100000000000" w:firstRow="1" w:lastRow="0" w:firstColumn="0" w:lastColumn="0" w:oddVBand="0" w:evenVBand="0" w:oddHBand="0" w:evenHBand="0" w:firstRowFirstColumn="0" w:firstRowLastColumn="0" w:lastRowFirstColumn="0" w:lastRowLastColumn="0"/>
              <w:rPr>
                <w:bCs/>
              </w:rPr>
            </w:pPr>
            <w:r w:rsidRPr="00FC1885">
              <w:rPr>
                <w:bCs/>
              </w:rPr>
              <w:t>Acceptatiecriterium</w:t>
            </w:r>
          </w:p>
        </w:tc>
      </w:tr>
      <w:tr w:rsidR="00BD7A16" w:rsidRPr="00FC1885" w14:paraId="0502780F" w14:textId="77777777" w:rsidTr="00BD7A16">
        <w:tc>
          <w:tcPr>
            <w:cnfStyle w:val="001000000000" w:firstRow="0" w:lastRow="0" w:firstColumn="1" w:lastColumn="0" w:oddVBand="0" w:evenVBand="0" w:oddHBand="0" w:evenHBand="0" w:firstRowFirstColumn="0" w:firstRowLastColumn="0" w:lastRowFirstColumn="0" w:lastRowLastColumn="0"/>
            <w:tcW w:w="0" w:type="auto"/>
            <w:hideMark/>
          </w:tcPr>
          <w:p w14:paraId="6DAEB87C" w14:textId="77777777" w:rsidR="00BD7A16" w:rsidRPr="00FC1885" w:rsidRDefault="00BD7A16" w:rsidP="00BD7A16">
            <w:pPr>
              <w:jc w:val="left"/>
            </w:pPr>
            <w:r w:rsidRPr="00FC1885">
              <w:t>Performance</w:t>
            </w:r>
          </w:p>
        </w:tc>
        <w:tc>
          <w:tcPr>
            <w:tcW w:w="0" w:type="auto"/>
            <w:hideMark/>
          </w:tcPr>
          <w:p w14:paraId="62E84DED" w14:textId="77A35A9B" w:rsidR="00BD7A16" w:rsidRPr="00FC1885" w:rsidRDefault="00BD7A16" w:rsidP="00BD7A16">
            <w:pPr>
              <w:jc w:val="left"/>
              <w:cnfStyle w:val="000000000000" w:firstRow="0" w:lastRow="0" w:firstColumn="0" w:lastColumn="0" w:oddVBand="0" w:evenVBand="0" w:oddHBand="0" w:evenHBand="0" w:firstRowFirstColumn="0" w:firstRowLastColumn="0" w:lastRowFirstColumn="0" w:lastRowLastColumn="0"/>
            </w:pPr>
            <w:r w:rsidRPr="00FC1885">
              <w:t xml:space="preserve">1 miljoen </w:t>
            </w:r>
            <w:r w:rsidR="00104C4F" w:rsidRPr="00FC1885">
              <w:t>rijen</w:t>
            </w:r>
            <w:r w:rsidRPr="00FC1885">
              <w:t xml:space="preserve"> wordt binnen acceptabele tijd verwerkt (≤ 15 minuten)</w:t>
            </w:r>
          </w:p>
        </w:tc>
      </w:tr>
      <w:tr w:rsidR="00BD7A16" w:rsidRPr="00FC1885" w14:paraId="5CB6E7E9" w14:textId="77777777" w:rsidTr="00BD7A16">
        <w:tc>
          <w:tcPr>
            <w:cnfStyle w:val="001000000000" w:firstRow="0" w:lastRow="0" w:firstColumn="1" w:lastColumn="0" w:oddVBand="0" w:evenVBand="0" w:oddHBand="0" w:evenHBand="0" w:firstRowFirstColumn="0" w:firstRowLastColumn="0" w:lastRowFirstColumn="0" w:lastRowLastColumn="0"/>
            <w:tcW w:w="0" w:type="auto"/>
            <w:hideMark/>
          </w:tcPr>
          <w:p w14:paraId="4AC48DB2" w14:textId="77777777" w:rsidR="00BD7A16" w:rsidRPr="00FC1885" w:rsidRDefault="00BD7A16" w:rsidP="00BD7A16">
            <w:pPr>
              <w:jc w:val="left"/>
            </w:pPr>
            <w:r w:rsidRPr="00FC1885">
              <w:t>Reliability</w:t>
            </w:r>
          </w:p>
        </w:tc>
        <w:tc>
          <w:tcPr>
            <w:tcW w:w="0" w:type="auto"/>
            <w:hideMark/>
          </w:tcPr>
          <w:p w14:paraId="717CD2FB" w14:textId="77777777" w:rsidR="00BD7A16" w:rsidRPr="00FC1885" w:rsidRDefault="00BD7A16" w:rsidP="00BD7A16">
            <w:pPr>
              <w:jc w:val="left"/>
              <w:cnfStyle w:val="000000000000" w:firstRow="0" w:lastRow="0" w:firstColumn="0" w:lastColumn="0" w:oddVBand="0" w:evenVBand="0" w:oddHBand="0" w:evenHBand="0" w:firstRowFirstColumn="0" w:firstRowLastColumn="0" w:lastRowFirstColumn="0" w:lastRowLastColumn="0"/>
            </w:pPr>
            <w:r w:rsidRPr="00FC1885">
              <w:t>Proces blijft werken bij fouten (CONTINUE strategie)</w:t>
            </w:r>
          </w:p>
        </w:tc>
      </w:tr>
      <w:tr w:rsidR="00BD7A16" w:rsidRPr="00FC1885" w14:paraId="58C11DE2" w14:textId="77777777" w:rsidTr="00BD7A16">
        <w:tc>
          <w:tcPr>
            <w:cnfStyle w:val="001000000000" w:firstRow="0" w:lastRow="0" w:firstColumn="1" w:lastColumn="0" w:oddVBand="0" w:evenVBand="0" w:oddHBand="0" w:evenHBand="0" w:firstRowFirstColumn="0" w:firstRowLastColumn="0" w:lastRowFirstColumn="0" w:lastRowLastColumn="0"/>
            <w:tcW w:w="0" w:type="auto"/>
            <w:hideMark/>
          </w:tcPr>
          <w:p w14:paraId="6FEBB1E1" w14:textId="77777777" w:rsidR="00BD7A16" w:rsidRPr="00FC1885" w:rsidRDefault="00BD7A16" w:rsidP="00BD7A16">
            <w:pPr>
              <w:jc w:val="left"/>
            </w:pPr>
            <w:r w:rsidRPr="00FC1885">
              <w:t>Herstelbaarheid</w:t>
            </w:r>
          </w:p>
        </w:tc>
        <w:tc>
          <w:tcPr>
            <w:tcW w:w="0" w:type="auto"/>
            <w:hideMark/>
          </w:tcPr>
          <w:p w14:paraId="4013F595" w14:textId="77777777" w:rsidR="00BD7A16" w:rsidRPr="00FC1885" w:rsidRDefault="00BD7A16" w:rsidP="00BD7A16">
            <w:pPr>
              <w:jc w:val="left"/>
              <w:cnfStyle w:val="000000000000" w:firstRow="0" w:lastRow="0" w:firstColumn="0" w:lastColumn="0" w:oddVBand="0" w:evenVBand="0" w:oddHBand="0" w:evenHBand="0" w:firstRowFirstColumn="0" w:firstRowLastColumn="0" w:lastRowFirstColumn="0" w:lastRowLastColumn="0"/>
            </w:pPr>
            <w:r w:rsidRPr="00FC1885">
              <w:t>Runs kunnen opnieuw uitgevoerd worden met hetzelfde resultaat</w:t>
            </w:r>
          </w:p>
        </w:tc>
      </w:tr>
      <w:tr w:rsidR="00BD7A16" w:rsidRPr="00FC1885" w14:paraId="65157836" w14:textId="77777777" w:rsidTr="00BD7A16">
        <w:tc>
          <w:tcPr>
            <w:cnfStyle w:val="001000000000" w:firstRow="0" w:lastRow="0" w:firstColumn="1" w:lastColumn="0" w:oddVBand="0" w:evenVBand="0" w:oddHBand="0" w:evenHBand="0" w:firstRowFirstColumn="0" w:firstRowLastColumn="0" w:lastRowFirstColumn="0" w:lastRowLastColumn="0"/>
            <w:tcW w:w="0" w:type="auto"/>
            <w:hideMark/>
          </w:tcPr>
          <w:p w14:paraId="03A44F42" w14:textId="77777777" w:rsidR="00BD7A16" w:rsidRPr="00FC1885" w:rsidRDefault="00BD7A16" w:rsidP="00BD7A16">
            <w:pPr>
              <w:jc w:val="left"/>
            </w:pPr>
            <w:r w:rsidRPr="00FC1885">
              <w:t>Maintainability</w:t>
            </w:r>
          </w:p>
        </w:tc>
        <w:tc>
          <w:tcPr>
            <w:tcW w:w="0" w:type="auto"/>
            <w:hideMark/>
          </w:tcPr>
          <w:p w14:paraId="51813685" w14:textId="77777777" w:rsidR="00BD7A16" w:rsidRPr="00FC1885" w:rsidRDefault="00BD7A16" w:rsidP="00BD7A16">
            <w:pPr>
              <w:jc w:val="left"/>
              <w:cnfStyle w:val="000000000000" w:firstRow="0" w:lastRow="0" w:firstColumn="0" w:lastColumn="0" w:oddVBand="0" w:evenVBand="0" w:oddHBand="0" w:evenHBand="0" w:firstRowFirstColumn="0" w:firstRowLastColumn="0" w:lastRowFirstColumn="0" w:lastRowLastColumn="0"/>
            </w:pPr>
            <w:r w:rsidRPr="00FC1885">
              <w:t>Configuratie en logica zijn gescheiden</w:t>
            </w:r>
          </w:p>
        </w:tc>
      </w:tr>
      <w:tr w:rsidR="00BD7A16" w:rsidRPr="00FC1885" w14:paraId="3536FB40" w14:textId="77777777" w:rsidTr="00BD7A16">
        <w:tc>
          <w:tcPr>
            <w:cnfStyle w:val="001000000000" w:firstRow="0" w:lastRow="0" w:firstColumn="1" w:lastColumn="0" w:oddVBand="0" w:evenVBand="0" w:oddHBand="0" w:evenHBand="0" w:firstRowFirstColumn="0" w:firstRowLastColumn="0" w:lastRowFirstColumn="0" w:lastRowLastColumn="0"/>
            <w:tcW w:w="0" w:type="auto"/>
            <w:hideMark/>
          </w:tcPr>
          <w:p w14:paraId="03B19F0A" w14:textId="77777777" w:rsidR="00BD7A16" w:rsidRPr="00FC1885" w:rsidRDefault="00BD7A16" w:rsidP="00BD7A16">
            <w:pPr>
              <w:jc w:val="left"/>
            </w:pPr>
            <w:r w:rsidRPr="00FC1885">
              <w:t>Flexibility</w:t>
            </w:r>
          </w:p>
        </w:tc>
        <w:tc>
          <w:tcPr>
            <w:tcW w:w="0" w:type="auto"/>
            <w:hideMark/>
          </w:tcPr>
          <w:p w14:paraId="502EF9EE" w14:textId="77777777" w:rsidR="00BD7A16" w:rsidRPr="00FC1885" w:rsidRDefault="00BD7A16" w:rsidP="00BD7A16">
            <w:pPr>
              <w:jc w:val="left"/>
              <w:cnfStyle w:val="000000000000" w:firstRow="0" w:lastRow="0" w:firstColumn="0" w:lastColumn="0" w:oddVBand="0" w:evenVBand="0" w:oddHBand="0" w:evenHBand="0" w:firstRowFirstColumn="0" w:firstRowLastColumn="0" w:lastRowFirstColumn="0" w:lastRowLastColumn="0"/>
            </w:pPr>
            <w:r w:rsidRPr="00FC1885">
              <w:t>Component werkt voor meerdere entiteiten</w:t>
            </w:r>
          </w:p>
        </w:tc>
      </w:tr>
    </w:tbl>
    <w:p w14:paraId="589ED563" w14:textId="5D7A8B87" w:rsidR="00CA3891" w:rsidRPr="00FC1885" w:rsidRDefault="00CA3891" w:rsidP="00E05DB6">
      <w:pPr>
        <w:rPr>
          <w:color w:val="2B143D" w:themeColor="text2"/>
          <w:sz w:val="52"/>
          <w:szCs w:val="60"/>
        </w:rPr>
      </w:pPr>
      <w:r w:rsidRPr="00FC1885">
        <w:br w:type="page"/>
      </w:r>
    </w:p>
    <w:p w14:paraId="1F54ED42" w14:textId="77777777" w:rsidR="00CA3891" w:rsidRPr="00FC1885" w:rsidRDefault="00CA3891" w:rsidP="007310C0">
      <w:pPr>
        <w:pStyle w:val="Heading10"/>
        <w:rPr>
          <w:lang w:val="nl-NL"/>
        </w:rPr>
      </w:pPr>
      <w:bookmarkStart w:id="16" w:name="_Toc225342865"/>
      <w:r w:rsidRPr="00FC1885">
        <w:rPr>
          <w:lang w:val="nl-NL"/>
        </w:rPr>
        <w:lastRenderedPageBreak/>
        <w:t>Uitvoeren van testen</w:t>
      </w:r>
      <w:bookmarkEnd w:id="16"/>
    </w:p>
    <w:p w14:paraId="2F90EAD3" w14:textId="6F6C4B4E" w:rsidR="00D21532" w:rsidRPr="00FC1885" w:rsidRDefault="00D21532" w:rsidP="00D21532">
      <w:r w:rsidRPr="00FC1885">
        <w:t>In dit hoofdstuk wordt beschreven hoe de tes</w:t>
      </w:r>
      <w:r w:rsidR="006414C9">
        <w:t>ts</w:t>
      </w:r>
      <w:r w:rsidRPr="00FC1885">
        <w:t xml:space="preserve"> zijn uitgevoerd. De uitvoering is gebaseerd op het testontwerp en de opgestelde testcases uit het vorige hoofdstuk.</w:t>
      </w:r>
    </w:p>
    <w:p w14:paraId="081CD48D" w14:textId="429925F8" w:rsidR="00D21532" w:rsidRPr="00FC1885" w:rsidRDefault="00D21532" w:rsidP="00D21532">
      <w:r w:rsidRPr="00FC1885">
        <w:t>De test</w:t>
      </w:r>
      <w:r w:rsidR="004B6263">
        <w:t>s</w:t>
      </w:r>
      <w:r w:rsidRPr="00FC1885">
        <w:t xml:space="preserve"> zijn uitgevoerd in een Snowflake omgeving met behulp van SQL procedures en Python scripts. Per scenario is de testdata ingeladen in de staging tabellen, waarna het CDC proces is gestart. De resultaten zijn vervolgens gecontroleerd in de target en logging tabellen.</w:t>
      </w:r>
    </w:p>
    <w:p w14:paraId="13F9323D" w14:textId="12A8D3AA" w:rsidR="00CA1CBC" w:rsidRPr="00FC1885" w:rsidRDefault="00CA1CBC" w:rsidP="00CA1CBC">
      <w:pPr>
        <w:pStyle w:val="Heading20"/>
        <w:rPr>
          <w:lang w:val="nl-NL"/>
        </w:rPr>
      </w:pPr>
      <w:bookmarkStart w:id="17" w:name="_Toc225342866"/>
      <w:r w:rsidRPr="00FC1885">
        <w:rPr>
          <w:lang w:val="nl-NL"/>
        </w:rPr>
        <w:t>Data quality tests</w:t>
      </w:r>
      <w:bookmarkEnd w:id="17"/>
    </w:p>
    <w:p w14:paraId="6AA0A7D7" w14:textId="77777777" w:rsidR="00F65E0F" w:rsidRPr="00FC1885" w:rsidRDefault="00F65E0F" w:rsidP="00F65E0F">
      <w:r w:rsidRPr="00FC1885">
        <w:t>De data quality tests zijn uitgevoerd om te controleren of het CDC component correct omgaat met verschillende soorten data en fouten.</w:t>
      </w:r>
    </w:p>
    <w:p w14:paraId="3053D66C" w14:textId="77777777" w:rsidR="00F65E0F" w:rsidRPr="00FC1885" w:rsidRDefault="00F65E0F" w:rsidP="00F65E0F">
      <w:r w:rsidRPr="00FC1885">
        <w:t>Per scenario is het volgende proces doorlopen:</w:t>
      </w:r>
    </w:p>
    <w:p w14:paraId="1B55B59E" w14:textId="77777777" w:rsidR="00F65E0F" w:rsidRPr="00FC1885" w:rsidRDefault="00F65E0F" w:rsidP="00EF430A">
      <w:pPr>
        <w:pStyle w:val="ListParagraph"/>
        <w:numPr>
          <w:ilvl w:val="0"/>
          <w:numId w:val="18"/>
        </w:numPr>
      </w:pPr>
      <w:r w:rsidRPr="00FC1885">
        <w:t xml:space="preserve">Tabellen opschonen (staging, target en logging) </w:t>
      </w:r>
    </w:p>
    <w:p w14:paraId="422533B5" w14:textId="77777777" w:rsidR="00F65E0F" w:rsidRPr="00FC1885" w:rsidRDefault="00F65E0F" w:rsidP="00EF430A">
      <w:pPr>
        <w:pStyle w:val="ListParagraph"/>
        <w:numPr>
          <w:ilvl w:val="0"/>
          <w:numId w:val="18"/>
        </w:numPr>
      </w:pPr>
      <w:r w:rsidRPr="00FC1885">
        <w:t xml:space="preserve">Configuratie instellen in CDC_CONFIG </w:t>
      </w:r>
    </w:p>
    <w:p w14:paraId="283D8145" w14:textId="77777777" w:rsidR="00F65E0F" w:rsidRPr="00FC1885" w:rsidRDefault="00F65E0F" w:rsidP="00EF430A">
      <w:pPr>
        <w:pStyle w:val="ListParagraph"/>
        <w:numPr>
          <w:ilvl w:val="0"/>
          <w:numId w:val="18"/>
        </w:numPr>
      </w:pPr>
      <w:r w:rsidRPr="00FC1885">
        <w:t xml:space="preserve">Testdata invoeren in staging </w:t>
      </w:r>
    </w:p>
    <w:p w14:paraId="5A94F7BA" w14:textId="77777777" w:rsidR="00F65E0F" w:rsidRPr="00FC1885" w:rsidRDefault="00F65E0F" w:rsidP="00EF430A">
      <w:pPr>
        <w:pStyle w:val="ListParagraph"/>
        <w:numPr>
          <w:ilvl w:val="0"/>
          <w:numId w:val="18"/>
        </w:numPr>
      </w:pPr>
      <w:r w:rsidRPr="00FC1885">
        <w:t xml:space="preserve">CDC proces uitvoeren (CDC_RUN) </w:t>
      </w:r>
    </w:p>
    <w:p w14:paraId="1FF0753C" w14:textId="77777777" w:rsidR="00F65E0F" w:rsidRPr="00FC1885" w:rsidRDefault="00F65E0F" w:rsidP="00EF430A">
      <w:pPr>
        <w:pStyle w:val="ListParagraph"/>
        <w:numPr>
          <w:ilvl w:val="0"/>
          <w:numId w:val="18"/>
        </w:numPr>
      </w:pPr>
      <w:r w:rsidRPr="00FC1885">
        <w:t xml:space="preserve">Resultaten controleren in target en logging tabellen </w:t>
      </w:r>
    </w:p>
    <w:p w14:paraId="65987F70" w14:textId="5F05CD99" w:rsidR="00701256" w:rsidRPr="00FC1885" w:rsidRDefault="00701256" w:rsidP="00EF430A">
      <w:pPr>
        <w:pStyle w:val="ListParagraph"/>
        <w:numPr>
          <w:ilvl w:val="0"/>
          <w:numId w:val="18"/>
        </w:numPr>
      </w:pPr>
      <w:r w:rsidRPr="00FC1885">
        <w:t>Resultaten weergeven in een temporary table</w:t>
      </w:r>
    </w:p>
    <w:p w14:paraId="6BC28F2C" w14:textId="77777777" w:rsidR="00F65E0F" w:rsidRPr="00FC1885" w:rsidRDefault="00F65E0F" w:rsidP="00F65E0F">
      <w:pPr>
        <w:pStyle w:val="Heading30"/>
        <w:rPr>
          <w:lang w:val="nl-NL"/>
        </w:rPr>
      </w:pPr>
      <w:r w:rsidRPr="00FC1885">
        <w:rPr>
          <w:lang w:val="nl-NL"/>
        </w:rPr>
        <w:t>Overzicht uitgevoerde data quality testen</w:t>
      </w:r>
    </w:p>
    <w:tbl>
      <w:tblPr>
        <w:tblStyle w:val="CMU"/>
        <w:tblW w:w="0" w:type="auto"/>
        <w:tblLook w:val="04A0" w:firstRow="1" w:lastRow="0" w:firstColumn="1" w:lastColumn="0" w:noHBand="0" w:noVBand="1"/>
      </w:tblPr>
      <w:tblGrid>
        <w:gridCol w:w="2281"/>
        <w:gridCol w:w="3173"/>
        <w:gridCol w:w="3064"/>
      </w:tblGrid>
      <w:tr w:rsidR="00F65E0F" w:rsidRPr="00FC1885" w14:paraId="0FACF3CD" w14:textId="77777777" w:rsidTr="00F65E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FB723D" w14:textId="77777777" w:rsidR="00F65E0F" w:rsidRPr="00FC1885" w:rsidRDefault="00F65E0F" w:rsidP="00F65E0F">
            <w:pPr>
              <w:jc w:val="left"/>
              <w:rPr>
                <w:bCs/>
              </w:rPr>
            </w:pPr>
            <w:r w:rsidRPr="00FC1885">
              <w:rPr>
                <w:bCs/>
              </w:rPr>
              <w:t>Scenario</w:t>
            </w:r>
          </w:p>
        </w:tc>
        <w:tc>
          <w:tcPr>
            <w:tcW w:w="0" w:type="auto"/>
            <w:hideMark/>
          </w:tcPr>
          <w:p w14:paraId="465A4D53" w14:textId="77777777" w:rsidR="00F65E0F" w:rsidRPr="00FC1885" w:rsidRDefault="00F65E0F" w:rsidP="00F65E0F">
            <w:pPr>
              <w:jc w:val="left"/>
              <w:cnfStyle w:val="100000000000" w:firstRow="1" w:lastRow="0" w:firstColumn="0" w:lastColumn="0" w:oddVBand="0" w:evenVBand="0" w:oddHBand="0" w:evenHBand="0" w:firstRowFirstColumn="0" w:firstRowLastColumn="0" w:lastRowFirstColumn="0" w:lastRowLastColumn="0"/>
              <w:rPr>
                <w:bCs/>
              </w:rPr>
            </w:pPr>
            <w:r w:rsidRPr="00FC1885">
              <w:rPr>
                <w:bCs/>
              </w:rPr>
              <w:t>Wat is getest</w:t>
            </w:r>
          </w:p>
        </w:tc>
        <w:tc>
          <w:tcPr>
            <w:tcW w:w="0" w:type="auto"/>
            <w:hideMark/>
          </w:tcPr>
          <w:p w14:paraId="115547B7" w14:textId="77777777" w:rsidR="00F65E0F" w:rsidRPr="00FC1885" w:rsidRDefault="00F65E0F" w:rsidP="00F65E0F">
            <w:pPr>
              <w:jc w:val="left"/>
              <w:cnfStyle w:val="100000000000" w:firstRow="1" w:lastRow="0" w:firstColumn="0" w:lastColumn="0" w:oddVBand="0" w:evenVBand="0" w:oddHBand="0" w:evenHBand="0" w:firstRowFirstColumn="0" w:firstRowLastColumn="0" w:lastRowFirstColumn="0" w:lastRowLastColumn="0"/>
              <w:rPr>
                <w:bCs/>
              </w:rPr>
            </w:pPr>
            <w:r w:rsidRPr="00FC1885">
              <w:rPr>
                <w:bCs/>
              </w:rPr>
              <w:t>Controle</w:t>
            </w:r>
          </w:p>
        </w:tc>
      </w:tr>
      <w:tr w:rsidR="00F65E0F" w:rsidRPr="00FC1885" w14:paraId="5E4ED921" w14:textId="77777777" w:rsidTr="00F65E0F">
        <w:tc>
          <w:tcPr>
            <w:cnfStyle w:val="001000000000" w:firstRow="0" w:lastRow="0" w:firstColumn="1" w:lastColumn="0" w:oddVBand="0" w:evenVBand="0" w:oddHBand="0" w:evenHBand="0" w:firstRowFirstColumn="0" w:firstRowLastColumn="0" w:lastRowFirstColumn="0" w:lastRowLastColumn="0"/>
            <w:tcW w:w="0" w:type="auto"/>
            <w:hideMark/>
          </w:tcPr>
          <w:p w14:paraId="7911BB6A" w14:textId="77777777" w:rsidR="00F65E0F" w:rsidRPr="00FC1885" w:rsidRDefault="00F65E0F" w:rsidP="00F65E0F">
            <w:pPr>
              <w:jc w:val="left"/>
            </w:pPr>
            <w:r w:rsidRPr="00FC1885">
              <w:t>Inserts</w:t>
            </w:r>
          </w:p>
        </w:tc>
        <w:tc>
          <w:tcPr>
            <w:tcW w:w="0" w:type="auto"/>
            <w:hideMark/>
          </w:tcPr>
          <w:p w14:paraId="384FB756" w14:textId="038B5284" w:rsidR="00F65E0F" w:rsidRPr="00FC1885" w:rsidRDefault="00F65E0F" w:rsidP="00F65E0F">
            <w:pPr>
              <w:jc w:val="left"/>
              <w:cnfStyle w:val="000000000000" w:firstRow="0" w:lastRow="0" w:firstColumn="0" w:lastColumn="0" w:oddVBand="0" w:evenVBand="0" w:oddHBand="0" w:evenHBand="0" w:firstRowFirstColumn="0" w:firstRowLastColumn="0" w:lastRowFirstColumn="0" w:lastRowLastColumn="0"/>
            </w:pPr>
            <w:r w:rsidRPr="00FC1885">
              <w:t xml:space="preserve">Nieuwe </w:t>
            </w:r>
            <w:r w:rsidR="00104C4F" w:rsidRPr="00FC1885">
              <w:t>rijen</w:t>
            </w:r>
            <w:r w:rsidRPr="00FC1885">
              <w:t xml:space="preserve"> toevoegen</w:t>
            </w:r>
          </w:p>
        </w:tc>
        <w:tc>
          <w:tcPr>
            <w:tcW w:w="0" w:type="auto"/>
            <w:hideMark/>
          </w:tcPr>
          <w:p w14:paraId="65393262" w14:textId="1C5564E6" w:rsidR="00F65E0F" w:rsidRPr="00FC1885" w:rsidRDefault="00F65E0F" w:rsidP="00F65E0F">
            <w:pPr>
              <w:jc w:val="left"/>
              <w:cnfStyle w:val="000000000000" w:firstRow="0" w:lastRow="0" w:firstColumn="0" w:lastColumn="0" w:oddVBand="0" w:evenVBand="0" w:oddHBand="0" w:evenHBand="0" w:firstRowFirstColumn="0" w:firstRowLastColumn="0" w:lastRowFirstColumn="0" w:lastRowLastColumn="0"/>
            </w:pPr>
            <w:r w:rsidRPr="00FC1885">
              <w:t xml:space="preserve">Aantal actieve </w:t>
            </w:r>
            <w:r w:rsidR="00104C4F" w:rsidRPr="00FC1885">
              <w:t>rijen</w:t>
            </w:r>
            <w:r w:rsidRPr="00FC1885">
              <w:t xml:space="preserve"> in target</w:t>
            </w:r>
          </w:p>
        </w:tc>
      </w:tr>
      <w:tr w:rsidR="00F65E0F" w:rsidRPr="00FC1885" w14:paraId="0D6E6F8F" w14:textId="77777777" w:rsidTr="00F65E0F">
        <w:tc>
          <w:tcPr>
            <w:cnfStyle w:val="001000000000" w:firstRow="0" w:lastRow="0" w:firstColumn="1" w:lastColumn="0" w:oddVBand="0" w:evenVBand="0" w:oddHBand="0" w:evenHBand="0" w:firstRowFirstColumn="0" w:firstRowLastColumn="0" w:lastRowFirstColumn="0" w:lastRowLastColumn="0"/>
            <w:tcW w:w="0" w:type="auto"/>
            <w:hideMark/>
          </w:tcPr>
          <w:p w14:paraId="11ECA6AD" w14:textId="77777777" w:rsidR="00F65E0F" w:rsidRPr="00FC1885" w:rsidRDefault="00F65E0F" w:rsidP="00F65E0F">
            <w:pPr>
              <w:jc w:val="left"/>
            </w:pPr>
            <w:r w:rsidRPr="00FC1885">
              <w:t>Updates (HISTORY)</w:t>
            </w:r>
          </w:p>
        </w:tc>
        <w:tc>
          <w:tcPr>
            <w:tcW w:w="0" w:type="auto"/>
            <w:hideMark/>
          </w:tcPr>
          <w:p w14:paraId="3EC2EC9A" w14:textId="77777777" w:rsidR="00F65E0F" w:rsidRPr="00FC1885" w:rsidRDefault="00F65E0F" w:rsidP="00F65E0F">
            <w:pPr>
              <w:jc w:val="left"/>
              <w:cnfStyle w:val="000000000000" w:firstRow="0" w:lastRow="0" w:firstColumn="0" w:lastColumn="0" w:oddVBand="0" w:evenVBand="0" w:oddHBand="0" w:evenHBand="0" w:firstRowFirstColumn="0" w:firstRowLastColumn="0" w:lastRowFirstColumn="0" w:lastRowLastColumn="0"/>
            </w:pPr>
            <w:r w:rsidRPr="00FC1885">
              <w:t>Historische opslag van wijzigingen</w:t>
            </w:r>
          </w:p>
        </w:tc>
        <w:tc>
          <w:tcPr>
            <w:tcW w:w="0" w:type="auto"/>
            <w:hideMark/>
          </w:tcPr>
          <w:p w14:paraId="56FB9ACC" w14:textId="77777777" w:rsidR="00F65E0F" w:rsidRPr="00FC1885" w:rsidRDefault="00F65E0F" w:rsidP="00F65E0F">
            <w:pPr>
              <w:jc w:val="left"/>
              <w:cnfStyle w:val="000000000000" w:firstRow="0" w:lastRow="0" w:firstColumn="0" w:lastColumn="0" w:oddVBand="0" w:evenVBand="0" w:oddHBand="0" w:evenHBand="0" w:firstRowFirstColumn="0" w:firstRowLastColumn="0" w:lastRowFirstColumn="0" w:lastRowLastColumn="0"/>
            </w:pPr>
            <w:r w:rsidRPr="00FC1885">
              <w:t>Oude en nieuwe versie aanwezig</w:t>
            </w:r>
          </w:p>
        </w:tc>
      </w:tr>
      <w:tr w:rsidR="00F65E0F" w:rsidRPr="00FC1885" w14:paraId="14C17AE0" w14:textId="77777777" w:rsidTr="00F65E0F">
        <w:tc>
          <w:tcPr>
            <w:cnfStyle w:val="001000000000" w:firstRow="0" w:lastRow="0" w:firstColumn="1" w:lastColumn="0" w:oddVBand="0" w:evenVBand="0" w:oddHBand="0" w:evenHBand="0" w:firstRowFirstColumn="0" w:firstRowLastColumn="0" w:lastRowFirstColumn="0" w:lastRowLastColumn="0"/>
            <w:tcW w:w="0" w:type="auto"/>
            <w:hideMark/>
          </w:tcPr>
          <w:p w14:paraId="60BA868E" w14:textId="77777777" w:rsidR="00F65E0F" w:rsidRPr="00FC1885" w:rsidRDefault="00F65E0F" w:rsidP="00F65E0F">
            <w:pPr>
              <w:jc w:val="left"/>
            </w:pPr>
            <w:r w:rsidRPr="00FC1885">
              <w:t>Soft delete</w:t>
            </w:r>
          </w:p>
        </w:tc>
        <w:tc>
          <w:tcPr>
            <w:tcW w:w="0" w:type="auto"/>
            <w:hideMark/>
          </w:tcPr>
          <w:p w14:paraId="6EC8EBF8" w14:textId="77777777" w:rsidR="00F65E0F" w:rsidRPr="00FC1885" w:rsidRDefault="00F65E0F" w:rsidP="00F65E0F">
            <w:pPr>
              <w:jc w:val="left"/>
              <w:cnfStyle w:val="000000000000" w:firstRow="0" w:lastRow="0" w:firstColumn="0" w:lastColumn="0" w:oddVBand="0" w:evenVBand="0" w:oddHBand="0" w:evenHBand="0" w:firstRowFirstColumn="0" w:firstRowLastColumn="0" w:lastRowFirstColumn="0" w:lastRowLastColumn="0"/>
            </w:pPr>
            <w:r w:rsidRPr="00FC1885">
              <w:t>Logisch verwijderen</w:t>
            </w:r>
          </w:p>
        </w:tc>
        <w:tc>
          <w:tcPr>
            <w:tcW w:w="0" w:type="auto"/>
            <w:hideMark/>
          </w:tcPr>
          <w:p w14:paraId="2D1188FF" w14:textId="47EB9C16" w:rsidR="00F65E0F" w:rsidRPr="00FC1885" w:rsidRDefault="006705FF" w:rsidP="00F65E0F">
            <w:pPr>
              <w:jc w:val="left"/>
              <w:cnfStyle w:val="000000000000" w:firstRow="0" w:lastRow="0" w:firstColumn="0" w:lastColumn="0" w:oddVBand="0" w:evenVBand="0" w:oddHBand="0" w:evenHBand="0" w:firstRowFirstColumn="0" w:firstRowLastColumn="0" w:lastRowFirstColumn="0" w:lastRowLastColumn="0"/>
            </w:pPr>
            <w:r>
              <w:t>Rij</w:t>
            </w:r>
            <w:r w:rsidR="00F65E0F" w:rsidRPr="00FC1885">
              <w:t xml:space="preserve"> inactief + einddatum</w:t>
            </w:r>
          </w:p>
        </w:tc>
      </w:tr>
      <w:tr w:rsidR="00F65E0F" w:rsidRPr="00FC1885" w14:paraId="7A1BAC1B" w14:textId="77777777" w:rsidTr="00F65E0F">
        <w:tc>
          <w:tcPr>
            <w:cnfStyle w:val="001000000000" w:firstRow="0" w:lastRow="0" w:firstColumn="1" w:lastColumn="0" w:oddVBand="0" w:evenVBand="0" w:oddHBand="0" w:evenHBand="0" w:firstRowFirstColumn="0" w:firstRowLastColumn="0" w:lastRowFirstColumn="0" w:lastRowLastColumn="0"/>
            <w:tcW w:w="0" w:type="auto"/>
            <w:hideMark/>
          </w:tcPr>
          <w:p w14:paraId="5D93ADDA" w14:textId="77777777" w:rsidR="00F65E0F" w:rsidRPr="00FC1885" w:rsidRDefault="00F65E0F" w:rsidP="00F65E0F">
            <w:pPr>
              <w:jc w:val="left"/>
            </w:pPr>
            <w:r w:rsidRPr="00FC1885">
              <w:t>Data quality errors</w:t>
            </w:r>
          </w:p>
        </w:tc>
        <w:tc>
          <w:tcPr>
            <w:tcW w:w="0" w:type="auto"/>
            <w:hideMark/>
          </w:tcPr>
          <w:p w14:paraId="0581732B" w14:textId="77777777" w:rsidR="00F65E0F" w:rsidRPr="00FC1885" w:rsidRDefault="00F65E0F" w:rsidP="00F65E0F">
            <w:pPr>
              <w:jc w:val="left"/>
              <w:cnfStyle w:val="000000000000" w:firstRow="0" w:lastRow="0" w:firstColumn="0" w:lastColumn="0" w:oddVBand="0" w:evenVBand="0" w:oddHBand="0" w:evenHBand="0" w:firstRowFirstColumn="0" w:firstRowLastColumn="0" w:lastRowFirstColumn="0" w:lastRowLastColumn="0"/>
            </w:pPr>
            <w:r w:rsidRPr="00FC1885">
              <w:t>Duplicaten en missende keys</w:t>
            </w:r>
          </w:p>
        </w:tc>
        <w:tc>
          <w:tcPr>
            <w:tcW w:w="0" w:type="auto"/>
            <w:hideMark/>
          </w:tcPr>
          <w:p w14:paraId="522BEC78" w14:textId="77777777" w:rsidR="00F65E0F" w:rsidRPr="00FC1885" w:rsidRDefault="00F65E0F" w:rsidP="00F65E0F">
            <w:pPr>
              <w:jc w:val="left"/>
              <w:cnfStyle w:val="000000000000" w:firstRow="0" w:lastRow="0" w:firstColumn="0" w:lastColumn="0" w:oddVBand="0" w:evenVBand="0" w:oddHBand="0" w:evenHBand="0" w:firstRowFirstColumn="0" w:firstRowLastColumn="0" w:lastRowFirstColumn="0" w:lastRowLastColumn="0"/>
            </w:pPr>
            <w:r w:rsidRPr="00FC1885">
              <w:t>Fouten in ERROR_LOG</w:t>
            </w:r>
          </w:p>
        </w:tc>
      </w:tr>
      <w:tr w:rsidR="00F65E0F" w:rsidRPr="00FC1885" w14:paraId="49F20676" w14:textId="77777777" w:rsidTr="00F65E0F">
        <w:tc>
          <w:tcPr>
            <w:cnfStyle w:val="001000000000" w:firstRow="0" w:lastRow="0" w:firstColumn="1" w:lastColumn="0" w:oddVBand="0" w:evenVBand="0" w:oddHBand="0" w:evenHBand="0" w:firstRowFirstColumn="0" w:firstRowLastColumn="0" w:lastRowFirstColumn="0" w:lastRowLastColumn="0"/>
            <w:tcW w:w="0" w:type="auto"/>
            <w:hideMark/>
          </w:tcPr>
          <w:p w14:paraId="12A672F6" w14:textId="77777777" w:rsidR="00F65E0F" w:rsidRPr="00FC1885" w:rsidRDefault="00F65E0F" w:rsidP="00F65E0F">
            <w:pPr>
              <w:jc w:val="left"/>
            </w:pPr>
            <w:r w:rsidRPr="00FC1885">
              <w:t>Failed run</w:t>
            </w:r>
          </w:p>
        </w:tc>
        <w:tc>
          <w:tcPr>
            <w:tcW w:w="0" w:type="auto"/>
            <w:hideMark/>
          </w:tcPr>
          <w:p w14:paraId="1694F141" w14:textId="77777777" w:rsidR="00F65E0F" w:rsidRPr="00FC1885" w:rsidRDefault="00F65E0F" w:rsidP="00F65E0F">
            <w:pPr>
              <w:jc w:val="left"/>
              <w:cnfStyle w:val="000000000000" w:firstRow="0" w:lastRow="0" w:firstColumn="0" w:lastColumn="0" w:oddVBand="0" w:evenVBand="0" w:oddHBand="0" w:evenHBand="0" w:firstRowFirstColumn="0" w:firstRowLastColumn="0" w:lastRowFirstColumn="0" w:lastRowLastColumn="0"/>
            </w:pPr>
            <w:r w:rsidRPr="00FC1885">
              <w:t>Ongeldige run</w:t>
            </w:r>
          </w:p>
        </w:tc>
        <w:tc>
          <w:tcPr>
            <w:tcW w:w="0" w:type="auto"/>
            <w:hideMark/>
          </w:tcPr>
          <w:p w14:paraId="6AF812B1" w14:textId="77777777" w:rsidR="00F65E0F" w:rsidRPr="00FC1885" w:rsidRDefault="00F65E0F" w:rsidP="00F65E0F">
            <w:pPr>
              <w:jc w:val="left"/>
              <w:cnfStyle w:val="000000000000" w:firstRow="0" w:lastRow="0" w:firstColumn="0" w:lastColumn="0" w:oddVBand="0" w:evenVBand="0" w:oddHBand="0" w:evenHBand="0" w:firstRowFirstColumn="0" w:firstRowLastColumn="0" w:lastRowFirstColumn="0" w:lastRowLastColumn="0"/>
            </w:pPr>
            <w:r w:rsidRPr="00FC1885">
              <w:t>Status = FAILED</w:t>
            </w:r>
          </w:p>
        </w:tc>
      </w:tr>
      <w:tr w:rsidR="00F65E0F" w:rsidRPr="00FC1885" w14:paraId="575343C5" w14:textId="77777777" w:rsidTr="00F65E0F">
        <w:tc>
          <w:tcPr>
            <w:cnfStyle w:val="001000000000" w:firstRow="0" w:lastRow="0" w:firstColumn="1" w:lastColumn="0" w:oddVBand="0" w:evenVBand="0" w:oddHBand="0" w:evenHBand="0" w:firstRowFirstColumn="0" w:firstRowLastColumn="0" w:lastRowFirstColumn="0" w:lastRowLastColumn="0"/>
            <w:tcW w:w="0" w:type="auto"/>
            <w:hideMark/>
          </w:tcPr>
          <w:p w14:paraId="64EEC7F0" w14:textId="77777777" w:rsidR="00F65E0F" w:rsidRPr="00FC1885" w:rsidRDefault="00F65E0F" w:rsidP="00F65E0F">
            <w:pPr>
              <w:jc w:val="left"/>
            </w:pPr>
            <w:r w:rsidRPr="00FC1885">
              <w:t>Updates (OVERWRITE)</w:t>
            </w:r>
          </w:p>
        </w:tc>
        <w:tc>
          <w:tcPr>
            <w:tcW w:w="0" w:type="auto"/>
            <w:hideMark/>
          </w:tcPr>
          <w:p w14:paraId="377931AF" w14:textId="77777777" w:rsidR="00F65E0F" w:rsidRPr="00FC1885" w:rsidRDefault="00F65E0F" w:rsidP="00F65E0F">
            <w:pPr>
              <w:jc w:val="left"/>
              <w:cnfStyle w:val="000000000000" w:firstRow="0" w:lastRow="0" w:firstColumn="0" w:lastColumn="0" w:oddVBand="0" w:evenVBand="0" w:oddHBand="0" w:evenHBand="0" w:firstRowFirstColumn="0" w:firstRowLastColumn="0" w:lastRowFirstColumn="0" w:lastRowLastColumn="0"/>
            </w:pPr>
            <w:r w:rsidRPr="00FC1885">
              <w:t>Overschrijven van data</w:t>
            </w:r>
          </w:p>
        </w:tc>
        <w:tc>
          <w:tcPr>
            <w:tcW w:w="0" w:type="auto"/>
            <w:hideMark/>
          </w:tcPr>
          <w:p w14:paraId="3F73C4D7" w14:textId="51B2B7DF" w:rsidR="00F65E0F" w:rsidRPr="00FC1885" w:rsidRDefault="00F65E0F" w:rsidP="00F65E0F">
            <w:pPr>
              <w:jc w:val="left"/>
              <w:cnfStyle w:val="000000000000" w:firstRow="0" w:lastRow="0" w:firstColumn="0" w:lastColumn="0" w:oddVBand="0" w:evenVBand="0" w:oddHBand="0" w:evenHBand="0" w:firstRowFirstColumn="0" w:firstRowLastColumn="0" w:lastRowFirstColumn="0" w:lastRowLastColumn="0"/>
            </w:pPr>
            <w:r w:rsidRPr="00FC1885">
              <w:t xml:space="preserve">Slechts 1 actuele </w:t>
            </w:r>
            <w:r w:rsidR="006705FF">
              <w:t>rij</w:t>
            </w:r>
          </w:p>
        </w:tc>
      </w:tr>
      <w:tr w:rsidR="00F65E0F" w:rsidRPr="00FC1885" w14:paraId="137C6192" w14:textId="77777777" w:rsidTr="00F65E0F">
        <w:tc>
          <w:tcPr>
            <w:cnfStyle w:val="001000000000" w:firstRow="0" w:lastRow="0" w:firstColumn="1" w:lastColumn="0" w:oddVBand="0" w:evenVBand="0" w:oddHBand="0" w:evenHBand="0" w:firstRowFirstColumn="0" w:firstRowLastColumn="0" w:lastRowFirstColumn="0" w:lastRowLastColumn="0"/>
            <w:tcW w:w="0" w:type="auto"/>
            <w:hideMark/>
          </w:tcPr>
          <w:p w14:paraId="305BCA56" w14:textId="77777777" w:rsidR="00F65E0F" w:rsidRPr="00FC1885" w:rsidRDefault="00F65E0F" w:rsidP="00F65E0F">
            <w:pPr>
              <w:jc w:val="left"/>
            </w:pPr>
            <w:r w:rsidRPr="00FC1885">
              <w:lastRenderedPageBreak/>
              <w:t>Hard delete</w:t>
            </w:r>
          </w:p>
        </w:tc>
        <w:tc>
          <w:tcPr>
            <w:tcW w:w="0" w:type="auto"/>
            <w:hideMark/>
          </w:tcPr>
          <w:p w14:paraId="4C6E230D" w14:textId="77777777" w:rsidR="00F65E0F" w:rsidRPr="00FC1885" w:rsidRDefault="00F65E0F" w:rsidP="00F65E0F">
            <w:pPr>
              <w:jc w:val="left"/>
              <w:cnfStyle w:val="000000000000" w:firstRow="0" w:lastRow="0" w:firstColumn="0" w:lastColumn="0" w:oddVBand="0" w:evenVBand="0" w:oddHBand="0" w:evenHBand="0" w:firstRowFirstColumn="0" w:firstRowLastColumn="0" w:lastRowFirstColumn="0" w:lastRowLastColumn="0"/>
            </w:pPr>
            <w:r w:rsidRPr="00FC1885">
              <w:t>Fysiek verwijderen</w:t>
            </w:r>
          </w:p>
        </w:tc>
        <w:tc>
          <w:tcPr>
            <w:tcW w:w="0" w:type="auto"/>
            <w:hideMark/>
          </w:tcPr>
          <w:p w14:paraId="38439373" w14:textId="2433043C" w:rsidR="00F65E0F" w:rsidRPr="00FC1885" w:rsidRDefault="006705FF" w:rsidP="00F65E0F">
            <w:pPr>
              <w:jc w:val="left"/>
              <w:cnfStyle w:val="000000000000" w:firstRow="0" w:lastRow="0" w:firstColumn="0" w:lastColumn="0" w:oddVBand="0" w:evenVBand="0" w:oddHBand="0" w:evenHBand="0" w:firstRowFirstColumn="0" w:firstRowLastColumn="0" w:lastRowFirstColumn="0" w:lastRowLastColumn="0"/>
            </w:pPr>
            <w:r>
              <w:t>Rij</w:t>
            </w:r>
            <w:r w:rsidR="00F65E0F" w:rsidRPr="00FC1885">
              <w:t xml:space="preserve"> niet meer aanwezig</w:t>
            </w:r>
          </w:p>
        </w:tc>
      </w:tr>
    </w:tbl>
    <w:p w14:paraId="5B8D912B" w14:textId="30A2D9AF" w:rsidR="00CA1CBC" w:rsidRDefault="00CA1CBC" w:rsidP="00CA1CBC">
      <w:pPr>
        <w:pStyle w:val="Heading20"/>
        <w:rPr>
          <w:lang w:val="nl-NL"/>
        </w:rPr>
      </w:pPr>
      <w:bookmarkStart w:id="18" w:name="_Toc225342867"/>
      <w:r w:rsidRPr="00FC1885">
        <w:rPr>
          <w:lang w:val="nl-NL"/>
        </w:rPr>
        <w:t>Performance tests</w:t>
      </w:r>
      <w:bookmarkEnd w:id="18"/>
    </w:p>
    <w:p w14:paraId="3D8A4DC3" w14:textId="77777777" w:rsidR="00801E75" w:rsidRPr="00FC1885" w:rsidRDefault="00801E75" w:rsidP="00801E75">
      <w:pPr>
        <w:spacing w:after="200" w:line="276" w:lineRule="auto"/>
        <w:jc w:val="left"/>
      </w:pPr>
      <w:r w:rsidRPr="00FC1885">
        <w:t>De performance tests zijn uitgevoerd om te bepalen hoe de oplossing schaalt bij grotere hoeveelheden data en om de SQL en Python implementatie met elkaar te vergelijken.</w:t>
      </w:r>
    </w:p>
    <w:p w14:paraId="7DD5FF3D" w14:textId="77777777" w:rsidR="00801E75" w:rsidRPr="00FC1885" w:rsidRDefault="00801E75" w:rsidP="00801E75">
      <w:pPr>
        <w:spacing w:after="200" w:line="276" w:lineRule="auto"/>
        <w:jc w:val="left"/>
      </w:pPr>
      <w:r w:rsidRPr="00FC1885">
        <w:t>De uitvoering van de performance tests bestond uit de volgende stappen:</w:t>
      </w:r>
    </w:p>
    <w:p w14:paraId="15ADB95B" w14:textId="4BB313E8" w:rsidR="00801E75" w:rsidRPr="00FC1885" w:rsidRDefault="00801E75" w:rsidP="00EF430A">
      <w:pPr>
        <w:pStyle w:val="ListParagraph"/>
        <w:numPr>
          <w:ilvl w:val="0"/>
          <w:numId w:val="20"/>
        </w:numPr>
        <w:spacing w:after="200" w:line="276" w:lineRule="auto"/>
        <w:jc w:val="left"/>
      </w:pPr>
      <w:r w:rsidRPr="00FC1885">
        <w:t>Genereren van datasets met verschillende groottes (100 t/m 1.000.000 rijen)</w:t>
      </w:r>
      <w:r w:rsidR="0017208B" w:rsidRPr="00FC1885">
        <w:t xml:space="preserve"> in csv formaat</w:t>
      </w:r>
      <w:r w:rsidRPr="00FC1885">
        <w:t xml:space="preserve"> </w:t>
      </w:r>
    </w:p>
    <w:p w14:paraId="44AC84A4" w14:textId="4AB330C6" w:rsidR="00801E75" w:rsidRPr="00FC1885" w:rsidRDefault="00801E75" w:rsidP="00EF430A">
      <w:pPr>
        <w:pStyle w:val="ListParagraph"/>
        <w:numPr>
          <w:ilvl w:val="0"/>
          <w:numId w:val="20"/>
        </w:numPr>
        <w:spacing w:after="200" w:line="276" w:lineRule="auto"/>
        <w:jc w:val="left"/>
      </w:pPr>
      <w:r w:rsidRPr="00FC1885">
        <w:t xml:space="preserve">Inladen van </w:t>
      </w:r>
      <w:r w:rsidR="004A2416" w:rsidRPr="00FC1885">
        <w:t>de datasets</w:t>
      </w:r>
      <w:r w:rsidRPr="00FC1885">
        <w:t xml:space="preserve"> in staging</w:t>
      </w:r>
      <w:r w:rsidR="0017208B" w:rsidRPr="00FC1885">
        <w:t xml:space="preserve"> vanuit een stage</w:t>
      </w:r>
      <w:r w:rsidRPr="00FC1885">
        <w:t xml:space="preserve"> </w:t>
      </w:r>
    </w:p>
    <w:p w14:paraId="29696457" w14:textId="77777777" w:rsidR="00801E75" w:rsidRPr="00FC1885" w:rsidRDefault="00801E75" w:rsidP="00EF430A">
      <w:pPr>
        <w:pStyle w:val="ListParagraph"/>
        <w:numPr>
          <w:ilvl w:val="0"/>
          <w:numId w:val="20"/>
        </w:numPr>
        <w:spacing w:after="200" w:line="276" w:lineRule="auto"/>
        <w:jc w:val="left"/>
      </w:pPr>
      <w:r w:rsidRPr="00FC1885">
        <w:t xml:space="preserve">Starten van het CDC proces </w:t>
      </w:r>
    </w:p>
    <w:p w14:paraId="4B3B3280" w14:textId="77777777" w:rsidR="00801E75" w:rsidRPr="00FC1885" w:rsidRDefault="00801E75" w:rsidP="00EF430A">
      <w:pPr>
        <w:pStyle w:val="ListParagraph"/>
        <w:numPr>
          <w:ilvl w:val="0"/>
          <w:numId w:val="20"/>
        </w:numPr>
        <w:spacing w:after="200" w:line="276" w:lineRule="auto"/>
        <w:jc w:val="left"/>
      </w:pPr>
      <w:r w:rsidRPr="00FC1885">
        <w:t xml:space="preserve">Meten van de runtime (starttijd en eindtijd) </w:t>
      </w:r>
    </w:p>
    <w:p w14:paraId="4928F299" w14:textId="0187F89D" w:rsidR="00801E75" w:rsidRPr="00FC1885" w:rsidRDefault="00801E75" w:rsidP="00EF430A">
      <w:pPr>
        <w:pStyle w:val="ListParagraph"/>
        <w:numPr>
          <w:ilvl w:val="0"/>
          <w:numId w:val="20"/>
        </w:numPr>
        <w:spacing w:after="200" w:line="276" w:lineRule="auto"/>
        <w:jc w:val="left"/>
      </w:pPr>
      <w:r w:rsidRPr="00FC1885">
        <w:t xml:space="preserve">Vastleggen van resultaten </w:t>
      </w:r>
    </w:p>
    <w:p w14:paraId="4988DE9D" w14:textId="77777777" w:rsidR="00AA130F" w:rsidRPr="00FC1885" w:rsidRDefault="00AA130F" w:rsidP="00AA130F">
      <w:pPr>
        <w:spacing w:after="200" w:line="276" w:lineRule="auto"/>
        <w:jc w:val="left"/>
      </w:pPr>
      <w:r w:rsidRPr="00FC1885">
        <w:t>De prestaties zijn gemeten op basis van runtime:</w:t>
      </w:r>
    </w:p>
    <w:p w14:paraId="22D0FC16" w14:textId="77777777" w:rsidR="00AA130F" w:rsidRPr="00FC1885" w:rsidRDefault="00AA130F" w:rsidP="00EF430A">
      <w:pPr>
        <w:pStyle w:val="ListParagraph"/>
        <w:numPr>
          <w:ilvl w:val="0"/>
          <w:numId w:val="19"/>
        </w:numPr>
        <w:spacing w:after="200" w:line="276" w:lineRule="auto"/>
        <w:jc w:val="left"/>
      </w:pPr>
      <w:r w:rsidRPr="00FC1885">
        <w:t xml:space="preserve">Starttijd en eindtijd worden vastgelegd in RUN_LOG </w:t>
      </w:r>
    </w:p>
    <w:p w14:paraId="4663A3AB" w14:textId="77777777" w:rsidR="00AA130F" w:rsidRPr="00FC1885" w:rsidRDefault="00AA130F" w:rsidP="00EF430A">
      <w:pPr>
        <w:pStyle w:val="ListParagraph"/>
        <w:numPr>
          <w:ilvl w:val="0"/>
          <w:numId w:val="19"/>
        </w:numPr>
        <w:spacing w:after="200" w:line="276" w:lineRule="auto"/>
        <w:jc w:val="left"/>
      </w:pPr>
      <w:r w:rsidRPr="00FC1885">
        <w:t xml:space="preserve">Het verschil bepaalt de duur van de run </w:t>
      </w:r>
    </w:p>
    <w:p w14:paraId="211E7507" w14:textId="017A7CBB" w:rsidR="00AA130F" w:rsidRPr="00FC1885" w:rsidRDefault="00AA130F" w:rsidP="00EF430A">
      <w:pPr>
        <w:pStyle w:val="ListParagraph"/>
        <w:numPr>
          <w:ilvl w:val="0"/>
          <w:numId w:val="19"/>
        </w:numPr>
        <w:spacing w:after="200" w:line="276" w:lineRule="auto"/>
        <w:jc w:val="left"/>
      </w:pPr>
      <w:r w:rsidRPr="00FC1885">
        <w:t xml:space="preserve">Resultaten worden gebruikt om schaalbaarheid te analyseren </w:t>
      </w:r>
    </w:p>
    <w:p w14:paraId="42EFB372" w14:textId="77777777" w:rsidR="00801E75" w:rsidRPr="00FC1885" w:rsidRDefault="00801E75" w:rsidP="00801E75">
      <w:pPr>
        <w:pStyle w:val="Heading30"/>
        <w:rPr>
          <w:lang w:val="nl-NL"/>
        </w:rPr>
      </w:pPr>
      <w:r w:rsidRPr="00FC1885">
        <w:rPr>
          <w:lang w:val="nl-NL"/>
        </w:rPr>
        <w:t>Overzicht performance testen</w:t>
      </w:r>
    </w:p>
    <w:tbl>
      <w:tblPr>
        <w:tblStyle w:val="CMU"/>
        <w:tblW w:w="0" w:type="auto"/>
        <w:tblLook w:val="04A0" w:firstRow="1" w:lastRow="0" w:firstColumn="1" w:lastColumn="0" w:noHBand="0" w:noVBand="1"/>
      </w:tblPr>
      <w:tblGrid>
        <w:gridCol w:w="1795"/>
        <w:gridCol w:w="1990"/>
      </w:tblGrid>
      <w:tr w:rsidR="0000232C" w:rsidRPr="00FC1885" w14:paraId="6CDD5E72" w14:textId="77777777" w:rsidTr="000023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hideMark/>
          </w:tcPr>
          <w:p w14:paraId="00C3EA6B" w14:textId="77777777" w:rsidR="0000232C" w:rsidRPr="00FC1885" w:rsidRDefault="0000232C" w:rsidP="00801E75">
            <w:pPr>
              <w:spacing w:after="200" w:line="276" w:lineRule="auto"/>
              <w:rPr>
                <w:bCs/>
              </w:rPr>
            </w:pPr>
            <w:r w:rsidRPr="00FC1885">
              <w:rPr>
                <w:bCs/>
              </w:rPr>
              <w:t>Dataset grootte</w:t>
            </w:r>
          </w:p>
        </w:tc>
        <w:tc>
          <w:tcPr>
            <w:tcW w:w="1990" w:type="dxa"/>
            <w:hideMark/>
          </w:tcPr>
          <w:p w14:paraId="7704C1B7" w14:textId="77777777" w:rsidR="0000232C" w:rsidRPr="00FC1885" w:rsidRDefault="0000232C" w:rsidP="00801E75">
            <w:pPr>
              <w:spacing w:after="200" w:line="276" w:lineRule="auto"/>
              <w:cnfStyle w:val="100000000000" w:firstRow="1" w:lastRow="0" w:firstColumn="0" w:lastColumn="0" w:oddVBand="0" w:evenVBand="0" w:oddHBand="0" w:evenHBand="0" w:firstRowFirstColumn="0" w:firstRowLastColumn="0" w:lastRowFirstColumn="0" w:lastRowLastColumn="0"/>
              <w:rPr>
                <w:bCs/>
              </w:rPr>
            </w:pPr>
            <w:r w:rsidRPr="00FC1885">
              <w:rPr>
                <w:bCs/>
              </w:rPr>
              <w:t>Doel</w:t>
            </w:r>
          </w:p>
        </w:tc>
      </w:tr>
      <w:tr w:rsidR="0000232C" w:rsidRPr="00FC1885" w14:paraId="1C371C3C" w14:textId="77777777" w:rsidTr="0000232C">
        <w:tc>
          <w:tcPr>
            <w:cnfStyle w:val="001000000000" w:firstRow="0" w:lastRow="0" w:firstColumn="1" w:lastColumn="0" w:oddVBand="0" w:evenVBand="0" w:oddHBand="0" w:evenHBand="0" w:firstRowFirstColumn="0" w:firstRowLastColumn="0" w:lastRowFirstColumn="0" w:lastRowLastColumn="0"/>
            <w:tcW w:w="1795" w:type="dxa"/>
            <w:hideMark/>
          </w:tcPr>
          <w:p w14:paraId="037D206C" w14:textId="77777777" w:rsidR="0000232C" w:rsidRPr="00FC1885" w:rsidRDefault="0000232C" w:rsidP="00801E75">
            <w:pPr>
              <w:spacing w:after="200" w:line="276" w:lineRule="auto"/>
            </w:pPr>
            <w:r w:rsidRPr="00FC1885">
              <w:t>100 rijen</w:t>
            </w:r>
          </w:p>
        </w:tc>
        <w:tc>
          <w:tcPr>
            <w:tcW w:w="1990" w:type="dxa"/>
            <w:hideMark/>
          </w:tcPr>
          <w:p w14:paraId="72517D03" w14:textId="4FA35D04" w:rsidR="0000232C" w:rsidRPr="00FC1885" w:rsidRDefault="0000232C" w:rsidP="00801E75">
            <w:pPr>
              <w:spacing w:after="200" w:line="276" w:lineRule="auto"/>
              <w:cnfStyle w:val="000000000000" w:firstRow="0" w:lastRow="0" w:firstColumn="0" w:lastColumn="0" w:oddVBand="0" w:evenVBand="0" w:oddHBand="0" w:evenHBand="0" w:firstRowFirstColumn="0" w:firstRowLastColumn="0" w:lastRowFirstColumn="0" w:lastRowLastColumn="0"/>
            </w:pPr>
            <w:r w:rsidRPr="00FC1885">
              <w:t>Basiscontrole dataset</w:t>
            </w:r>
          </w:p>
        </w:tc>
      </w:tr>
      <w:tr w:rsidR="0000232C" w:rsidRPr="00FC1885" w14:paraId="03A34F06" w14:textId="77777777" w:rsidTr="0000232C">
        <w:tc>
          <w:tcPr>
            <w:cnfStyle w:val="001000000000" w:firstRow="0" w:lastRow="0" w:firstColumn="1" w:lastColumn="0" w:oddVBand="0" w:evenVBand="0" w:oddHBand="0" w:evenHBand="0" w:firstRowFirstColumn="0" w:firstRowLastColumn="0" w:lastRowFirstColumn="0" w:lastRowLastColumn="0"/>
            <w:tcW w:w="1795" w:type="dxa"/>
            <w:hideMark/>
          </w:tcPr>
          <w:p w14:paraId="0942E97D" w14:textId="77777777" w:rsidR="0000232C" w:rsidRPr="00FC1885" w:rsidRDefault="0000232C" w:rsidP="00801E75">
            <w:pPr>
              <w:spacing w:after="200" w:line="276" w:lineRule="auto"/>
            </w:pPr>
            <w:r w:rsidRPr="00FC1885">
              <w:t>1.000 rijen</w:t>
            </w:r>
          </w:p>
        </w:tc>
        <w:tc>
          <w:tcPr>
            <w:tcW w:w="1990" w:type="dxa"/>
            <w:hideMark/>
          </w:tcPr>
          <w:p w14:paraId="67042305" w14:textId="5BFCD008" w:rsidR="0000232C" w:rsidRPr="00FC1885" w:rsidRDefault="0000232C" w:rsidP="00801E75">
            <w:pPr>
              <w:spacing w:after="200" w:line="276" w:lineRule="auto"/>
              <w:cnfStyle w:val="000000000000" w:firstRow="0" w:lastRow="0" w:firstColumn="0" w:lastColumn="0" w:oddVBand="0" w:evenVBand="0" w:oddHBand="0" w:evenHBand="0" w:firstRowFirstColumn="0" w:firstRowLastColumn="0" w:lastRowFirstColumn="0" w:lastRowLastColumn="0"/>
            </w:pPr>
            <w:r w:rsidRPr="00FC1885">
              <w:t>Kleine dataset</w:t>
            </w:r>
          </w:p>
        </w:tc>
      </w:tr>
      <w:tr w:rsidR="0000232C" w:rsidRPr="00FC1885" w14:paraId="62B0089D" w14:textId="77777777" w:rsidTr="0000232C">
        <w:tc>
          <w:tcPr>
            <w:cnfStyle w:val="001000000000" w:firstRow="0" w:lastRow="0" w:firstColumn="1" w:lastColumn="0" w:oddVBand="0" w:evenVBand="0" w:oddHBand="0" w:evenHBand="0" w:firstRowFirstColumn="0" w:firstRowLastColumn="0" w:lastRowFirstColumn="0" w:lastRowLastColumn="0"/>
            <w:tcW w:w="1795" w:type="dxa"/>
            <w:hideMark/>
          </w:tcPr>
          <w:p w14:paraId="2B1B3FFF" w14:textId="77777777" w:rsidR="0000232C" w:rsidRPr="00FC1885" w:rsidRDefault="0000232C" w:rsidP="00801E75">
            <w:pPr>
              <w:spacing w:after="200" w:line="276" w:lineRule="auto"/>
            </w:pPr>
            <w:r w:rsidRPr="00FC1885">
              <w:t>10.000 rijen</w:t>
            </w:r>
          </w:p>
        </w:tc>
        <w:tc>
          <w:tcPr>
            <w:tcW w:w="1990" w:type="dxa"/>
            <w:hideMark/>
          </w:tcPr>
          <w:p w14:paraId="4F72D08F" w14:textId="22DA2AE8" w:rsidR="0000232C" w:rsidRPr="00FC1885" w:rsidRDefault="0000232C" w:rsidP="00801E75">
            <w:pPr>
              <w:spacing w:after="200" w:line="276" w:lineRule="auto"/>
              <w:cnfStyle w:val="000000000000" w:firstRow="0" w:lastRow="0" w:firstColumn="0" w:lastColumn="0" w:oddVBand="0" w:evenVBand="0" w:oddHBand="0" w:evenHBand="0" w:firstRowFirstColumn="0" w:firstRowLastColumn="0" w:lastRowFirstColumn="0" w:lastRowLastColumn="0"/>
            </w:pPr>
            <w:r w:rsidRPr="00FC1885">
              <w:t>Middelgrote dataset</w:t>
            </w:r>
          </w:p>
        </w:tc>
      </w:tr>
      <w:tr w:rsidR="0000232C" w:rsidRPr="00FC1885" w14:paraId="3CED239E" w14:textId="77777777" w:rsidTr="0000232C">
        <w:tc>
          <w:tcPr>
            <w:cnfStyle w:val="001000000000" w:firstRow="0" w:lastRow="0" w:firstColumn="1" w:lastColumn="0" w:oddVBand="0" w:evenVBand="0" w:oddHBand="0" w:evenHBand="0" w:firstRowFirstColumn="0" w:firstRowLastColumn="0" w:lastRowFirstColumn="0" w:lastRowLastColumn="0"/>
            <w:tcW w:w="1795" w:type="dxa"/>
            <w:hideMark/>
          </w:tcPr>
          <w:p w14:paraId="16474E80" w14:textId="77777777" w:rsidR="0000232C" w:rsidRPr="00FC1885" w:rsidRDefault="0000232C" w:rsidP="00801E75">
            <w:pPr>
              <w:spacing w:after="200" w:line="276" w:lineRule="auto"/>
            </w:pPr>
            <w:r w:rsidRPr="00FC1885">
              <w:t>100.000 rijen</w:t>
            </w:r>
          </w:p>
        </w:tc>
        <w:tc>
          <w:tcPr>
            <w:tcW w:w="1990" w:type="dxa"/>
            <w:hideMark/>
          </w:tcPr>
          <w:p w14:paraId="489B385A" w14:textId="6E5A4705" w:rsidR="0000232C" w:rsidRPr="00FC1885" w:rsidRDefault="0000232C" w:rsidP="00801E75">
            <w:pPr>
              <w:spacing w:after="200" w:line="276" w:lineRule="auto"/>
              <w:cnfStyle w:val="000000000000" w:firstRow="0" w:lastRow="0" w:firstColumn="0" w:lastColumn="0" w:oddVBand="0" w:evenVBand="0" w:oddHBand="0" w:evenHBand="0" w:firstRowFirstColumn="0" w:firstRowLastColumn="0" w:lastRowFirstColumn="0" w:lastRowLastColumn="0"/>
            </w:pPr>
            <w:r w:rsidRPr="00FC1885">
              <w:t>Grote dataset</w:t>
            </w:r>
          </w:p>
        </w:tc>
      </w:tr>
      <w:tr w:rsidR="0000232C" w:rsidRPr="00FC1885" w14:paraId="14C0606F" w14:textId="77777777" w:rsidTr="0000232C">
        <w:tc>
          <w:tcPr>
            <w:cnfStyle w:val="001000000000" w:firstRow="0" w:lastRow="0" w:firstColumn="1" w:lastColumn="0" w:oddVBand="0" w:evenVBand="0" w:oddHBand="0" w:evenHBand="0" w:firstRowFirstColumn="0" w:firstRowLastColumn="0" w:lastRowFirstColumn="0" w:lastRowLastColumn="0"/>
            <w:tcW w:w="1795" w:type="dxa"/>
            <w:hideMark/>
          </w:tcPr>
          <w:p w14:paraId="707C347F" w14:textId="77777777" w:rsidR="0000232C" w:rsidRPr="00FC1885" w:rsidRDefault="0000232C" w:rsidP="00801E75">
            <w:pPr>
              <w:spacing w:after="200" w:line="276" w:lineRule="auto"/>
            </w:pPr>
            <w:r w:rsidRPr="00FC1885">
              <w:t>1.000.000 rijen</w:t>
            </w:r>
          </w:p>
        </w:tc>
        <w:tc>
          <w:tcPr>
            <w:tcW w:w="1990" w:type="dxa"/>
            <w:hideMark/>
          </w:tcPr>
          <w:p w14:paraId="67F6CCA4" w14:textId="62AD7AA4" w:rsidR="0000232C" w:rsidRPr="00FC1885" w:rsidRDefault="0000232C" w:rsidP="00801E75">
            <w:pPr>
              <w:spacing w:after="200" w:line="276" w:lineRule="auto"/>
              <w:cnfStyle w:val="000000000000" w:firstRow="0" w:lastRow="0" w:firstColumn="0" w:lastColumn="0" w:oddVBand="0" w:evenVBand="0" w:oddHBand="0" w:evenHBand="0" w:firstRowFirstColumn="0" w:firstRowLastColumn="0" w:lastRowFirstColumn="0" w:lastRowLastColumn="0"/>
            </w:pPr>
            <w:r w:rsidRPr="00FC1885">
              <w:t>Maximale dataset</w:t>
            </w:r>
          </w:p>
        </w:tc>
      </w:tr>
    </w:tbl>
    <w:p w14:paraId="6D109C0D" w14:textId="1B6B53B3" w:rsidR="00CA3891" w:rsidRPr="00FC1885" w:rsidRDefault="00CA3891">
      <w:pPr>
        <w:spacing w:after="200" w:line="276" w:lineRule="auto"/>
        <w:jc w:val="left"/>
        <w:rPr>
          <w:rFonts w:ascii="Ubuntu" w:hAnsi="Ubuntu"/>
          <w:color w:val="2B143D" w:themeColor="text2"/>
          <w:spacing w:val="0"/>
          <w:sz w:val="52"/>
          <w:szCs w:val="60"/>
        </w:rPr>
      </w:pPr>
      <w:r w:rsidRPr="00FC1885">
        <w:br w:type="page"/>
      </w:r>
    </w:p>
    <w:p w14:paraId="586C1A04" w14:textId="77777777" w:rsidR="00CA3891" w:rsidRPr="00FC1885" w:rsidRDefault="00CA3891" w:rsidP="007310C0">
      <w:pPr>
        <w:pStyle w:val="Heading10"/>
        <w:rPr>
          <w:lang w:val="nl-NL"/>
        </w:rPr>
      </w:pPr>
      <w:bookmarkStart w:id="19" w:name="_Toc225342868"/>
      <w:r w:rsidRPr="00FC1885">
        <w:rPr>
          <w:lang w:val="nl-NL"/>
        </w:rPr>
        <w:lastRenderedPageBreak/>
        <w:t>Resultaten</w:t>
      </w:r>
      <w:bookmarkEnd w:id="19"/>
    </w:p>
    <w:p w14:paraId="291DA482" w14:textId="424FC4C8" w:rsidR="00661D03" w:rsidRPr="00FC1885" w:rsidRDefault="00661D03" w:rsidP="00661D03">
      <w:r w:rsidRPr="00FC1885">
        <w:t xml:space="preserve">Dit hoofdstuk geeft een overzicht van de uitkomsten van de uitgevoerde testen. De resultaten zijn gebaseerd op de testcases (T01 t/m T20) en de performance metingen </w:t>
      </w:r>
      <w:r w:rsidR="003F3944">
        <w:t xml:space="preserve">van </w:t>
      </w:r>
      <w:r w:rsidRPr="00FC1885">
        <w:t xml:space="preserve">de SQL </w:t>
      </w:r>
      <w:r w:rsidR="00093866">
        <w:t>en</w:t>
      </w:r>
      <w:r w:rsidRPr="00FC1885">
        <w:t xml:space="preserve"> Python implementatie</w:t>
      </w:r>
      <w:r w:rsidR="00093866">
        <w:t>s</w:t>
      </w:r>
      <w:r w:rsidRPr="00FC1885">
        <w:t>.</w:t>
      </w:r>
    </w:p>
    <w:p w14:paraId="60D96C97" w14:textId="77777777" w:rsidR="00D838D7" w:rsidRPr="00FC1885" w:rsidRDefault="00D838D7" w:rsidP="00D838D7">
      <w:pPr>
        <w:pStyle w:val="Heading20"/>
        <w:rPr>
          <w:lang w:val="nl-NL"/>
        </w:rPr>
      </w:pPr>
      <w:bookmarkStart w:id="20" w:name="_Toc225342869"/>
      <w:r w:rsidRPr="00FC1885">
        <w:rPr>
          <w:lang w:val="nl-NL"/>
        </w:rPr>
        <w:t>Resultaten data quality tests</w:t>
      </w:r>
      <w:bookmarkEnd w:id="20"/>
    </w:p>
    <w:p w14:paraId="0CBF713F" w14:textId="4256B090" w:rsidR="00D91A09" w:rsidRPr="00FC1885" w:rsidRDefault="006E3FA4" w:rsidP="00D91A09">
      <w:r w:rsidRPr="00FC1885">
        <w:t xml:space="preserve">Alle uitgevoerde testcases (T01 t/m T20) zijn succesvol uitgevoerd. Dit betekent dat het CDC component in alle scenario’s het verwachte gedrag vertoont. </w:t>
      </w:r>
    </w:p>
    <w:p w14:paraId="6A4981EC" w14:textId="4B55F38F" w:rsidR="00EC639D" w:rsidRPr="00FC1885" w:rsidRDefault="00EC639D" w:rsidP="00D91A09">
      <w:r w:rsidRPr="00FC1885">
        <w:rPr>
          <w:noProof/>
        </w:rPr>
        <w:drawing>
          <wp:inline distT="0" distB="0" distL="0" distR="0" wp14:anchorId="3B6D929C" wp14:editId="535AD300">
            <wp:extent cx="6481445" cy="4041775"/>
            <wp:effectExtent l="0" t="0" r="0" b="0"/>
            <wp:docPr id="6" name="Picture 5">
              <a:extLst xmlns:a="http://schemas.openxmlformats.org/drawingml/2006/main">
                <a:ext uri="{FF2B5EF4-FFF2-40B4-BE49-F238E27FC236}">
                  <a16:creationId xmlns:a16="http://schemas.microsoft.com/office/drawing/2014/main" id="{1C8F4BA7-432B-720A-42A3-9F824FF428F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1C8F4BA7-432B-720A-42A3-9F824FF428F5}"/>
                        </a:ext>
                      </a:extLst>
                    </pic:cNvPr>
                    <pic:cNvPicPr>
                      <a:picLocks noChangeAspect="1"/>
                    </pic:cNvPicPr>
                  </pic:nvPicPr>
                  <pic:blipFill>
                    <a:blip r:embed="rId17"/>
                    <a:stretch>
                      <a:fillRect/>
                    </a:stretch>
                  </pic:blipFill>
                  <pic:spPr>
                    <a:xfrm>
                      <a:off x="0" y="0"/>
                      <a:ext cx="6481445" cy="4041775"/>
                    </a:xfrm>
                    <a:prstGeom prst="rect">
                      <a:avLst/>
                    </a:prstGeom>
                  </pic:spPr>
                </pic:pic>
              </a:graphicData>
            </a:graphic>
          </wp:inline>
        </w:drawing>
      </w:r>
    </w:p>
    <w:p w14:paraId="5352F1E4" w14:textId="77777777" w:rsidR="0047388D" w:rsidRPr="00FC1885" w:rsidRDefault="0047388D" w:rsidP="0047388D">
      <w:pPr>
        <w:pStyle w:val="Heading30"/>
        <w:rPr>
          <w:lang w:val="nl-NL"/>
        </w:rPr>
      </w:pPr>
      <w:r w:rsidRPr="00FC1885">
        <w:rPr>
          <w:lang w:val="nl-NL"/>
        </w:rPr>
        <w:t>Belangrijkste bevindingen</w:t>
      </w:r>
    </w:p>
    <w:p w14:paraId="30169843" w14:textId="77777777" w:rsidR="0047388D" w:rsidRPr="00FC1885" w:rsidRDefault="0047388D" w:rsidP="00EF430A">
      <w:pPr>
        <w:pStyle w:val="ListParagraph"/>
        <w:numPr>
          <w:ilvl w:val="0"/>
          <w:numId w:val="21"/>
        </w:numPr>
      </w:pPr>
      <w:r w:rsidRPr="00FC1885">
        <w:t xml:space="preserve">Inserts, updates en deletes worden correct verwerkt volgens de configuratie </w:t>
      </w:r>
    </w:p>
    <w:p w14:paraId="6DDC1369" w14:textId="77777777" w:rsidR="0047388D" w:rsidRPr="00FC1885" w:rsidRDefault="0047388D" w:rsidP="00EF430A">
      <w:pPr>
        <w:pStyle w:val="ListParagraph"/>
        <w:numPr>
          <w:ilvl w:val="0"/>
          <w:numId w:val="21"/>
        </w:numPr>
      </w:pPr>
      <w:r w:rsidRPr="00FC1885">
        <w:t xml:space="preserve">Logging (RUN_LOG en ERROR_LOG) komt overeen met de uitgevoerde acties </w:t>
      </w:r>
    </w:p>
    <w:p w14:paraId="2EE19184" w14:textId="77777777" w:rsidR="0047388D" w:rsidRPr="00FC1885" w:rsidRDefault="0047388D" w:rsidP="00EF430A">
      <w:pPr>
        <w:pStyle w:val="ListParagraph"/>
        <w:numPr>
          <w:ilvl w:val="0"/>
          <w:numId w:val="21"/>
        </w:numPr>
      </w:pPr>
      <w:r w:rsidRPr="00FC1885">
        <w:t xml:space="preserve">Fouten zoals duplicate inserts, duplicate updates en missing primary keys worden correct gedetecteerd </w:t>
      </w:r>
    </w:p>
    <w:p w14:paraId="1E983DDC" w14:textId="64F5DF19" w:rsidR="0047388D" w:rsidRPr="00FC1885" w:rsidRDefault="0047388D" w:rsidP="00EF430A">
      <w:pPr>
        <w:pStyle w:val="ListParagraph"/>
        <w:numPr>
          <w:ilvl w:val="0"/>
          <w:numId w:val="21"/>
        </w:numPr>
      </w:pPr>
      <w:r w:rsidRPr="00FC1885">
        <w:t xml:space="preserve">Alleen geldige </w:t>
      </w:r>
      <w:r w:rsidR="00104C4F" w:rsidRPr="00FC1885">
        <w:t>rijen</w:t>
      </w:r>
      <w:r w:rsidRPr="00FC1885">
        <w:t xml:space="preserve"> worden daadwerkelijk verwerkt in de target tabel </w:t>
      </w:r>
    </w:p>
    <w:p w14:paraId="5189F0A5" w14:textId="77777777" w:rsidR="0047388D" w:rsidRPr="00FC1885" w:rsidRDefault="0047388D" w:rsidP="00EF430A">
      <w:pPr>
        <w:pStyle w:val="ListParagraph"/>
        <w:numPr>
          <w:ilvl w:val="0"/>
          <w:numId w:val="21"/>
        </w:numPr>
      </w:pPr>
      <w:r w:rsidRPr="00FC1885">
        <w:t xml:space="preserve">Het systeem gaat correct om met verschillende strategieën (HISTORY, OVERWRITE, SOFT, HARD) </w:t>
      </w:r>
    </w:p>
    <w:p w14:paraId="33E1CDF9" w14:textId="77777777" w:rsidR="0047388D" w:rsidRPr="00FC1885" w:rsidRDefault="0047388D" w:rsidP="0047388D">
      <w:r w:rsidRPr="00FC1885">
        <w:t>Dit betekent dat de oplossing voldoet aan de functionele eisen uit het ontwerp.</w:t>
      </w:r>
    </w:p>
    <w:p w14:paraId="78EAA208" w14:textId="77777777" w:rsidR="0047388D" w:rsidRPr="00FC1885" w:rsidRDefault="0047388D" w:rsidP="00D91A09"/>
    <w:p w14:paraId="7E4EBAE2" w14:textId="77777777" w:rsidR="000A2CEA" w:rsidRPr="00FC1885" w:rsidRDefault="00D838D7" w:rsidP="00D838D7">
      <w:pPr>
        <w:pStyle w:val="Heading20"/>
        <w:rPr>
          <w:color w:val="2B143D" w:themeColor="text2"/>
          <w:sz w:val="52"/>
          <w:szCs w:val="60"/>
          <w:lang w:val="nl-NL"/>
        </w:rPr>
      </w:pPr>
      <w:bookmarkStart w:id="21" w:name="_Toc225342870"/>
      <w:r w:rsidRPr="00FC1885">
        <w:rPr>
          <w:lang w:val="nl-NL"/>
        </w:rPr>
        <w:lastRenderedPageBreak/>
        <w:t>Resultaten performance tests</w:t>
      </w:r>
      <w:bookmarkEnd w:id="21"/>
    </w:p>
    <w:p w14:paraId="705EA940" w14:textId="77777777" w:rsidR="00994C74" w:rsidRPr="00FC1885" w:rsidRDefault="000A2CEA" w:rsidP="000A2CEA">
      <w:r w:rsidRPr="00FC1885">
        <w:t>De performance tests tonen de runtime van de SQL en Python implementatie bij verschillende datavolumes.</w:t>
      </w:r>
    </w:p>
    <w:p w14:paraId="451013EE" w14:textId="2B5B848B" w:rsidR="00C03A1D" w:rsidRPr="00FC1885" w:rsidRDefault="00C03A1D" w:rsidP="00C03A1D">
      <w:pPr>
        <w:pStyle w:val="Heading50"/>
        <w:rPr>
          <w:lang w:val="nl-NL"/>
        </w:rPr>
      </w:pPr>
      <w:r w:rsidRPr="00FC1885">
        <w:rPr>
          <w:lang w:val="nl-NL"/>
        </w:rPr>
        <w:t>Test 1</w:t>
      </w:r>
    </w:p>
    <w:tbl>
      <w:tblPr>
        <w:tblStyle w:val="CMU"/>
        <w:tblW w:w="0" w:type="auto"/>
        <w:tblLook w:val="04A0" w:firstRow="1" w:lastRow="0" w:firstColumn="1" w:lastColumn="0" w:noHBand="0" w:noVBand="1"/>
      </w:tblPr>
      <w:tblGrid>
        <w:gridCol w:w="1271"/>
        <w:gridCol w:w="1245"/>
        <w:gridCol w:w="1532"/>
      </w:tblGrid>
      <w:tr w:rsidR="00575032" w:rsidRPr="00FC1885" w14:paraId="2D0654F7" w14:textId="77777777" w:rsidTr="005750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7364AB" w14:textId="77777777" w:rsidR="00575032" w:rsidRPr="00FC1885" w:rsidRDefault="00575032" w:rsidP="001E6423">
            <w:pPr>
              <w:rPr>
                <w:bCs/>
              </w:rPr>
            </w:pPr>
            <w:r w:rsidRPr="00FC1885">
              <w:rPr>
                <w:bCs/>
              </w:rPr>
              <w:t>Aantal rijen</w:t>
            </w:r>
          </w:p>
        </w:tc>
        <w:tc>
          <w:tcPr>
            <w:tcW w:w="1245" w:type="dxa"/>
            <w:hideMark/>
          </w:tcPr>
          <w:p w14:paraId="3FE9B1B6" w14:textId="55529D51" w:rsidR="00575032" w:rsidRPr="00FC1885" w:rsidRDefault="00575032" w:rsidP="001E6423">
            <w:pPr>
              <w:cnfStyle w:val="100000000000" w:firstRow="1" w:lastRow="0" w:firstColumn="0" w:lastColumn="0" w:oddVBand="0" w:evenVBand="0" w:oddHBand="0" w:evenHBand="0" w:firstRowFirstColumn="0" w:firstRowLastColumn="0" w:lastRowFirstColumn="0" w:lastRowLastColumn="0"/>
              <w:rPr>
                <w:bCs/>
              </w:rPr>
            </w:pPr>
            <w:r w:rsidRPr="00FC1885">
              <w:rPr>
                <w:bCs/>
              </w:rPr>
              <w:t>SQL in sec</w:t>
            </w:r>
          </w:p>
        </w:tc>
        <w:tc>
          <w:tcPr>
            <w:tcW w:w="1532" w:type="dxa"/>
            <w:hideMark/>
          </w:tcPr>
          <w:p w14:paraId="035378CD" w14:textId="1284393A" w:rsidR="00575032" w:rsidRPr="00FC1885" w:rsidRDefault="00575032" w:rsidP="001E6423">
            <w:pPr>
              <w:cnfStyle w:val="100000000000" w:firstRow="1" w:lastRow="0" w:firstColumn="0" w:lastColumn="0" w:oddVBand="0" w:evenVBand="0" w:oddHBand="0" w:evenHBand="0" w:firstRowFirstColumn="0" w:firstRowLastColumn="0" w:lastRowFirstColumn="0" w:lastRowLastColumn="0"/>
              <w:rPr>
                <w:bCs/>
              </w:rPr>
            </w:pPr>
            <w:r w:rsidRPr="00FC1885">
              <w:rPr>
                <w:bCs/>
              </w:rPr>
              <w:t>Python in sec</w:t>
            </w:r>
          </w:p>
        </w:tc>
      </w:tr>
      <w:tr w:rsidR="00575032" w:rsidRPr="00FC1885" w14:paraId="5C76B8A2" w14:textId="77777777" w:rsidTr="00575032">
        <w:tc>
          <w:tcPr>
            <w:cnfStyle w:val="001000000000" w:firstRow="0" w:lastRow="0" w:firstColumn="1" w:lastColumn="0" w:oddVBand="0" w:evenVBand="0" w:oddHBand="0" w:evenHBand="0" w:firstRowFirstColumn="0" w:firstRowLastColumn="0" w:lastRowFirstColumn="0" w:lastRowLastColumn="0"/>
            <w:tcW w:w="0" w:type="auto"/>
            <w:hideMark/>
          </w:tcPr>
          <w:p w14:paraId="66F65B6C" w14:textId="77777777" w:rsidR="00575032" w:rsidRPr="00FC1885" w:rsidRDefault="00575032" w:rsidP="001E6423">
            <w:r w:rsidRPr="00FC1885">
              <w:t>10</w:t>
            </w:r>
          </w:p>
        </w:tc>
        <w:tc>
          <w:tcPr>
            <w:tcW w:w="1245" w:type="dxa"/>
            <w:hideMark/>
          </w:tcPr>
          <w:p w14:paraId="141E3A52" w14:textId="77777777" w:rsidR="00575032" w:rsidRPr="00FC1885" w:rsidRDefault="00575032" w:rsidP="001E6423">
            <w:pPr>
              <w:cnfStyle w:val="000000000000" w:firstRow="0" w:lastRow="0" w:firstColumn="0" w:lastColumn="0" w:oddVBand="0" w:evenVBand="0" w:oddHBand="0" w:evenHBand="0" w:firstRowFirstColumn="0" w:firstRowLastColumn="0" w:lastRowFirstColumn="0" w:lastRowLastColumn="0"/>
            </w:pPr>
            <w:r w:rsidRPr="00FC1885">
              <w:t>28.018</w:t>
            </w:r>
          </w:p>
        </w:tc>
        <w:tc>
          <w:tcPr>
            <w:tcW w:w="1532" w:type="dxa"/>
            <w:hideMark/>
          </w:tcPr>
          <w:p w14:paraId="66B00778" w14:textId="77777777" w:rsidR="00575032" w:rsidRPr="00FC1885" w:rsidRDefault="00575032" w:rsidP="001E6423">
            <w:pPr>
              <w:cnfStyle w:val="000000000000" w:firstRow="0" w:lastRow="0" w:firstColumn="0" w:lastColumn="0" w:oddVBand="0" w:evenVBand="0" w:oddHBand="0" w:evenHBand="0" w:firstRowFirstColumn="0" w:firstRowLastColumn="0" w:lastRowFirstColumn="0" w:lastRowLastColumn="0"/>
            </w:pPr>
            <w:r w:rsidRPr="00FC1885">
              <w:t>30.972</w:t>
            </w:r>
          </w:p>
        </w:tc>
      </w:tr>
      <w:tr w:rsidR="00575032" w:rsidRPr="00FC1885" w14:paraId="22B92A0F" w14:textId="77777777" w:rsidTr="00575032">
        <w:tc>
          <w:tcPr>
            <w:cnfStyle w:val="001000000000" w:firstRow="0" w:lastRow="0" w:firstColumn="1" w:lastColumn="0" w:oddVBand="0" w:evenVBand="0" w:oddHBand="0" w:evenHBand="0" w:firstRowFirstColumn="0" w:firstRowLastColumn="0" w:lastRowFirstColumn="0" w:lastRowLastColumn="0"/>
            <w:tcW w:w="0" w:type="auto"/>
            <w:hideMark/>
          </w:tcPr>
          <w:p w14:paraId="519612D7" w14:textId="77777777" w:rsidR="00575032" w:rsidRPr="00FC1885" w:rsidRDefault="00575032" w:rsidP="001E6423">
            <w:r w:rsidRPr="00FC1885">
              <w:t>1.000</w:t>
            </w:r>
          </w:p>
        </w:tc>
        <w:tc>
          <w:tcPr>
            <w:tcW w:w="1245" w:type="dxa"/>
            <w:hideMark/>
          </w:tcPr>
          <w:p w14:paraId="055DA2D8" w14:textId="77777777" w:rsidR="00575032" w:rsidRPr="00FC1885" w:rsidRDefault="00575032" w:rsidP="001E6423">
            <w:pPr>
              <w:cnfStyle w:val="000000000000" w:firstRow="0" w:lastRow="0" w:firstColumn="0" w:lastColumn="0" w:oddVBand="0" w:evenVBand="0" w:oddHBand="0" w:evenHBand="0" w:firstRowFirstColumn="0" w:firstRowLastColumn="0" w:lastRowFirstColumn="0" w:lastRowLastColumn="0"/>
            </w:pPr>
            <w:r w:rsidRPr="00FC1885">
              <w:t>25.143</w:t>
            </w:r>
          </w:p>
        </w:tc>
        <w:tc>
          <w:tcPr>
            <w:tcW w:w="1532" w:type="dxa"/>
            <w:hideMark/>
          </w:tcPr>
          <w:p w14:paraId="743CD8AF" w14:textId="77777777" w:rsidR="00575032" w:rsidRPr="00FC1885" w:rsidRDefault="00575032" w:rsidP="001E6423">
            <w:pPr>
              <w:cnfStyle w:val="000000000000" w:firstRow="0" w:lastRow="0" w:firstColumn="0" w:lastColumn="0" w:oddVBand="0" w:evenVBand="0" w:oddHBand="0" w:evenHBand="0" w:firstRowFirstColumn="0" w:firstRowLastColumn="0" w:lastRowFirstColumn="0" w:lastRowLastColumn="0"/>
            </w:pPr>
            <w:r w:rsidRPr="00FC1885">
              <w:t>40.929</w:t>
            </w:r>
          </w:p>
        </w:tc>
      </w:tr>
      <w:tr w:rsidR="00575032" w:rsidRPr="00FC1885" w14:paraId="586E9FAB" w14:textId="77777777" w:rsidTr="00575032">
        <w:tc>
          <w:tcPr>
            <w:cnfStyle w:val="001000000000" w:firstRow="0" w:lastRow="0" w:firstColumn="1" w:lastColumn="0" w:oddVBand="0" w:evenVBand="0" w:oddHBand="0" w:evenHBand="0" w:firstRowFirstColumn="0" w:firstRowLastColumn="0" w:lastRowFirstColumn="0" w:lastRowLastColumn="0"/>
            <w:tcW w:w="0" w:type="auto"/>
            <w:hideMark/>
          </w:tcPr>
          <w:p w14:paraId="348F4316" w14:textId="77777777" w:rsidR="00575032" w:rsidRPr="00FC1885" w:rsidRDefault="00575032" w:rsidP="001E6423">
            <w:r w:rsidRPr="00FC1885">
              <w:t>10.000</w:t>
            </w:r>
          </w:p>
        </w:tc>
        <w:tc>
          <w:tcPr>
            <w:tcW w:w="1245" w:type="dxa"/>
            <w:hideMark/>
          </w:tcPr>
          <w:p w14:paraId="770D8153" w14:textId="77777777" w:rsidR="00575032" w:rsidRPr="00FC1885" w:rsidRDefault="00575032" w:rsidP="001E6423">
            <w:pPr>
              <w:cnfStyle w:val="000000000000" w:firstRow="0" w:lastRow="0" w:firstColumn="0" w:lastColumn="0" w:oddVBand="0" w:evenVBand="0" w:oddHBand="0" w:evenHBand="0" w:firstRowFirstColumn="0" w:firstRowLastColumn="0" w:lastRowFirstColumn="0" w:lastRowLastColumn="0"/>
            </w:pPr>
            <w:r w:rsidRPr="00FC1885">
              <w:t>21.021</w:t>
            </w:r>
          </w:p>
        </w:tc>
        <w:tc>
          <w:tcPr>
            <w:tcW w:w="1532" w:type="dxa"/>
            <w:hideMark/>
          </w:tcPr>
          <w:p w14:paraId="5C27414A" w14:textId="77777777" w:rsidR="00575032" w:rsidRPr="00FC1885" w:rsidRDefault="00575032" w:rsidP="001E6423">
            <w:pPr>
              <w:cnfStyle w:val="000000000000" w:firstRow="0" w:lastRow="0" w:firstColumn="0" w:lastColumn="0" w:oddVBand="0" w:evenVBand="0" w:oddHBand="0" w:evenHBand="0" w:firstRowFirstColumn="0" w:firstRowLastColumn="0" w:lastRowFirstColumn="0" w:lastRowLastColumn="0"/>
            </w:pPr>
            <w:r w:rsidRPr="00FC1885">
              <w:t>34.280</w:t>
            </w:r>
          </w:p>
        </w:tc>
      </w:tr>
      <w:tr w:rsidR="00575032" w:rsidRPr="00FC1885" w14:paraId="0BD65A90" w14:textId="77777777" w:rsidTr="00575032">
        <w:tc>
          <w:tcPr>
            <w:cnfStyle w:val="001000000000" w:firstRow="0" w:lastRow="0" w:firstColumn="1" w:lastColumn="0" w:oddVBand="0" w:evenVBand="0" w:oddHBand="0" w:evenHBand="0" w:firstRowFirstColumn="0" w:firstRowLastColumn="0" w:lastRowFirstColumn="0" w:lastRowLastColumn="0"/>
            <w:tcW w:w="0" w:type="auto"/>
            <w:hideMark/>
          </w:tcPr>
          <w:p w14:paraId="26F03984" w14:textId="77777777" w:rsidR="00575032" w:rsidRPr="00FC1885" w:rsidRDefault="00575032" w:rsidP="001E6423">
            <w:r w:rsidRPr="00FC1885">
              <w:t>100.000</w:t>
            </w:r>
          </w:p>
        </w:tc>
        <w:tc>
          <w:tcPr>
            <w:tcW w:w="1245" w:type="dxa"/>
            <w:hideMark/>
          </w:tcPr>
          <w:p w14:paraId="68DB40FC" w14:textId="77777777" w:rsidR="00575032" w:rsidRPr="00FC1885" w:rsidRDefault="00575032" w:rsidP="001E6423">
            <w:pPr>
              <w:cnfStyle w:val="000000000000" w:firstRow="0" w:lastRow="0" w:firstColumn="0" w:lastColumn="0" w:oddVBand="0" w:evenVBand="0" w:oddHBand="0" w:evenHBand="0" w:firstRowFirstColumn="0" w:firstRowLastColumn="0" w:lastRowFirstColumn="0" w:lastRowLastColumn="0"/>
            </w:pPr>
            <w:r w:rsidRPr="00FC1885">
              <w:t>31.29</w:t>
            </w:r>
          </w:p>
        </w:tc>
        <w:tc>
          <w:tcPr>
            <w:tcW w:w="1532" w:type="dxa"/>
            <w:hideMark/>
          </w:tcPr>
          <w:p w14:paraId="3E59010D" w14:textId="77777777" w:rsidR="00575032" w:rsidRPr="00FC1885" w:rsidRDefault="00575032" w:rsidP="001E6423">
            <w:pPr>
              <w:cnfStyle w:val="000000000000" w:firstRow="0" w:lastRow="0" w:firstColumn="0" w:lastColumn="0" w:oddVBand="0" w:evenVBand="0" w:oddHBand="0" w:evenHBand="0" w:firstRowFirstColumn="0" w:firstRowLastColumn="0" w:lastRowFirstColumn="0" w:lastRowLastColumn="0"/>
            </w:pPr>
            <w:r w:rsidRPr="00FC1885">
              <w:t>42.573</w:t>
            </w:r>
          </w:p>
        </w:tc>
      </w:tr>
      <w:tr w:rsidR="00575032" w:rsidRPr="00FC1885" w14:paraId="07D2424C" w14:textId="77777777" w:rsidTr="00575032">
        <w:tc>
          <w:tcPr>
            <w:cnfStyle w:val="001000000000" w:firstRow="0" w:lastRow="0" w:firstColumn="1" w:lastColumn="0" w:oddVBand="0" w:evenVBand="0" w:oddHBand="0" w:evenHBand="0" w:firstRowFirstColumn="0" w:firstRowLastColumn="0" w:lastRowFirstColumn="0" w:lastRowLastColumn="0"/>
            <w:tcW w:w="0" w:type="auto"/>
            <w:hideMark/>
          </w:tcPr>
          <w:p w14:paraId="395D0720" w14:textId="77777777" w:rsidR="00575032" w:rsidRPr="00FC1885" w:rsidRDefault="00575032" w:rsidP="001E6423">
            <w:r w:rsidRPr="00FC1885">
              <w:t>1.000.000</w:t>
            </w:r>
          </w:p>
        </w:tc>
        <w:tc>
          <w:tcPr>
            <w:tcW w:w="1245" w:type="dxa"/>
            <w:hideMark/>
          </w:tcPr>
          <w:p w14:paraId="40E73509" w14:textId="77777777" w:rsidR="00575032" w:rsidRPr="00FC1885" w:rsidRDefault="00575032" w:rsidP="001E6423">
            <w:pPr>
              <w:cnfStyle w:val="000000000000" w:firstRow="0" w:lastRow="0" w:firstColumn="0" w:lastColumn="0" w:oddVBand="0" w:evenVBand="0" w:oddHBand="0" w:evenHBand="0" w:firstRowFirstColumn="0" w:firstRowLastColumn="0" w:lastRowFirstColumn="0" w:lastRowLastColumn="0"/>
            </w:pPr>
            <w:r w:rsidRPr="00FC1885">
              <w:t>53.039</w:t>
            </w:r>
          </w:p>
        </w:tc>
        <w:tc>
          <w:tcPr>
            <w:tcW w:w="1532" w:type="dxa"/>
            <w:hideMark/>
          </w:tcPr>
          <w:p w14:paraId="00EA6F05" w14:textId="77777777" w:rsidR="00575032" w:rsidRPr="00FC1885" w:rsidRDefault="00575032" w:rsidP="001E6423">
            <w:pPr>
              <w:cnfStyle w:val="000000000000" w:firstRow="0" w:lastRow="0" w:firstColumn="0" w:lastColumn="0" w:oddVBand="0" w:evenVBand="0" w:oddHBand="0" w:evenHBand="0" w:firstRowFirstColumn="0" w:firstRowLastColumn="0" w:lastRowFirstColumn="0" w:lastRowLastColumn="0"/>
            </w:pPr>
            <w:r w:rsidRPr="00FC1885">
              <w:t>58.674</w:t>
            </w:r>
          </w:p>
        </w:tc>
      </w:tr>
    </w:tbl>
    <w:p w14:paraId="082F8938" w14:textId="2C80B0E3" w:rsidR="00237410" w:rsidRPr="00FC1885" w:rsidRDefault="00237410" w:rsidP="00237410">
      <w:pPr>
        <w:pStyle w:val="Heading50"/>
        <w:rPr>
          <w:lang w:val="nl-NL"/>
        </w:rPr>
      </w:pPr>
      <w:r w:rsidRPr="00FC1885">
        <w:rPr>
          <w:lang w:val="nl-NL"/>
        </w:rPr>
        <w:t>Test 2</w:t>
      </w:r>
    </w:p>
    <w:tbl>
      <w:tblPr>
        <w:tblStyle w:val="CMU"/>
        <w:tblW w:w="0" w:type="auto"/>
        <w:tblLook w:val="04A0" w:firstRow="1" w:lastRow="0" w:firstColumn="1" w:lastColumn="0" w:noHBand="0" w:noVBand="1"/>
      </w:tblPr>
      <w:tblGrid>
        <w:gridCol w:w="1271"/>
        <w:gridCol w:w="1245"/>
        <w:gridCol w:w="1532"/>
      </w:tblGrid>
      <w:tr w:rsidR="00575032" w:rsidRPr="00FC1885" w14:paraId="715D726C" w14:textId="77777777" w:rsidTr="005750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894406" w14:textId="77777777" w:rsidR="00575032" w:rsidRPr="00FC1885" w:rsidRDefault="00575032" w:rsidP="00575032">
            <w:pPr>
              <w:pStyle w:val="BodyText1"/>
              <w:rPr>
                <w:bCs/>
                <w:lang w:val="nl-NL"/>
              </w:rPr>
            </w:pPr>
            <w:r w:rsidRPr="00FC1885">
              <w:rPr>
                <w:bCs/>
                <w:lang w:val="nl-NL"/>
              </w:rPr>
              <w:t>Aantal rijen</w:t>
            </w:r>
          </w:p>
        </w:tc>
        <w:tc>
          <w:tcPr>
            <w:tcW w:w="1245" w:type="dxa"/>
            <w:hideMark/>
          </w:tcPr>
          <w:p w14:paraId="7D035A77" w14:textId="71AC7F8C" w:rsidR="00575032" w:rsidRPr="00FC1885" w:rsidRDefault="00575032" w:rsidP="00575032">
            <w:pPr>
              <w:pStyle w:val="BodyText1"/>
              <w:cnfStyle w:val="100000000000" w:firstRow="1" w:lastRow="0" w:firstColumn="0" w:lastColumn="0" w:oddVBand="0" w:evenVBand="0" w:oddHBand="0" w:evenHBand="0" w:firstRowFirstColumn="0" w:firstRowLastColumn="0" w:lastRowFirstColumn="0" w:lastRowLastColumn="0"/>
              <w:rPr>
                <w:bCs/>
                <w:lang w:val="nl-NL"/>
              </w:rPr>
            </w:pPr>
            <w:r w:rsidRPr="00FC1885">
              <w:rPr>
                <w:bCs/>
                <w:lang w:val="nl-NL"/>
              </w:rPr>
              <w:t>SQL in sec</w:t>
            </w:r>
          </w:p>
        </w:tc>
        <w:tc>
          <w:tcPr>
            <w:tcW w:w="1532" w:type="dxa"/>
            <w:hideMark/>
          </w:tcPr>
          <w:p w14:paraId="04B28198" w14:textId="73F0D28D" w:rsidR="00575032" w:rsidRPr="00FC1885" w:rsidRDefault="00575032" w:rsidP="00575032">
            <w:pPr>
              <w:pStyle w:val="BodyText1"/>
              <w:cnfStyle w:val="100000000000" w:firstRow="1" w:lastRow="0" w:firstColumn="0" w:lastColumn="0" w:oddVBand="0" w:evenVBand="0" w:oddHBand="0" w:evenHBand="0" w:firstRowFirstColumn="0" w:firstRowLastColumn="0" w:lastRowFirstColumn="0" w:lastRowLastColumn="0"/>
              <w:rPr>
                <w:bCs/>
                <w:lang w:val="nl-NL"/>
              </w:rPr>
            </w:pPr>
            <w:r w:rsidRPr="00FC1885">
              <w:rPr>
                <w:bCs/>
                <w:lang w:val="nl-NL"/>
              </w:rPr>
              <w:t>Python in sec</w:t>
            </w:r>
          </w:p>
        </w:tc>
      </w:tr>
      <w:tr w:rsidR="00575032" w:rsidRPr="00FC1885" w14:paraId="727AEADD" w14:textId="77777777" w:rsidTr="00575032">
        <w:tc>
          <w:tcPr>
            <w:cnfStyle w:val="001000000000" w:firstRow="0" w:lastRow="0" w:firstColumn="1" w:lastColumn="0" w:oddVBand="0" w:evenVBand="0" w:oddHBand="0" w:evenHBand="0" w:firstRowFirstColumn="0" w:firstRowLastColumn="0" w:lastRowFirstColumn="0" w:lastRowLastColumn="0"/>
            <w:tcW w:w="0" w:type="auto"/>
            <w:hideMark/>
          </w:tcPr>
          <w:p w14:paraId="28FB92D8" w14:textId="77777777" w:rsidR="00575032" w:rsidRPr="00FC1885" w:rsidRDefault="00575032" w:rsidP="00575032">
            <w:pPr>
              <w:pStyle w:val="BodyText1"/>
              <w:rPr>
                <w:lang w:val="nl-NL"/>
              </w:rPr>
            </w:pPr>
            <w:r w:rsidRPr="00FC1885">
              <w:rPr>
                <w:lang w:val="nl-NL"/>
              </w:rPr>
              <w:t>10</w:t>
            </w:r>
          </w:p>
        </w:tc>
        <w:tc>
          <w:tcPr>
            <w:tcW w:w="1245" w:type="dxa"/>
            <w:hideMark/>
          </w:tcPr>
          <w:p w14:paraId="563D3AD0" w14:textId="77777777" w:rsidR="00575032" w:rsidRPr="00FC1885" w:rsidRDefault="00575032" w:rsidP="00575032">
            <w:pPr>
              <w:pStyle w:val="BodyText1"/>
              <w:cnfStyle w:val="000000000000" w:firstRow="0" w:lastRow="0" w:firstColumn="0" w:lastColumn="0" w:oddVBand="0" w:evenVBand="0" w:oddHBand="0" w:evenHBand="0" w:firstRowFirstColumn="0" w:firstRowLastColumn="0" w:lastRowFirstColumn="0" w:lastRowLastColumn="0"/>
              <w:rPr>
                <w:lang w:val="nl-NL"/>
              </w:rPr>
            </w:pPr>
            <w:r w:rsidRPr="00FC1885">
              <w:rPr>
                <w:lang w:val="nl-NL"/>
              </w:rPr>
              <w:t>34.748</w:t>
            </w:r>
          </w:p>
        </w:tc>
        <w:tc>
          <w:tcPr>
            <w:tcW w:w="1532" w:type="dxa"/>
            <w:hideMark/>
          </w:tcPr>
          <w:p w14:paraId="06062F4F" w14:textId="77777777" w:rsidR="00575032" w:rsidRPr="00FC1885" w:rsidRDefault="00575032" w:rsidP="00575032">
            <w:pPr>
              <w:pStyle w:val="BodyText1"/>
              <w:cnfStyle w:val="000000000000" w:firstRow="0" w:lastRow="0" w:firstColumn="0" w:lastColumn="0" w:oddVBand="0" w:evenVBand="0" w:oddHBand="0" w:evenHBand="0" w:firstRowFirstColumn="0" w:firstRowLastColumn="0" w:lastRowFirstColumn="0" w:lastRowLastColumn="0"/>
              <w:rPr>
                <w:lang w:val="nl-NL"/>
              </w:rPr>
            </w:pPr>
            <w:r w:rsidRPr="00FC1885">
              <w:rPr>
                <w:lang w:val="nl-NL"/>
              </w:rPr>
              <w:t>32.365</w:t>
            </w:r>
          </w:p>
        </w:tc>
      </w:tr>
      <w:tr w:rsidR="00575032" w:rsidRPr="00FC1885" w14:paraId="6644166B" w14:textId="77777777" w:rsidTr="00575032">
        <w:tc>
          <w:tcPr>
            <w:cnfStyle w:val="001000000000" w:firstRow="0" w:lastRow="0" w:firstColumn="1" w:lastColumn="0" w:oddVBand="0" w:evenVBand="0" w:oddHBand="0" w:evenHBand="0" w:firstRowFirstColumn="0" w:firstRowLastColumn="0" w:lastRowFirstColumn="0" w:lastRowLastColumn="0"/>
            <w:tcW w:w="0" w:type="auto"/>
            <w:hideMark/>
          </w:tcPr>
          <w:p w14:paraId="7091194B" w14:textId="77777777" w:rsidR="00575032" w:rsidRPr="00FC1885" w:rsidRDefault="00575032" w:rsidP="00575032">
            <w:pPr>
              <w:pStyle w:val="BodyText1"/>
              <w:rPr>
                <w:lang w:val="nl-NL"/>
              </w:rPr>
            </w:pPr>
            <w:r w:rsidRPr="00FC1885">
              <w:rPr>
                <w:lang w:val="nl-NL"/>
              </w:rPr>
              <w:t>1.000</w:t>
            </w:r>
          </w:p>
        </w:tc>
        <w:tc>
          <w:tcPr>
            <w:tcW w:w="1245" w:type="dxa"/>
            <w:hideMark/>
          </w:tcPr>
          <w:p w14:paraId="09843993" w14:textId="77777777" w:rsidR="00575032" w:rsidRPr="00FC1885" w:rsidRDefault="00575032" w:rsidP="00575032">
            <w:pPr>
              <w:pStyle w:val="BodyText1"/>
              <w:cnfStyle w:val="000000000000" w:firstRow="0" w:lastRow="0" w:firstColumn="0" w:lastColumn="0" w:oddVBand="0" w:evenVBand="0" w:oddHBand="0" w:evenHBand="0" w:firstRowFirstColumn="0" w:firstRowLastColumn="0" w:lastRowFirstColumn="0" w:lastRowLastColumn="0"/>
              <w:rPr>
                <w:lang w:val="nl-NL"/>
              </w:rPr>
            </w:pPr>
            <w:r w:rsidRPr="00FC1885">
              <w:rPr>
                <w:lang w:val="nl-NL"/>
              </w:rPr>
              <w:t>27.295</w:t>
            </w:r>
          </w:p>
        </w:tc>
        <w:tc>
          <w:tcPr>
            <w:tcW w:w="1532" w:type="dxa"/>
            <w:hideMark/>
          </w:tcPr>
          <w:p w14:paraId="30A18276" w14:textId="77777777" w:rsidR="00575032" w:rsidRPr="00FC1885" w:rsidRDefault="00575032" w:rsidP="00575032">
            <w:pPr>
              <w:pStyle w:val="BodyText1"/>
              <w:cnfStyle w:val="000000000000" w:firstRow="0" w:lastRow="0" w:firstColumn="0" w:lastColumn="0" w:oddVBand="0" w:evenVBand="0" w:oddHBand="0" w:evenHBand="0" w:firstRowFirstColumn="0" w:firstRowLastColumn="0" w:lastRowFirstColumn="0" w:lastRowLastColumn="0"/>
              <w:rPr>
                <w:lang w:val="nl-NL"/>
              </w:rPr>
            </w:pPr>
            <w:r w:rsidRPr="00FC1885">
              <w:rPr>
                <w:lang w:val="nl-NL"/>
              </w:rPr>
              <w:t>34.52</w:t>
            </w:r>
          </w:p>
        </w:tc>
      </w:tr>
      <w:tr w:rsidR="00575032" w:rsidRPr="00FC1885" w14:paraId="59644ECB" w14:textId="77777777" w:rsidTr="00575032">
        <w:tc>
          <w:tcPr>
            <w:cnfStyle w:val="001000000000" w:firstRow="0" w:lastRow="0" w:firstColumn="1" w:lastColumn="0" w:oddVBand="0" w:evenVBand="0" w:oddHBand="0" w:evenHBand="0" w:firstRowFirstColumn="0" w:firstRowLastColumn="0" w:lastRowFirstColumn="0" w:lastRowLastColumn="0"/>
            <w:tcW w:w="0" w:type="auto"/>
            <w:hideMark/>
          </w:tcPr>
          <w:p w14:paraId="5D1CE547" w14:textId="77777777" w:rsidR="00575032" w:rsidRPr="00FC1885" w:rsidRDefault="00575032" w:rsidP="00575032">
            <w:pPr>
              <w:pStyle w:val="BodyText1"/>
              <w:rPr>
                <w:lang w:val="nl-NL"/>
              </w:rPr>
            </w:pPr>
            <w:r w:rsidRPr="00FC1885">
              <w:rPr>
                <w:lang w:val="nl-NL"/>
              </w:rPr>
              <w:t>10.000</w:t>
            </w:r>
          </w:p>
        </w:tc>
        <w:tc>
          <w:tcPr>
            <w:tcW w:w="1245" w:type="dxa"/>
            <w:hideMark/>
          </w:tcPr>
          <w:p w14:paraId="3894CFE7" w14:textId="77777777" w:rsidR="00575032" w:rsidRPr="00FC1885" w:rsidRDefault="00575032" w:rsidP="00575032">
            <w:pPr>
              <w:pStyle w:val="BodyText1"/>
              <w:cnfStyle w:val="000000000000" w:firstRow="0" w:lastRow="0" w:firstColumn="0" w:lastColumn="0" w:oddVBand="0" w:evenVBand="0" w:oddHBand="0" w:evenHBand="0" w:firstRowFirstColumn="0" w:firstRowLastColumn="0" w:lastRowFirstColumn="0" w:lastRowLastColumn="0"/>
              <w:rPr>
                <w:lang w:val="nl-NL"/>
              </w:rPr>
            </w:pPr>
            <w:r w:rsidRPr="00FC1885">
              <w:rPr>
                <w:lang w:val="nl-NL"/>
              </w:rPr>
              <w:t>23.976</w:t>
            </w:r>
          </w:p>
        </w:tc>
        <w:tc>
          <w:tcPr>
            <w:tcW w:w="1532" w:type="dxa"/>
            <w:hideMark/>
          </w:tcPr>
          <w:p w14:paraId="3FF8951A" w14:textId="77777777" w:rsidR="00575032" w:rsidRPr="00FC1885" w:rsidRDefault="00575032" w:rsidP="00575032">
            <w:pPr>
              <w:pStyle w:val="BodyText1"/>
              <w:cnfStyle w:val="000000000000" w:firstRow="0" w:lastRow="0" w:firstColumn="0" w:lastColumn="0" w:oddVBand="0" w:evenVBand="0" w:oddHBand="0" w:evenHBand="0" w:firstRowFirstColumn="0" w:firstRowLastColumn="0" w:lastRowFirstColumn="0" w:lastRowLastColumn="0"/>
              <w:rPr>
                <w:lang w:val="nl-NL"/>
              </w:rPr>
            </w:pPr>
            <w:r w:rsidRPr="00FC1885">
              <w:rPr>
                <w:lang w:val="nl-NL"/>
              </w:rPr>
              <w:t>33.915</w:t>
            </w:r>
          </w:p>
        </w:tc>
      </w:tr>
      <w:tr w:rsidR="00575032" w:rsidRPr="00FC1885" w14:paraId="68E2AA52" w14:textId="77777777" w:rsidTr="00575032">
        <w:tc>
          <w:tcPr>
            <w:cnfStyle w:val="001000000000" w:firstRow="0" w:lastRow="0" w:firstColumn="1" w:lastColumn="0" w:oddVBand="0" w:evenVBand="0" w:oddHBand="0" w:evenHBand="0" w:firstRowFirstColumn="0" w:firstRowLastColumn="0" w:lastRowFirstColumn="0" w:lastRowLastColumn="0"/>
            <w:tcW w:w="0" w:type="auto"/>
            <w:hideMark/>
          </w:tcPr>
          <w:p w14:paraId="782F96C9" w14:textId="77777777" w:rsidR="00575032" w:rsidRPr="00FC1885" w:rsidRDefault="00575032" w:rsidP="00575032">
            <w:pPr>
              <w:pStyle w:val="BodyText1"/>
              <w:rPr>
                <w:lang w:val="nl-NL"/>
              </w:rPr>
            </w:pPr>
            <w:r w:rsidRPr="00FC1885">
              <w:rPr>
                <w:lang w:val="nl-NL"/>
              </w:rPr>
              <w:t>100.000</w:t>
            </w:r>
          </w:p>
        </w:tc>
        <w:tc>
          <w:tcPr>
            <w:tcW w:w="1245" w:type="dxa"/>
            <w:hideMark/>
          </w:tcPr>
          <w:p w14:paraId="54B8A371" w14:textId="77777777" w:rsidR="00575032" w:rsidRPr="00FC1885" w:rsidRDefault="00575032" w:rsidP="00575032">
            <w:pPr>
              <w:pStyle w:val="BodyText1"/>
              <w:cnfStyle w:val="000000000000" w:firstRow="0" w:lastRow="0" w:firstColumn="0" w:lastColumn="0" w:oddVBand="0" w:evenVBand="0" w:oddHBand="0" w:evenHBand="0" w:firstRowFirstColumn="0" w:firstRowLastColumn="0" w:lastRowFirstColumn="0" w:lastRowLastColumn="0"/>
              <w:rPr>
                <w:lang w:val="nl-NL"/>
              </w:rPr>
            </w:pPr>
            <w:r w:rsidRPr="00FC1885">
              <w:rPr>
                <w:lang w:val="nl-NL"/>
              </w:rPr>
              <w:t>33.877</w:t>
            </w:r>
          </w:p>
        </w:tc>
        <w:tc>
          <w:tcPr>
            <w:tcW w:w="1532" w:type="dxa"/>
            <w:hideMark/>
          </w:tcPr>
          <w:p w14:paraId="4A62FACB" w14:textId="77777777" w:rsidR="00575032" w:rsidRPr="00FC1885" w:rsidRDefault="00575032" w:rsidP="00575032">
            <w:pPr>
              <w:pStyle w:val="BodyText1"/>
              <w:cnfStyle w:val="000000000000" w:firstRow="0" w:lastRow="0" w:firstColumn="0" w:lastColumn="0" w:oddVBand="0" w:evenVBand="0" w:oddHBand="0" w:evenHBand="0" w:firstRowFirstColumn="0" w:firstRowLastColumn="0" w:lastRowFirstColumn="0" w:lastRowLastColumn="0"/>
              <w:rPr>
                <w:lang w:val="nl-NL"/>
              </w:rPr>
            </w:pPr>
            <w:r w:rsidRPr="00FC1885">
              <w:rPr>
                <w:lang w:val="nl-NL"/>
              </w:rPr>
              <w:t>40.897</w:t>
            </w:r>
          </w:p>
        </w:tc>
      </w:tr>
      <w:tr w:rsidR="00575032" w:rsidRPr="00FC1885" w14:paraId="06DC9857" w14:textId="77777777" w:rsidTr="00575032">
        <w:tc>
          <w:tcPr>
            <w:cnfStyle w:val="001000000000" w:firstRow="0" w:lastRow="0" w:firstColumn="1" w:lastColumn="0" w:oddVBand="0" w:evenVBand="0" w:oddHBand="0" w:evenHBand="0" w:firstRowFirstColumn="0" w:firstRowLastColumn="0" w:lastRowFirstColumn="0" w:lastRowLastColumn="0"/>
            <w:tcW w:w="0" w:type="auto"/>
            <w:hideMark/>
          </w:tcPr>
          <w:p w14:paraId="5AAD0D44" w14:textId="77777777" w:rsidR="00575032" w:rsidRPr="00FC1885" w:rsidRDefault="00575032" w:rsidP="00575032">
            <w:pPr>
              <w:pStyle w:val="BodyText1"/>
              <w:rPr>
                <w:lang w:val="nl-NL"/>
              </w:rPr>
            </w:pPr>
            <w:r w:rsidRPr="00FC1885">
              <w:rPr>
                <w:lang w:val="nl-NL"/>
              </w:rPr>
              <w:t>1.000.000</w:t>
            </w:r>
          </w:p>
        </w:tc>
        <w:tc>
          <w:tcPr>
            <w:tcW w:w="1245" w:type="dxa"/>
            <w:hideMark/>
          </w:tcPr>
          <w:p w14:paraId="3BE2BEBF" w14:textId="77777777" w:rsidR="00575032" w:rsidRPr="00FC1885" w:rsidRDefault="00575032" w:rsidP="00575032">
            <w:pPr>
              <w:pStyle w:val="BodyText1"/>
              <w:cnfStyle w:val="000000000000" w:firstRow="0" w:lastRow="0" w:firstColumn="0" w:lastColumn="0" w:oddVBand="0" w:evenVBand="0" w:oddHBand="0" w:evenHBand="0" w:firstRowFirstColumn="0" w:firstRowLastColumn="0" w:lastRowFirstColumn="0" w:lastRowLastColumn="0"/>
              <w:rPr>
                <w:lang w:val="nl-NL"/>
              </w:rPr>
            </w:pPr>
            <w:r w:rsidRPr="00FC1885">
              <w:rPr>
                <w:lang w:val="nl-NL"/>
              </w:rPr>
              <w:t>54.306</w:t>
            </w:r>
          </w:p>
        </w:tc>
        <w:tc>
          <w:tcPr>
            <w:tcW w:w="1532" w:type="dxa"/>
            <w:hideMark/>
          </w:tcPr>
          <w:p w14:paraId="04BC8573" w14:textId="77777777" w:rsidR="00575032" w:rsidRPr="00FC1885" w:rsidRDefault="00575032" w:rsidP="00575032">
            <w:pPr>
              <w:pStyle w:val="BodyText1"/>
              <w:cnfStyle w:val="000000000000" w:firstRow="0" w:lastRow="0" w:firstColumn="0" w:lastColumn="0" w:oddVBand="0" w:evenVBand="0" w:oddHBand="0" w:evenHBand="0" w:firstRowFirstColumn="0" w:firstRowLastColumn="0" w:lastRowFirstColumn="0" w:lastRowLastColumn="0"/>
              <w:rPr>
                <w:lang w:val="nl-NL"/>
              </w:rPr>
            </w:pPr>
            <w:r w:rsidRPr="00FC1885">
              <w:rPr>
                <w:lang w:val="nl-NL"/>
              </w:rPr>
              <w:t>105.072</w:t>
            </w:r>
          </w:p>
        </w:tc>
      </w:tr>
    </w:tbl>
    <w:p w14:paraId="2AB40380" w14:textId="77777777" w:rsidR="00C03A1D" w:rsidRPr="00FC1885" w:rsidRDefault="00C03A1D" w:rsidP="00C03A1D">
      <w:pPr>
        <w:pStyle w:val="BodyText1"/>
        <w:rPr>
          <w:lang w:val="nl-NL"/>
        </w:rPr>
      </w:pPr>
    </w:p>
    <w:p w14:paraId="12E57D50" w14:textId="7362ADE5" w:rsidR="00C03A1D" w:rsidRPr="00FC1885" w:rsidRDefault="00355890" w:rsidP="00575032">
      <w:pPr>
        <w:pStyle w:val="Heading50"/>
        <w:rPr>
          <w:lang w:val="nl-NL"/>
        </w:rPr>
      </w:pPr>
      <w:r w:rsidRPr="00FC1885">
        <w:rPr>
          <w:lang w:val="nl-NL"/>
        </w:rPr>
        <w:t>Test 3</w:t>
      </w:r>
    </w:p>
    <w:tbl>
      <w:tblPr>
        <w:tblStyle w:val="CMU"/>
        <w:tblW w:w="0" w:type="auto"/>
        <w:tblLook w:val="04A0" w:firstRow="1" w:lastRow="0" w:firstColumn="1" w:lastColumn="0" w:noHBand="0" w:noVBand="1"/>
      </w:tblPr>
      <w:tblGrid>
        <w:gridCol w:w="1383"/>
        <w:gridCol w:w="1245"/>
        <w:gridCol w:w="1532"/>
      </w:tblGrid>
      <w:tr w:rsidR="00575032" w:rsidRPr="00FC1885" w14:paraId="36C3BB83" w14:textId="69416C82" w:rsidTr="005750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3" w:type="dxa"/>
            <w:hideMark/>
          </w:tcPr>
          <w:p w14:paraId="3B347B62" w14:textId="77777777" w:rsidR="00575032" w:rsidRPr="00FC1885" w:rsidRDefault="00575032" w:rsidP="00575032">
            <w:pPr>
              <w:jc w:val="left"/>
              <w:rPr>
                <w:bCs/>
              </w:rPr>
            </w:pPr>
            <w:r w:rsidRPr="00FC1885">
              <w:rPr>
                <w:bCs/>
              </w:rPr>
              <w:t>Aantal rijen</w:t>
            </w:r>
          </w:p>
        </w:tc>
        <w:tc>
          <w:tcPr>
            <w:tcW w:w="1245" w:type="dxa"/>
            <w:hideMark/>
          </w:tcPr>
          <w:p w14:paraId="0886CF1A" w14:textId="3E5106F0" w:rsidR="00575032" w:rsidRPr="00FC1885" w:rsidRDefault="00575032" w:rsidP="00575032">
            <w:pPr>
              <w:jc w:val="left"/>
              <w:cnfStyle w:val="100000000000" w:firstRow="1" w:lastRow="0" w:firstColumn="0" w:lastColumn="0" w:oddVBand="0" w:evenVBand="0" w:oddHBand="0" w:evenHBand="0" w:firstRowFirstColumn="0" w:firstRowLastColumn="0" w:lastRowFirstColumn="0" w:lastRowLastColumn="0"/>
              <w:rPr>
                <w:bCs/>
              </w:rPr>
            </w:pPr>
            <w:r w:rsidRPr="00FC1885">
              <w:rPr>
                <w:bCs/>
              </w:rPr>
              <w:t>SQL in sec</w:t>
            </w:r>
          </w:p>
        </w:tc>
        <w:tc>
          <w:tcPr>
            <w:tcW w:w="1532" w:type="dxa"/>
          </w:tcPr>
          <w:p w14:paraId="0DEC9471" w14:textId="791C34E8" w:rsidR="00575032" w:rsidRPr="00FC1885" w:rsidRDefault="00575032" w:rsidP="00575032">
            <w:pPr>
              <w:jc w:val="left"/>
              <w:cnfStyle w:val="100000000000" w:firstRow="1" w:lastRow="0" w:firstColumn="0" w:lastColumn="0" w:oddVBand="0" w:evenVBand="0" w:oddHBand="0" w:evenHBand="0" w:firstRowFirstColumn="0" w:firstRowLastColumn="0" w:lastRowFirstColumn="0" w:lastRowLastColumn="0"/>
              <w:rPr>
                <w:b w:val="0"/>
                <w:bCs/>
              </w:rPr>
            </w:pPr>
            <w:r w:rsidRPr="00FC1885">
              <w:rPr>
                <w:bCs/>
              </w:rPr>
              <w:t>Python in sec</w:t>
            </w:r>
          </w:p>
        </w:tc>
      </w:tr>
      <w:tr w:rsidR="00575032" w:rsidRPr="00FC1885" w14:paraId="05218090" w14:textId="5E8E720E" w:rsidTr="00575032">
        <w:tc>
          <w:tcPr>
            <w:cnfStyle w:val="001000000000" w:firstRow="0" w:lastRow="0" w:firstColumn="1" w:lastColumn="0" w:oddVBand="0" w:evenVBand="0" w:oddHBand="0" w:evenHBand="0" w:firstRowFirstColumn="0" w:firstRowLastColumn="0" w:lastRowFirstColumn="0" w:lastRowLastColumn="0"/>
            <w:tcW w:w="1383" w:type="dxa"/>
            <w:hideMark/>
          </w:tcPr>
          <w:p w14:paraId="0DFD6ABB" w14:textId="77777777" w:rsidR="00575032" w:rsidRPr="00FC1885" w:rsidRDefault="00575032" w:rsidP="00575032">
            <w:pPr>
              <w:jc w:val="left"/>
            </w:pPr>
            <w:r w:rsidRPr="00FC1885">
              <w:lastRenderedPageBreak/>
              <w:t>10</w:t>
            </w:r>
          </w:p>
        </w:tc>
        <w:tc>
          <w:tcPr>
            <w:tcW w:w="1245" w:type="dxa"/>
            <w:hideMark/>
          </w:tcPr>
          <w:p w14:paraId="308BFACE" w14:textId="77777777" w:rsidR="00575032" w:rsidRPr="00FC1885" w:rsidRDefault="00575032" w:rsidP="00575032">
            <w:pPr>
              <w:jc w:val="left"/>
              <w:cnfStyle w:val="000000000000" w:firstRow="0" w:lastRow="0" w:firstColumn="0" w:lastColumn="0" w:oddVBand="0" w:evenVBand="0" w:oddHBand="0" w:evenHBand="0" w:firstRowFirstColumn="0" w:firstRowLastColumn="0" w:lastRowFirstColumn="0" w:lastRowLastColumn="0"/>
            </w:pPr>
            <w:r w:rsidRPr="00FC1885">
              <w:t>15.943</w:t>
            </w:r>
          </w:p>
        </w:tc>
        <w:tc>
          <w:tcPr>
            <w:tcW w:w="1532" w:type="dxa"/>
          </w:tcPr>
          <w:p w14:paraId="19BA702F" w14:textId="4A26A4A9" w:rsidR="00575032" w:rsidRPr="00FC1885" w:rsidRDefault="00575032" w:rsidP="00575032">
            <w:pPr>
              <w:jc w:val="left"/>
              <w:cnfStyle w:val="000000000000" w:firstRow="0" w:lastRow="0" w:firstColumn="0" w:lastColumn="0" w:oddVBand="0" w:evenVBand="0" w:oddHBand="0" w:evenHBand="0" w:firstRowFirstColumn="0" w:firstRowLastColumn="0" w:lastRowFirstColumn="0" w:lastRowLastColumn="0"/>
            </w:pPr>
            <w:r w:rsidRPr="00FC1885">
              <w:t>26.295</w:t>
            </w:r>
          </w:p>
        </w:tc>
      </w:tr>
      <w:tr w:rsidR="00575032" w:rsidRPr="00FC1885" w14:paraId="34D64DDD" w14:textId="725DB856" w:rsidTr="00575032">
        <w:tc>
          <w:tcPr>
            <w:cnfStyle w:val="001000000000" w:firstRow="0" w:lastRow="0" w:firstColumn="1" w:lastColumn="0" w:oddVBand="0" w:evenVBand="0" w:oddHBand="0" w:evenHBand="0" w:firstRowFirstColumn="0" w:firstRowLastColumn="0" w:lastRowFirstColumn="0" w:lastRowLastColumn="0"/>
            <w:tcW w:w="1383" w:type="dxa"/>
            <w:hideMark/>
          </w:tcPr>
          <w:p w14:paraId="714DD1FA" w14:textId="77777777" w:rsidR="00575032" w:rsidRPr="00FC1885" w:rsidRDefault="00575032" w:rsidP="00575032">
            <w:pPr>
              <w:jc w:val="left"/>
            </w:pPr>
            <w:r w:rsidRPr="00FC1885">
              <w:t>1.000</w:t>
            </w:r>
          </w:p>
        </w:tc>
        <w:tc>
          <w:tcPr>
            <w:tcW w:w="1245" w:type="dxa"/>
            <w:hideMark/>
          </w:tcPr>
          <w:p w14:paraId="4F84CDC1" w14:textId="77777777" w:rsidR="00575032" w:rsidRPr="00FC1885" w:rsidRDefault="00575032" w:rsidP="00575032">
            <w:pPr>
              <w:jc w:val="left"/>
              <w:cnfStyle w:val="000000000000" w:firstRow="0" w:lastRow="0" w:firstColumn="0" w:lastColumn="0" w:oddVBand="0" w:evenVBand="0" w:oddHBand="0" w:evenHBand="0" w:firstRowFirstColumn="0" w:firstRowLastColumn="0" w:lastRowFirstColumn="0" w:lastRowLastColumn="0"/>
            </w:pPr>
            <w:r w:rsidRPr="00FC1885">
              <w:t>17.529</w:t>
            </w:r>
          </w:p>
        </w:tc>
        <w:tc>
          <w:tcPr>
            <w:tcW w:w="1532" w:type="dxa"/>
          </w:tcPr>
          <w:p w14:paraId="1075BD05" w14:textId="4787D550" w:rsidR="00575032" w:rsidRPr="00FC1885" w:rsidRDefault="00575032" w:rsidP="00575032">
            <w:pPr>
              <w:jc w:val="left"/>
              <w:cnfStyle w:val="000000000000" w:firstRow="0" w:lastRow="0" w:firstColumn="0" w:lastColumn="0" w:oddVBand="0" w:evenVBand="0" w:oddHBand="0" w:evenHBand="0" w:firstRowFirstColumn="0" w:firstRowLastColumn="0" w:lastRowFirstColumn="0" w:lastRowLastColumn="0"/>
            </w:pPr>
            <w:r w:rsidRPr="00FC1885">
              <w:t>28.502</w:t>
            </w:r>
          </w:p>
        </w:tc>
      </w:tr>
      <w:tr w:rsidR="00575032" w:rsidRPr="00FC1885" w14:paraId="56194A68" w14:textId="3F238916" w:rsidTr="00575032">
        <w:tc>
          <w:tcPr>
            <w:cnfStyle w:val="001000000000" w:firstRow="0" w:lastRow="0" w:firstColumn="1" w:lastColumn="0" w:oddVBand="0" w:evenVBand="0" w:oddHBand="0" w:evenHBand="0" w:firstRowFirstColumn="0" w:firstRowLastColumn="0" w:lastRowFirstColumn="0" w:lastRowLastColumn="0"/>
            <w:tcW w:w="1383" w:type="dxa"/>
            <w:hideMark/>
          </w:tcPr>
          <w:p w14:paraId="1C75EE94" w14:textId="77777777" w:rsidR="00575032" w:rsidRPr="00FC1885" w:rsidRDefault="00575032" w:rsidP="00575032">
            <w:pPr>
              <w:jc w:val="left"/>
            </w:pPr>
            <w:r w:rsidRPr="00FC1885">
              <w:t>10.000</w:t>
            </w:r>
          </w:p>
        </w:tc>
        <w:tc>
          <w:tcPr>
            <w:tcW w:w="1245" w:type="dxa"/>
            <w:hideMark/>
          </w:tcPr>
          <w:p w14:paraId="22F96EB8" w14:textId="77777777" w:rsidR="00575032" w:rsidRPr="00FC1885" w:rsidRDefault="00575032" w:rsidP="00575032">
            <w:pPr>
              <w:jc w:val="left"/>
              <w:cnfStyle w:val="000000000000" w:firstRow="0" w:lastRow="0" w:firstColumn="0" w:lastColumn="0" w:oddVBand="0" w:evenVBand="0" w:oddHBand="0" w:evenHBand="0" w:firstRowFirstColumn="0" w:firstRowLastColumn="0" w:lastRowFirstColumn="0" w:lastRowLastColumn="0"/>
            </w:pPr>
            <w:r w:rsidRPr="00FC1885">
              <w:t>15.851</w:t>
            </w:r>
          </w:p>
        </w:tc>
        <w:tc>
          <w:tcPr>
            <w:tcW w:w="1532" w:type="dxa"/>
          </w:tcPr>
          <w:p w14:paraId="514EDF84" w14:textId="410F49CF" w:rsidR="00575032" w:rsidRPr="00FC1885" w:rsidRDefault="00575032" w:rsidP="00575032">
            <w:pPr>
              <w:jc w:val="left"/>
              <w:cnfStyle w:val="000000000000" w:firstRow="0" w:lastRow="0" w:firstColumn="0" w:lastColumn="0" w:oddVBand="0" w:evenVBand="0" w:oddHBand="0" w:evenHBand="0" w:firstRowFirstColumn="0" w:firstRowLastColumn="0" w:lastRowFirstColumn="0" w:lastRowLastColumn="0"/>
            </w:pPr>
            <w:r w:rsidRPr="00FC1885">
              <w:t>26.695</w:t>
            </w:r>
          </w:p>
        </w:tc>
      </w:tr>
      <w:tr w:rsidR="00575032" w:rsidRPr="00FC1885" w14:paraId="5391B503" w14:textId="2BB9EB25" w:rsidTr="00575032">
        <w:tc>
          <w:tcPr>
            <w:cnfStyle w:val="001000000000" w:firstRow="0" w:lastRow="0" w:firstColumn="1" w:lastColumn="0" w:oddVBand="0" w:evenVBand="0" w:oddHBand="0" w:evenHBand="0" w:firstRowFirstColumn="0" w:firstRowLastColumn="0" w:lastRowFirstColumn="0" w:lastRowLastColumn="0"/>
            <w:tcW w:w="1383" w:type="dxa"/>
            <w:hideMark/>
          </w:tcPr>
          <w:p w14:paraId="23484F26" w14:textId="77777777" w:rsidR="00575032" w:rsidRPr="00FC1885" w:rsidRDefault="00575032" w:rsidP="00575032">
            <w:pPr>
              <w:jc w:val="left"/>
            </w:pPr>
            <w:r w:rsidRPr="00FC1885">
              <w:t>100.000</w:t>
            </w:r>
          </w:p>
        </w:tc>
        <w:tc>
          <w:tcPr>
            <w:tcW w:w="1245" w:type="dxa"/>
            <w:hideMark/>
          </w:tcPr>
          <w:p w14:paraId="376C5F53" w14:textId="77777777" w:rsidR="00575032" w:rsidRPr="00FC1885" w:rsidRDefault="00575032" w:rsidP="00575032">
            <w:pPr>
              <w:jc w:val="left"/>
              <w:cnfStyle w:val="000000000000" w:firstRow="0" w:lastRow="0" w:firstColumn="0" w:lastColumn="0" w:oddVBand="0" w:evenVBand="0" w:oddHBand="0" w:evenHBand="0" w:firstRowFirstColumn="0" w:firstRowLastColumn="0" w:lastRowFirstColumn="0" w:lastRowLastColumn="0"/>
            </w:pPr>
            <w:r w:rsidRPr="00FC1885">
              <w:t>16.849</w:t>
            </w:r>
          </w:p>
        </w:tc>
        <w:tc>
          <w:tcPr>
            <w:tcW w:w="1532" w:type="dxa"/>
          </w:tcPr>
          <w:p w14:paraId="167EB0E0" w14:textId="028F6BAF" w:rsidR="00575032" w:rsidRPr="00FC1885" w:rsidRDefault="00575032" w:rsidP="00575032">
            <w:pPr>
              <w:jc w:val="left"/>
              <w:cnfStyle w:val="000000000000" w:firstRow="0" w:lastRow="0" w:firstColumn="0" w:lastColumn="0" w:oddVBand="0" w:evenVBand="0" w:oddHBand="0" w:evenHBand="0" w:firstRowFirstColumn="0" w:firstRowLastColumn="0" w:lastRowFirstColumn="0" w:lastRowLastColumn="0"/>
            </w:pPr>
            <w:r w:rsidRPr="00FC1885">
              <w:t>28.814</w:t>
            </w:r>
          </w:p>
        </w:tc>
      </w:tr>
      <w:tr w:rsidR="00575032" w:rsidRPr="00FC1885" w14:paraId="2989A5FD" w14:textId="21222C7E" w:rsidTr="00575032">
        <w:tc>
          <w:tcPr>
            <w:cnfStyle w:val="001000000000" w:firstRow="0" w:lastRow="0" w:firstColumn="1" w:lastColumn="0" w:oddVBand="0" w:evenVBand="0" w:oddHBand="0" w:evenHBand="0" w:firstRowFirstColumn="0" w:firstRowLastColumn="0" w:lastRowFirstColumn="0" w:lastRowLastColumn="0"/>
            <w:tcW w:w="1383" w:type="dxa"/>
            <w:hideMark/>
          </w:tcPr>
          <w:p w14:paraId="17DA2755" w14:textId="77777777" w:rsidR="00575032" w:rsidRPr="00FC1885" w:rsidRDefault="00575032" w:rsidP="00575032">
            <w:pPr>
              <w:jc w:val="left"/>
            </w:pPr>
            <w:r w:rsidRPr="00FC1885">
              <w:t>1.000.000</w:t>
            </w:r>
          </w:p>
        </w:tc>
        <w:tc>
          <w:tcPr>
            <w:tcW w:w="1245" w:type="dxa"/>
            <w:hideMark/>
          </w:tcPr>
          <w:p w14:paraId="1E226BAE" w14:textId="77777777" w:rsidR="00575032" w:rsidRPr="00FC1885" w:rsidRDefault="00575032" w:rsidP="00575032">
            <w:pPr>
              <w:jc w:val="left"/>
              <w:cnfStyle w:val="000000000000" w:firstRow="0" w:lastRow="0" w:firstColumn="0" w:lastColumn="0" w:oddVBand="0" w:evenVBand="0" w:oddHBand="0" w:evenHBand="0" w:firstRowFirstColumn="0" w:firstRowLastColumn="0" w:lastRowFirstColumn="0" w:lastRowLastColumn="0"/>
            </w:pPr>
            <w:r w:rsidRPr="00FC1885">
              <w:t>28.797</w:t>
            </w:r>
          </w:p>
        </w:tc>
        <w:tc>
          <w:tcPr>
            <w:tcW w:w="1532" w:type="dxa"/>
          </w:tcPr>
          <w:p w14:paraId="3711A0E9" w14:textId="5322D81D" w:rsidR="00575032" w:rsidRPr="00FC1885" w:rsidRDefault="00575032" w:rsidP="00575032">
            <w:pPr>
              <w:jc w:val="left"/>
              <w:cnfStyle w:val="000000000000" w:firstRow="0" w:lastRow="0" w:firstColumn="0" w:lastColumn="0" w:oddVBand="0" w:evenVBand="0" w:oddHBand="0" w:evenHBand="0" w:firstRowFirstColumn="0" w:firstRowLastColumn="0" w:lastRowFirstColumn="0" w:lastRowLastColumn="0"/>
            </w:pPr>
            <w:r w:rsidRPr="00FC1885">
              <w:t>36.208</w:t>
            </w:r>
          </w:p>
        </w:tc>
      </w:tr>
    </w:tbl>
    <w:p w14:paraId="09D5D646" w14:textId="4EB0760E" w:rsidR="00363D38" w:rsidRPr="00FC1885" w:rsidRDefault="00994C74" w:rsidP="00CF4734">
      <w:pPr>
        <w:pStyle w:val="Heading50"/>
        <w:rPr>
          <w:lang w:val="nl-NL"/>
        </w:rPr>
      </w:pPr>
      <w:r w:rsidRPr="00FC1885">
        <w:rPr>
          <w:lang w:val="nl-NL"/>
        </w:rPr>
        <w:t xml:space="preserve"> </w:t>
      </w:r>
      <w:r w:rsidR="00355890" w:rsidRPr="00FC1885">
        <w:rPr>
          <w:lang w:val="nl-NL"/>
        </w:rPr>
        <w:t>Test 4</w:t>
      </w:r>
    </w:p>
    <w:tbl>
      <w:tblPr>
        <w:tblStyle w:val="CMU"/>
        <w:tblW w:w="0" w:type="auto"/>
        <w:tblLook w:val="04A0" w:firstRow="1" w:lastRow="0" w:firstColumn="1" w:lastColumn="0" w:noHBand="0" w:noVBand="1"/>
      </w:tblPr>
      <w:tblGrid>
        <w:gridCol w:w="1383"/>
        <w:gridCol w:w="1245"/>
        <w:gridCol w:w="1532"/>
      </w:tblGrid>
      <w:tr w:rsidR="00575032" w:rsidRPr="00FC1885" w14:paraId="256E6B30" w14:textId="6828778D" w:rsidTr="005750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3" w:type="dxa"/>
            <w:hideMark/>
          </w:tcPr>
          <w:p w14:paraId="454B4A82" w14:textId="77777777" w:rsidR="00575032" w:rsidRPr="00FC1885" w:rsidRDefault="00575032" w:rsidP="00575032">
            <w:pPr>
              <w:rPr>
                <w:bCs/>
              </w:rPr>
            </w:pPr>
            <w:r w:rsidRPr="00FC1885">
              <w:rPr>
                <w:bCs/>
              </w:rPr>
              <w:t>Aantal rijen</w:t>
            </w:r>
          </w:p>
        </w:tc>
        <w:tc>
          <w:tcPr>
            <w:tcW w:w="1245" w:type="dxa"/>
            <w:hideMark/>
          </w:tcPr>
          <w:p w14:paraId="753FA373" w14:textId="7BCF8CD1" w:rsidR="00575032" w:rsidRPr="00FC1885" w:rsidRDefault="00575032" w:rsidP="00575032">
            <w:pPr>
              <w:cnfStyle w:val="100000000000" w:firstRow="1" w:lastRow="0" w:firstColumn="0" w:lastColumn="0" w:oddVBand="0" w:evenVBand="0" w:oddHBand="0" w:evenHBand="0" w:firstRowFirstColumn="0" w:firstRowLastColumn="0" w:lastRowFirstColumn="0" w:lastRowLastColumn="0"/>
              <w:rPr>
                <w:bCs/>
              </w:rPr>
            </w:pPr>
            <w:r w:rsidRPr="00FC1885">
              <w:rPr>
                <w:bCs/>
              </w:rPr>
              <w:t>SQL in sec</w:t>
            </w:r>
          </w:p>
        </w:tc>
        <w:tc>
          <w:tcPr>
            <w:tcW w:w="1532" w:type="dxa"/>
          </w:tcPr>
          <w:p w14:paraId="737F4A24" w14:textId="3CF0B12B" w:rsidR="00575032" w:rsidRPr="00FC1885" w:rsidRDefault="00575032" w:rsidP="00575032">
            <w:pPr>
              <w:cnfStyle w:val="100000000000" w:firstRow="1" w:lastRow="0" w:firstColumn="0" w:lastColumn="0" w:oddVBand="0" w:evenVBand="0" w:oddHBand="0" w:evenHBand="0" w:firstRowFirstColumn="0" w:firstRowLastColumn="0" w:lastRowFirstColumn="0" w:lastRowLastColumn="0"/>
              <w:rPr>
                <w:b w:val="0"/>
                <w:bCs/>
              </w:rPr>
            </w:pPr>
            <w:r w:rsidRPr="00FC1885">
              <w:rPr>
                <w:bCs/>
              </w:rPr>
              <w:t>Python in sec</w:t>
            </w:r>
          </w:p>
        </w:tc>
      </w:tr>
      <w:tr w:rsidR="00575032" w:rsidRPr="00FC1885" w14:paraId="5697FC71" w14:textId="3CFF8012" w:rsidTr="00575032">
        <w:tc>
          <w:tcPr>
            <w:cnfStyle w:val="001000000000" w:firstRow="0" w:lastRow="0" w:firstColumn="1" w:lastColumn="0" w:oddVBand="0" w:evenVBand="0" w:oddHBand="0" w:evenHBand="0" w:firstRowFirstColumn="0" w:firstRowLastColumn="0" w:lastRowFirstColumn="0" w:lastRowLastColumn="0"/>
            <w:tcW w:w="1383" w:type="dxa"/>
            <w:hideMark/>
          </w:tcPr>
          <w:p w14:paraId="1812E662" w14:textId="77777777" w:rsidR="00575032" w:rsidRPr="00FC1885" w:rsidRDefault="00575032" w:rsidP="00575032">
            <w:r w:rsidRPr="00FC1885">
              <w:t>10</w:t>
            </w:r>
          </w:p>
        </w:tc>
        <w:tc>
          <w:tcPr>
            <w:tcW w:w="1245" w:type="dxa"/>
            <w:hideMark/>
          </w:tcPr>
          <w:p w14:paraId="7B50674D" w14:textId="77777777" w:rsidR="00575032" w:rsidRPr="00FC1885" w:rsidRDefault="00575032" w:rsidP="00575032">
            <w:pPr>
              <w:cnfStyle w:val="000000000000" w:firstRow="0" w:lastRow="0" w:firstColumn="0" w:lastColumn="0" w:oddVBand="0" w:evenVBand="0" w:oddHBand="0" w:evenHBand="0" w:firstRowFirstColumn="0" w:firstRowLastColumn="0" w:lastRowFirstColumn="0" w:lastRowLastColumn="0"/>
            </w:pPr>
            <w:r w:rsidRPr="00FC1885">
              <w:t>15.943</w:t>
            </w:r>
          </w:p>
        </w:tc>
        <w:tc>
          <w:tcPr>
            <w:tcW w:w="1532" w:type="dxa"/>
          </w:tcPr>
          <w:p w14:paraId="30E10C4E" w14:textId="78C9899F" w:rsidR="00575032" w:rsidRPr="00FC1885" w:rsidRDefault="00575032" w:rsidP="00575032">
            <w:pPr>
              <w:cnfStyle w:val="000000000000" w:firstRow="0" w:lastRow="0" w:firstColumn="0" w:lastColumn="0" w:oddVBand="0" w:evenVBand="0" w:oddHBand="0" w:evenHBand="0" w:firstRowFirstColumn="0" w:firstRowLastColumn="0" w:lastRowFirstColumn="0" w:lastRowLastColumn="0"/>
            </w:pPr>
            <w:r w:rsidRPr="00FC1885">
              <w:t>26.295</w:t>
            </w:r>
          </w:p>
        </w:tc>
      </w:tr>
      <w:tr w:rsidR="00575032" w:rsidRPr="00FC1885" w14:paraId="6D1A2E3A" w14:textId="58E4F14A" w:rsidTr="00575032">
        <w:tc>
          <w:tcPr>
            <w:cnfStyle w:val="001000000000" w:firstRow="0" w:lastRow="0" w:firstColumn="1" w:lastColumn="0" w:oddVBand="0" w:evenVBand="0" w:oddHBand="0" w:evenHBand="0" w:firstRowFirstColumn="0" w:firstRowLastColumn="0" w:lastRowFirstColumn="0" w:lastRowLastColumn="0"/>
            <w:tcW w:w="1383" w:type="dxa"/>
            <w:hideMark/>
          </w:tcPr>
          <w:p w14:paraId="1FBC647A" w14:textId="77777777" w:rsidR="00575032" w:rsidRPr="00FC1885" w:rsidRDefault="00575032" w:rsidP="00575032">
            <w:r w:rsidRPr="00FC1885">
              <w:t>1.000</w:t>
            </w:r>
          </w:p>
        </w:tc>
        <w:tc>
          <w:tcPr>
            <w:tcW w:w="1245" w:type="dxa"/>
            <w:hideMark/>
          </w:tcPr>
          <w:p w14:paraId="2EB19126" w14:textId="77777777" w:rsidR="00575032" w:rsidRPr="00FC1885" w:rsidRDefault="00575032" w:rsidP="00575032">
            <w:pPr>
              <w:cnfStyle w:val="000000000000" w:firstRow="0" w:lastRow="0" w:firstColumn="0" w:lastColumn="0" w:oddVBand="0" w:evenVBand="0" w:oddHBand="0" w:evenHBand="0" w:firstRowFirstColumn="0" w:firstRowLastColumn="0" w:lastRowFirstColumn="0" w:lastRowLastColumn="0"/>
            </w:pPr>
            <w:r w:rsidRPr="00FC1885">
              <w:t>17.529</w:t>
            </w:r>
          </w:p>
        </w:tc>
        <w:tc>
          <w:tcPr>
            <w:tcW w:w="1532" w:type="dxa"/>
          </w:tcPr>
          <w:p w14:paraId="62099985" w14:textId="66B19225" w:rsidR="00575032" w:rsidRPr="00FC1885" w:rsidRDefault="00575032" w:rsidP="00575032">
            <w:pPr>
              <w:cnfStyle w:val="000000000000" w:firstRow="0" w:lastRow="0" w:firstColumn="0" w:lastColumn="0" w:oddVBand="0" w:evenVBand="0" w:oddHBand="0" w:evenHBand="0" w:firstRowFirstColumn="0" w:firstRowLastColumn="0" w:lastRowFirstColumn="0" w:lastRowLastColumn="0"/>
            </w:pPr>
            <w:r w:rsidRPr="00FC1885">
              <w:t>28.502</w:t>
            </w:r>
          </w:p>
        </w:tc>
      </w:tr>
      <w:tr w:rsidR="00575032" w:rsidRPr="00FC1885" w14:paraId="73986A27" w14:textId="3DA87371" w:rsidTr="00575032">
        <w:tc>
          <w:tcPr>
            <w:cnfStyle w:val="001000000000" w:firstRow="0" w:lastRow="0" w:firstColumn="1" w:lastColumn="0" w:oddVBand="0" w:evenVBand="0" w:oddHBand="0" w:evenHBand="0" w:firstRowFirstColumn="0" w:firstRowLastColumn="0" w:lastRowFirstColumn="0" w:lastRowLastColumn="0"/>
            <w:tcW w:w="1383" w:type="dxa"/>
            <w:hideMark/>
          </w:tcPr>
          <w:p w14:paraId="206C5598" w14:textId="77777777" w:rsidR="00575032" w:rsidRPr="00FC1885" w:rsidRDefault="00575032" w:rsidP="00575032">
            <w:r w:rsidRPr="00FC1885">
              <w:t>10.000</w:t>
            </w:r>
          </w:p>
        </w:tc>
        <w:tc>
          <w:tcPr>
            <w:tcW w:w="1245" w:type="dxa"/>
            <w:hideMark/>
          </w:tcPr>
          <w:p w14:paraId="15839283" w14:textId="77777777" w:rsidR="00575032" w:rsidRPr="00FC1885" w:rsidRDefault="00575032" w:rsidP="00575032">
            <w:pPr>
              <w:cnfStyle w:val="000000000000" w:firstRow="0" w:lastRow="0" w:firstColumn="0" w:lastColumn="0" w:oddVBand="0" w:evenVBand="0" w:oddHBand="0" w:evenHBand="0" w:firstRowFirstColumn="0" w:firstRowLastColumn="0" w:lastRowFirstColumn="0" w:lastRowLastColumn="0"/>
            </w:pPr>
            <w:r w:rsidRPr="00FC1885">
              <w:t>15.851</w:t>
            </w:r>
          </w:p>
        </w:tc>
        <w:tc>
          <w:tcPr>
            <w:tcW w:w="1532" w:type="dxa"/>
          </w:tcPr>
          <w:p w14:paraId="02617FA2" w14:textId="4540792C" w:rsidR="00575032" w:rsidRPr="00FC1885" w:rsidRDefault="00575032" w:rsidP="00575032">
            <w:pPr>
              <w:cnfStyle w:val="000000000000" w:firstRow="0" w:lastRow="0" w:firstColumn="0" w:lastColumn="0" w:oddVBand="0" w:evenVBand="0" w:oddHBand="0" w:evenHBand="0" w:firstRowFirstColumn="0" w:firstRowLastColumn="0" w:lastRowFirstColumn="0" w:lastRowLastColumn="0"/>
            </w:pPr>
            <w:r w:rsidRPr="00FC1885">
              <w:t>26.695</w:t>
            </w:r>
          </w:p>
        </w:tc>
      </w:tr>
      <w:tr w:rsidR="00575032" w:rsidRPr="00FC1885" w14:paraId="022318F9" w14:textId="17BB4622" w:rsidTr="00575032">
        <w:tc>
          <w:tcPr>
            <w:cnfStyle w:val="001000000000" w:firstRow="0" w:lastRow="0" w:firstColumn="1" w:lastColumn="0" w:oddVBand="0" w:evenVBand="0" w:oddHBand="0" w:evenHBand="0" w:firstRowFirstColumn="0" w:firstRowLastColumn="0" w:lastRowFirstColumn="0" w:lastRowLastColumn="0"/>
            <w:tcW w:w="1383" w:type="dxa"/>
            <w:hideMark/>
          </w:tcPr>
          <w:p w14:paraId="392D4DB5" w14:textId="77777777" w:rsidR="00575032" w:rsidRPr="00FC1885" w:rsidRDefault="00575032" w:rsidP="00575032">
            <w:r w:rsidRPr="00FC1885">
              <w:t>100.000</w:t>
            </w:r>
          </w:p>
        </w:tc>
        <w:tc>
          <w:tcPr>
            <w:tcW w:w="1245" w:type="dxa"/>
            <w:hideMark/>
          </w:tcPr>
          <w:p w14:paraId="31937CAF" w14:textId="77777777" w:rsidR="00575032" w:rsidRPr="00FC1885" w:rsidRDefault="00575032" w:rsidP="00575032">
            <w:pPr>
              <w:cnfStyle w:val="000000000000" w:firstRow="0" w:lastRow="0" w:firstColumn="0" w:lastColumn="0" w:oddVBand="0" w:evenVBand="0" w:oddHBand="0" w:evenHBand="0" w:firstRowFirstColumn="0" w:firstRowLastColumn="0" w:lastRowFirstColumn="0" w:lastRowLastColumn="0"/>
            </w:pPr>
            <w:r w:rsidRPr="00FC1885">
              <w:t>16.849</w:t>
            </w:r>
          </w:p>
        </w:tc>
        <w:tc>
          <w:tcPr>
            <w:tcW w:w="1532" w:type="dxa"/>
          </w:tcPr>
          <w:p w14:paraId="067E4CF0" w14:textId="55755DC2" w:rsidR="00575032" w:rsidRPr="00FC1885" w:rsidRDefault="00575032" w:rsidP="00575032">
            <w:pPr>
              <w:cnfStyle w:val="000000000000" w:firstRow="0" w:lastRow="0" w:firstColumn="0" w:lastColumn="0" w:oddVBand="0" w:evenVBand="0" w:oddHBand="0" w:evenHBand="0" w:firstRowFirstColumn="0" w:firstRowLastColumn="0" w:lastRowFirstColumn="0" w:lastRowLastColumn="0"/>
            </w:pPr>
            <w:r w:rsidRPr="00FC1885">
              <w:t>28.814</w:t>
            </w:r>
          </w:p>
        </w:tc>
      </w:tr>
      <w:tr w:rsidR="00575032" w:rsidRPr="00FC1885" w14:paraId="5C4EB8CC" w14:textId="7691E071" w:rsidTr="00575032">
        <w:tc>
          <w:tcPr>
            <w:cnfStyle w:val="001000000000" w:firstRow="0" w:lastRow="0" w:firstColumn="1" w:lastColumn="0" w:oddVBand="0" w:evenVBand="0" w:oddHBand="0" w:evenHBand="0" w:firstRowFirstColumn="0" w:firstRowLastColumn="0" w:lastRowFirstColumn="0" w:lastRowLastColumn="0"/>
            <w:tcW w:w="1383" w:type="dxa"/>
            <w:hideMark/>
          </w:tcPr>
          <w:p w14:paraId="1781C24E" w14:textId="77777777" w:rsidR="00575032" w:rsidRPr="00FC1885" w:rsidRDefault="00575032" w:rsidP="00575032">
            <w:r w:rsidRPr="00FC1885">
              <w:t>1.000.000</w:t>
            </w:r>
          </w:p>
        </w:tc>
        <w:tc>
          <w:tcPr>
            <w:tcW w:w="1245" w:type="dxa"/>
            <w:hideMark/>
          </w:tcPr>
          <w:p w14:paraId="1222CE3D" w14:textId="77777777" w:rsidR="00575032" w:rsidRPr="00FC1885" w:rsidRDefault="00575032" w:rsidP="00575032">
            <w:pPr>
              <w:cnfStyle w:val="000000000000" w:firstRow="0" w:lastRow="0" w:firstColumn="0" w:lastColumn="0" w:oddVBand="0" w:evenVBand="0" w:oddHBand="0" w:evenHBand="0" w:firstRowFirstColumn="0" w:firstRowLastColumn="0" w:lastRowFirstColumn="0" w:lastRowLastColumn="0"/>
            </w:pPr>
            <w:r w:rsidRPr="00FC1885">
              <w:t>28.797</w:t>
            </w:r>
          </w:p>
        </w:tc>
        <w:tc>
          <w:tcPr>
            <w:tcW w:w="1532" w:type="dxa"/>
          </w:tcPr>
          <w:p w14:paraId="555C57DE" w14:textId="129AADFA" w:rsidR="00575032" w:rsidRPr="00FC1885" w:rsidRDefault="00575032" w:rsidP="00575032">
            <w:pPr>
              <w:cnfStyle w:val="000000000000" w:firstRow="0" w:lastRow="0" w:firstColumn="0" w:lastColumn="0" w:oddVBand="0" w:evenVBand="0" w:oddHBand="0" w:evenHBand="0" w:firstRowFirstColumn="0" w:firstRowLastColumn="0" w:lastRowFirstColumn="0" w:lastRowLastColumn="0"/>
            </w:pPr>
            <w:r w:rsidRPr="00FC1885">
              <w:t>36.208</w:t>
            </w:r>
          </w:p>
        </w:tc>
      </w:tr>
    </w:tbl>
    <w:p w14:paraId="1332DC7C" w14:textId="09F6B0B9" w:rsidR="00CA3891" w:rsidRPr="00FC1885" w:rsidRDefault="00CA3891" w:rsidP="00FF37EC"/>
    <w:p w14:paraId="3277D262" w14:textId="77777777" w:rsidR="00FF37EC" w:rsidRPr="00FC1885" w:rsidRDefault="00FF37EC" w:rsidP="00FF37EC">
      <w:pPr>
        <w:pStyle w:val="Heading30"/>
        <w:rPr>
          <w:lang w:val="nl-NL"/>
        </w:rPr>
      </w:pPr>
      <w:r w:rsidRPr="00FC1885">
        <w:rPr>
          <w:lang w:val="nl-NL"/>
        </w:rPr>
        <w:t>Belangrijkste bevindingen performance</w:t>
      </w:r>
    </w:p>
    <w:p w14:paraId="39CECCC6" w14:textId="77777777" w:rsidR="00FF37EC" w:rsidRPr="00FC1885" w:rsidRDefault="00FF37EC" w:rsidP="00EF430A">
      <w:pPr>
        <w:pStyle w:val="ListParagraph"/>
        <w:numPr>
          <w:ilvl w:val="0"/>
          <w:numId w:val="22"/>
        </w:numPr>
      </w:pPr>
      <w:r w:rsidRPr="00FC1885">
        <w:t xml:space="preserve">SQL is in vrijwel alle gevallen sneller dan Python </w:t>
      </w:r>
    </w:p>
    <w:p w14:paraId="4D92933B" w14:textId="77777777" w:rsidR="00FF37EC" w:rsidRPr="00FC1885" w:rsidRDefault="00FF37EC" w:rsidP="00EF430A">
      <w:pPr>
        <w:pStyle w:val="ListParagraph"/>
        <w:numPr>
          <w:ilvl w:val="0"/>
          <w:numId w:val="22"/>
        </w:numPr>
      </w:pPr>
      <w:r w:rsidRPr="00FC1885">
        <w:t xml:space="preserve">Het verschil wordt groter bij grotere datasets </w:t>
      </w:r>
    </w:p>
    <w:p w14:paraId="0B272D55" w14:textId="77777777" w:rsidR="00FF37EC" w:rsidRPr="00FC1885" w:rsidRDefault="00FF37EC" w:rsidP="00EF430A">
      <w:pPr>
        <w:pStyle w:val="ListParagraph"/>
        <w:numPr>
          <w:ilvl w:val="0"/>
          <w:numId w:val="22"/>
        </w:numPr>
      </w:pPr>
      <w:r w:rsidRPr="00FC1885">
        <w:t xml:space="preserve">In Test 2 is een duidelijke uitschieter zichtbaar bij 1.000.000 rijen (Python aanzienlijk trager) </w:t>
      </w:r>
    </w:p>
    <w:p w14:paraId="7902C2C2" w14:textId="77777777" w:rsidR="00FF37EC" w:rsidRPr="00FC1885" w:rsidRDefault="00FF37EC" w:rsidP="00EF430A">
      <w:pPr>
        <w:pStyle w:val="ListParagraph"/>
        <w:numPr>
          <w:ilvl w:val="0"/>
          <w:numId w:val="22"/>
        </w:numPr>
      </w:pPr>
      <w:r w:rsidRPr="00FC1885">
        <w:t xml:space="preserve">Python performance is minder stabiel en gevoeliger voor variatie </w:t>
      </w:r>
    </w:p>
    <w:p w14:paraId="79F6851C" w14:textId="77777777" w:rsidR="00FF37EC" w:rsidRPr="00FC1885" w:rsidRDefault="00FF37EC" w:rsidP="00EF430A">
      <w:pPr>
        <w:pStyle w:val="ListParagraph"/>
        <w:numPr>
          <w:ilvl w:val="0"/>
          <w:numId w:val="22"/>
        </w:numPr>
      </w:pPr>
      <w:r w:rsidRPr="00FC1885">
        <w:t>SQL blijft consistenter en beter voorspelbaar</w:t>
      </w:r>
    </w:p>
    <w:p w14:paraId="2B5CFA6C" w14:textId="76EC2B70" w:rsidR="000C68A2" w:rsidRPr="00FC1885" w:rsidRDefault="000C68A2" w:rsidP="000C68A2">
      <w:pPr>
        <w:pStyle w:val="Heading20"/>
        <w:rPr>
          <w:lang w:val="nl-NL"/>
        </w:rPr>
      </w:pPr>
      <w:bookmarkStart w:id="22" w:name="_Toc225342871"/>
      <w:r w:rsidRPr="00FC1885">
        <w:rPr>
          <w:lang w:val="nl-NL"/>
        </w:rPr>
        <w:lastRenderedPageBreak/>
        <w:t>Samenvatting</w:t>
      </w:r>
      <w:bookmarkEnd w:id="22"/>
    </w:p>
    <w:p w14:paraId="7935FD22" w14:textId="77777777" w:rsidR="000C68A2" w:rsidRPr="00FC1885" w:rsidRDefault="000C68A2" w:rsidP="000C68A2">
      <w:pPr>
        <w:pStyle w:val="Heading30"/>
        <w:rPr>
          <w:rFonts w:ascii="Times New Roman" w:eastAsia="Times New Roman" w:hAnsi="Times New Roman"/>
          <w:lang w:val="nl-NL"/>
        </w:rPr>
      </w:pPr>
      <w:r w:rsidRPr="00FC1885">
        <w:rPr>
          <w:lang w:val="nl-NL"/>
        </w:rPr>
        <w:t>Samenvatting resultaten</w:t>
      </w:r>
    </w:p>
    <w:tbl>
      <w:tblPr>
        <w:tblStyle w:val="CMU"/>
        <w:tblW w:w="0" w:type="auto"/>
        <w:tblLook w:val="04A0" w:firstRow="1" w:lastRow="0" w:firstColumn="1" w:lastColumn="0" w:noHBand="0" w:noVBand="1"/>
      </w:tblPr>
      <w:tblGrid>
        <w:gridCol w:w="2209"/>
        <w:gridCol w:w="1890"/>
      </w:tblGrid>
      <w:tr w:rsidR="000C68A2" w:rsidRPr="00FC1885" w14:paraId="50FC3C65" w14:textId="77777777" w:rsidTr="000C68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hideMark/>
          </w:tcPr>
          <w:p w14:paraId="273D0381" w14:textId="77777777" w:rsidR="000C68A2" w:rsidRPr="00FC1885" w:rsidRDefault="000C68A2" w:rsidP="000C68A2">
            <w:pPr>
              <w:jc w:val="left"/>
            </w:pPr>
            <w:r w:rsidRPr="00FC1885">
              <w:t>Onderdeel</w:t>
            </w:r>
          </w:p>
        </w:tc>
        <w:tc>
          <w:tcPr>
            <w:tcW w:w="1890" w:type="dxa"/>
            <w:hideMark/>
          </w:tcPr>
          <w:p w14:paraId="6ABC32F8" w14:textId="77777777" w:rsidR="000C68A2" w:rsidRPr="00FC1885" w:rsidRDefault="000C68A2" w:rsidP="000C68A2">
            <w:pPr>
              <w:jc w:val="left"/>
              <w:cnfStyle w:val="100000000000" w:firstRow="1" w:lastRow="0" w:firstColumn="0" w:lastColumn="0" w:oddVBand="0" w:evenVBand="0" w:oddHBand="0" w:evenHBand="0" w:firstRowFirstColumn="0" w:firstRowLastColumn="0" w:lastRowFirstColumn="0" w:lastRowLastColumn="0"/>
            </w:pPr>
            <w:r w:rsidRPr="00FC1885">
              <w:t>Resultaat</w:t>
            </w:r>
          </w:p>
        </w:tc>
      </w:tr>
      <w:tr w:rsidR="000C68A2" w:rsidRPr="00FC1885" w14:paraId="7B82508C" w14:textId="77777777" w:rsidTr="000C68A2">
        <w:tc>
          <w:tcPr>
            <w:cnfStyle w:val="001000000000" w:firstRow="0" w:lastRow="0" w:firstColumn="1" w:lastColumn="0" w:oddVBand="0" w:evenVBand="0" w:oddHBand="0" w:evenHBand="0" w:firstRowFirstColumn="0" w:firstRowLastColumn="0" w:lastRowFirstColumn="0" w:lastRowLastColumn="0"/>
            <w:tcW w:w="2209" w:type="dxa"/>
            <w:hideMark/>
          </w:tcPr>
          <w:p w14:paraId="77A5C288" w14:textId="77777777" w:rsidR="000C68A2" w:rsidRPr="00FC1885" w:rsidRDefault="000C68A2" w:rsidP="000C68A2">
            <w:pPr>
              <w:jc w:val="left"/>
              <w:rPr>
                <w:b w:val="0"/>
              </w:rPr>
            </w:pPr>
            <w:r w:rsidRPr="00FC1885">
              <w:t>Functionele werking</w:t>
            </w:r>
          </w:p>
        </w:tc>
        <w:tc>
          <w:tcPr>
            <w:tcW w:w="1890" w:type="dxa"/>
            <w:hideMark/>
          </w:tcPr>
          <w:p w14:paraId="2D24E56D" w14:textId="77777777" w:rsidR="000C68A2" w:rsidRPr="00FC1885" w:rsidRDefault="000C68A2" w:rsidP="000C68A2">
            <w:pPr>
              <w:jc w:val="left"/>
              <w:cnfStyle w:val="000000000000" w:firstRow="0" w:lastRow="0" w:firstColumn="0" w:lastColumn="0" w:oddVBand="0" w:evenVBand="0" w:oddHBand="0" w:evenHBand="0" w:firstRowFirstColumn="0" w:firstRowLastColumn="0" w:lastRowFirstColumn="0" w:lastRowLastColumn="0"/>
            </w:pPr>
            <w:r w:rsidRPr="00FC1885">
              <w:t>Correct</w:t>
            </w:r>
          </w:p>
        </w:tc>
      </w:tr>
      <w:tr w:rsidR="000C68A2" w:rsidRPr="00FC1885" w14:paraId="1C33F28C" w14:textId="77777777" w:rsidTr="000C68A2">
        <w:tc>
          <w:tcPr>
            <w:cnfStyle w:val="001000000000" w:firstRow="0" w:lastRow="0" w:firstColumn="1" w:lastColumn="0" w:oddVBand="0" w:evenVBand="0" w:oddHBand="0" w:evenHBand="0" w:firstRowFirstColumn="0" w:firstRowLastColumn="0" w:lastRowFirstColumn="0" w:lastRowLastColumn="0"/>
            <w:tcW w:w="2209" w:type="dxa"/>
            <w:hideMark/>
          </w:tcPr>
          <w:p w14:paraId="515915C7" w14:textId="77777777" w:rsidR="000C68A2" w:rsidRPr="00FC1885" w:rsidRDefault="000C68A2" w:rsidP="000C68A2">
            <w:pPr>
              <w:jc w:val="left"/>
            </w:pPr>
            <w:r w:rsidRPr="00FC1885">
              <w:t>Foutdetectie</w:t>
            </w:r>
          </w:p>
        </w:tc>
        <w:tc>
          <w:tcPr>
            <w:tcW w:w="1890" w:type="dxa"/>
            <w:hideMark/>
          </w:tcPr>
          <w:p w14:paraId="61A54424" w14:textId="77777777" w:rsidR="000C68A2" w:rsidRPr="00FC1885" w:rsidRDefault="000C68A2" w:rsidP="000C68A2">
            <w:pPr>
              <w:jc w:val="left"/>
              <w:cnfStyle w:val="000000000000" w:firstRow="0" w:lastRow="0" w:firstColumn="0" w:lastColumn="0" w:oddVBand="0" w:evenVBand="0" w:oddHBand="0" w:evenHBand="0" w:firstRowFirstColumn="0" w:firstRowLastColumn="0" w:lastRowFirstColumn="0" w:lastRowLastColumn="0"/>
            </w:pPr>
            <w:r w:rsidRPr="00FC1885">
              <w:t>Correct</w:t>
            </w:r>
          </w:p>
        </w:tc>
      </w:tr>
      <w:tr w:rsidR="000C68A2" w:rsidRPr="00FC1885" w14:paraId="242C012E" w14:textId="77777777" w:rsidTr="000C68A2">
        <w:tc>
          <w:tcPr>
            <w:cnfStyle w:val="001000000000" w:firstRow="0" w:lastRow="0" w:firstColumn="1" w:lastColumn="0" w:oddVBand="0" w:evenVBand="0" w:oddHBand="0" w:evenHBand="0" w:firstRowFirstColumn="0" w:firstRowLastColumn="0" w:lastRowFirstColumn="0" w:lastRowLastColumn="0"/>
            <w:tcW w:w="2209" w:type="dxa"/>
            <w:hideMark/>
          </w:tcPr>
          <w:p w14:paraId="0FEC93B1" w14:textId="77777777" w:rsidR="000C68A2" w:rsidRPr="00FC1885" w:rsidRDefault="000C68A2" w:rsidP="000C68A2">
            <w:pPr>
              <w:jc w:val="left"/>
            </w:pPr>
            <w:r w:rsidRPr="00FC1885">
              <w:t>Logging</w:t>
            </w:r>
          </w:p>
        </w:tc>
        <w:tc>
          <w:tcPr>
            <w:tcW w:w="1890" w:type="dxa"/>
            <w:hideMark/>
          </w:tcPr>
          <w:p w14:paraId="01EAB4F0" w14:textId="77777777" w:rsidR="000C68A2" w:rsidRPr="00FC1885" w:rsidRDefault="000C68A2" w:rsidP="000C68A2">
            <w:pPr>
              <w:jc w:val="left"/>
              <w:cnfStyle w:val="000000000000" w:firstRow="0" w:lastRow="0" w:firstColumn="0" w:lastColumn="0" w:oddVBand="0" w:evenVBand="0" w:oddHBand="0" w:evenHBand="0" w:firstRowFirstColumn="0" w:firstRowLastColumn="0" w:lastRowFirstColumn="0" w:lastRowLastColumn="0"/>
            </w:pPr>
            <w:r w:rsidRPr="00FC1885">
              <w:t>Correct</w:t>
            </w:r>
          </w:p>
        </w:tc>
      </w:tr>
      <w:tr w:rsidR="000C68A2" w:rsidRPr="00FC1885" w14:paraId="366668B8" w14:textId="77777777" w:rsidTr="000C68A2">
        <w:tc>
          <w:tcPr>
            <w:cnfStyle w:val="001000000000" w:firstRow="0" w:lastRow="0" w:firstColumn="1" w:lastColumn="0" w:oddVBand="0" w:evenVBand="0" w:oddHBand="0" w:evenHBand="0" w:firstRowFirstColumn="0" w:firstRowLastColumn="0" w:lastRowFirstColumn="0" w:lastRowLastColumn="0"/>
            <w:tcW w:w="2209" w:type="dxa"/>
            <w:hideMark/>
          </w:tcPr>
          <w:p w14:paraId="4735F8B6" w14:textId="77777777" w:rsidR="000C68A2" w:rsidRPr="00FC1885" w:rsidRDefault="000C68A2" w:rsidP="000C68A2">
            <w:pPr>
              <w:jc w:val="left"/>
            </w:pPr>
            <w:r w:rsidRPr="00FC1885">
              <w:t>Performance SQL</w:t>
            </w:r>
          </w:p>
        </w:tc>
        <w:tc>
          <w:tcPr>
            <w:tcW w:w="1890" w:type="dxa"/>
            <w:hideMark/>
          </w:tcPr>
          <w:p w14:paraId="7C933508" w14:textId="77777777" w:rsidR="000C68A2" w:rsidRPr="00FC1885" w:rsidRDefault="000C68A2" w:rsidP="000C68A2">
            <w:pPr>
              <w:jc w:val="left"/>
              <w:cnfStyle w:val="000000000000" w:firstRow="0" w:lastRow="0" w:firstColumn="0" w:lastColumn="0" w:oddVBand="0" w:evenVBand="0" w:oddHBand="0" w:evenHBand="0" w:firstRowFirstColumn="0" w:firstRowLastColumn="0" w:lastRowFirstColumn="0" w:lastRowLastColumn="0"/>
            </w:pPr>
            <w:r w:rsidRPr="00FC1885">
              <w:t>Snel en stabiel</w:t>
            </w:r>
          </w:p>
        </w:tc>
      </w:tr>
      <w:tr w:rsidR="000C68A2" w:rsidRPr="00FC1885" w14:paraId="6CEE2B37" w14:textId="77777777" w:rsidTr="000C68A2">
        <w:tc>
          <w:tcPr>
            <w:cnfStyle w:val="001000000000" w:firstRow="0" w:lastRow="0" w:firstColumn="1" w:lastColumn="0" w:oddVBand="0" w:evenVBand="0" w:oddHBand="0" w:evenHBand="0" w:firstRowFirstColumn="0" w:firstRowLastColumn="0" w:lastRowFirstColumn="0" w:lastRowLastColumn="0"/>
            <w:tcW w:w="2209" w:type="dxa"/>
            <w:hideMark/>
          </w:tcPr>
          <w:p w14:paraId="11CC3B94" w14:textId="77777777" w:rsidR="000C68A2" w:rsidRPr="00FC1885" w:rsidRDefault="000C68A2" w:rsidP="000C68A2">
            <w:pPr>
              <w:jc w:val="left"/>
            </w:pPr>
            <w:r w:rsidRPr="00FC1885">
              <w:t>Performance Python</w:t>
            </w:r>
          </w:p>
        </w:tc>
        <w:tc>
          <w:tcPr>
            <w:tcW w:w="1890" w:type="dxa"/>
            <w:hideMark/>
          </w:tcPr>
          <w:p w14:paraId="63166359" w14:textId="77777777" w:rsidR="000C68A2" w:rsidRPr="00FC1885" w:rsidRDefault="000C68A2" w:rsidP="000C68A2">
            <w:pPr>
              <w:jc w:val="left"/>
              <w:cnfStyle w:val="000000000000" w:firstRow="0" w:lastRow="0" w:firstColumn="0" w:lastColumn="0" w:oddVBand="0" w:evenVBand="0" w:oddHBand="0" w:evenHBand="0" w:firstRowFirstColumn="0" w:firstRowLastColumn="0" w:lastRowFirstColumn="0" w:lastRowLastColumn="0"/>
            </w:pPr>
            <w:r w:rsidRPr="00FC1885">
              <w:t>Trager en variabel</w:t>
            </w:r>
          </w:p>
        </w:tc>
      </w:tr>
    </w:tbl>
    <w:p w14:paraId="5B87149A" w14:textId="77777777" w:rsidR="000C68A2" w:rsidRPr="00FC1885" w:rsidRDefault="000C68A2" w:rsidP="000C68A2"/>
    <w:p w14:paraId="07FCCDAD" w14:textId="39A073CB" w:rsidR="000C68A2" w:rsidRPr="00FC1885" w:rsidRDefault="000C68A2" w:rsidP="000C68A2">
      <w:r w:rsidRPr="00FC1885">
        <w:t>De resultaten tonen aan dat het CDC component functioneel correct werkt en dat de SQL implementatie de beste prestaties levert binnen de geteste omgeving.</w:t>
      </w:r>
    </w:p>
    <w:p w14:paraId="31590217" w14:textId="77777777" w:rsidR="000C68A2" w:rsidRPr="00FC1885" w:rsidRDefault="000C68A2" w:rsidP="000C68A2"/>
    <w:p w14:paraId="4E56E769" w14:textId="77777777" w:rsidR="00FF37EC" w:rsidRPr="00FC1885" w:rsidRDefault="00FF37EC" w:rsidP="00FF37EC"/>
    <w:p w14:paraId="6A2C6F3B" w14:textId="77777777" w:rsidR="008409D6" w:rsidRPr="00FC1885" w:rsidRDefault="00CA3891" w:rsidP="007310C0">
      <w:pPr>
        <w:pStyle w:val="Heading10"/>
        <w:rPr>
          <w:lang w:val="nl-NL"/>
        </w:rPr>
      </w:pPr>
      <w:bookmarkStart w:id="23" w:name="_Toc225342872"/>
      <w:r w:rsidRPr="00FC1885">
        <w:rPr>
          <w:lang w:val="nl-NL"/>
        </w:rPr>
        <w:lastRenderedPageBreak/>
        <w:t>Evaluatie</w:t>
      </w:r>
      <w:bookmarkEnd w:id="23"/>
    </w:p>
    <w:p w14:paraId="35689A99" w14:textId="6B5CEFC6" w:rsidR="001114AE" w:rsidRPr="00FC1885" w:rsidRDefault="001114AE" w:rsidP="001114AE">
      <w:r w:rsidRPr="00FC1885">
        <w:t>In dit hoofdstuk worden de resultaten geïnterpreteerd en beoordeeld. Hierbij wordt gekeken naar de verschillen tussen de SQL en Python implementatie en de beperkingen van de huidige oplossing.</w:t>
      </w:r>
    </w:p>
    <w:p w14:paraId="1A585A27" w14:textId="74F68572" w:rsidR="008B3A78" w:rsidRPr="00FC1885" w:rsidRDefault="008B3A78" w:rsidP="008B3A78">
      <w:pPr>
        <w:pStyle w:val="Heading20"/>
        <w:rPr>
          <w:lang w:val="nl-NL"/>
        </w:rPr>
      </w:pPr>
      <w:bookmarkStart w:id="24" w:name="_Toc225342873"/>
      <w:r w:rsidRPr="00FC1885">
        <w:rPr>
          <w:lang w:val="nl-NL"/>
        </w:rPr>
        <w:t>Vergelijking SQL en Python</w:t>
      </w:r>
      <w:bookmarkEnd w:id="24"/>
    </w:p>
    <w:p w14:paraId="73B93407" w14:textId="6D61ABDD" w:rsidR="006A2390" w:rsidRPr="00FC1885" w:rsidRDefault="006A2390" w:rsidP="006A2390">
      <w:r w:rsidRPr="00FC1885">
        <w:t>Op basis van de resultaten uit hoofdstuk 6 kan een vergelijking worden gemaakt tussen de SQL en Python implementatie van het CDC component.</w:t>
      </w:r>
    </w:p>
    <w:p w14:paraId="0125997E" w14:textId="5477CE05" w:rsidR="000F278C" w:rsidRPr="00FC1885" w:rsidRDefault="00F11D7A" w:rsidP="00F11D7A">
      <w:pPr>
        <w:pStyle w:val="Heading30"/>
        <w:rPr>
          <w:lang w:val="nl-NL"/>
        </w:rPr>
      </w:pPr>
      <w:r w:rsidRPr="00FC1885">
        <w:rPr>
          <w:lang w:val="nl-NL"/>
        </w:rPr>
        <w:t>Schaalbaarheid</w:t>
      </w:r>
    </w:p>
    <w:p w14:paraId="469544CC" w14:textId="77777777" w:rsidR="006A2390" w:rsidRPr="00FC1885" w:rsidRDefault="006A2390" w:rsidP="006A2390">
      <w:r w:rsidRPr="00FC1885">
        <w:t>De resultaten laten zien dat beide oplossingen schaalbaar zijn, maar dat er duidelijke verschillen zijn.</w:t>
      </w:r>
    </w:p>
    <w:p w14:paraId="677D300E" w14:textId="77777777" w:rsidR="006A2390" w:rsidRPr="00FC1885" w:rsidRDefault="006A2390" w:rsidP="00EF430A">
      <w:pPr>
        <w:pStyle w:val="ListParagraph"/>
        <w:numPr>
          <w:ilvl w:val="0"/>
          <w:numId w:val="23"/>
        </w:numPr>
      </w:pPr>
      <w:r w:rsidRPr="00FC1885">
        <w:t xml:space="preserve">Beide implementaties kunnen datasets tot 1.000.000 rijen verwerken </w:t>
      </w:r>
    </w:p>
    <w:p w14:paraId="48A98325" w14:textId="77777777" w:rsidR="006A2390" w:rsidRPr="00FC1885" w:rsidRDefault="006A2390" w:rsidP="00EF430A">
      <w:pPr>
        <w:pStyle w:val="ListParagraph"/>
        <w:numPr>
          <w:ilvl w:val="0"/>
          <w:numId w:val="23"/>
        </w:numPr>
      </w:pPr>
      <w:r w:rsidRPr="00FC1885">
        <w:t xml:space="preserve">De runtime neemt toe naarmate de hoeveelheid data groeit </w:t>
      </w:r>
    </w:p>
    <w:p w14:paraId="2A18F829" w14:textId="77777777" w:rsidR="006A2390" w:rsidRPr="00FC1885" w:rsidRDefault="006A2390" w:rsidP="00EF430A">
      <w:pPr>
        <w:pStyle w:val="ListParagraph"/>
        <w:numPr>
          <w:ilvl w:val="0"/>
          <w:numId w:val="23"/>
        </w:numPr>
      </w:pPr>
      <w:r w:rsidRPr="00FC1885">
        <w:t xml:space="preserve">SQL schaalt consistenter dan Python </w:t>
      </w:r>
    </w:p>
    <w:p w14:paraId="1AF50EF2" w14:textId="77777777" w:rsidR="006A2390" w:rsidRPr="00FC1885" w:rsidRDefault="006A2390" w:rsidP="006A2390">
      <w:r w:rsidRPr="00FC1885">
        <w:t>Bij Python is in Test 2 een duidelijke afwijking zichtbaar bij 1.000.000 rijen (meer dan 100 seconden), terwijl SQL relatief stabiel blijft rond de 50 seconden.</w:t>
      </w:r>
    </w:p>
    <w:p w14:paraId="44926A41" w14:textId="5A1187E2" w:rsidR="006A2390" w:rsidRPr="00FC1885" w:rsidRDefault="006A2390" w:rsidP="006A2390">
      <w:r w:rsidRPr="00FC1885">
        <w:t>Dit betekent dat SQL beter geschikt is voor grotere datasets.</w:t>
      </w:r>
    </w:p>
    <w:p w14:paraId="6DE74FB0" w14:textId="410108F2" w:rsidR="00F11D7A" w:rsidRPr="00FC1885" w:rsidRDefault="00F11D7A" w:rsidP="00F11D7A">
      <w:pPr>
        <w:pStyle w:val="Heading30"/>
        <w:rPr>
          <w:lang w:val="nl-NL"/>
        </w:rPr>
      </w:pPr>
      <w:r w:rsidRPr="00FC1885">
        <w:rPr>
          <w:lang w:val="nl-NL"/>
        </w:rPr>
        <w:t>Prestaties</w:t>
      </w:r>
    </w:p>
    <w:p w14:paraId="6F553F12" w14:textId="578F74DE" w:rsidR="009D30A3" w:rsidRPr="00FC1885" w:rsidRDefault="009D30A3" w:rsidP="009D30A3">
      <w:r w:rsidRPr="00FC1885">
        <w:t>De prestaties van de SQL implementatie zijn in (op 1 na)</w:t>
      </w:r>
      <w:r w:rsidR="00B00E83" w:rsidRPr="00FC1885">
        <w:t xml:space="preserve"> alle</w:t>
      </w:r>
      <w:r w:rsidRPr="00FC1885">
        <w:t xml:space="preserve"> testen beter dan die van Python.</w:t>
      </w:r>
    </w:p>
    <w:p w14:paraId="5375E378" w14:textId="77777777" w:rsidR="009D30A3" w:rsidRPr="00FC1885" w:rsidRDefault="009D30A3" w:rsidP="009D30A3">
      <w:r w:rsidRPr="00FC1885">
        <w:t>Belangrijkste observaties:</w:t>
      </w:r>
    </w:p>
    <w:p w14:paraId="6CA457D2" w14:textId="77777777" w:rsidR="009D30A3" w:rsidRPr="00FC1885" w:rsidRDefault="009D30A3" w:rsidP="00EF430A">
      <w:pPr>
        <w:pStyle w:val="ListParagraph"/>
        <w:numPr>
          <w:ilvl w:val="0"/>
          <w:numId w:val="24"/>
        </w:numPr>
      </w:pPr>
      <w:r w:rsidRPr="00FC1885">
        <w:t xml:space="preserve">SQL is gemiddeld sneller dan Python </w:t>
      </w:r>
    </w:p>
    <w:p w14:paraId="77C9FC56" w14:textId="77777777" w:rsidR="009D30A3" w:rsidRPr="00FC1885" w:rsidRDefault="009D30A3" w:rsidP="00EF430A">
      <w:pPr>
        <w:pStyle w:val="ListParagraph"/>
        <w:numPr>
          <w:ilvl w:val="0"/>
          <w:numId w:val="24"/>
        </w:numPr>
      </w:pPr>
      <w:r w:rsidRPr="00FC1885">
        <w:t xml:space="preserve">Het verschil varieert van enkele seconden tot meer dan 50 seconden </w:t>
      </w:r>
    </w:p>
    <w:p w14:paraId="1AE2628F" w14:textId="77777777" w:rsidR="009D30A3" w:rsidRPr="00FC1885" w:rsidRDefault="009D30A3" w:rsidP="00EF430A">
      <w:pPr>
        <w:pStyle w:val="ListParagraph"/>
        <w:numPr>
          <w:ilvl w:val="0"/>
          <w:numId w:val="24"/>
        </w:numPr>
      </w:pPr>
      <w:r w:rsidRPr="00FC1885">
        <w:t xml:space="preserve">Python laat meer variatie zien tussen runs </w:t>
      </w:r>
    </w:p>
    <w:p w14:paraId="79EBD067" w14:textId="77777777" w:rsidR="009D30A3" w:rsidRPr="00FC1885" w:rsidRDefault="009D30A3" w:rsidP="00EF430A">
      <w:pPr>
        <w:pStyle w:val="ListParagraph"/>
        <w:numPr>
          <w:ilvl w:val="0"/>
          <w:numId w:val="24"/>
        </w:numPr>
      </w:pPr>
      <w:r w:rsidRPr="00FC1885">
        <w:t xml:space="preserve">SQL is stabieler en beter voorspelbaar </w:t>
      </w:r>
    </w:p>
    <w:p w14:paraId="1B786750" w14:textId="39B93C02" w:rsidR="009D30A3" w:rsidRPr="00FC1885" w:rsidRDefault="009D30A3" w:rsidP="009D30A3">
      <w:r w:rsidRPr="00FC1885">
        <w:t>De oorzaak hiervan is dat SQL volledig binnen Snowflake wordt uitgevoerd</w:t>
      </w:r>
      <w:r w:rsidR="00F26A20" w:rsidRPr="00FC1885">
        <w:t xml:space="preserve"> op externe hardware</w:t>
      </w:r>
      <w:r w:rsidRPr="00FC1885">
        <w:t>, terwijl Python afhankelijk is van externe aansturing via de connector</w:t>
      </w:r>
      <w:r w:rsidR="00F26A20" w:rsidRPr="00FC1885">
        <w:t xml:space="preserve"> en lokale hardware</w:t>
      </w:r>
      <w:r w:rsidRPr="00FC1885">
        <w:t>.</w:t>
      </w:r>
    </w:p>
    <w:p w14:paraId="610345F8" w14:textId="225B873E" w:rsidR="003B0343" w:rsidRPr="00FC1885" w:rsidRDefault="003B0343" w:rsidP="003B0343">
      <w:pPr>
        <w:pStyle w:val="Heading20"/>
        <w:rPr>
          <w:lang w:val="nl-NL"/>
        </w:rPr>
      </w:pPr>
      <w:bookmarkStart w:id="25" w:name="_Toc225342874"/>
      <w:r w:rsidRPr="00FC1885">
        <w:rPr>
          <w:lang w:val="nl-NL"/>
        </w:rPr>
        <w:t>Beperkingen</w:t>
      </w:r>
      <w:bookmarkEnd w:id="25"/>
    </w:p>
    <w:p w14:paraId="3DD6C9ED" w14:textId="77777777" w:rsidR="00B201C5" w:rsidRPr="00FC1885" w:rsidRDefault="001960D1">
      <w:pPr>
        <w:spacing w:after="200" w:line="276" w:lineRule="auto"/>
        <w:jc w:val="left"/>
      </w:pPr>
      <w:r w:rsidRPr="00FC1885">
        <w:t>Ondanks dat de oplossing correct werkt, zijn er enkele beperkingen.</w:t>
      </w:r>
    </w:p>
    <w:p w14:paraId="5C03D40E" w14:textId="77777777" w:rsidR="00B201C5" w:rsidRPr="00FC1885" w:rsidRDefault="00B201C5" w:rsidP="00B201C5">
      <w:pPr>
        <w:pStyle w:val="Heading30"/>
        <w:rPr>
          <w:lang w:val="nl-NL"/>
        </w:rPr>
      </w:pPr>
      <w:r w:rsidRPr="00FC1885">
        <w:rPr>
          <w:lang w:val="nl-NL"/>
        </w:rPr>
        <w:lastRenderedPageBreak/>
        <w:t>Technische beperkingen</w:t>
      </w:r>
    </w:p>
    <w:p w14:paraId="19EB0EFB" w14:textId="77777777" w:rsidR="00B201C5" w:rsidRPr="00FC1885" w:rsidRDefault="00B201C5" w:rsidP="00EF430A">
      <w:pPr>
        <w:pStyle w:val="ListParagraph"/>
        <w:numPr>
          <w:ilvl w:val="0"/>
          <w:numId w:val="25"/>
        </w:numPr>
        <w:spacing w:after="200" w:line="276" w:lineRule="auto"/>
        <w:jc w:val="left"/>
      </w:pPr>
      <w:r w:rsidRPr="00FC1885">
        <w:t xml:space="preserve">De oplossing is afhankelijk van hashing om wijzigingen te detecteren </w:t>
      </w:r>
    </w:p>
    <w:p w14:paraId="69AA6A41" w14:textId="77777777" w:rsidR="00B201C5" w:rsidRPr="00FC1885" w:rsidRDefault="00B201C5" w:rsidP="00EF430A">
      <w:pPr>
        <w:pStyle w:val="ListParagraph"/>
        <w:numPr>
          <w:ilvl w:val="0"/>
          <w:numId w:val="25"/>
        </w:numPr>
        <w:spacing w:after="200" w:line="276" w:lineRule="auto"/>
        <w:jc w:val="left"/>
      </w:pPr>
      <w:r w:rsidRPr="00FC1885">
        <w:t xml:space="preserve">Hashing werkt alleen correct als alle relevante kolommen worden meegenomen </w:t>
      </w:r>
    </w:p>
    <w:p w14:paraId="2CB4C752" w14:textId="7EA7A571" w:rsidR="00B201C5" w:rsidRPr="00FC1885" w:rsidRDefault="00B201C5" w:rsidP="00EF430A">
      <w:pPr>
        <w:pStyle w:val="ListParagraph"/>
        <w:numPr>
          <w:ilvl w:val="0"/>
          <w:numId w:val="25"/>
        </w:numPr>
        <w:spacing w:after="200" w:line="276" w:lineRule="auto"/>
        <w:jc w:val="left"/>
      </w:pPr>
      <w:r w:rsidRPr="00FC1885">
        <w:t xml:space="preserve">Kleine verschillen in data kunnen leiden tot nieuwe hashes </w:t>
      </w:r>
    </w:p>
    <w:p w14:paraId="2E4F4EA3" w14:textId="77777777" w:rsidR="00B201C5" w:rsidRPr="00FC1885" w:rsidRDefault="00B201C5" w:rsidP="00B201C5">
      <w:pPr>
        <w:pStyle w:val="Heading30"/>
        <w:rPr>
          <w:lang w:val="nl-NL"/>
        </w:rPr>
      </w:pPr>
      <w:r w:rsidRPr="00FC1885">
        <w:rPr>
          <w:lang w:val="nl-NL"/>
        </w:rPr>
        <w:t>Functionele beperkingen</w:t>
      </w:r>
    </w:p>
    <w:p w14:paraId="33887F62" w14:textId="77777777" w:rsidR="00B201C5" w:rsidRPr="00FC1885" w:rsidRDefault="00B201C5" w:rsidP="00EF430A">
      <w:pPr>
        <w:pStyle w:val="ListParagraph"/>
        <w:numPr>
          <w:ilvl w:val="0"/>
          <w:numId w:val="26"/>
        </w:numPr>
        <w:spacing w:after="200" w:line="276" w:lineRule="auto"/>
        <w:jc w:val="left"/>
      </w:pPr>
      <w:r w:rsidRPr="00FC1885">
        <w:t xml:space="preserve">De STOP strategie is niet geïmplementeerd in deze PoT </w:t>
      </w:r>
    </w:p>
    <w:p w14:paraId="168BA6F9" w14:textId="77777777" w:rsidR="00B201C5" w:rsidRPr="00FC1885" w:rsidRDefault="00B201C5" w:rsidP="00EF430A">
      <w:pPr>
        <w:pStyle w:val="ListParagraph"/>
        <w:numPr>
          <w:ilvl w:val="0"/>
          <w:numId w:val="26"/>
        </w:numPr>
        <w:spacing w:after="200" w:line="276" w:lineRule="auto"/>
        <w:jc w:val="left"/>
      </w:pPr>
      <w:r w:rsidRPr="00FC1885">
        <w:t xml:space="preserve">De oplossing is getest op een beperkte set entiteiten </w:t>
      </w:r>
    </w:p>
    <w:p w14:paraId="13092C95" w14:textId="0EA7A7E7" w:rsidR="00B201C5" w:rsidRPr="00FC1885" w:rsidRDefault="00B201C5" w:rsidP="00EF430A">
      <w:pPr>
        <w:pStyle w:val="ListParagraph"/>
        <w:numPr>
          <w:ilvl w:val="0"/>
          <w:numId w:val="26"/>
        </w:numPr>
        <w:spacing w:after="200" w:line="276" w:lineRule="auto"/>
        <w:jc w:val="left"/>
      </w:pPr>
      <w:r w:rsidRPr="00FC1885">
        <w:t xml:space="preserve">Integratie met externe systemen ontbreekt </w:t>
      </w:r>
    </w:p>
    <w:p w14:paraId="62000301" w14:textId="77777777" w:rsidR="00B201C5" w:rsidRPr="00FC1885" w:rsidRDefault="00B201C5" w:rsidP="00B201C5">
      <w:pPr>
        <w:pStyle w:val="Heading30"/>
        <w:rPr>
          <w:lang w:val="nl-NL"/>
        </w:rPr>
      </w:pPr>
      <w:r w:rsidRPr="00FC1885">
        <w:rPr>
          <w:lang w:val="nl-NL"/>
        </w:rPr>
        <w:t>Testbeperkingen</w:t>
      </w:r>
    </w:p>
    <w:p w14:paraId="35802404" w14:textId="77777777" w:rsidR="00B201C5" w:rsidRPr="00FC1885" w:rsidRDefault="00B201C5" w:rsidP="00EF430A">
      <w:pPr>
        <w:pStyle w:val="ListParagraph"/>
        <w:numPr>
          <w:ilvl w:val="0"/>
          <w:numId w:val="27"/>
        </w:numPr>
        <w:spacing w:after="200" w:line="276" w:lineRule="auto"/>
        <w:jc w:val="left"/>
      </w:pPr>
      <w:r w:rsidRPr="00FC1885">
        <w:t xml:space="preserve">Performance tests zijn uitgevoerd in één omgeving </w:t>
      </w:r>
    </w:p>
    <w:p w14:paraId="0FF28173" w14:textId="77777777" w:rsidR="00B201C5" w:rsidRPr="00FC1885" w:rsidRDefault="00B201C5" w:rsidP="00EF430A">
      <w:pPr>
        <w:pStyle w:val="ListParagraph"/>
        <w:numPr>
          <w:ilvl w:val="0"/>
          <w:numId w:val="27"/>
        </w:numPr>
        <w:spacing w:after="200" w:line="276" w:lineRule="auto"/>
        <w:jc w:val="left"/>
      </w:pPr>
      <w:r w:rsidRPr="00FC1885">
        <w:t xml:space="preserve">Resultaten kunnen variëren afhankelijk van hardware en netwerk </w:t>
      </w:r>
    </w:p>
    <w:p w14:paraId="655CE401" w14:textId="77777777" w:rsidR="00B201C5" w:rsidRPr="00FC1885" w:rsidRDefault="00B201C5" w:rsidP="00EF430A">
      <w:pPr>
        <w:pStyle w:val="ListParagraph"/>
        <w:numPr>
          <w:ilvl w:val="0"/>
          <w:numId w:val="27"/>
        </w:numPr>
        <w:spacing w:after="200" w:line="276" w:lineRule="auto"/>
        <w:jc w:val="left"/>
      </w:pPr>
      <w:r w:rsidRPr="00FC1885">
        <w:t>Python performance kan beïnvloed worden door externe factoren</w:t>
      </w:r>
    </w:p>
    <w:p w14:paraId="283141CB" w14:textId="0594F063" w:rsidR="008409D6" w:rsidRPr="00FC1885" w:rsidRDefault="008409D6">
      <w:pPr>
        <w:spacing w:after="200" w:line="276" w:lineRule="auto"/>
        <w:jc w:val="left"/>
        <w:rPr>
          <w:rFonts w:ascii="Ubuntu" w:hAnsi="Ubuntu"/>
          <w:color w:val="2B143D" w:themeColor="text2"/>
          <w:spacing w:val="0"/>
          <w:sz w:val="52"/>
          <w:szCs w:val="60"/>
        </w:rPr>
      </w:pPr>
      <w:r w:rsidRPr="00FC1885">
        <w:br w:type="page"/>
      </w:r>
    </w:p>
    <w:p w14:paraId="041A225E" w14:textId="1ADEE6DB" w:rsidR="00597F81" w:rsidRPr="00FC1885" w:rsidRDefault="00F642BC" w:rsidP="008409D6">
      <w:pPr>
        <w:pStyle w:val="Heading10"/>
        <w:rPr>
          <w:lang w:val="nl-NL"/>
        </w:rPr>
      </w:pPr>
      <w:bookmarkStart w:id="26" w:name="_Toc225342875"/>
      <w:r w:rsidRPr="00FC1885">
        <w:rPr>
          <w:lang w:val="nl-NL"/>
        </w:rPr>
        <w:lastRenderedPageBreak/>
        <w:t>Beoordeling kwaliteit</w:t>
      </w:r>
      <w:bookmarkEnd w:id="26"/>
    </w:p>
    <w:p w14:paraId="18E138FF" w14:textId="5CF17FA5" w:rsidR="00907488" w:rsidRPr="00FC1885" w:rsidRDefault="00907488" w:rsidP="00907488">
      <w:r w:rsidRPr="00FC1885">
        <w:t>In dit hoofdstuk wordt beoordeeld of het CDC component voldoet aan de eisen die zijn opgesteld in het functioneel en technisch ontwerp. De beoordeling is gebaseerd op de resultaten uit de testen en de evaluatie uit het vorige hoofdstuk.</w:t>
      </w:r>
    </w:p>
    <w:p w14:paraId="6F38AEA2" w14:textId="7C8F4476" w:rsidR="00F642BC" w:rsidRPr="00FC1885" w:rsidRDefault="00F642BC" w:rsidP="00F642BC">
      <w:pPr>
        <w:pStyle w:val="Heading20"/>
        <w:rPr>
          <w:lang w:val="nl-NL"/>
        </w:rPr>
      </w:pPr>
      <w:bookmarkStart w:id="27" w:name="_Toc225342876"/>
      <w:r w:rsidRPr="00FC1885">
        <w:rPr>
          <w:lang w:val="nl-NL"/>
        </w:rPr>
        <w:t>Functionele Eisen</w:t>
      </w:r>
      <w:bookmarkEnd w:id="27"/>
    </w:p>
    <w:p w14:paraId="64625AFC" w14:textId="77777777" w:rsidR="00E83D10" w:rsidRPr="00FC1885" w:rsidRDefault="00E83D10" w:rsidP="00E83D10">
      <w:r w:rsidRPr="00FC1885">
        <w:t>De functionele eisen beschrijven wat het systeem moet kunnen. Op basis van de testresultaten kan worden vastgesteld dat deze eisen grotendeels zijn behaald.</w:t>
      </w:r>
    </w:p>
    <w:tbl>
      <w:tblPr>
        <w:tblStyle w:val="CMU"/>
        <w:tblW w:w="0" w:type="auto"/>
        <w:tblLook w:val="04A0" w:firstRow="1" w:lastRow="0" w:firstColumn="1" w:lastColumn="0" w:noHBand="0" w:noVBand="1"/>
      </w:tblPr>
      <w:tblGrid>
        <w:gridCol w:w="2287"/>
        <w:gridCol w:w="1342"/>
        <w:gridCol w:w="6092"/>
      </w:tblGrid>
      <w:tr w:rsidR="00E83D10" w:rsidRPr="00FC1885" w14:paraId="2BC99A15" w14:textId="77777777" w:rsidTr="00E83D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4958D4" w14:textId="77777777" w:rsidR="00E83D10" w:rsidRPr="00FC1885" w:rsidRDefault="00E83D10" w:rsidP="00E83D10">
            <w:pPr>
              <w:jc w:val="left"/>
              <w:rPr>
                <w:bCs/>
              </w:rPr>
            </w:pPr>
            <w:r w:rsidRPr="00FC1885">
              <w:rPr>
                <w:bCs/>
              </w:rPr>
              <w:t>Eis</w:t>
            </w:r>
          </w:p>
        </w:tc>
        <w:tc>
          <w:tcPr>
            <w:tcW w:w="0" w:type="auto"/>
            <w:hideMark/>
          </w:tcPr>
          <w:p w14:paraId="14E18A58" w14:textId="77777777" w:rsidR="00E83D10" w:rsidRPr="00FC1885" w:rsidRDefault="00E83D10" w:rsidP="00E83D10">
            <w:pPr>
              <w:jc w:val="left"/>
              <w:cnfStyle w:val="100000000000" w:firstRow="1" w:lastRow="0" w:firstColumn="0" w:lastColumn="0" w:oddVBand="0" w:evenVBand="0" w:oddHBand="0" w:evenHBand="0" w:firstRowFirstColumn="0" w:firstRowLastColumn="0" w:lastRowFirstColumn="0" w:lastRowLastColumn="0"/>
              <w:rPr>
                <w:bCs/>
              </w:rPr>
            </w:pPr>
            <w:r w:rsidRPr="00FC1885">
              <w:rPr>
                <w:bCs/>
              </w:rPr>
              <w:t>Beoordeling</w:t>
            </w:r>
          </w:p>
        </w:tc>
        <w:tc>
          <w:tcPr>
            <w:tcW w:w="0" w:type="auto"/>
            <w:hideMark/>
          </w:tcPr>
          <w:p w14:paraId="2B8516D4" w14:textId="77777777" w:rsidR="00E83D10" w:rsidRPr="00FC1885" w:rsidRDefault="00E83D10" w:rsidP="00E83D10">
            <w:pPr>
              <w:jc w:val="left"/>
              <w:cnfStyle w:val="100000000000" w:firstRow="1" w:lastRow="0" w:firstColumn="0" w:lastColumn="0" w:oddVBand="0" w:evenVBand="0" w:oddHBand="0" w:evenHBand="0" w:firstRowFirstColumn="0" w:firstRowLastColumn="0" w:lastRowFirstColumn="0" w:lastRowLastColumn="0"/>
              <w:rPr>
                <w:bCs/>
              </w:rPr>
            </w:pPr>
            <w:r w:rsidRPr="00FC1885">
              <w:rPr>
                <w:bCs/>
              </w:rPr>
              <w:t>Onderbouwing</w:t>
            </w:r>
          </w:p>
        </w:tc>
      </w:tr>
      <w:tr w:rsidR="00E83D10" w:rsidRPr="00FC1885" w14:paraId="19AA59EA" w14:textId="77777777" w:rsidTr="00E83D10">
        <w:tc>
          <w:tcPr>
            <w:cnfStyle w:val="001000000000" w:firstRow="0" w:lastRow="0" w:firstColumn="1" w:lastColumn="0" w:oddVBand="0" w:evenVBand="0" w:oddHBand="0" w:evenHBand="0" w:firstRowFirstColumn="0" w:firstRowLastColumn="0" w:lastRowFirstColumn="0" w:lastRowLastColumn="0"/>
            <w:tcW w:w="0" w:type="auto"/>
            <w:hideMark/>
          </w:tcPr>
          <w:p w14:paraId="7028F403" w14:textId="77777777" w:rsidR="00E83D10" w:rsidRPr="00FC1885" w:rsidRDefault="00E83D10" w:rsidP="00E83D10">
            <w:pPr>
              <w:jc w:val="left"/>
            </w:pPr>
            <w:r w:rsidRPr="00FC1885">
              <w:t>Detectie van inserts</w:t>
            </w:r>
          </w:p>
        </w:tc>
        <w:tc>
          <w:tcPr>
            <w:tcW w:w="0" w:type="auto"/>
            <w:hideMark/>
          </w:tcPr>
          <w:p w14:paraId="6E2615DE" w14:textId="77777777" w:rsidR="00E83D10" w:rsidRPr="00FC1885" w:rsidRDefault="00E83D10" w:rsidP="00E83D10">
            <w:pPr>
              <w:jc w:val="left"/>
              <w:cnfStyle w:val="000000000000" w:firstRow="0" w:lastRow="0" w:firstColumn="0" w:lastColumn="0" w:oddVBand="0" w:evenVBand="0" w:oddHBand="0" w:evenHBand="0" w:firstRowFirstColumn="0" w:firstRowLastColumn="0" w:lastRowFirstColumn="0" w:lastRowLastColumn="0"/>
            </w:pPr>
            <w:r w:rsidRPr="00FC1885">
              <w:t>Voldoet</w:t>
            </w:r>
          </w:p>
        </w:tc>
        <w:tc>
          <w:tcPr>
            <w:tcW w:w="0" w:type="auto"/>
            <w:hideMark/>
          </w:tcPr>
          <w:p w14:paraId="4621CC60" w14:textId="1490063A" w:rsidR="00E83D10" w:rsidRPr="00FC1885" w:rsidRDefault="00E83D10" w:rsidP="00E83D10">
            <w:pPr>
              <w:jc w:val="left"/>
              <w:cnfStyle w:val="000000000000" w:firstRow="0" w:lastRow="0" w:firstColumn="0" w:lastColumn="0" w:oddVBand="0" w:evenVBand="0" w:oddHBand="0" w:evenHBand="0" w:firstRowFirstColumn="0" w:firstRowLastColumn="0" w:lastRowFirstColumn="0" w:lastRowLastColumn="0"/>
            </w:pPr>
            <w:r w:rsidRPr="00FC1885">
              <w:t xml:space="preserve">Nieuwe </w:t>
            </w:r>
            <w:r w:rsidR="00104C4F" w:rsidRPr="00FC1885">
              <w:t>rijen</w:t>
            </w:r>
            <w:r w:rsidRPr="00FC1885">
              <w:t xml:space="preserve"> worden correct toegevoegd (T01–T03)</w:t>
            </w:r>
          </w:p>
        </w:tc>
      </w:tr>
      <w:tr w:rsidR="00E83D10" w:rsidRPr="00FC1885" w14:paraId="2285D302" w14:textId="77777777" w:rsidTr="00E83D10">
        <w:tc>
          <w:tcPr>
            <w:cnfStyle w:val="001000000000" w:firstRow="0" w:lastRow="0" w:firstColumn="1" w:lastColumn="0" w:oddVBand="0" w:evenVBand="0" w:oddHBand="0" w:evenHBand="0" w:firstRowFirstColumn="0" w:firstRowLastColumn="0" w:lastRowFirstColumn="0" w:lastRowLastColumn="0"/>
            <w:tcW w:w="0" w:type="auto"/>
            <w:hideMark/>
          </w:tcPr>
          <w:p w14:paraId="37483415" w14:textId="77777777" w:rsidR="00E83D10" w:rsidRPr="00FC1885" w:rsidRDefault="00E83D10" w:rsidP="00E83D10">
            <w:pPr>
              <w:jc w:val="left"/>
            </w:pPr>
            <w:r w:rsidRPr="00FC1885">
              <w:t>Detectie van updates</w:t>
            </w:r>
          </w:p>
        </w:tc>
        <w:tc>
          <w:tcPr>
            <w:tcW w:w="0" w:type="auto"/>
            <w:hideMark/>
          </w:tcPr>
          <w:p w14:paraId="6802EDCE" w14:textId="77777777" w:rsidR="00E83D10" w:rsidRPr="00FC1885" w:rsidRDefault="00E83D10" w:rsidP="00E83D10">
            <w:pPr>
              <w:jc w:val="left"/>
              <w:cnfStyle w:val="000000000000" w:firstRow="0" w:lastRow="0" w:firstColumn="0" w:lastColumn="0" w:oddVBand="0" w:evenVBand="0" w:oddHBand="0" w:evenHBand="0" w:firstRowFirstColumn="0" w:firstRowLastColumn="0" w:lastRowFirstColumn="0" w:lastRowLastColumn="0"/>
            </w:pPr>
            <w:r w:rsidRPr="00FC1885">
              <w:t>Voldoet</w:t>
            </w:r>
          </w:p>
        </w:tc>
        <w:tc>
          <w:tcPr>
            <w:tcW w:w="0" w:type="auto"/>
            <w:hideMark/>
          </w:tcPr>
          <w:p w14:paraId="5369F26B" w14:textId="77777777" w:rsidR="00E83D10" w:rsidRPr="00FC1885" w:rsidRDefault="00E83D10" w:rsidP="00E83D10">
            <w:pPr>
              <w:jc w:val="left"/>
              <w:cnfStyle w:val="000000000000" w:firstRow="0" w:lastRow="0" w:firstColumn="0" w:lastColumn="0" w:oddVBand="0" w:evenVBand="0" w:oddHBand="0" w:evenHBand="0" w:firstRowFirstColumn="0" w:firstRowLastColumn="0" w:lastRowFirstColumn="0" w:lastRowLastColumn="0"/>
            </w:pPr>
            <w:r w:rsidRPr="00FC1885">
              <w:t>Zowel HISTORY als OVERWRITE werken correct (T04–T06, T15–T17)</w:t>
            </w:r>
          </w:p>
        </w:tc>
      </w:tr>
      <w:tr w:rsidR="00E83D10" w:rsidRPr="00FC1885" w14:paraId="53746B48" w14:textId="77777777" w:rsidTr="00E83D10">
        <w:tc>
          <w:tcPr>
            <w:cnfStyle w:val="001000000000" w:firstRow="0" w:lastRow="0" w:firstColumn="1" w:lastColumn="0" w:oddVBand="0" w:evenVBand="0" w:oddHBand="0" w:evenHBand="0" w:firstRowFirstColumn="0" w:firstRowLastColumn="0" w:lastRowFirstColumn="0" w:lastRowLastColumn="0"/>
            <w:tcW w:w="0" w:type="auto"/>
            <w:hideMark/>
          </w:tcPr>
          <w:p w14:paraId="02FCA8EE" w14:textId="77777777" w:rsidR="00E83D10" w:rsidRPr="00FC1885" w:rsidRDefault="00E83D10" w:rsidP="00E83D10">
            <w:pPr>
              <w:jc w:val="left"/>
            </w:pPr>
            <w:r w:rsidRPr="00FC1885">
              <w:t>Detectie van deletes</w:t>
            </w:r>
          </w:p>
        </w:tc>
        <w:tc>
          <w:tcPr>
            <w:tcW w:w="0" w:type="auto"/>
            <w:hideMark/>
          </w:tcPr>
          <w:p w14:paraId="31E96497" w14:textId="77777777" w:rsidR="00E83D10" w:rsidRPr="00FC1885" w:rsidRDefault="00E83D10" w:rsidP="00E83D10">
            <w:pPr>
              <w:jc w:val="left"/>
              <w:cnfStyle w:val="000000000000" w:firstRow="0" w:lastRow="0" w:firstColumn="0" w:lastColumn="0" w:oddVBand="0" w:evenVBand="0" w:oddHBand="0" w:evenHBand="0" w:firstRowFirstColumn="0" w:firstRowLastColumn="0" w:lastRowFirstColumn="0" w:lastRowLastColumn="0"/>
            </w:pPr>
            <w:r w:rsidRPr="00FC1885">
              <w:t>Voldoet</w:t>
            </w:r>
          </w:p>
        </w:tc>
        <w:tc>
          <w:tcPr>
            <w:tcW w:w="0" w:type="auto"/>
            <w:hideMark/>
          </w:tcPr>
          <w:p w14:paraId="61C4BC30" w14:textId="77777777" w:rsidR="00E83D10" w:rsidRPr="00FC1885" w:rsidRDefault="00E83D10" w:rsidP="00E83D10">
            <w:pPr>
              <w:jc w:val="left"/>
              <w:cnfStyle w:val="000000000000" w:firstRow="0" w:lastRow="0" w:firstColumn="0" w:lastColumn="0" w:oddVBand="0" w:evenVBand="0" w:oddHBand="0" w:evenHBand="0" w:firstRowFirstColumn="0" w:firstRowLastColumn="0" w:lastRowFirstColumn="0" w:lastRowLastColumn="0"/>
            </w:pPr>
            <w:r w:rsidRPr="00FC1885">
              <w:t>SOFT en HARD delete werken correct (T07–T08, T18–T20)</w:t>
            </w:r>
          </w:p>
        </w:tc>
      </w:tr>
      <w:tr w:rsidR="00E83D10" w:rsidRPr="00FC1885" w14:paraId="2F8DC030" w14:textId="77777777" w:rsidTr="00E83D10">
        <w:tc>
          <w:tcPr>
            <w:cnfStyle w:val="001000000000" w:firstRow="0" w:lastRow="0" w:firstColumn="1" w:lastColumn="0" w:oddVBand="0" w:evenVBand="0" w:oddHBand="0" w:evenHBand="0" w:firstRowFirstColumn="0" w:firstRowLastColumn="0" w:lastRowFirstColumn="0" w:lastRowLastColumn="0"/>
            <w:tcW w:w="0" w:type="auto"/>
            <w:hideMark/>
          </w:tcPr>
          <w:p w14:paraId="34448DF0" w14:textId="77777777" w:rsidR="00E83D10" w:rsidRPr="00FC1885" w:rsidRDefault="00E83D10" w:rsidP="00E83D10">
            <w:pPr>
              <w:jc w:val="left"/>
            </w:pPr>
            <w:r w:rsidRPr="00FC1885">
              <w:t>Configuratie gestuurd</w:t>
            </w:r>
          </w:p>
        </w:tc>
        <w:tc>
          <w:tcPr>
            <w:tcW w:w="0" w:type="auto"/>
            <w:hideMark/>
          </w:tcPr>
          <w:p w14:paraId="4505EF6D" w14:textId="77777777" w:rsidR="00E83D10" w:rsidRPr="00FC1885" w:rsidRDefault="00E83D10" w:rsidP="00E83D10">
            <w:pPr>
              <w:jc w:val="left"/>
              <w:cnfStyle w:val="000000000000" w:firstRow="0" w:lastRow="0" w:firstColumn="0" w:lastColumn="0" w:oddVBand="0" w:evenVBand="0" w:oddHBand="0" w:evenHBand="0" w:firstRowFirstColumn="0" w:firstRowLastColumn="0" w:lastRowFirstColumn="0" w:lastRowLastColumn="0"/>
            </w:pPr>
            <w:r w:rsidRPr="00FC1885">
              <w:t>Voldoet</w:t>
            </w:r>
          </w:p>
        </w:tc>
        <w:tc>
          <w:tcPr>
            <w:tcW w:w="0" w:type="auto"/>
            <w:hideMark/>
          </w:tcPr>
          <w:p w14:paraId="0FBF0E21" w14:textId="77777777" w:rsidR="00E83D10" w:rsidRPr="00FC1885" w:rsidRDefault="00E83D10" w:rsidP="00E83D10">
            <w:pPr>
              <w:jc w:val="left"/>
              <w:cnfStyle w:val="000000000000" w:firstRow="0" w:lastRow="0" w:firstColumn="0" w:lastColumn="0" w:oddVBand="0" w:evenVBand="0" w:oddHBand="0" w:evenHBand="0" w:firstRowFirstColumn="0" w:firstRowLastColumn="0" w:lastRowFirstColumn="0" w:lastRowLastColumn="0"/>
            </w:pPr>
            <w:r w:rsidRPr="00FC1885">
              <w:t>Gedrag wordt bepaald via CDC_CONFIG</w:t>
            </w:r>
          </w:p>
        </w:tc>
      </w:tr>
      <w:tr w:rsidR="00E83D10" w:rsidRPr="00FC1885" w14:paraId="6D6C3C18" w14:textId="77777777" w:rsidTr="00E83D10">
        <w:tc>
          <w:tcPr>
            <w:cnfStyle w:val="001000000000" w:firstRow="0" w:lastRow="0" w:firstColumn="1" w:lastColumn="0" w:oddVBand="0" w:evenVBand="0" w:oddHBand="0" w:evenHBand="0" w:firstRowFirstColumn="0" w:firstRowLastColumn="0" w:lastRowFirstColumn="0" w:lastRowLastColumn="0"/>
            <w:tcW w:w="0" w:type="auto"/>
            <w:hideMark/>
          </w:tcPr>
          <w:p w14:paraId="6C12ADC1" w14:textId="77777777" w:rsidR="00E83D10" w:rsidRPr="00FC1885" w:rsidRDefault="00E83D10" w:rsidP="00E83D10">
            <w:pPr>
              <w:jc w:val="left"/>
            </w:pPr>
            <w:r w:rsidRPr="00FC1885">
              <w:t>Validatieregels</w:t>
            </w:r>
          </w:p>
        </w:tc>
        <w:tc>
          <w:tcPr>
            <w:tcW w:w="0" w:type="auto"/>
            <w:hideMark/>
          </w:tcPr>
          <w:p w14:paraId="23A0A76C" w14:textId="77777777" w:rsidR="00E83D10" w:rsidRPr="00FC1885" w:rsidRDefault="00E83D10" w:rsidP="00E83D10">
            <w:pPr>
              <w:jc w:val="left"/>
              <w:cnfStyle w:val="000000000000" w:firstRow="0" w:lastRow="0" w:firstColumn="0" w:lastColumn="0" w:oddVBand="0" w:evenVBand="0" w:oddHBand="0" w:evenHBand="0" w:firstRowFirstColumn="0" w:firstRowLastColumn="0" w:lastRowFirstColumn="0" w:lastRowLastColumn="0"/>
            </w:pPr>
            <w:r w:rsidRPr="00FC1885">
              <w:t>Voldoet</w:t>
            </w:r>
          </w:p>
        </w:tc>
        <w:tc>
          <w:tcPr>
            <w:tcW w:w="0" w:type="auto"/>
            <w:hideMark/>
          </w:tcPr>
          <w:p w14:paraId="654399B2" w14:textId="77777777" w:rsidR="00E83D10" w:rsidRPr="00FC1885" w:rsidRDefault="00E83D10" w:rsidP="00E83D10">
            <w:pPr>
              <w:jc w:val="left"/>
              <w:cnfStyle w:val="000000000000" w:firstRow="0" w:lastRow="0" w:firstColumn="0" w:lastColumn="0" w:oddVBand="0" w:evenVBand="0" w:oddHBand="0" w:evenHBand="0" w:firstRowFirstColumn="0" w:firstRowLastColumn="0" w:lastRowFirstColumn="0" w:lastRowLastColumn="0"/>
            </w:pPr>
            <w:r w:rsidRPr="00FC1885">
              <w:t>Duplicaten en missende keys worden gedetecteerd (T09–T12)</w:t>
            </w:r>
          </w:p>
        </w:tc>
      </w:tr>
      <w:tr w:rsidR="00E83D10" w:rsidRPr="00FC1885" w14:paraId="6EDEE95C" w14:textId="77777777" w:rsidTr="00E83D10">
        <w:tc>
          <w:tcPr>
            <w:cnfStyle w:val="001000000000" w:firstRow="0" w:lastRow="0" w:firstColumn="1" w:lastColumn="0" w:oddVBand="0" w:evenVBand="0" w:oddHBand="0" w:evenHBand="0" w:firstRowFirstColumn="0" w:firstRowLastColumn="0" w:lastRowFirstColumn="0" w:lastRowLastColumn="0"/>
            <w:tcW w:w="0" w:type="auto"/>
            <w:hideMark/>
          </w:tcPr>
          <w:p w14:paraId="6C4A5D47" w14:textId="77777777" w:rsidR="00E83D10" w:rsidRPr="00FC1885" w:rsidRDefault="00E83D10" w:rsidP="00E83D10">
            <w:pPr>
              <w:jc w:val="left"/>
            </w:pPr>
            <w:r w:rsidRPr="00FC1885">
              <w:t>Logging en monitoring</w:t>
            </w:r>
          </w:p>
        </w:tc>
        <w:tc>
          <w:tcPr>
            <w:tcW w:w="0" w:type="auto"/>
            <w:hideMark/>
          </w:tcPr>
          <w:p w14:paraId="7BE950AB" w14:textId="77777777" w:rsidR="00E83D10" w:rsidRPr="00FC1885" w:rsidRDefault="00E83D10" w:rsidP="00E83D10">
            <w:pPr>
              <w:jc w:val="left"/>
              <w:cnfStyle w:val="000000000000" w:firstRow="0" w:lastRow="0" w:firstColumn="0" w:lastColumn="0" w:oddVBand="0" w:evenVBand="0" w:oddHBand="0" w:evenHBand="0" w:firstRowFirstColumn="0" w:firstRowLastColumn="0" w:lastRowFirstColumn="0" w:lastRowLastColumn="0"/>
            </w:pPr>
            <w:r w:rsidRPr="00FC1885">
              <w:t>Voldoet</w:t>
            </w:r>
          </w:p>
        </w:tc>
        <w:tc>
          <w:tcPr>
            <w:tcW w:w="0" w:type="auto"/>
            <w:hideMark/>
          </w:tcPr>
          <w:p w14:paraId="40C8B545" w14:textId="77777777" w:rsidR="00E83D10" w:rsidRPr="00FC1885" w:rsidRDefault="00E83D10" w:rsidP="00E83D10">
            <w:pPr>
              <w:jc w:val="left"/>
              <w:cnfStyle w:val="000000000000" w:firstRow="0" w:lastRow="0" w:firstColumn="0" w:lastColumn="0" w:oddVBand="0" w:evenVBand="0" w:oddHBand="0" w:evenHBand="0" w:firstRowFirstColumn="0" w:firstRowLastColumn="0" w:lastRowFirstColumn="0" w:lastRowLastColumn="0"/>
            </w:pPr>
            <w:r w:rsidRPr="00FC1885">
              <w:t>RUN_LOG en ERROR_LOG bevatten correcte informatie</w:t>
            </w:r>
          </w:p>
        </w:tc>
      </w:tr>
    </w:tbl>
    <w:p w14:paraId="6BCCD20A" w14:textId="77777777" w:rsidR="00E83D10" w:rsidRPr="00FC1885" w:rsidRDefault="00E83D10" w:rsidP="00E83D10"/>
    <w:p w14:paraId="7B4AE86D" w14:textId="32DAA2A0" w:rsidR="00E83D10" w:rsidRPr="00FC1885" w:rsidRDefault="00E83D10" w:rsidP="00E83D10">
      <w:r w:rsidRPr="00FC1885">
        <w:t>Conclusie:</w:t>
      </w:r>
      <w:r w:rsidRPr="00FC1885">
        <w:br/>
        <w:t>De oplossing voldoet aan de functionele eisen zoals opgesteld in het functioneel ontwerp.</w:t>
      </w:r>
    </w:p>
    <w:p w14:paraId="7E63478B" w14:textId="350B8C50" w:rsidR="00F642BC" w:rsidRPr="00FC1885" w:rsidRDefault="00F642BC" w:rsidP="00F642BC">
      <w:pPr>
        <w:pStyle w:val="Heading20"/>
        <w:rPr>
          <w:lang w:val="nl-NL"/>
        </w:rPr>
      </w:pPr>
      <w:bookmarkStart w:id="28" w:name="_Toc225342877"/>
      <w:r w:rsidRPr="00FC1885">
        <w:rPr>
          <w:lang w:val="nl-NL"/>
        </w:rPr>
        <w:t xml:space="preserve">Niet functionele </w:t>
      </w:r>
      <w:r w:rsidR="00113079" w:rsidRPr="00FC1885">
        <w:rPr>
          <w:lang w:val="nl-NL"/>
        </w:rPr>
        <w:t>Eisen</w:t>
      </w:r>
      <w:bookmarkEnd w:id="28"/>
    </w:p>
    <w:p w14:paraId="793D75E0" w14:textId="218B28C2" w:rsidR="00F02404" w:rsidRPr="00FC1885" w:rsidRDefault="00F02404" w:rsidP="00F02404">
      <w:r w:rsidRPr="00FC1885">
        <w:t>De niet-functionele eisen richten zich op kwaliteitseigenschappen zoals performance, betrouwbaarheid en onderhoudbaarheid.</w:t>
      </w:r>
    </w:p>
    <w:p w14:paraId="491E46DB" w14:textId="77777777" w:rsidR="00F339BB" w:rsidRPr="00FC1885" w:rsidRDefault="00F339BB" w:rsidP="00F02404"/>
    <w:p w14:paraId="3E1534E6" w14:textId="77777777" w:rsidR="00F339BB" w:rsidRPr="00FC1885" w:rsidRDefault="00F339BB" w:rsidP="00F02404"/>
    <w:tbl>
      <w:tblPr>
        <w:tblStyle w:val="CMU"/>
        <w:tblW w:w="0" w:type="auto"/>
        <w:tblLook w:val="04A0" w:firstRow="1" w:lastRow="0" w:firstColumn="1" w:lastColumn="0" w:noHBand="0" w:noVBand="1"/>
      </w:tblPr>
      <w:tblGrid>
        <w:gridCol w:w="2327"/>
        <w:gridCol w:w="1972"/>
        <w:gridCol w:w="5898"/>
      </w:tblGrid>
      <w:tr w:rsidR="00F02404" w:rsidRPr="00FC1885" w14:paraId="7D807878" w14:textId="77777777" w:rsidTr="00F0240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E00CA8" w14:textId="77777777" w:rsidR="00F02404" w:rsidRPr="00FC1885" w:rsidRDefault="00F02404" w:rsidP="00F02404">
            <w:pPr>
              <w:jc w:val="left"/>
              <w:rPr>
                <w:bCs/>
              </w:rPr>
            </w:pPr>
            <w:r w:rsidRPr="00FC1885">
              <w:rPr>
                <w:bCs/>
              </w:rPr>
              <w:lastRenderedPageBreak/>
              <w:t>Eis</w:t>
            </w:r>
          </w:p>
        </w:tc>
        <w:tc>
          <w:tcPr>
            <w:tcW w:w="0" w:type="auto"/>
            <w:hideMark/>
          </w:tcPr>
          <w:p w14:paraId="3F5273A8" w14:textId="77777777" w:rsidR="00F02404" w:rsidRPr="00FC1885" w:rsidRDefault="00F02404" w:rsidP="00F02404">
            <w:pPr>
              <w:jc w:val="left"/>
              <w:cnfStyle w:val="100000000000" w:firstRow="1" w:lastRow="0" w:firstColumn="0" w:lastColumn="0" w:oddVBand="0" w:evenVBand="0" w:oddHBand="0" w:evenHBand="0" w:firstRowFirstColumn="0" w:firstRowLastColumn="0" w:lastRowFirstColumn="0" w:lastRowLastColumn="0"/>
              <w:rPr>
                <w:bCs/>
              </w:rPr>
            </w:pPr>
            <w:r w:rsidRPr="00FC1885">
              <w:rPr>
                <w:bCs/>
              </w:rPr>
              <w:t>Beoordeling</w:t>
            </w:r>
          </w:p>
        </w:tc>
        <w:tc>
          <w:tcPr>
            <w:tcW w:w="0" w:type="auto"/>
            <w:hideMark/>
          </w:tcPr>
          <w:p w14:paraId="592BB9B7" w14:textId="77777777" w:rsidR="00F02404" w:rsidRPr="00FC1885" w:rsidRDefault="00F02404" w:rsidP="00F02404">
            <w:pPr>
              <w:jc w:val="left"/>
              <w:cnfStyle w:val="100000000000" w:firstRow="1" w:lastRow="0" w:firstColumn="0" w:lastColumn="0" w:oddVBand="0" w:evenVBand="0" w:oddHBand="0" w:evenHBand="0" w:firstRowFirstColumn="0" w:firstRowLastColumn="0" w:lastRowFirstColumn="0" w:lastRowLastColumn="0"/>
              <w:rPr>
                <w:bCs/>
              </w:rPr>
            </w:pPr>
            <w:r w:rsidRPr="00FC1885">
              <w:rPr>
                <w:bCs/>
              </w:rPr>
              <w:t>Onderbouwing</w:t>
            </w:r>
          </w:p>
        </w:tc>
      </w:tr>
      <w:tr w:rsidR="00F02404" w:rsidRPr="00FC1885" w14:paraId="0F3702C6" w14:textId="77777777" w:rsidTr="00F02404">
        <w:tc>
          <w:tcPr>
            <w:cnfStyle w:val="001000000000" w:firstRow="0" w:lastRow="0" w:firstColumn="1" w:lastColumn="0" w:oddVBand="0" w:evenVBand="0" w:oddHBand="0" w:evenHBand="0" w:firstRowFirstColumn="0" w:firstRowLastColumn="0" w:lastRowFirstColumn="0" w:lastRowLastColumn="0"/>
            <w:tcW w:w="0" w:type="auto"/>
            <w:hideMark/>
          </w:tcPr>
          <w:p w14:paraId="449A8F60" w14:textId="77777777" w:rsidR="00F02404" w:rsidRPr="00FC1885" w:rsidRDefault="00F02404" w:rsidP="00F02404">
            <w:pPr>
              <w:jc w:val="left"/>
            </w:pPr>
            <w:r w:rsidRPr="00FC1885">
              <w:t>Performance efficiency</w:t>
            </w:r>
          </w:p>
        </w:tc>
        <w:tc>
          <w:tcPr>
            <w:tcW w:w="0" w:type="auto"/>
            <w:hideMark/>
          </w:tcPr>
          <w:p w14:paraId="787B3269" w14:textId="77777777" w:rsidR="00F02404" w:rsidRPr="00FC1885" w:rsidRDefault="00F02404" w:rsidP="00F02404">
            <w:pPr>
              <w:jc w:val="left"/>
              <w:cnfStyle w:val="000000000000" w:firstRow="0" w:lastRow="0" w:firstColumn="0" w:lastColumn="0" w:oddVBand="0" w:evenVBand="0" w:oddHBand="0" w:evenHBand="0" w:firstRowFirstColumn="0" w:firstRowLastColumn="0" w:lastRowFirstColumn="0" w:lastRowLastColumn="0"/>
            </w:pPr>
            <w:r w:rsidRPr="00FC1885">
              <w:t>Voldoet</w:t>
            </w:r>
          </w:p>
        </w:tc>
        <w:tc>
          <w:tcPr>
            <w:tcW w:w="0" w:type="auto"/>
            <w:hideMark/>
          </w:tcPr>
          <w:p w14:paraId="2949CC80" w14:textId="77777777" w:rsidR="00F02404" w:rsidRPr="00FC1885" w:rsidRDefault="00F02404" w:rsidP="00F02404">
            <w:pPr>
              <w:jc w:val="left"/>
              <w:cnfStyle w:val="000000000000" w:firstRow="0" w:lastRow="0" w:firstColumn="0" w:lastColumn="0" w:oddVBand="0" w:evenVBand="0" w:oddHBand="0" w:evenHBand="0" w:firstRowFirstColumn="0" w:firstRowLastColumn="0" w:lastRowFirstColumn="0" w:lastRowLastColumn="0"/>
            </w:pPr>
            <w:r w:rsidRPr="00FC1885">
              <w:t>1.000.000 rijen worden binnen acceptabele tijd verwerkt</w:t>
            </w:r>
          </w:p>
        </w:tc>
      </w:tr>
      <w:tr w:rsidR="00F02404" w:rsidRPr="00FC1885" w14:paraId="00DF156B" w14:textId="77777777" w:rsidTr="00F02404">
        <w:tc>
          <w:tcPr>
            <w:cnfStyle w:val="001000000000" w:firstRow="0" w:lastRow="0" w:firstColumn="1" w:lastColumn="0" w:oddVBand="0" w:evenVBand="0" w:oddHBand="0" w:evenHBand="0" w:firstRowFirstColumn="0" w:firstRowLastColumn="0" w:lastRowFirstColumn="0" w:lastRowLastColumn="0"/>
            <w:tcW w:w="0" w:type="auto"/>
            <w:hideMark/>
          </w:tcPr>
          <w:p w14:paraId="4C722937" w14:textId="77777777" w:rsidR="00F02404" w:rsidRPr="00FC1885" w:rsidRDefault="00F02404" w:rsidP="00F02404">
            <w:pPr>
              <w:jc w:val="left"/>
            </w:pPr>
            <w:r w:rsidRPr="00FC1885">
              <w:t>Reliability</w:t>
            </w:r>
          </w:p>
        </w:tc>
        <w:tc>
          <w:tcPr>
            <w:tcW w:w="0" w:type="auto"/>
            <w:hideMark/>
          </w:tcPr>
          <w:p w14:paraId="52A4012A" w14:textId="77777777" w:rsidR="00F02404" w:rsidRPr="00FC1885" w:rsidRDefault="00F02404" w:rsidP="00F02404">
            <w:pPr>
              <w:jc w:val="left"/>
              <w:cnfStyle w:val="000000000000" w:firstRow="0" w:lastRow="0" w:firstColumn="0" w:lastColumn="0" w:oddVBand="0" w:evenVBand="0" w:oddHBand="0" w:evenHBand="0" w:firstRowFirstColumn="0" w:firstRowLastColumn="0" w:lastRowFirstColumn="0" w:lastRowLastColumn="0"/>
            </w:pPr>
            <w:r w:rsidRPr="00FC1885">
              <w:t>Voldoet</w:t>
            </w:r>
          </w:p>
        </w:tc>
        <w:tc>
          <w:tcPr>
            <w:tcW w:w="0" w:type="auto"/>
            <w:hideMark/>
          </w:tcPr>
          <w:p w14:paraId="78CD8E75" w14:textId="77777777" w:rsidR="00F02404" w:rsidRPr="00FC1885" w:rsidRDefault="00F02404" w:rsidP="00F02404">
            <w:pPr>
              <w:jc w:val="left"/>
              <w:cnfStyle w:val="000000000000" w:firstRow="0" w:lastRow="0" w:firstColumn="0" w:lastColumn="0" w:oddVBand="0" w:evenVBand="0" w:oddHBand="0" w:evenHBand="0" w:firstRowFirstColumn="0" w:firstRowLastColumn="0" w:lastRowFirstColumn="0" w:lastRowLastColumn="0"/>
            </w:pPr>
            <w:r w:rsidRPr="00FC1885">
              <w:t>CONTINUE strategie werkt correct, fouten worden afgehandeld</w:t>
            </w:r>
          </w:p>
        </w:tc>
      </w:tr>
      <w:tr w:rsidR="00F02404" w:rsidRPr="00FC1885" w14:paraId="14146E1B" w14:textId="77777777" w:rsidTr="00F02404">
        <w:tc>
          <w:tcPr>
            <w:cnfStyle w:val="001000000000" w:firstRow="0" w:lastRow="0" w:firstColumn="1" w:lastColumn="0" w:oddVBand="0" w:evenVBand="0" w:oddHBand="0" w:evenHBand="0" w:firstRowFirstColumn="0" w:firstRowLastColumn="0" w:lastRowFirstColumn="0" w:lastRowLastColumn="0"/>
            <w:tcW w:w="0" w:type="auto"/>
            <w:hideMark/>
          </w:tcPr>
          <w:p w14:paraId="0945678A" w14:textId="77777777" w:rsidR="00F02404" w:rsidRPr="00FC1885" w:rsidRDefault="00F02404" w:rsidP="00F02404">
            <w:pPr>
              <w:jc w:val="left"/>
            </w:pPr>
            <w:r w:rsidRPr="00FC1885">
              <w:t>Maintainability</w:t>
            </w:r>
          </w:p>
        </w:tc>
        <w:tc>
          <w:tcPr>
            <w:tcW w:w="0" w:type="auto"/>
            <w:hideMark/>
          </w:tcPr>
          <w:p w14:paraId="46A1DF6B" w14:textId="77777777" w:rsidR="00F02404" w:rsidRPr="00FC1885" w:rsidRDefault="00F02404" w:rsidP="00F02404">
            <w:pPr>
              <w:jc w:val="left"/>
              <w:cnfStyle w:val="000000000000" w:firstRow="0" w:lastRow="0" w:firstColumn="0" w:lastColumn="0" w:oddVBand="0" w:evenVBand="0" w:oddHBand="0" w:evenHBand="0" w:firstRowFirstColumn="0" w:firstRowLastColumn="0" w:lastRowFirstColumn="0" w:lastRowLastColumn="0"/>
            </w:pPr>
            <w:r w:rsidRPr="00FC1885">
              <w:t>Voldoet</w:t>
            </w:r>
          </w:p>
        </w:tc>
        <w:tc>
          <w:tcPr>
            <w:tcW w:w="0" w:type="auto"/>
            <w:hideMark/>
          </w:tcPr>
          <w:p w14:paraId="4B04D962" w14:textId="7753E977" w:rsidR="00F02404" w:rsidRPr="00FC1885" w:rsidRDefault="00F02404" w:rsidP="00F02404">
            <w:pPr>
              <w:jc w:val="left"/>
              <w:cnfStyle w:val="000000000000" w:firstRow="0" w:lastRow="0" w:firstColumn="0" w:lastColumn="0" w:oddVBand="0" w:evenVBand="0" w:oddHBand="0" w:evenHBand="0" w:firstRowFirstColumn="0" w:firstRowLastColumn="0" w:lastRowFirstColumn="0" w:lastRowLastColumn="0"/>
            </w:pPr>
            <w:r w:rsidRPr="00FC1885">
              <w:t>Configuratie</w:t>
            </w:r>
            <w:r w:rsidR="00592708" w:rsidRPr="00FC1885">
              <w:t>, logging</w:t>
            </w:r>
            <w:r w:rsidRPr="00FC1885">
              <w:t xml:space="preserve"> en logica zijn gescheiden</w:t>
            </w:r>
          </w:p>
        </w:tc>
      </w:tr>
      <w:tr w:rsidR="00F02404" w:rsidRPr="00FC1885" w14:paraId="3EEA73D0" w14:textId="77777777" w:rsidTr="00F02404">
        <w:tc>
          <w:tcPr>
            <w:cnfStyle w:val="001000000000" w:firstRow="0" w:lastRow="0" w:firstColumn="1" w:lastColumn="0" w:oddVBand="0" w:evenVBand="0" w:oddHBand="0" w:evenHBand="0" w:firstRowFirstColumn="0" w:firstRowLastColumn="0" w:lastRowFirstColumn="0" w:lastRowLastColumn="0"/>
            <w:tcW w:w="0" w:type="auto"/>
            <w:hideMark/>
          </w:tcPr>
          <w:p w14:paraId="6ED0ABB1" w14:textId="77777777" w:rsidR="00F02404" w:rsidRPr="00FC1885" w:rsidRDefault="00F02404" w:rsidP="00F02404">
            <w:pPr>
              <w:jc w:val="left"/>
            </w:pPr>
            <w:r w:rsidRPr="00FC1885">
              <w:t>Flexibility</w:t>
            </w:r>
          </w:p>
        </w:tc>
        <w:tc>
          <w:tcPr>
            <w:tcW w:w="0" w:type="auto"/>
            <w:hideMark/>
          </w:tcPr>
          <w:p w14:paraId="565793BE" w14:textId="518C3418" w:rsidR="00F02404" w:rsidRPr="00FC1885" w:rsidRDefault="00A26422" w:rsidP="00F02404">
            <w:pPr>
              <w:jc w:val="left"/>
              <w:cnfStyle w:val="000000000000" w:firstRow="0" w:lastRow="0" w:firstColumn="0" w:lastColumn="0" w:oddVBand="0" w:evenVBand="0" w:oddHBand="0" w:evenHBand="0" w:firstRowFirstColumn="0" w:firstRowLastColumn="0" w:lastRowFirstColumn="0" w:lastRowLastColumn="0"/>
            </w:pPr>
            <w:r w:rsidRPr="00FC1885">
              <w:t>Voldoet gedeeltelijk</w:t>
            </w:r>
          </w:p>
        </w:tc>
        <w:tc>
          <w:tcPr>
            <w:tcW w:w="0" w:type="auto"/>
            <w:hideMark/>
          </w:tcPr>
          <w:p w14:paraId="78CBD655" w14:textId="7BBFF3F6" w:rsidR="00F02404" w:rsidRPr="00FC1885" w:rsidRDefault="00F02404" w:rsidP="00F02404">
            <w:pPr>
              <w:jc w:val="left"/>
              <w:cnfStyle w:val="000000000000" w:firstRow="0" w:lastRow="0" w:firstColumn="0" w:lastColumn="0" w:oddVBand="0" w:evenVBand="0" w:oddHBand="0" w:evenHBand="0" w:firstRowFirstColumn="0" w:firstRowLastColumn="0" w:lastRowFirstColumn="0" w:lastRowLastColumn="0"/>
            </w:pPr>
            <w:r w:rsidRPr="00FC1885">
              <w:t>Component werkt voor meerdere entiteiten</w:t>
            </w:r>
            <w:r w:rsidR="00A26422" w:rsidRPr="00FC1885">
              <w:t>, maar beperkt getest</w:t>
            </w:r>
          </w:p>
        </w:tc>
      </w:tr>
      <w:tr w:rsidR="00F02404" w:rsidRPr="00FC1885" w14:paraId="3E0F4375" w14:textId="77777777" w:rsidTr="00F02404">
        <w:tc>
          <w:tcPr>
            <w:cnfStyle w:val="001000000000" w:firstRow="0" w:lastRow="0" w:firstColumn="1" w:lastColumn="0" w:oddVBand="0" w:evenVBand="0" w:oddHBand="0" w:evenHBand="0" w:firstRowFirstColumn="0" w:firstRowLastColumn="0" w:lastRowFirstColumn="0" w:lastRowLastColumn="0"/>
            <w:tcW w:w="0" w:type="auto"/>
            <w:hideMark/>
          </w:tcPr>
          <w:p w14:paraId="4369D2FF" w14:textId="77777777" w:rsidR="00F02404" w:rsidRPr="00FC1885" w:rsidRDefault="00F02404" w:rsidP="00F02404">
            <w:pPr>
              <w:jc w:val="left"/>
            </w:pPr>
            <w:r w:rsidRPr="00FC1885">
              <w:t>Compatibility</w:t>
            </w:r>
          </w:p>
        </w:tc>
        <w:tc>
          <w:tcPr>
            <w:tcW w:w="0" w:type="auto"/>
            <w:hideMark/>
          </w:tcPr>
          <w:p w14:paraId="4DD051B5" w14:textId="77777777" w:rsidR="00F02404" w:rsidRPr="00FC1885" w:rsidRDefault="00F02404" w:rsidP="00F02404">
            <w:pPr>
              <w:jc w:val="left"/>
              <w:cnfStyle w:val="000000000000" w:firstRow="0" w:lastRow="0" w:firstColumn="0" w:lastColumn="0" w:oddVBand="0" w:evenVBand="0" w:oddHBand="0" w:evenHBand="0" w:firstRowFirstColumn="0" w:firstRowLastColumn="0" w:lastRowFirstColumn="0" w:lastRowLastColumn="0"/>
            </w:pPr>
            <w:r w:rsidRPr="00FC1885">
              <w:t>Voldoet</w:t>
            </w:r>
          </w:p>
        </w:tc>
        <w:tc>
          <w:tcPr>
            <w:tcW w:w="0" w:type="auto"/>
            <w:hideMark/>
          </w:tcPr>
          <w:p w14:paraId="4BDB7B1F" w14:textId="77777777" w:rsidR="00F02404" w:rsidRPr="00FC1885" w:rsidRDefault="00F02404" w:rsidP="00F02404">
            <w:pPr>
              <w:jc w:val="left"/>
              <w:cnfStyle w:val="000000000000" w:firstRow="0" w:lastRow="0" w:firstColumn="0" w:lastColumn="0" w:oddVBand="0" w:evenVBand="0" w:oddHBand="0" w:evenHBand="0" w:firstRowFirstColumn="0" w:firstRowLastColumn="0" w:lastRowFirstColumn="0" w:lastRowLastColumn="0"/>
            </w:pPr>
            <w:r w:rsidRPr="00FC1885">
              <w:t>Oplossing integreert volledig binnen Snowflake</w:t>
            </w:r>
          </w:p>
        </w:tc>
      </w:tr>
      <w:tr w:rsidR="00F02404" w:rsidRPr="00FC1885" w14:paraId="07952C2B" w14:textId="77777777" w:rsidTr="00F02404">
        <w:tc>
          <w:tcPr>
            <w:cnfStyle w:val="001000000000" w:firstRow="0" w:lastRow="0" w:firstColumn="1" w:lastColumn="0" w:oddVBand="0" w:evenVBand="0" w:oddHBand="0" w:evenHBand="0" w:firstRowFirstColumn="0" w:firstRowLastColumn="0" w:lastRowFirstColumn="0" w:lastRowLastColumn="0"/>
            <w:tcW w:w="0" w:type="auto"/>
            <w:hideMark/>
          </w:tcPr>
          <w:p w14:paraId="6A9BA842" w14:textId="77777777" w:rsidR="00F02404" w:rsidRPr="00FC1885" w:rsidRDefault="00F02404" w:rsidP="00F02404">
            <w:pPr>
              <w:jc w:val="left"/>
            </w:pPr>
            <w:r w:rsidRPr="00FC1885">
              <w:t>Interaction capability</w:t>
            </w:r>
          </w:p>
        </w:tc>
        <w:tc>
          <w:tcPr>
            <w:tcW w:w="0" w:type="auto"/>
            <w:hideMark/>
          </w:tcPr>
          <w:p w14:paraId="7092D420" w14:textId="3456D657" w:rsidR="00F02404" w:rsidRPr="00FC1885" w:rsidRDefault="00F02404" w:rsidP="00F02404">
            <w:pPr>
              <w:jc w:val="left"/>
              <w:cnfStyle w:val="000000000000" w:firstRow="0" w:lastRow="0" w:firstColumn="0" w:lastColumn="0" w:oddVBand="0" w:evenVBand="0" w:oddHBand="0" w:evenHBand="0" w:firstRowFirstColumn="0" w:firstRowLastColumn="0" w:lastRowFirstColumn="0" w:lastRowLastColumn="0"/>
            </w:pPr>
            <w:r w:rsidRPr="00FC1885">
              <w:t>Voldoet</w:t>
            </w:r>
            <w:r w:rsidR="0083070F" w:rsidRPr="00FC1885">
              <w:t xml:space="preserve"> niet</w:t>
            </w:r>
          </w:p>
        </w:tc>
        <w:tc>
          <w:tcPr>
            <w:tcW w:w="0" w:type="auto"/>
            <w:hideMark/>
          </w:tcPr>
          <w:p w14:paraId="4BE0BBE5" w14:textId="43406A17" w:rsidR="00F02404" w:rsidRPr="00FC1885" w:rsidRDefault="0083070F" w:rsidP="00F02404">
            <w:pPr>
              <w:jc w:val="left"/>
              <w:cnfStyle w:val="000000000000" w:firstRow="0" w:lastRow="0" w:firstColumn="0" w:lastColumn="0" w:oddVBand="0" w:evenVBand="0" w:oddHBand="0" w:evenHBand="0" w:firstRowFirstColumn="0" w:firstRowLastColumn="0" w:lastRowFirstColumn="0" w:lastRowLastColumn="0"/>
            </w:pPr>
            <w:r w:rsidRPr="00FC1885">
              <w:t>Niet getest</w:t>
            </w:r>
          </w:p>
        </w:tc>
      </w:tr>
    </w:tbl>
    <w:p w14:paraId="2C44A16F" w14:textId="77777777" w:rsidR="00F02404" w:rsidRPr="00FC1885" w:rsidRDefault="00F02404" w:rsidP="00F02404"/>
    <w:p w14:paraId="6D9E15BF" w14:textId="651310AA" w:rsidR="00F02404" w:rsidRPr="00FC1885" w:rsidRDefault="00F02404" w:rsidP="00F02404">
      <w:r w:rsidRPr="00FC1885">
        <w:t>Conclusie:</w:t>
      </w:r>
      <w:r w:rsidRPr="00FC1885">
        <w:br/>
        <w:t>De oplossing voldoet aan de belangrijkste niet</w:t>
      </w:r>
      <w:r w:rsidR="00AA1C71" w:rsidRPr="00FC1885">
        <w:t xml:space="preserve"> </w:t>
      </w:r>
      <w:r w:rsidRPr="00FC1885">
        <w:t>functionele eisen. Performance en betrouwbaarheid zijn aantoonbaar op orde.</w:t>
      </w:r>
    </w:p>
    <w:p w14:paraId="087AB29C" w14:textId="42C069F5" w:rsidR="00597F81" w:rsidRPr="00FC1885" w:rsidRDefault="00113079" w:rsidP="008409D6">
      <w:pPr>
        <w:pStyle w:val="Heading10"/>
        <w:rPr>
          <w:lang w:val="nl-NL"/>
        </w:rPr>
      </w:pPr>
      <w:bookmarkStart w:id="29" w:name="_Toc225342878"/>
      <w:r w:rsidRPr="00FC1885">
        <w:rPr>
          <w:lang w:val="nl-NL"/>
        </w:rPr>
        <w:lastRenderedPageBreak/>
        <w:t>Conclusie</w:t>
      </w:r>
      <w:bookmarkEnd w:id="29"/>
    </w:p>
    <w:p w14:paraId="42CCEE56" w14:textId="77777777" w:rsidR="00EF430A" w:rsidRPr="00FC1885" w:rsidRDefault="00EF430A" w:rsidP="00EF430A">
      <w:pPr>
        <w:spacing w:after="200" w:line="276" w:lineRule="auto"/>
        <w:jc w:val="left"/>
      </w:pPr>
      <w:r w:rsidRPr="00FC1885">
        <w:t>In dit testverslag is onderzocht of het ontwikkelde CDC component voldoet aan de gestelde eisen uit het functioneel en technisch ontwerp. Op basis van de uitgevoerde testen en evaluatie kan worden geconcludeerd dat de oplossing functioneel correct werkt en de belangrijkste doelen van het project behaalt.</w:t>
      </w:r>
    </w:p>
    <w:p w14:paraId="4AE03FE5" w14:textId="77777777" w:rsidR="00EF430A" w:rsidRPr="00FC1885" w:rsidRDefault="00EF430A" w:rsidP="00EF430A">
      <w:pPr>
        <w:spacing w:after="200" w:line="276" w:lineRule="auto"/>
        <w:jc w:val="left"/>
      </w:pPr>
      <w:r w:rsidRPr="00FC1885">
        <w:t>De data quality testen tonen aan dat het component correct omgaat met inserts, updates en deletes. Daarnaast worden fouten zoals duplicaten en ontbrekende primary keys betrouwbaar gedetecteerd en gelogd. Dit zorgt ervoor dat datakwaliteit inzichtelijk wordt en beter beheerst kan worden.</w:t>
      </w:r>
    </w:p>
    <w:p w14:paraId="18001F31" w14:textId="77777777" w:rsidR="00EF430A" w:rsidRPr="00FC1885" w:rsidRDefault="00EF430A" w:rsidP="00EF430A">
      <w:pPr>
        <w:spacing w:after="200" w:line="276" w:lineRule="auto"/>
        <w:jc w:val="left"/>
      </w:pPr>
      <w:r w:rsidRPr="00FC1885">
        <w:t>De performance testen laten zien dat de oplossing schaalbaar is en ook bij grote datasets (tot 1.000.000 rijen) blijft functioneren. De SQL implementatie presteert hierbij beter en stabieler dan de Python implementatie. Python biedt daarentegen voordelen op het gebied van leesbaarheid en flexibiliteit.</w:t>
      </w:r>
    </w:p>
    <w:p w14:paraId="57B95CF6" w14:textId="77777777" w:rsidR="00EF430A" w:rsidRPr="00FC1885" w:rsidRDefault="00EF430A" w:rsidP="00EF430A">
      <w:pPr>
        <w:spacing w:after="200" w:line="276" w:lineRule="auto"/>
        <w:jc w:val="left"/>
      </w:pPr>
      <w:r w:rsidRPr="00FC1885">
        <w:t>Op basis van de vergelijking kan worden vastgesteld dat:</w:t>
      </w:r>
    </w:p>
    <w:p w14:paraId="7D30321D" w14:textId="77777777" w:rsidR="00EF430A" w:rsidRPr="00FC1885" w:rsidRDefault="00EF430A" w:rsidP="00EF430A">
      <w:pPr>
        <w:pStyle w:val="ListParagraph"/>
        <w:numPr>
          <w:ilvl w:val="0"/>
          <w:numId w:val="28"/>
        </w:numPr>
        <w:spacing w:after="200" w:line="276" w:lineRule="auto"/>
        <w:jc w:val="left"/>
      </w:pPr>
      <w:r w:rsidRPr="00FC1885">
        <w:t xml:space="preserve">SQL het meest geschikt is voor productiegebruik vanwege prestaties en stabiliteit </w:t>
      </w:r>
    </w:p>
    <w:p w14:paraId="3CFF8031" w14:textId="77777777" w:rsidR="00EF430A" w:rsidRPr="00FC1885" w:rsidRDefault="00EF430A" w:rsidP="00EF430A">
      <w:pPr>
        <w:pStyle w:val="ListParagraph"/>
        <w:numPr>
          <w:ilvl w:val="0"/>
          <w:numId w:val="28"/>
        </w:numPr>
        <w:spacing w:after="200" w:line="276" w:lineRule="auto"/>
        <w:jc w:val="left"/>
      </w:pPr>
      <w:r w:rsidRPr="00FC1885">
        <w:t xml:space="preserve">Python geschikt is voor ontwikkeling, testen en flexibiliteit </w:t>
      </w:r>
    </w:p>
    <w:p w14:paraId="30E5A2CE" w14:textId="77777777" w:rsidR="00EF430A" w:rsidRPr="00FC1885" w:rsidRDefault="00EF430A" w:rsidP="00EF430A">
      <w:pPr>
        <w:spacing w:after="200" w:line="276" w:lineRule="auto"/>
        <w:jc w:val="left"/>
      </w:pPr>
      <w:r w:rsidRPr="00FC1885">
        <w:t>De oplossing voldoet grotendeels aan de functionele eisen en een groot deel van de niet-functionele eisen. Tegelijkertijd zijn er beperkingen. De STOP strategie is niet geïmplementeerd, de oplossing is nog niet productie-klaar en integratie met externe systemen ontbreekt.</w:t>
      </w:r>
    </w:p>
    <w:p w14:paraId="74A38BDB" w14:textId="77777777" w:rsidR="00EF430A" w:rsidRPr="00FC1885" w:rsidRDefault="00EF430A" w:rsidP="00EF430A">
      <w:pPr>
        <w:spacing w:after="200" w:line="276" w:lineRule="auto"/>
        <w:jc w:val="left"/>
      </w:pPr>
      <w:r w:rsidRPr="00FC1885">
        <w:t>De belangrijkste waarde van het component ligt in het zichtbaar maken van fouten die normaal onopgemerkt blijven. Hierdoor wordt data betrouwbaarder en kunnen betere beslissingen worden genomen op basis van deze data.</w:t>
      </w:r>
    </w:p>
    <w:p w14:paraId="4139344A" w14:textId="77777777" w:rsidR="00EF430A" w:rsidRPr="00FC1885" w:rsidRDefault="00EF430A" w:rsidP="00EF430A">
      <w:pPr>
        <w:spacing w:after="200" w:line="276" w:lineRule="auto"/>
        <w:jc w:val="left"/>
      </w:pPr>
      <w:r w:rsidRPr="00FC1885">
        <w:t>Samenvattend kan worden gesteld dat het CDC component:</w:t>
      </w:r>
    </w:p>
    <w:p w14:paraId="4A97CBBB" w14:textId="77777777" w:rsidR="00EF430A" w:rsidRPr="00FC1885" w:rsidRDefault="00EF430A" w:rsidP="00EF430A">
      <w:pPr>
        <w:pStyle w:val="ListParagraph"/>
        <w:numPr>
          <w:ilvl w:val="0"/>
          <w:numId w:val="29"/>
        </w:numPr>
        <w:spacing w:after="200" w:line="276" w:lineRule="auto"/>
        <w:jc w:val="left"/>
      </w:pPr>
      <w:r w:rsidRPr="00FC1885">
        <w:t xml:space="preserve">Werkt zoals ontworpen </w:t>
      </w:r>
    </w:p>
    <w:p w14:paraId="3C6F9E66" w14:textId="77777777" w:rsidR="00EF430A" w:rsidRPr="00FC1885" w:rsidRDefault="00EF430A" w:rsidP="00EF430A">
      <w:pPr>
        <w:pStyle w:val="ListParagraph"/>
        <w:numPr>
          <w:ilvl w:val="0"/>
          <w:numId w:val="29"/>
        </w:numPr>
        <w:spacing w:after="200" w:line="276" w:lineRule="auto"/>
        <w:jc w:val="left"/>
      </w:pPr>
      <w:r w:rsidRPr="00FC1885">
        <w:t xml:space="preserve">Voldoet aan de belangrijkste eisen </w:t>
      </w:r>
    </w:p>
    <w:p w14:paraId="211C8440" w14:textId="77777777" w:rsidR="00EF430A" w:rsidRPr="00FC1885" w:rsidRDefault="00EF430A" w:rsidP="00EF430A">
      <w:pPr>
        <w:pStyle w:val="ListParagraph"/>
        <w:numPr>
          <w:ilvl w:val="0"/>
          <w:numId w:val="29"/>
        </w:numPr>
        <w:spacing w:after="200" w:line="276" w:lineRule="auto"/>
        <w:jc w:val="left"/>
      </w:pPr>
      <w:r w:rsidRPr="00FC1885">
        <w:t xml:space="preserve">Schaalbaar en bruikbaar is </w:t>
      </w:r>
    </w:p>
    <w:p w14:paraId="5E0A52E1" w14:textId="77777777" w:rsidR="00EF430A" w:rsidRPr="00FC1885" w:rsidRDefault="00EF430A" w:rsidP="00EF430A">
      <w:pPr>
        <w:pStyle w:val="ListParagraph"/>
        <w:numPr>
          <w:ilvl w:val="0"/>
          <w:numId w:val="29"/>
        </w:numPr>
        <w:spacing w:after="200" w:line="276" w:lineRule="auto"/>
        <w:jc w:val="left"/>
      </w:pPr>
      <w:r w:rsidRPr="00FC1885">
        <w:t xml:space="preserve">Aantoonbare waarde levert voor datakwaliteit </w:t>
      </w:r>
    </w:p>
    <w:p w14:paraId="60D6A797" w14:textId="1B497CC0" w:rsidR="00597F81" w:rsidRPr="00FC1885" w:rsidRDefault="00EF430A">
      <w:pPr>
        <w:spacing w:after="200" w:line="276" w:lineRule="auto"/>
        <w:jc w:val="left"/>
      </w:pPr>
      <w:r w:rsidRPr="00FC1885">
        <w:t>De oplossing vormt daarmee een bruikbare basis die verder ontwikkeld kan worden richting een productieklare implementatie.</w:t>
      </w:r>
      <w:r w:rsidR="00597F81" w:rsidRPr="00FC1885">
        <w:br w:type="page"/>
      </w:r>
    </w:p>
    <w:bookmarkStart w:id="30" w:name="_Toc225342879" w:displacedByCustomXml="next"/>
    <w:sdt>
      <w:sdtPr>
        <w:rPr>
          <w:rFonts w:cs="Times New Roman"/>
          <w:bCs w:val="0"/>
          <w:color w:val="auto"/>
          <w:spacing w:val="-2"/>
          <w:sz w:val="20"/>
          <w:szCs w:val="22"/>
          <w:lang w:val="nl-NL"/>
        </w:rPr>
        <w:id w:val="1549722701"/>
        <w:docPartObj>
          <w:docPartGallery w:val="Bibliographies"/>
          <w:docPartUnique/>
        </w:docPartObj>
      </w:sdtPr>
      <w:sdtEndPr/>
      <w:sdtContent>
        <w:p w14:paraId="1761475A" w14:textId="1EC2B1E6" w:rsidR="007E664D" w:rsidRPr="00FC1885" w:rsidRDefault="007E664D" w:rsidP="007E664D">
          <w:pPr>
            <w:pStyle w:val="Head1"/>
            <w:rPr>
              <w:lang w:val="nl-NL"/>
            </w:rPr>
          </w:pPr>
          <w:r w:rsidRPr="00FC1885">
            <w:rPr>
              <w:lang w:val="nl-NL"/>
            </w:rPr>
            <w:t>Bibliography</w:t>
          </w:r>
          <w:bookmarkEnd w:id="30"/>
        </w:p>
        <w:sdt>
          <w:sdtPr>
            <w:id w:val="111145805"/>
            <w:bibliography/>
          </w:sdtPr>
          <w:sdtEndPr/>
          <w:sdtContent>
            <w:p w14:paraId="1477193A" w14:textId="77777777" w:rsidR="00EF430A" w:rsidRPr="00FC1885" w:rsidRDefault="007E664D" w:rsidP="00EF430A">
              <w:pPr>
                <w:pStyle w:val="Bibliography"/>
                <w:ind w:left="720" w:hanging="720"/>
                <w:rPr>
                  <w:noProof/>
                  <w:sz w:val="24"/>
                  <w:szCs w:val="24"/>
                </w:rPr>
              </w:pPr>
              <w:r w:rsidRPr="00FC1885">
                <w:fldChar w:fldCharType="begin"/>
              </w:r>
              <w:r w:rsidRPr="00FC1885">
                <w:instrText xml:space="preserve"> BIBLIOGRAPHY </w:instrText>
              </w:r>
              <w:r w:rsidRPr="00FC1885">
                <w:fldChar w:fldCharType="separate"/>
              </w:r>
              <w:r w:rsidR="00EF430A" w:rsidRPr="00FC1885">
                <w:rPr>
                  <w:noProof/>
                </w:rPr>
                <w:t xml:space="preserve">Striim Team. (sd). </w:t>
              </w:r>
              <w:r w:rsidR="00EF430A" w:rsidRPr="00FC1885">
                <w:rPr>
                  <w:i/>
                  <w:iCs/>
                  <w:noProof/>
                </w:rPr>
                <w:t>Change Data Capture (CDC) in Snowflake: Challenges, Methods, and Best Practices</w:t>
              </w:r>
              <w:r w:rsidR="00EF430A" w:rsidRPr="00FC1885">
                <w:rPr>
                  <w:noProof/>
                </w:rPr>
                <w:t>. Opgehaald van Striim: https://www.striim.com/blog/cdc-to-snowflake/</w:t>
              </w:r>
            </w:p>
            <w:p w14:paraId="380F702E" w14:textId="77777777" w:rsidR="00EF430A" w:rsidRPr="00FC1885" w:rsidRDefault="00EF430A" w:rsidP="00EF430A">
              <w:pPr>
                <w:pStyle w:val="Bibliography"/>
                <w:ind w:left="720" w:hanging="720"/>
                <w:rPr>
                  <w:noProof/>
                </w:rPr>
              </w:pPr>
              <w:r w:rsidRPr="00FC1885">
                <w:rPr>
                  <w:noProof/>
                </w:rPr>
                <w:t xml:space="preserve">TMAP. (2025, augustus 11). </w:t>
              </w:r>
              <w:r w:rsidRPr="00FC1885">
                <w:rPr>
                  <w:i/>
                  <w:iCs/>
                  <w:noProof/>
                </w:rPr>
                <w:t>Data Quality</w:t>
              </w:r>
              <w:r w:rsidRPr="00FC1885">
                <w:rPr>
                  <w:noProof/>
                </w:rPr>
                <w:t>. Opgehaald van TMAP: https://www.tmap.net/building-blocks/data-quality/</w:t>
              </w:r>
            </w:p>
            <w:p w14:paraId="09FB0BE2" w14:textId="6E7AD61E" w:rsidR="007E664D" w:rsidRPr="00FC1885" w:rsidRDefault="007E664D" w:rsidP="00EF430A">
              <w:r w:rsidRPr="00FC1885">
                <w:rPr>
                  <w:b/>
                  <w:bCs/>
                  <w:noProof/>
                </w:rPr>
                <w:fldChar w:fldCharType="end"/>
              </w:r>
            </w:p>
          </w:sdtContent>
        </w:sdt>
      </w:sdtContent>
    </w:sdt>
    <w:p w14:paraId="16E3EB31" w14:textId="77777777" w:rsidR="007E664D" w:rsidRPr="00FC1885" w:rsidRDefault="007E664D" w:rsidP="007E664D"/>
    <w:p w14:paraId="14E4C304" w14:textId="77777777" w:rsidR="00753FC5" w:rsidRPr="00FC1885" w:rsidRDefault="00753FC5" w:rsidP="00386DD3">
      <w:pPr>
        <w:pStyle w:val="Head1"/>
        <w:rPr>
          <w:noProof/>
          <w:lang w:val="nl-NL"/>
        </w:rPr>
      </w:pPr>
    </w:p>
    <w:p w14:paraId="41B2FF3B" w14:textId="77777777" w:rsidR="008F5D86" w:rsidRPr="00FC1885" w:rsidRDefault="008F5D86" w:rsidP="00C76675">
      <w:pPr>
        <w:rPr>
          <w:noProof/>
        </w:rPr>
      </w:pPr>
    </w:p>
    <w:p w14:paraId="2A512096" w14:textId="28988142" w:rsidR="001C43CA" w:rsidRPr="00FC1885" w:rsidRDefault="00281E08" w:rsidP="00F3659D">
      <w:pPr>
        <w:pStyle w:val="BoilerplateHead1"/>
        <w:ind w:left="567" w:right="4820"/>
        <w:rPr>
          <w:lang w:val="nl-NL"/>
        </w:rPr>
      </w:pPr>
      <w:r w:rsidRPr="00FC1885">
        <w:rPr>
          <w:lang w:val="nl-NL"/>
        </w:rPr>
        <mc:AlternateContent>
          <mc:Choice Requires="wps">
            <w:drawing>
              <wp:anchor distT="0" distB="0" distL="114300" distR="114300" simplePos="0" relativeHeight="251658240" behindDoc="1" locked="0" layoutInCell="1" allowOverlap="1" wp14:anchorId="1C234EEA" wp14:editId="3F380310">
                <wp:simplePos x="0" y="0"/>
                <wp:positionH relativeFrom="column">
                  <wp:posOffset>16510</wp:posOffset>
                </wp:positionH>
                <wp:positionV relativeFrom="page">
                  <wp:posOffset>3187065</wp:posOffset>
                </wp:positionV>
                <wp:extent cx="5022376" cy="7524451"/>
                <wp:effectExtent l="0" t="0" r="6985" b="635"/>
                <wp:wrapNone/>
                <wp:docPr id="3" name="Graphic 1"/>
                <wp:cNvGraphicFramePr/>
                <a:graphic xmlns:a="http://schemas.openxmlformats.org/drawingml/2006/main">
                  <a:graphicData uri="http://schemas.microsoft.com/office/word/2010/wordprocessingShape">
                    <wps:wsp>
                      <wps:cNvSpPr/>
                      <wps:spPr>
                        <a:xfrm flipH="1">
                          <a:off x="0" y="0"/>
                          <a:ext cx="5022376" cy="7524451"/>
                        </a:xfrm>
                        <a:custGeom>
                          <a:avLst/>
                          <a:gdLst>
                            <a:gd name="connsiteX0" fmla="*/ 0 w 4900017"/>
                            <a:gd name="connsiteY0" fmla="*/ 7340637 h 7340636"/>
                            <a:gd name="connsiteX1" fmla="*/ 955 w 4900017"/>
                            <a:gd name="connsiteY1" fmla="*/ 2956402 h 7340636"/>
                            <a:gd name="connsiteX2" fmla="*/ 2120583 w 4900017"/>
                            <a:gd name="connsiteY2" fmla="*/ 458969 h 7340636"/>
                            <a:gd name="connsiteX3" fmla="*/ 4900018 w 4900017"/>
                            <a:gd name="connsiteY3" fmla="*/ 0 h 7340636"/>
                            <a:gd name="connsiteX4" fmla="*/ 4900018 w 4900017"/>
                            <a:gd name="connsiteY4" fmla="*/ 7340637 h 7340636"/>
                            <a:gd name="connsiteX5" fmla="*/ 0 w 4900017"/>
                            <a:gd name="connsiteY5" fmla="*/ 7340637 h 734063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4900017" h="7340636">
                              <a:moveTo>
                                <a:pt x="0" y="7340637"/>
                              </a:moveTo>
                              <a:lnTo>
                                <a:pt x="955" y="2956402"/>
                              </a:lnTo>
                              <a:cubicBezTo>
                                <a:pt x="1273" y="1717473"/>
                                <a:pt x="898204" y="660762"/>
                                <a:pt x="2120583" y="458969"/>
                              </a:cubicBezTo>
                              <a:lnTo>
                                <a:pt x="4900018" y="0"/>
                              </a:lnTo>
                              <a:lnTo>
                                <a:pt x="4900018" y="7340637"/>
                              </a:lnTo>
                              <a:lnTo>
                                <a:pt x="0" y="7340637"/>
                              </a:lnTo>
                              <a:close/>
                            </a:path>
                          </a:pathLst>
                        </a:custGeom>
                        <a:solidFill>
                          <a:srgbClr val="0070AD"/>
                        </a:solidFill>
                        <a:ln w="15896"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5EDEA3CE">
              <v:shape id="Graphic 1" style="position:absolute;margin-left:1.3pt;margin-top:250.95pt;width:395.45pt;height:592.5pt;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coordsize="4900017,7340636" o:spid="_x0000_s1026" fillcolor="#0070ad" stroked="f" strokeweight=".44156mm" path="m,7340637l955,2956402c1273,1717473,898204,660762,2120583,458969l4900018,r,7340637l,7340637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" w14:anchorId="2AAB5018">
                <v:stroke joinstyle="miter"/>
                <v:path arrowok="t" o:connecttype="custom" o:connectlocs="0,7524452;979,3030433;2173536,470462;5022377,0;5022377,7524452;0,7524452" o:connectangles="0,0,0,0,0,0"/>
                <w10:wrap anchory="page"/>
              </v:shape>
            </w:pict>
          </mc:Fallback>
        </mc:AlternateContent>
      </w:r>
      <w:r w:rsidRPr="00FC1885">
        <w:rPr>
          <w:lang w:val="nl-NL"/>
        </w:rPr>
        <w:drawing>
          <wp:anchor distT="0" distB="0" distL="114300" distR="114300" simplePos="0" relativeHeight="251658244" behindDoc="0" locked="0" layoutInCell="1" allowOverlap="1" wp14:anchorId="48C6F4E2" wp14:editId="03A8CCF4">
            <wp:simplePos x="0" y="0"/>
            <wp:positionH relativeFrom="margin">
              <wp:posOffset>-3175</wp:posOffset>
            </wp:positionH>
            <wp:positionV relativeFrom="page">
              <wp:posOffset>625797</wp:posOffset>
            </wp:positionV>
            <wp:extent cx="1508760" cy="781685"/>
            <wp:effectExtent l="0" t="0" r="0" b="0"/>
            <wp:wrapNone/>
            <wp:docPr id="5" name="Picture 5"/>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08760" cy="781685"/>
                    </a:xfrm>
                    <a:prstGeom prst="rect">
                      <a:avLst/>
                    </a:prstGeom>
                    <a:noFill/>
                    <a:ln>
                      <a:noFill/>
                    </a:ln>
                  </pic:spPr>
                </pic:pic>
              </a:graphicData>
            </a:graphic>
          </wp:anchor>
        </w:drawing>
      </w:r>
      <w:r w:rsidR="008F5D86" w:rsidRPr="00FC1885">
        <w:rPr>
          <w:lang w:val="nl-NL"/>
        </w:rPr>
        <w:t>Ab</w:t>
      </w:r>
      <w:r w:rsidR="001C43CA" w:rsidRPr="00FC1885">
        <w:rPr>
          <w:lang w:val="nl-NL"/>
        </w:rPr>
        <w:t xml:space="preserve">out </w:t>
      </w:r>
      <w:r w:rsidR="00D4250B" w:rsidRPr="00FC1885">
        <w:rPr>
          <w:lang w:val="nl-NL"/>
        </w:rPr>
        <w:t>Sogeti</w:t>
      </w:r>
    </w:p>
    <w:p w14:paraId="2CCF43EF" w14:textId="0F11E9CE" w:rsidR="00694B65" w:rsidRPr="00FC1885" w:rsidRDefault="00694B65" w:rsidP="00694B65">
      <w:pPr>
        <w:pStyle w:val="Boilerplatetext1"/>
        <w:spacing w:line="276" w:lineRule="auto"/>
        <w:ind w:left="567" w:right="4678"/>
        <w:jc w:val="left"/>
        <w:rPr>
          <w:rFonts w:ascii="Ubuntu Light" w:hAnsi="Ubuntu Light"/>
          <w:noProof/>
          <w:lang w:val="nl-NL"/>
        </w:rPr>
      </w:pPr>
      <w:r w:rsidRPr="00FC1885">
        <w:rPr>
          <w:rFonts w:ascii="Ubuntu Light" w:hAnsi="Ubuntu Light"/>
          <w:noProof/>
          <w:lang w:val="nl-NL"/>
        </w:rPr>
        <w:t>Part of the Capgemini Group, Sogeti makes business value through technology for organizations that need to implement innovation at speed and want a local partner with global scale. With a hands</w:t>
      </w:r>
      <w:r w:rsidR="008C6293" w:rsidRPr="00FC1885">
        <w:rPr>
          <w:rFonts w:ascii="Ubuntu Light" w:hAnsi="Ubuntu Light"/>
          <w:noProof/>
          <w:lang w:val="nl-NL"/>
        </w:rPr>
        <w:t xml:space="preserve"> </w:t>
      </w:r>
      <w:r w:rsidRPr="00FC1885">
        <w:rPr>
          <w:rFonts w:ascii="Ubuntu Light" w:hAnsi="Ubuntu Light"/>
          <w:noProof/>
          <w:lang w:val="nl-NL"/>
        </w:rPr>
        <w:t xml:space="preserve">on culture and close proximity to its clients, Sogeti implements solutions that will help organizations work faster, better, and smarter. By combining its agility and speed of implementation through a DevOps approach, Sogeti delivers innovative solutions in quality engineering, cloud and application development, all driven by AI, data </w:t>
      </w:r>
      <w:r w:rsidRPr="00FC1885">
        <w:rPr>
          <w:rFonts w:ascii="Ubuntu Light" w:hAnsi="Ubuntu Light"/>
          <w:noProof/>
          <w:lang w:val="nl-NL"/>
        </w:rPr>
        <w:br/>
        <w:t>and automation.</w:t>
      </w:r>
    </w:p>
    <w:p w14:paraId="63926C92" w14:textId="5FF91892" w:rsidR="00694B65" w:rsidRPr="00FC1885" w:rsidRDefault="00694B65" w:rsidP="00694B65">
      <w:pPr>
        <w:pStyle w:val="Boilerplatetext1"/>
        <w:spacing w:line="276" w:lineRule="auto"/>
        <w:ind w:left="567" w:right="4678"/>
        <w:jc w:val="left"/>
        <w:rPr>
          <w:rFonts w:ascii="Ubuntu Light" w:hAnsi="Ubuntu Light"/>
          <w:noProof/>
          <w:lang w:val="nl-NL"/>
        </w:rPr>
      </w:pPr>
      <w:r w:rsidRPr="00FC1885">
        <w:rPr>
          <w:rFonts w:ascii="Ubuntu Light" w:hAnsi="Ubuntu Light"/>
          <w:noProof/>
          <w:lang w:val="nl-NL"/>
        </w:rPr>
        <w:t>Capgemini is a global business and technology transformation partner, helping organizations to accelerate their dual transition to a digital and sustainable world, while creating tangible impact for enterprises and society. It is a responsible and diverse group of 340,000 team members in more than 50 countries. With its strong over 55</w:t>
      </w:r>
      <w:r w:rsidR="008C6293" w:rsidRPr="00FC1885">
        <w:rPr>
          <w:rFonts w:ascii="Ubuntu Light" w:hAnsi="Ubuntu Light"/>
          <w:noProof/>
          <w:lang w:val="nl-NL"/>
        </w:rPr>
        <w:t xml:space="preserve"> </w:t>
      </w:r>
      <w:r w:rsidRPr="00FC1885">
        <w:rPr>
          <w:rFonts w:ascii="Ubuntu Light" w:hAnsi="Ubuntu Light"/>
          <w:noProof/>
          <w:lang w:val="nl-NL"/>
        </w:rPr>
        <w:t>year heritage, Capgemini is trusted by its clients to unlock the value of technology to address the entire breadth of their business needs. It delivers end</w:t>
      </w:r>
      <w:r w:rsidR="008C6293" w:rsidRPr="00FC1885">
        <w:rPr>
          <w:rFonts w:ascii="Ubuntu Light" w:hAnsi="Ubuntu Light"/>
          <w:noProof/>
          <w:lang w:val="nl-NL"/>
        </w:rPr>
        <w:t xml:space="preserve"> </w:t>
      </w:r>
      <w:r w:rsidRPr="00FC1885">
        <w:rPr>
          <w:rFonts w:ascii="Ubuntu Light" w:hAnsi="Ubuntu Light"/>
          <w:noProof/>
          <w:lang w:val="nl-NL"/>
        </w:rPr>
        <w:t>to</w:t>
      </w:r>
      <w:r w:rsidR="008C6293" w:rsidRPr="00FC1885">
        <w:rPr>
          <w:rFonts w:ascii="Ubuntu Light" w:hAnsi="Ubuntu Light"/>
          <w:noProof/>
          <w:lang w:val="nl-NL"/>
        </w:rPr>
        <w:t xml:space="preserve"> </w:t>
      </w:r>
      <w:r w:rsidRPr="00FC1885">
        <w:rPr>
          <w:rFonts w:ascii="Ubuntu Light" w:hAnsi="Ubuntu Light"/>
          <w:noProof/>
          <w:lang w:val="nl-NL"/>
        </w:rPr>
        <w:t>end services and solutions leveraging strengths from strategy and design to engineering, all fueled by its market leading capabilities in AI, generative AI, cloud and data, combined with its deep industry expertise and partner ecosystem. The Group reported 2024 global revenues of €22.1 billion.</w:t>
      </w:r>
      <w:r w:rsidR="00B71D3E" w:rsidRPr="00FC1885">
        <w:rPr>
          <w:rFonts w:ascii="Ubuntu Light" w:hAnsi="Ubuntu Light"/>
          <w:noProof/>
          <w:lang w:val="nl-NL"/>
        </w:rPr>
        <w:t xml:space="preserve"> </w:t>
      </w:r>
    </w:p>
    <w:p w14:paraId="11A78212" w14:textId="6106F92F" w:rsidR="00C70C49" w:rsidRPr="00FC1885" w:rsidRDefault="008C4568" w:rsidP="00694B65">
      <w:pPr>
        <w:pStyle w:val="Boilerplatetext1"/>
        <w:ind w:left="567" w:right="4678"/>
        <w:jc w:val="left"/>
        <w:rPr>
          <w:noProof/>
          <w:lang w:val="nl-NL"/>
        </w:rPr>
      </w:pPr>
      <w:r w:rsidRPr="00FC1885">
        <w:rPr>
          <w:rFonts w:ascii="Ubuntu" w:hAnsi="Ubuntu"/>
          <w:noProof/>
          <w:sz w:val="22"/>
          <w:szCs w:val="22"/>
          <w:lang w:val="nl-NL"/>
        </w:rPr>
        <w:t>Visit</w:t>
      </w:r>
      <w:r w:rsidR="001C43CA" w:rsidRPr="00FC1885">
        <w:rPr>
          <w:rFonts w:ascii="Ubuntu" w:hAnsi="Ubuntu"/>
          <w:noProof/>
          <w:sz w:val="22"/>
          <w:szCs w:val="22"/>
          <w:lang w:val="nl-NL"/>
        </w:rPr>
        <w:t xml:space="preserve"> us at</w:t>
      </w:r>
      <w:r w:rsidR="00D4250B" w:rsidRPr="00FC1885">
        <w:rPr>
          <w:rFonts w:ascii="Ubuntu" w:hAnsi="Ubuntu"/>
          <w:noProof/>
          <w:sz w:val="22"/>
          <w:szCs w:val="22"/>
          <w:lang w:val="nl-NL"/>
        </w:rPr>
        <w:t xml:space="preserve"> </w:t>
      </w:r>
      <w:hyperlink r:id="rId19" w:history="1">
        <w:r w:rsidR="00991F14" w:rsidRPr="00FC1885">
          <w:rPr>
            <w:rStyle w:val="Hyperlink"/>
            <w:rFonts w:ascii="Ubuntu" w:hAnsi="Ubuntu"/>
            <w:noProof/>
            <w:color w:val="FFFFFF" w:themeColor="background1"/>
            <w:sz w:val="22"/>
            <w:szCs w:val="22"/>
            <w:lang w:val="nl-NL"/>
          </w:rPr>
          <w:t>www.sogeti.com</w:t>
        </w:r>
      </w:hyperlink>
    </w:p>
    <w:p w14:paraId="7F5455E4" w14:textId="3020FF75" w:rsidR="00991F14" w:rsidRPr="00FC1885" w:rsidRDefault="00991F14" w:rsidP="00753FC5">
      <w:pPr>
        <w:pStyle w:val="CopyrightExtraLine"/>
        <w:jc w:val="left"/>
        <w:rPr>
          <w:noProof/>
          <w:sz w:val="24"/>
        </w:rPr>
      </w:pPr>
    </w:p>
    <w:sectPr w:rsidR="00991F14" w:rsidRPr="00FC1885" w:rsidSect="00FF2514">
      <w:headerReference w:type="default" r:id="rId20"/>
      <w:footerReference w:type="default" r:id="rId21"/>
      <w:headerReference w:type="first" r:id="rId22"/>
      <w:footerReference w:type="first" r:id="rId23"/>
      <w:pgSz w:w="11909" w:h="16834" w:code="9"/>
      <w:pgMar w:top="1134" w:right="851" w:bottom="1043" w:left="851" w:header="720" w:footer="107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34CC93" w14:textId="77777777" w:rsidR="008C7B6B" w:rsidRPr="00A243EB" w:rsidRDefault="008C7B6B" w:rsidP="00C76675">
      <w:r w:rsidRPr="00A243EB">
        <w:separator/>
      </w:r>
    </w:p>
  </w:endnote>
  <w:endnote w:type="continuationSeparator" w:id="0">
    <w:p w14:paraId="4F836FDF" w14:textId="77777777" w:rsidR="008C7B6B" w:rsidRPr="00A243EB" w:rsidRDefault="008C7B6B" w:rsidP="00C76675">
      <w:r w:rsidRPr="00A243E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embedRegular r:id="rId1" w:fontKey="{DE29CE7C-4127-47D8-BE48-E0967AB46DB7}"/>
  </w:font>
  <w:font w:name="Verdana">
    <w:panose1 w:val="020B0604030504040204"/>
    <w:charset w:val="00"/>
    <w:family w:val="swiss"/>
    <w:pitch w:val="variable"/>
    <w:sig w:usb0="A00006FF" w:usb1="4000205B" w:usb2="00000010" w:usb3="00000000" w:csb0="0000019F" w:csb1="00000000"/>
    <w:embedRegular r:id="rId2" w:fontKey="{A00C3624-94AF-4815-A7F8-FCD3D59D1D4E}"/>
    <w:embedBold r:id="rId3" w:fontKey="{65A2842C-65CA-4FD9-9CCD-CAE60568E8D5}"/>
    <w:embedItalic r:id="rId4" w:fontKey="{0EDACA16-A1C2-4862-A148-C6B3FB5A9783}"/>
  </w:font>
  <w:font w:name="Ubuntu Light">
    <w:panose1 w:val="020B0304030602030204"/>
    <w:charset w:val="00"/>
    <w:family w:val="swiss"/>
    <w:pitch w:val="variable"/>
    <w:sig w:usb0="E00002FF" w:usb1="5000205B" w:usb2="00000000" w:usb3="00000000" w:csb0="0000009F" w:csb1="00000000"/>
    <w:embedRegular r:id="rId5" w:fontKey="{1CB3D532-9D6C-4FAB-8214-EA72C1261390}"/>
    <w:embedBold r:id="rId6" w:fontKey="{AC37DBF6-E6AD-4CBB-BE69-15D5101FF228}"/>
    <w:embedItalic r:id="rId7" w:fontKey="{DCA82FC9-3682-40EA-AE8F-32CA9D1916AD}"/>
  </w:font>
  <w:font w:name="Arial Narrow">
    <w:panose1 w:val="020B0606020202030204"/>
    <w:charset w:val="00"/>
    <w:family w:val="swiss"/>
    <w:pitch w:val="variable"/>
    <w:sig w:usb0="00000287" w:usb1="00000800" w:usb2="00000000" w:usb3="00000000" w:csb0="0000009F" w:csb1="00000000"/>
    <w:embedRegular r:id="rId8" w:fontKey="{6DE51C13-D9A3-4368-8166-B55F29654E30}"/>
    <w:embedBold r:id="rId9" w:fontKey="{3AF3EFF4-8743-4F1F-BC60-D7298235670F}"/>
  </w:font>
  <w:font w:name="MS Gothic">
    <w:altName w:val="ＭＳ ゴシック"/>
    <w:panose1 w:val="020B0609070205080204"/>
    <w:charset w:val="80"/>
    <w:family w:val="modern"/>
    <w:pitch w:val="fixed"/>
    <w:sig w:usb0="E00002FF" w:usb1="6AC7FDFB" w:usb2="08000012" w:usb3="00000000" w:csb0="0002009F" w:csb1="00000000"/>
  </w:font>
  <w:font w:name="Ubuntu">
    <w:panose1 w:val="020B0504030602030204"/>
    <w:charset w:val="00"/>
    <w:family w:val="swiss"/>
    <w:pitch w:val="variable"/>
    <w:sig w:usb0="E00002FF" w:usb1="5000205B" w:usb2="00000000" w:usb3="00000000" w:csb0="0000009F" w:csb1="00000000"/>
    <w:embedRegular r:id="rId10" w:fontKey="{9F2B0AF5-7EA0-4854-9A89-236433BFA9C1}"/>
    <w:embedBold r:id="rId11" w:fontKey="{0F125D57-9B2A-42D7-8303-B2E506F78203}"/>
    <w:embedBoldItalic r:id="rId12" w:fontKey="{660C10DA-4DB6-4EE1-852A-1D6B5DBEDBA5}"/>
  </w:font>
  <w:font w:name="Ubuntu Mono">
    <w:charset w:val="00"/>
    <w:family w:val="modern"/>
    <w:pitch w:val="fixed"/>
    <w:sig w:usb0="E00002FF" w:usb1="5000205B" w:usb2="00000000" w:usb3="00000000" w:csb0="0000009F" w:csb1="00000000"/>
    <w:embedBold r:id="rId13" w:fontKey="{B15809BB-C572-4ED2-B5B5-879F7C067349}"/>
  </w:font>
  <w:font w:name="Georgia">
    <w:panose1 w:val="02040502050405020303"/>
    <w:charset w:val="00"/>
    <w:family w:val="roman"/>
    <w:pitch w:val="variable"/>
    <w:sig w:usb0="00000287" w:usb1="00000000" w:usb2="00000000" w:usb3="00000000" w:csb0="0000009F" w:csb1="00000000"/>
    <w:embedRegular r:id="rId14" w:fontKey="{4F6642FE-468F-44BB-AC98-40E74B14926C}"/>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embedRegular r:id="rId15" w:fontKey="{5C51336F-1EB7-47E6-BF71-B6B769A115C0}"/>
  </w:font>
  <w:font w:name="Calibri">
    <w:panose1 w:val="020F0502020204030204"/>
    <w:charset w:val="00"/>
    <w:family w:val="swiss"/>
    <w:pitch w:val="variable"/>
    <w:sig w:usb0="E4002EFF" w:usb1="C200247B" w:usb2="00000009" w:usb3="00000000" w:csb0="000001FF" w:csb1="00000000"/>
    <w:embedRegular r:id="rId16" w:fontKey="{2690AAFE-7DAC-4C42-9B10-386B30DE96B1}"/>
  </w:font>
  <w:font w:name="Arial Bold">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C0C45" w14:textId="6BFB5BEE" w:rsidR="003B5A1F" w:rsidRPr="00A243EB" w:rsidRDefault="0035664E" w:rsidP="00C76675">
    <w:r w:rsidRPr="00A243EB">
      <w:rPr>
        <w:noProof/>
        <w:lang w:eastAsia="en-GB"/>
      </w:rPr>
      <mc:AlternateContent>
        <mc:Choice Requires="wps">
          <w:drawing>
            <wp:anchor distT="45720" distB="45720" distL="114300" distR="114300" simplePos="0" relativeHeight="251659264" behindDoc="0" locked="0" layoutInCell="1" allowOverlap="1" wp14:anchorId="2A90C2ED" wp14:editId="2F55DF00">
              <wp:simplePos x="0" y="0"/>
              <wp:positionH relativeFrom="margin">
                <wp:posOffset>-274320</wp:posOffset>
              </wp:positionH>
              <wp:positionV relativeFrom="paragraph">
                <wp:posOffset>118061</wp:posOffset>
              </wp:positionV>
              <wp:extent cx="7029450" cy="224612"/>
              <wp:effectExtent l="0" t="0" r="0" b="4445"/>
              <wp:wrapSquare wrapText="bothSides"/>
              <wp:docPr id="2"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29450" cy="2246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7B7CD9" w14:textId="17E8DA73" w:rsidR="00385D18" w:rsidRPr="00882761" w:rsidRDefault="00093866" w:rsidP="00B5237B">
                          <w:pPr>
                            <w:pStyle w:val="Footergrey"/>
                            <w:tabs>
                              <w:tab w:val="left" w:pos="10206"/>
                            </w:tabs>
                            <w:ind w:left="284"/>
                            <w:jc w:val="left"/>
                            <w:rPr>
                              <w:rStyle w:val="FootergreyChar"/>
                              <w:rFonts w:ascii="Ubuntu Light" w:hAnsi="Ubuntu Light"/>
                              <w:lang w:val="en-US"/>
                            </w:rPr>
                          </w:pPr>
                          <w:sdt>
                            <w:sdtPr>
                              <w:rPr>
                                <w:rStyle w:val="FootergreyChar"/>
                                <w:rFonts w:ascii="Ubuntu Light" w:hAnsi="Ubuntu Light"/>
                              </w:rPr>
                              <w:alias w:val="Classification"/>
                              <w:tag w:val="Classification"/>
                              <w:id w:val="-472833303"/>
                              <w:placeholder>
                                <w:docPart w:val="DefaultPlaceholder_-1854013438"/>
                              </w:placeholder>
                              <w:showingPlcHdr/>
                              <w:dropDownList>
                                <w:listItem w:value="Choose an item."/>
                                <w:listItem w:displayText="COMPANY PUBLIC " w:value="COMPANY PUBLIC "/>
                                <w:listItem w:displayText="COMPANY CONFIDENTIAL" w:value="COMPANY CONFIDENTIAL"/>
                                <w:listItem w:displayText="COMPANY RESTRICTED" w:value="COMPANY RESTRICTED"/>
                                <w:listItem w:displayText="COMPANY SENSITIVE" w:value="COMPANY SENSITIVE"/>
                              </w:dropDownList>
                            </w:sdtPr>
                            <w:sdtEndPr>
                              <w:rPr>
                                <w:rStyle w:val="FootergreyChar"/>
                              </w:rPr>
                            </w:sdtEndPr>
                            <w:sdtContent>
                              <w:r w:rsidR="0075749F" w:rsidRPr="00C22107">
                                <w:rPr>
                                  <w:rStyle w:val="PlaceholderText"/>
                                  <w:rFonts w:ascii="Ubuntu Light" w:hAnsi="Ubuntu Light"/>
                                  <w:lang w:val="en-US"/>
                                </w:rPr>
                                <w:t>Choose an item.</w:t>
                              </w:r>
                            </w:sdtContent>
                          </w:sdt>
                          <w:r w:rsidR="0035664E" w:rsidRPr="00C22107">
                            <w:rPr>
                              <w:rStyle w:val="FootergreyChar"/>
                              <w:rFonts w:ascii="Ubuntu Light" w:hAnsi="Ubuntu Light"/>
                              <w:lang w:val="en-US"/>
                            </w:rPr>
                            <w:t xml:space="preserve"> </w:t>
                          </w:r>
                          <w:r w:rsidR="00385D18" w:rsidRPr="00C22107">
                            <w:rPr>
                              <w:rStyle w:val="FootergreyChar"/>
                              <w:rFonts w:ascii="Ubuntu Light" w:hAnsi="Ubuntu Light"/>
                              <w:lang w:val="en-US"/>
                            </w:rPr>
                            <w:t>Copyright © 20</w:t>
                          </w:r>
                          <w:r w:rsidR="00CB4FFE" w:rsidRPr="00C22107">
                            <w:rPr>
                              <w:rStyle w:val="FootergreyChar"/>
                              <w:rFonts w:ascii="Ubuntu Light" w:hAnsi="Ubuntu Light"/>
                              <w:lang w:val="en-US"/>
                            </w:rPr>
                            <w:t>2</w:t>
                          </w:r>
                          <w:r w:rsidR="00E8710C" w:rsidRPr="00C22107">
                            <w:rPr>
                              <w:rStyle w:val="FootergreyChar"/>
                              <w:rFonts w:ascii="Ubuntu Light" w:hAnsi="Ubuntu Light"/>
                              <w:lang w:val="en-US"/>
                            </w:rPr>
                            <w:t>5</w:t>
                          </w:r>
                          <w:r w:rsidR="00385D18" w:rsidRPr="00C22107">
                            <w:rPr>
                              <w:rStyle w:val="FootergreyChar"/>
                              <w:rFonts w:ascii="Ubuntu Light" w:hAnsi="Ubuntu Light"/>
                              <w:lang w:val="en-US"/>
                            </w:rPr>
                            <w:t xml:space="preserve"> Sogeti. </w:t>
                          </w:r>
                          <w:r w:rsidR="00385D18" w:rsidRPr="00882761">
                            <w:rPr>
                              <w:rStyle w:val="FootergreyChar"/>
                              <w:rFonts w:ascii="Ubuntu Light" w:hAnsi="Ubuntu Light"/>
                              <w:lang w:val="en-US"/>
                            </w:rPr>
                            <w:t xml:space="preserve">All rights reserved </w:t>
                          </w:r>
                          <w:r w:rsidR="0035664E" w:rsidRPr="00882761">
                            <w:rPr>
                              <w:rStyle w:val="FootergreyChar"/>
                              <w:rFonts w:ascii="Ubuntu Light" w:hAnsi="Ubuntu Light"/>
                              <w:lang w:val="en-US"/>
                            </w:rPr>
                            <w:tab/>
                          </w:r>
                          <w:r w:rsidR="0035664E" w:rsidRPr="00A243EB">
                            <w:rPr>
                              <w:rStyle w:val="FootergreyChar"/>
                              <w:rFonts w:ascii="Ubuntu Light" w:hAnsi="Ubuntu Light"/>
                            </w:rPr>
                            <w:fldChar w:fldCharType="begin"/>
                          </w:r>
                          <w:r w:rsidR="0035664E" w:rsidRPr="00882761">
                            <w:rPr>
                              <w:rStyle w:val="FootergreyChar"/>
                              <w:rFonts w:ascii="Ubuntu Light" w:hAnsi="Ubuntu Light"/>
                              <w:lang w:val="en-US"/>
                            </w:rPr>
                            <w:instrText xml:space="preserve"> PAGE   \* MERGEFORMAT </w:instrText>
                          </w:r>
                          <w:r w:rsidR="0035664E" w:rsidRPr="00A243EB">
                            <w:rPr>
                              <w:rStyle w:val="FootergreyChar"/>
                              <w:rFonts w:ascii="Ubuntu Light" w:hAnsi="Ubuntu Light"/>
                            </w:rPr>
                            <w:fldChar w:fldCharType="separate"/>
                          </w:r>
                          <w:r w:rsidR="0035664E" w:rsidRPr="00882761">
                            <w:rPr>
                              <w:rStyle w:val="FootergreyChar"/>
                              <w:rFonts w:ascii="Ubuntu Light" w:hAnsi="Ubuntu Light"/>
                              <w:lang w:val="en-US"/>
                            </w:rPr>
                            <w:t>1</w:t>
                          </w:r>
                          <w:r w:rsidR="0035664E" w:rsidRPr="00A243EB">
                            <w:rPr>
                              <w:rStyle w:val="FootergreyChar"/>
                              <w:rFonts w:ascii="Ubuntu Light" w:hAnsi="Ubuntu Light"/>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A90C2ED" id="_x0000_t202" coordsize="21600,21600" o:spt="202" path="m,l,21600r21600,l21600,xe">
              <v:stroke joinstyle="miter"/>
              <v:path gradientshapeok="t" o:connecttype="rect"/>
            </v:shapetype>
            <v:shape id="Text Box 10" o:spid="_x0000_s1028" type="#_x0000_t202" style="position:absolute;left:0;text-align:left;margin-left:-21.6pt;margin-top:9.3pt;width:553.5pt;height:17.7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" filled="f" stroked="f">
              <v:textbox>
                <w:txbxContent>
                  <w:p w14:paraId="407B7CD9" w14:textId="17E8DA73" w:rsidR="00385D18" w:rsidRPr="00882761" w:rsidRDefault="00093866" w:rsidP="00B5237B">
                    <w:pPr>
                      <w:pStyle w:val="Footergrey"/>
                      <w:tabs>
                        <w:tab w:val="left" w:pos="10206"/>
                      </w:tabs>
                      <w:ind w:left="284"/>
                      <w:jc w:val="left"/>
                      <w:rPr>
                        <w:rStyle w:val="FootergreyChar"/>
                        <w:rFonts w:ascii="Ubuntu Light" w:hAnsi="Ubuntu Light"/>
                        <w:lang w:val="en-US"/>
                      </w:rPr>
                    </w:pPr>
                    <w:sdt>
                      <w:sdtPr>
                        <w:rPr>
                          <w:rStyle w:val="FootergreyChar"/>
                          <w:rFonts w:ascii="Ubuntu Light" w:hAnsi="Ubuntu Light"/>
                        </w:rPr>
                        <w:alias w:val="Classification"/>
                        <w:tag w:val="Classification"/>
                        <w:id w:val="-472833303"/>
                        <w:placeholder>
                          <w:docPart w:val="DefaultPlaceholder_-1854013438"/>
                        </w:placeholder>
                        <w:showingPlcHdr/>
                        <w:dropDownList>
                          <w:listItem w:value="Choose an item."/>
                          <w:listItem w:displayText="COMPANY PUBLIC " w:value="COMPANY PUBLIC "/>
                          <w:listItem w:displayText="COMPANY CONFIDENTIAL" w:value="COMPANY CONFIDENTIAL"/>
                          <w:listItem w:displayText="COMPANY RESTRICTED" w:value="COMPANY RESTRICTED"/>
                          <w:listItem w:displayText="COMPANY SENSITIVE" w:value="COMPANY SENSITIVE"/>
                        </w:dropDownList>
                      </w:sdtPr>
                      <w:sdtEndPr>
                        <w:rPr>
                          <w:rStyle w:val="FootergreyChar"/>
                        </w:rPr>
                      </w:sdtEndPr>
                      <w:sdtContent>
                        <w:r w:rsidR="0075749F" w:rsidRPr="00C22107">
                          <w:rPr>
                            <w:rStyle w:val="PlaceholderText"/>
                            <w:rFonts w:ascii="Ubuntu Light" w:hAnsi="Ubuntu Light"/>
                            <w:lang w:val="en-US"/>
                          </w:rPr>
                          <w:t>Choose an item.</w:t>
                        </w:r>
                      </w:sdtContent>
                    </w:sdt>
                    <w:r w:rsidR="0035664E" w:rsidRPr="00C22107">
                      <w:rPr>
                        <w:rStyle w:val="FootergreyChar"/>
                        <w:rFonts w:ascii="Ubuntu Light" w:hAnsi="Ubuntu Light"/>
                        <w:lang w:val="en-US"/>
                      </w:rPr>
                      <w:t xml:space="preserve"> </w:t>
                    </w:r>
                    <w:r w:rsidR="00385D18" w:rsidRPr="00C22107">
                      <w:rPr>
                        <w:rStyle w:val="FootergreyChar"/>
                        <w:rFonts w:ascii="Ubuntu Light" w:hAnsi="Ubuntu Light"/>
                        <w:lang w:val="en-US"/>
                      </w:rPr>
                      <w:t>Copyright © 20</w:t>
                    </w:r>
                    <w:r w:rsidR="00CB4FFE" w:rsidRPr="00C22107">
                      <w:rPr>
                        <w:rStyle w:val="FootergreyChar"/>
                        <w:rFonts w:ascii="Ubuntu Light" w:hAnsi="Ubuntu Light"/>
                        <w:lang w:val="en-US"/>
                      </w:rPr>
                      <w:t>2</w:t>
                    </w:r>
                    <w:r w:rsidR="00E8710C" w:rsidRPr="00C22107">
                      <w:rPr>
                        <w:rStyle w:val="FootergreyChar"/>
                        <w:rFonts w:ascii="Ubuntu Light" w:hAnsi="Ubuntu Light"/>
                        <w:lang w:val="en-US"/>
                      </w:rPr>
                      <w:t>5</w:t>
                    </w:r>
                    <w:r w:rsidR="00385D18" w:rsidRPr="00C22107">
                      <w:rPr>
                        <w:rStyle w:val="FootergreyChar"/>
                        <w:rFonts w:ascii="Ubuntu Light" w:hAnsi="Ubuntu Light"/>
                        <w:lang w:val="en-US"/>
                      </w:rPr>
                      <w:t xml:space="preserve"> Sogeti. </w:t>
                    </w:r>
                    <w:r w:rsidR="00385D18" w:rsidRPr="00882761">
                      <w:rPr>
                        <w:rStyle w:val="FootergreyChar"/>
                        <w:rFonts w:ascii="Ubuntu Light" w:hAnsi="Ubuntu Light"/>
                        <w:lang w:val="en-US"/>
                      </w:rPr>
                      <w:t xml:space="preserve">All rights reserved </w:t>
                    </w:r>
                    <w:r w:rsidR="0035664E" w:rsidRPr="00882761">
                      <w:rPr>
                        <w:rStyle w:val="FootergreyChar"/>
                        <w:rFonts w:ascii="Ubuntu Light" w:hAnsi="Ubuntu Light"/>
                        <w:lang w:val="en-US"/>
                      </w:rPr>
                      <w:tab/>
                    </w:r>
                    <w:r w:rsidR="0035664E" w:rsidRPr="00A243EB">
                      <w:rPr>
                        <w:rStyle w:val="FootergreyChar"/>
                        <w:rFonts w:ascii="Ubuntu Light" w:hAnsi="Ubuntu Light"/>
                      </w:rPr>
                      <w:fldChar w:fldCharType="begin"/>
                    </w:r>
                    <w:r w:rsidR="0035664E" w:rsidRPr="00882761">
                      <w:rPr>
                        <w:rStyle w:val="FootergreyChar"/>
                        <w:rFonts w:ascii="Ubuntu Light" w:hAnsi="Ubuntu Light"/>
                        <w:lang w:val="en-US"/>
                      </w:rPr>
                      <w:instrText xml:space="preserve"> PAGE   \* MERGEFORMAT </w:instrText>
                    </w:r>
                    <w:r w:rsidR="0035664E" w:rsidRPr="00A243EB">
                      <w:rPr>
                        <w:rStyle w:val="FootergreyChar"/>
                        <w:rFonts w:ascii="Ubuntu Light" w:hAnsi="Ubuntu Light"/>
                      </w:rPr>
                      <w:fldChar w:fldCharType="separate"/>
                    </w:r>
                    <w:r w:rsidR="0035664E" w:rsidRPr="00882761">
                      <w:rPr>
                        <w:rStyle w:val="FootergreyChar"/>
                        <w:rFonts w:ascii="Ubuntu Light" w:hAnsi="Ubuntu Light"/>
                        <w:lang w:val="en-US"/>
                      </w:rPr>
                      <w:t>1</w:t>
                    </w:r>
                    <w:r w:rsidR="0035664E" w:rsidRPr="00A243EB">
                      <w:rPr>
                        <w:rStyle w:val="FootergreyChar"/>
                        <w:rFonts w:ascii="Ubuntu Light" w:hAnsi="Ubuntu Light"/>
                      </w:rPr>
                      <w:fldChar w:fldCharType="end"/>
                    </w:r>
                  </w:p>
                </w:txbxContent>
              </v:textbox>
              <w10:wrap type="square"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33146" w14:textId="6909F224" w:rsidR="001C43CA" w:rsidRPr="00A243EB" w:rsidRDefault="001C43CA" w:rsidP="00C7667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793CD" w14:textId="77777777" w:rsidR="00FF2514" w:rsidRPr="00A243EB" w:rsidRDefault="00FF2514" w:rsidP="00C766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B6C76" w14:textId="77777777" w:rsidR="008C7B6B" w:rsidRPr="00A243EB" w:rsidRDefault="008C7B6B" w:rsidP="00C76675">
      <w:r w:rsidRPr="00A243EB">
        <w:separator/>
      </w:r>
    </w:p>
  </w:footnote>
  <w:footnote w:type="continuationSeparator" w:id="0">
    <w:p w14:paraId="5A576BC7" w14:textId="77777777" w:rsidR="008C7B6B" w:rsidRPr="00A243EB" w:rsidRDefault="008C7B6B" w:rsidP="00C76675">
      <w:r w:rsidRPr="00A243E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2127B" w14:textId="779BD764" w:rsidR="008F5D86" w:rsidRPr="00A243EB" w:rsidRDefault="008F5D86">
    <w:pPr>
      <w:pStyle w:val="Header"/>
      <w:rPr>
        <w:color w:val="808080" w:themeColor="background1" w:themeShade="80"/>
        <w:sz w:val="16"/>
        <w:szCs w:val="16"/>
      </w:rPr>
    </w:pPr>
    <w:r w:rsidRPr="00A243EB">
      <w:rPr>
        <w:rStyle w:val="FootergreyChar"/>
      </w:rPr>
      <w:t>Onderzoeksrapport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1F8A1" w14:textId="3F635BC9" w:rsidR="001C43CA" w:rsidRPr="00A243EB" w:rsidRDefault="001C43CA" w:rsidP="00C76675"/>
  <w:p w14:paraId="4B1C2535" w14:textId="167AA7A5" w:rsidR="001C43CA" w:rsidRPr="00A243EB" w:rsidRDefault="001C43CA" w:rsidP="00C7667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31244" w14:textId="77777777" w:rsidR="001B0A2A" w:rsidRPr="00A243EB" w:rsidRDefault="00D4250B" w:rsidP="00C76675">
    <w:r w:rsidRPr="00A243EB">
      <w:rPr>
        <w:noProof/>
      </w:rPr>
      <w:drawing>
        <wp:inline distT="0" distB="0" distL="0" distR="0" wp14:anchorId="0F2747F5" wp14:editId="71003F5E">
          <wp:extent cx="1508760" cy="78168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8760" cy="781685"/>
                  </a:xfrm>
                  <a:prstGeom prst="rect">
                    <a:avLst/>
                  </a:prstGeom>
                  <a:noFill/>
                  <a:ln>
                    <a:noFill/>
                  </a:ln>
                </pic:spPr>
              </pic:pic>
            </a:graphicData>
          </a:graphic>
        </wp:inline>
      </w:drawing>
    </w:r>
  </w:p>
  <w:p w14:paraId="11907932" w14:textId="77777777" w:rsidR="001B0A2A" w:rsidRPr="00A243EB" w:rsidRDefault="00D4250B" w:rsidP="00C76675">
    <w:r w:rsidRPr="00A243EB">
      <w:rPr>
        <w:noProof/>
      </w:rPr>
      <w:drawing>
        <wp:anchor distT="0" distB="0" distL="114300" distR="114300" simplePos="0" relativeHeight="251658240" behindDoc="0" locked="0" layoutInCell="1" allowOverlap="1" wp14:anchorId="318BF049" wp14:editId="0BA283D8">
          <wp:simplePos x="0" y="0"/>
          <wp:positionH relativeFrom="page">
            <wp:posOffset>-18253</wp:posOffset>
          </wp:positionH>
          <wp:positionV relativeFrom="paragraph">
            <wp:posOffset>2984500</wp:posOffset>
          </wp:positionV>
          <wp:extent cx="6481445" cy="6374434"/>
          <wp:effectExtent l="0" t="0" r="0" b="762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481445" cy="6374434"/>
                  </a:xfrm>
                  <a:prstGeom prst="rect">
                    <a:avLst/>
                  </a:prstGeom>
                  <a:noFill/>
                  <a:ln>
                    <a:noFill/>
                  </a:ln>
                </pic:spPr>
              </pic:pic>
            </a:graphicData>
          </a:graphic>
        </wp:anchor>
      </w:drawing>
    </w:r>
    <w:r w:rsidR="008679F8" w:rsidRPr="00A243EB">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A7281"/>
    <w:multiLevelType w:val="hybridMultilevel"/>
    <w:tmpl w:val="2BEA06D8"/>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 w15:restartNumberingAfterBreak="0">
    <w:nsid w:val="085E202D"/>
    <w:multiLevelType w:val="hybridMultilevel"/>
    <w:tmpl w:val="40D0000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9E41341"/>
    <w:multiLevelType w:val="hybridMultilevel"/>
    <w:tmpl w:val="31225322"/>
    <w:lvl w:ilvl="0" w:tplc="CDD02DA2">
      <w:start w:val="1"/>
      <w:numFmt w:val="decimal"/>
      <w:pStyle w:val="Numbering1"/>
      <w:lvlText w:val="%1."/>
      <w:lvlJc w:val="left"/>
      <w:pPr>
        <w:ind w:left="360" w:hanging="360"/>
      </w:pPr>
      <w:rPr>
        <w:rFonts w:ascii="Arial" w:hAnsi="Arial" w:hint="default"/>
        <w:b w:val="0"/>
        <w:i w:val="0"/>
        <w:color w:val="12ABDB" w:themeColor="accent2"/>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461777"/>
    <w:multiLevelType w:val="hybridMultilevel"/>
    <w:tmpl w:val="C8D63794"/>
    <w:lvl w:ilvl="0" w:tplc="7FB844EC">
      <w:start w:val="1"/>
      <w:numFmt w:val="bullet"/>
      <w:pStyle w:val="Bullet2"/>
      <w:lvlText w:val="•"/>
      <w:lvlJc w:val="left"/>
      <w:pPr>
        <w:ind w:left="720" w:hanging="360"/>
      </w:pPr>
      <w:rPr>
        <w:rFonts w:ascii="Book Antiqua" w:hAnsi="Book Antiqua" w:hint="default"/>
        <w:b w:val="0"/>
        <w:i w:val="0"/>
        <w:color w:val="12ABDB"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676EF4"/>
    <w:multiLevelType w:val="hybridMultilevel"/>
    <w:tmpl w:val="8B3020E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5" w15:restartNumberingAfterBreak="0">
    <w:nsid w:val="239E0D75"/>
    <w:multiLevelType w:val="hybridMultilevel"/>
    <w:tmpl w:val="FEC20F6A"/>
    <w:lvl w:ilvl="0" w:tplc="913AC20A">
      <w:start w:val="1"/>
      <w:numFmt w:val="bullet"/>
      <w:pStyle w:val="Bullet1"/>
      <w:lvlText w:val=""/>
      <w:lvlJc w:val="left"/>
      <w:pPr>
        <w:ind w:left="360" w:hanging="360"/>
      </w:pPr>
      <w:rPr>
        <w:rFonts w:ascii="Wingdings" w:hAnsi="Wingdings" w:cs="Times New Roman" w:hint="default"/>
        <w:b w:val="0"/>
        <w:i w:val="0"/>
        <w:color w:val="12ABDB" w:themeColor="accent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181304"/>
    <w:multiLevelType w:val="hybridMultilevel"/>
    <w:tmpl w:val="662E6DD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7" w15:restartNumberingAfterBreak="0">
    <w:nsid w:val="2F5D3BAA"/>
    <w:multiLevelType w:val="hybridMultilevel"/>
    <w:tmpl w:val="75A83F3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8" w15:restartNumberingAfterBreak="0">
    <w:nsid w:val="3163522E"/>
    <w:multiLevelType w:val="hybridMultilevel"/>
    <w:tmpl w:val="014887E8"/>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9" w15:restartNumberingAfterBreak="0">
    <w:nsid w:val="348E5B87"/>
    <w:multiLevelType w:val="multilevel"/>
    <w:tmpl w:val="967A6ED2"/>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0" w15:restartNumberingAfterBreak="0">
    <w:nsid w:val="384D320D"/>
    <w:multiLevelType w:val="hybridMultilevel"/>
    <w:tmpl w:val="A35801A8"/>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1" w15:restartNumberingAfterBreak="0">
    <w:nsid w:val="3BF27BD7"/>
    <w:multiLevelType w:val="hybridMultilevel"/>
    <w:tmpl w:val="A69AFA5C"/>
    <w:lvl w:ilvl="0" w:tplc="22EAB7AC">
      <w:start w:val="1"/>
      <w:numFmt w:val="lowerLetter"/>
      <w:pStyle w:val="Numbering3"/>
      <w:lvlText w:val="%1."/>
      <w:lvlJc w:val="left"/>
      <w:pPr>
        <w:ind w:left="990" w:hanging="360"/>
      </w:pPr>
      <w:rPr>
        <w:rFonts w:ascii="Arial" w:hAnsi="Arial" w:hint="default"/>
        <w:b w:val="0"/>
        <w:i w:val="0"/>
        <w:color w:val="12ABDB" w:themeColor="accent2"/>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CAF4535"/>
    <w:multiLevelType w:val="hybridMultilevel"/>
    <w:tmpl w:val="A810137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3" w15:restartNumberingAfterBreak="0">
    <w:nsid w:val="3F765796"/>
    <w:multiLevelType w:val="hybridMultilevel"/>
    <w:tmpl w:val="CFC44138"/>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4" w15:restartNumberingAfterBreak="0">
    <w:nsid w:val="4DB30543"/>
    <w:multiLevelType w:val="hybridMultilevel"/>
    <w:tmpl w:val="0B1ECBC0"/>
    <w:lvl w:ilvl="0" w:tplc="0C0682B8">
      <w:start w:val="1"/>
      <w:numFmt w:val="bullet"/>
      <w:pStyle w:val="Bullet3"/>
      <w:lvlText w:val="–"/>
      <w:lvlJc w:val="left"/>
      <w:pPr>
        <w:ind w:left="1080" w:hanging="360"/>
      </w:pPr>
      <w:rPr>
        <w:rFonts w:ascii="Arial" w:hAnsi="Arial" w:hint="default"/>
        <w:b w:val="0"/>
        <w:i w:val="0"/>
        <w:color w:val="12ABDB" w:themeColor="accent2"/>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5" w15:restartNumberingAfterBreak="0">
    <w:nsid w:val="4F677B37"/>
    <w:multiLevelType w:val="hybridMultilevel"/>
    <w:tmpl w:val="98DCCDC8"/>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6" w15:restartNumberingAfterBreak="0">
    <w:nsid w:val="51A15608"/>
    <w:multiLevelType w:val="hybridMultilevel"/>
    <w:tmpl w:val="6A98C72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531F1928"/>
    <w:multiLevelType w:val="hybridMultilevel"/>
    <w:tmpl w:val="6CCA1C10"/>
    <w:lvl w:ilvl="0" w:tplc="2000000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8" w15:restartNumberingAfterBreak="0">
    <w:nsid w:val="5C6F4939"/>
    <w:multiLevelType w:val="hybridMultilevel"/>
    <w:tmpl w:val="EF564BD0"/>
    <w:lvl w:ilvl="0" w:tplc="EFFA12EC">
      <w:start w:val="1"/>
      <w:numFmt w:val="lowerRoman"/>
      <w:pStyle w:val="Numbering2"/>
      <w:lvlText w:val="%1."/>
      <w:lvlJc w:val="right"/>
      <w:pPr>
        <w:ind w:left="720" w:hanging="360"/>
      </w:pPr>
      <w:rPr>
        <w:rFonts w:ascii="Arial" w:hAnsi="Arial" w:hint="default"/>
        <w:b w:val="0"/>
        <w:i w:val="0"/>
        <w:color w:val="12ABDB" w:themeColor="accent2"/>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BA5563D"/>
    <w:multiLevelType w:val="hybridMultilevel"/>
    <w:tmpl w:val="6A42F5EA"/>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0" w15:restartNumberingAfterBreak="0">
    <w:nsid w:val="6D6472E3"/>
    <w:multiLevelType w:val="hybridMultilevel"/>
    <w:tmpl w:val="9888344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6E2B45FE"/>
    <w:multiLevelType w:val="hybridMultilevel"/>
    <w:tmpl w:val="ADA41EC8"/>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2" w15:restartNumberingAfterBreak="0">
    <w:nsid w:val="6FA438B8"/>
    <w:multiLevelType w:val="hybridMultilevel"/>
    <w:tmpl w:val="65B2FD8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71F21389"/>
    <w:multiLevelType w:val="hybridMultilevel"/>
    <w:tmpl w:val="38CEA23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4" w15:restartNumberingAfterBreak="0">
    <w:nsid w:val="73F37ACE"/>
    <w:multiLevelType w:val="hybridMultilevel"/>
    <w:tmpl w:val="EBDCE962"/>
    <w:lvl w:ilvl="0" w:tplc="2000000F">
      <w:start w:val="1"/>
      <w:numFmt w:val="decimal"/>
      <w:lvlText w:val="%1."/>
      <w:lvlJc w:val="left"/>
      <w:pPr>
        <w:ind w:left="1080" w:hanging="360"/>
      </w:p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5" w15:restartNumberingAfterBreak="0">
    <w:nsid w:val="75977389"/>
    <w:multiLevelType w:val="hybridMultilevel"/>
    <w:tmpl w:val="5CC0BCF8"/>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6" w15:restartNumberingAfterBreak="0">
    <w:nsid w:val="77DE4BD7"/>
    <w:multiLevelType w:val="hybridMultilevel"/>
    <w:tmpl w:val="8EA0FBF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7" w15:restartNumberingAfterBreak="0">
    <w:nsid w:val="787151D8"/>
    <w:multiLevelType w:val="multilevel"/>
    <w:tmpl w:val="FC503508"/>
    <w:lvl w:ilvl="0">
      <w:start w:val="1"/>
      <w:numFmt w:val="decimal"/>
      <w:pStyle w:val="Heading10"/>
      <w:lvlText w:val="%1."/>
      <w:lvlJc w:val="left"/>
      <w:pPr>
        <w:ind w:left="2628" w:hanging="360"/>
      </w:pPr>
      <w:rPr>
        <w:rFonts w:hint="default"/>
        <w:spacing w:val="0"/>
      </w:rPr>
    </w:lvl>
    <w:lvl w:ilvl="1">
      <w:start w:val="1"/>
      <w:numFmt w:val="decimal"/>
      <w:pStyle w:val="Heading20"/>
      <w:lvlText w:val="%1.%2."/>
      <w:lvlJc w:val="left"/>
      <w:pPr>
        <w:ind w:left="6244" w:hanging="432"/>
      </w:pPr>
      <w:rPr>
        <w:color w:val="0070AD" w:themeColor="accent1"/>
        <w:specVanish w:val="0"/>
      </w:rPr>
    </w:lvl>
    <w:lvl w:ilvl="2">
      <w:start w:val="1"/>
      <w:numFmt w:val="decimal"/>
      <w:pStyle w:val="Heading30"/>
      <w:lvlText w:val="%1.%2.%3."/>
      <w:lvlJc w:val="left"/>
      <w:pPr>
        <w:ind w:left="1224" w:hanging="504"/>
      </w:pPr>
      <w:rPr>
        <w:specVanish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78F06F02"/>
    <w:multiLevelType w:val="hybridMultilevel"/>
    <w:tmpl w:val="F3FED9C8"/>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num w:numId="1" w16cid:durableId="374231967">
    <w:abstractNumId w:val="18"/>
  </w:num>
  <w:num w:numId="2" w16cid:durableId="1339892716">
    <w:abstractNumId w:val="3"/>
  </w:num>
  <w:num w:numId="3" w16cid:durableId="1442723619">
    <w:abstractNumId w:val="5"/>
  </w:num>
  <w:num w:numId="4" w16cid:durableId="283343767">
    <w:abstractNumId w:val="14"/>
  </w:num>
  <w:num w:numId="5" w16cid:durableId="1806390846">
    <w:abstractNumId w:val="2"/>
  </w:num>
  <w:num w:numId="6" w16cid:durableId="1175070803">
    <w:abstractNumId w:val="11"/>
  </w:num>
  <w:num w:numId="7" w16cid:durableId="753670300">
    <w:abstractNumId w:val="27"/>
  </w:num>
  <w:num w:numId="8" w16cid:durableId="1893685851">
    <w:abstractNumId w:val="9"/>
  </w:num>
  <w:num w:numId="9" w16cid:durableId="996345765">
    <w:abstractNumId w:val="22"/>
  </w:num>
  <w:num w:numId="10" w16cid:durableId="129056383">
    <w:abstractNumId w:val="13"/>
  </w:num>
  <w:num w:numId="11" w16cid:durableId="394855680">
    <w:abstractNumId w:val="0"/>
  </w:num>
  <w:num w:numId="12" w16cid:durableId="520123209">
    <w:abstractNumId w:val="1"/>
  </w:num>
  <w:num w:numId="13" w16cid:durableId="1028215549">
    <w:abstractNumId w:val="25"/>
  </w:num>
  <w:num w:numId="14" w16cid:durableId="1116291321">
    <w:abstractNumId w:val="16"/>
  </w:num>
  <w:num w:numId="15" w16cid:durableId="116029156">
    <w:abstractNumId w:val="20"/>
  </w:num>
  <w:num w:numId="16" w16cid:durableId="2116705884">
    <w:abstractNumId w:val="6"/>
  </w:num>
  <w:num w:numId="17" w16cid:durableId="1133476249">
    <w:abstractNumId w:val="12"/>
  </w:num>
  <w:num w:numId="18" w16cid:durableId="2036076764">
    <w:abstractNumId w:val="24"/>
  </w:num>
  <w:num w:numId="19" w16cid:durableId="710150675">
    <w:abstractNumId w:val="10"/>
  </w:num>
  <w:num w:numId="20" w16cid:durableId="84303483">
    <w:abstractNumId w:val="17"/>
  </w:num>
  <w:num w:numId="21" w16cid:durableId="471141689">
    <w:abstractNumId w:val="28"/>
  </w:num>
  <w:num w:numId="22" w16cid:durableId="1602566585">
    <w:abstractNumId w:val="8"/>
  </w:num>
  <w:num w:numId="23" w16cid:durableId="1454906559">
    <w:abstractNumId w:val="26"/>
  </w:num>
  <w:num w:numId="24" w16cid:durableId="1013922678">
    <w:abstractNumId w:val="21"/>
  </w:num>
  <w:num w:numId="25" w16cid:durableId="1445348928">
    <w:abstractNumId w:val="15"/>
  </w:num>
  <w:num w:numId="26" w16cid:durableId="1886721688">
    <w:abstractNumId w:val="4"/>
  </w:num>
  <w:num w:numId="27" w16cid:durableId="681278324">
    <w:abstractNumId w:val="23"/>
  </w:num>
  <w:num w:numId="28" w16cid:durableId="1656369889">
    <w:abstractNumId w:val="7"/>
  </w:num>
  <w:num w:numId="29" w16cid:durableId="700591039">
    <w:abstractNumId w:val="19"/>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attachedTemplate r:id="rId1"/>
  <w:stylePaneFormatFilter w:val="9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1"/>
  <w:stylePaneSortMethod w:val="0000"/>
  <w:defaultTabStop w:val="720"/>
  <w:hyphenationZone w:val="425"/>
  <w:characterSpacingControl w:val="doNotCompress"/>
  <w:hdrShapeDefaults>
    <o:shapedefaults v:ext="edit" spidmax="2050">
      <o:colormru v:ext="edit" colors="#f5f5f7"/>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C45"/>
    <w:rsid w:val="000020DF"/>
    <w:rsid w:val="0000232C"/>
    <w:rsid w:val="0000300C"/>
    <w:rsid w:val="00004975"/>
    <w:rsid w:val="00004F7A"/>
    <w:rsid w:val="00007225"/>
    <w:rsid w:val="000101DF"/>
    <w:rsid w:val="00011516"/>
    <w:rsid w:val="00012219"/>
    <w:rsid w:val="00017153"/>
    <w:rsid w:val="00017244"/>
    <w:rsid w:val="00021D08"/>
    <w:rsid w:val="000224E2"/>
    <w:rsid w:val="0002491F"/>
    <w:rsid w:val="00026907"/>
    <w:rsid w:val="00030311"/>
    <w:rsid w:val="00031343"/>
    <w:rsid w:val="0003378A"/>
    <w:rsid w:val="00034751"/>
    <w:rsid w:val="0003592A"/>
    <w:rsid w:val="00036615"/>
    <w:rsid w:val="00044BAA"/>
    <w:rsid w:val="00045859"/>
    <w:rsid w:val="00045969"/>
    <w:rsid w:val="00045C38"/>
    <w:rsid w:val="000473C1"/>
    <w:rsid w:val="000503FC"/>
    <w:rsid w:val="00050738"/>
    <w:rsid w:val="0005253D"/>
    <w:rsid w:val="00054C10"/>
    <w:rsid w:val="00055870"/>
    <w:rsid w:val="000562A4"/>
    <w:rsid w:val="00057105"/>
    <w:rsid w:val="00057BCC"/>
    <w:rsid w:val="00060C94"/>
    <w:rsid w:val="00060EB4"/>
    <w:rsid w:val="00060F72"/>
    <w:rsid w:val="00063DC1"/>
    <w:rsid w:val="0006550B"/>
    <w:rsid w:val="00067996"/>
    <w:rsid w:val="00072003"/>
    <w:rsid w:val="00072F8D"/>
    <w:rsid w:val="00073B48"/>
    <w:rsid w:val="00073F32"/>
    <w:rsid w:val="00074237"/>
    <w:rsid w:val="000743B1"/>
    <w:rsid w:val="00080432"/>
    <w:rsid w:val="00082970"/>
    <w:rsid w:val="000842CC"/>
    <w:rsid w:val="00084C23"/>
    <w:rsid w:val="0008548D"/>
    <w:rsid w:val="00085BD6"/>
    <w:rsid w:val="000863BC"/>
    <w:rsid w:val="00092AA6"/>
    <w:rsid w:val="00093866"/>
    <w:rsid w:val="00095EAE"/>
    <w:rsid w:val="00097B51"/>
    <w:rsid w:val="000A03F7"/>
    <w:rsid w:val="000A2CEA"/>
    <w:rsid w:val="000A7827"/>
    <w:rsid w:val="000B3EEE"/>
    <w:rsid w:val="000B4027"/>
    <w:rsid w:val="000B4FCB"/>
    <w:rsid w:val="000B5DF1"/>
    <w:rsid w:val="000B6336"/>
    <w:rsid w:val="000B777B"/>
    <w:rsid w:val="000B793C"/>
    <w:rsid w:val="000C09AE"/>
    <w:rsid w:val="000C1BB9"/>
    <w:rsid w:val="000C299C"/>
    <w:rsid w:val="000C3F35"/>
    <w:rsid w:val="000C64AD"/>
    <w:rsid w:val="000C64F9"/>
    <w:rsid w:val="000C68A2"/>
    <w:rsid w:val="000C6DA8"/>
    <w:rsid w:val="000C74B3"/>
    <w:rsid w:val="000D1003"/>
    <w:rsid w:val="000D4F52"/>
    <w:rsid w:val="000D59A2"/>
    <w:rsid w:val="000D7DCE"/>
    <w:rsid w:val="000E0011"/>
    <w:rsid w:val="000E003F"/>
    <w:rsid w:val="000E097A"/>
    <w:rsid w:val="000E2945"/>
    <w:rsid w:val="000E29E1"/>
    <w:rsid w:val="000E4C3F"/>
    <w:rsid w:val="000F0EF1"/>
    <w:rsid w:val="000F278C"/>
    <w:rsid w:val="000F369A"/>
    <w:rsid w:val="000F3823"/>
    <w:rsid w:val="000F6AD4"/>
    <w:rsid w:val="000F785B"/>
    <w:rsid w:val="001021A9"/>
    <w:rsid w:val="001038BF"/>
    <w:rsid w:val="00104C4F"/>
    <w:rsid w:val="00106644"/>
    <w:rsid w:val="001114AE"/>
    <w:rsid w:val="0011295B"/>
    <w:rsid w:val="00113079"/>
    <w:rsid w:val="0011342C"/>
    <w:rsid w:val="001141EB"/>
    <w:rsid w:val="0011683D"/>
    <w:rsid w:val="001231C1"/>
    <w:rsid w:val="001233CE"/>
    <w:rsid w:val="00124E4F"/>
    <w:rsid w:val="0012624E"/>
    <w:rsid w:val="00127E1A"/>
    <w:rsid w:val="00130083"/>
    <w:rsid w:val="00132979"/>
    <w:rsid w:val="00133298"/>
    <w:rsid w:val="00133404"/>
    <w:rsid w:val="00134D4A"/>
    <w:rsid w:val="00135842"/>
    <w:rsid w:val="0013698F"/>
    <w:rsid w:val="0013778A"/>
    <w:rsid w:val="001429DE"/>
    <w:rsid w:val="001429F0"/>
    <w:rsid w:val="0014319A"/>
    <w:rsid w:val="00145482"/>
    <w:rsid w:val="00150668"/>
    <w:rsid w:val="00150A36"/>
    <w:rsid w:val="00150AA3"/>
    <w:rsid w:val="00150DE7"/>
    <w:rsid w:val="0015367C"/>
    <w:rsid w:val="00153935"/>
    <w:rsid w:val="0015516F"/>
    <w:rsid w:val="001554E0"/>
    <w:rsid w:val="001621D0"/>
    <w:rsid w:val="001625E7"/>
    <w:rsid w:val="00165DB8"/>
    <w:rsid w:val="00166CF5"/>
    <w:rsid w:val="00167912"/>
    <w:rsid w:val="0017057C"/>
    <w:rsid w:val="0017208B"/>
    <w:rsid w:val="00173046"/>
    <w:rsid w:val="001829D2"/>
    <w:rsid w:val="001900F5"/>
    <w:rsid w:val="00191447"/>
    <w:rsid w:val="0019178B"/>
    <w:rsid w:val="001924C2"/>
    <w:rsid w:val="00193631"/>
    <w:rsid w:val="00193CD9"/>
    <w:rsid w:val="00193E86"/>
    <w:rsid w:val="001960D1"/>
    <w:rsid w:val="001A110F"/>
    <w:rsid w:val="001A24C9"/>
    <w:rsid w:val="001A3FA7"/>
    <w:rsid w:val="001B0A2A"/>
    <w:rsid w:val="001B58EF"/>
    <w:rsid w:val="001B5C01"/>
    <w:rsid w:val="001B5DD6"/>
    <w:rsid w:val="001C046C"/>
    <w:rsid w:val="001C0BB2"/>
    <w:rsid w:val="001C248B"/>
    <w:rsid w:val="001C2C09"/>
    <w:rsid w:val="001C3ACE"/>
    <w:rsid w:val="001C43CA"/>
    <w:rsid w:val="001C4E20"/>
    <w:rsid w:val="001C5AD8"/>
    <w:rsid w:val="001C7D01"/>
    <w:rsid w:val="001D00E7"/>
    <w:rsid w:val="001D024D"/>
    <w:rsid w:val="001D14DC"/>
    <w:rsid w:val="001D3345"/>
    <w:rsid w:val="001D4159"/>
    <w:rsid w:val="001D6F57"/>
    <w:rsid w:val="001E1798"/>
    <w:rsid w:val="001E1998"/>
    <w:rsid w:val="001E276D"/>
    <w:rsid w:val="001E2DDA"/>
    <w:rsid w:val="001E6D32"/>
    <w:rsid w:val="001E73A4"/>
    <w:rsid w:val="001E7E7C"/>
    <w:rsid w:val="001F11FD"/>
    <w:rsid w:val="001F28BD"/>
    <w:rsid w:val="001F3FAB"/>
    <w:rsid w:val="001F4150"/>
    <w:rsid w:val="001F5C46"/>
    <w:rsid w:val="001F6CA2"/>
    <w:rsid w:val="001F73D7"/>
    <w:rsid w:val="001F780C"/>
    <w:rsid w:val="002015FF"/>
    <w:rsid w:val="002018F0"/>
    <w:rsid w:val="00201CDD"/>
    <w:rsid w:val="00202E27"/>
    <w:rsid w:val="0020508A"/>
    <w:rsid w:val="00205F49"/>
    <w:rsid w:val="00207856"/>
    <w:rsid w:val="0021253E"/>
    <w:rsid w:val="00212B1E"/>
    <w:rsid w:val="00213447"/>
    <w:rsid w:val="002149D4"/>
    <w:rsid w:val="00215B7B"/>
    <w:rsid w:val="00215D0E"/>
    <w:rsid w:val="00220160"/>
    <w:rsid w:val="00220D13"/>
    <w:rsid w:val="00224434"/>
    <w:rsid w:val="00225246"/>
    <w:rsid w:val="0023124E"/>
    <w:rsid w:val="002313D4"/>
    <w:rsid w:val="00231B95"/>
    <w:rsid w:val="002339BA"/>
    <w:rsid w:val="00235788"/>
    <w:rsid w:val="00235E3D"/>
    <w:rsid w:val="00237410"/>
    <w:rsid w:val="002406C1"/>
    <w:rsid w:val="002407BD"/>
    <w:rsid w:val="00241414"/>
    <w:rsid w:val="002426D4"/>
    <w:rsid w:val="00244551"/>
    <w:rsid w:val="00245443"/>
    <w:rsid w:val="0024579E"/>
    <w:rsid w:val="00246987"/>
    <w:rsid w:val="00247056"/>
    <w:rsid w:val="00250EEF"/>
    <w:rsid w:val="00251342"/>
    <w:rsid w:val="002530CA"/>
    <w:rsid w:val="0025523F"/>
    <w:rsid w:val="00255537"/>
    <w:rsid w:val="00257A8F"/>
    <w:rsid w:val="00260543"/>
    <w:rsid w:val="002634C4"/>
    <w:rsid w:val="00263834"/>
    <w:rsid w:val="0026484B"/>
    <w:rsid w:val="00265C7B"/>
    <w:rsid w:val="00265C9E"/>
    <w:rsid w:val="00270D45"/>
    <w:rsid w:val="0027139C"/>
    <w:rsid w:val="00276871"/>
    <w:rsid w:val="00280F9D"/>
    <w:rsid w:val="00281E08"/>
    <w:rsid w:val="002837FD"/>
    <w:rsid w:val="0028462D"/>
    <w:rsid w:val="002851CB"/>
    <w:rsid w:val="00285DED"/>
    <w:rsid w:val="00292562"/>
    <w:rsid w:val="00292684"/>
    <w:rsid w:val="00293592"/>
    <w:rsid w:val="002940D6"/>
    <w:rsid w:val="00295709"/>
    <w:rsid w:val="00296319"/>
    <w:rsid w:val="00296F29"/>
    <w:rsid w:val="002A0155"/>
    <w:rsid w:val="002A062B"/>
    <w:rsid w:val="002A2B25"/>
    <w:rsid w:val="002A482B"/>
    <w:rsid w:val="002B3F7E"/>
    <w:rsid w:val="002B49FC"/>
    <w:rsid w:val="002C0B93"/>
    <w:rsid w:val="002C0C00"/>
    <w:rsid w:val="002C1129"/>
    <w:rsid w:val="002C2AF8"/>
    <w:rsid w:val="002C3364"/>
    <w:rsid w:val="002C6659"/>
    <w:rsid w:val="002C6CE9"/>
    <w:rsid w:val="002C78A9"/>
    <w:rsid w:val="002D17D4"/>
    <w:rsid w:val="002D4A5E"/>
    <w:rsid w:val="002D4EC0"/>
    <w:rsid w:val="002D52A8"/>
    <w:rsid w:val="002E0165"/>
    <w:rsid w:val="002E1FD3"/>
    <w:rsid w:val="002E24D0"/>
    <w:rsid w:val="002E485F"/>
    <w:rsid w:val="002E4A4A"/>
    <w:rsid w:val="002E4DED"/>
    <w:rsid w:val="002E6A42"/>
    <w:rsid w:val="002E6DD3"/>
    <w:rsid w:val="002E774A"/>
    <w:rsid w:val="002F080E"/>
    <w:rsid w:val="002F2E1D"/>
    <w:rsid w:val="002F436D"/>
    <w:rsid w:val="002F5239"/>
    <w:rsid w:val="002F58FD"/>
    <w:rsid w:val="002F617D"/>
    <w:rsid w:val="0030100A"/>
    <w:rsid w:val="003014F1"/>
    <w:rsid w:val="00302489"/>
    <w:rsid w:val="0030408A"/>
    <w:rsid w:val="0030481C"/>
    <w:rsid w:val="00306F23"/>
    <w:rsid w:val="00307146"/>
    <w:rsid w:val="0031149B"/>
    <w:rsid w:val="0031243D"/>
    <w:rsid w:val="00313619"/>
    <w:rsid w:val="003141C8"/>
    <w:rsid w:val="00321579"/>
    <w:rsid w:val="00321F2C"/>
    <w:rsid w:val="0032229E"/>
    <w:rsid w:val="00323CE5"/>
    <w:rsid w:val="00327430"/>
    <w:rsid w:val="0033213B"/>
    <w:rsid w:val="003353B9"/>
    <w:rsid w:val="00340032"/>
    <w:rsid w:val="00341798"/>
    <w:rsid w:val="00344171"/>
    <w:rsid w:val="003448F6"/>
    <w:rsid w:val="00346337"/>
    <w:rsid w:val="00347D93"/>
    <w:rsid w:val="00355559"/>
    <w:rsid w:val="00355890"/>
    <w:rsid w:val="0035664E"/>
    <w:rsid w:val="003572AF"/>
    <w:rsid w:val="003634B2"/>
    <w:rsid w:val="00363D38"/>
    <w:rsid w:val="00372188"/>
    <w:rsid w:val="003750B2"/>
    <w:rsid w:val="00375C02"/>
    <w:rsid w:val="0037734F"/>
    <w:rsid w:val="00380557"/>
    <w:rsid w:val="003832AB"/>
    <w:rsid w:val="00385D18"/>
    <w:rsid w:val="00386368"/>
    <w:rsid w:val="00386A6C"/>
    <w:rsid w:val="00386DD3"/>
    <w:rsid w:val="00391495"/>
    <w:rsid w:val="0039221A"/>
    <w:rsid w:val="003926E0"/>
    <w:rsid w:val="0039338F"/>
    <w:rsid w:val="00395922"/>
    <w:rsid w:val="0039775C"/>
    <w:rsid w:val="0039776B"/>
    <w:rsid w:val="003978E1"/>
    <w:rsid w:val="003A0C38"/>
    <w:rsid w:val="003A3CDD"/>
    <w:rsid w:val="003A6288"/>
    <w:rsid w:val="003A6857"/>
    <w:rsid w:val="003A6D45"/>
    <w:rsid w:val="003A729C"/>
    <w:rsid w:val="003B0343"/>
    <w:rsid w:val="003B30BD"/>
    <w:rsid w:val="003B3546"/>
    <w:rsid w:val="003B5A1F"/>
    <w:rsid w:val="003C011A"/>
    <w:rsid w:val="003C4339"/>
    <w:rsid w:val="003C6E17"/>
    <w:rsid w:val="003C71C8"/>
    <w:rsid w:val="003C78B5"/>
    <w:rsid w:val="003D048C"/>
    <w:rsid w:val="003D1BED"/>
    <w:rsid w:val="003D32E5"/>
    <w:rsid w:val="003D4863"/>
    <w:rsid w:val="003D6382"/>
    <w:rsid w:val="003D7764"/>
    <w:rsid w:val="003D7E1E"/>
    <w:rsid w:val="003E1061"/>
    <w:rsid w:val="003E235C"/>
    <w:rsid w:val="003E269A"/>
    <w:rsid w:val="003E2CF5"/>
    <w:rsid w:val="003E4404"/>
    <w:rsid w:val="003E491D"/>
    <w:rsid w:val="003E5991"/>
    <w:rsid w:val="003F2560"/>
    <w:rsid w:val="003F2869"/>
    <w:rsid w:val="003F2D2F"/>
    <w:rsid w:val="003F3944"/>
    <w:rsid w:val="003F60CE"/>
    <w:rsid w:val="003F728C"/>
    <w:rsid w:val="0040110F"/>
    <w:rsid w:val="004021F0"/>
    <w:rsid w:val="0040284D"/>
    <w:rsid w:val="004046C9"/>
    <w:rsid w:val="004102C9"/>
    <w:rsid w:val="00410C99"/>
    <w:rsid w:val="004113B9"/>
    <w:rsid w:val="00415FD7"/>
    <w:rsid w:val="00416349"/>
    <w:rsid w:val="00417D98"/>
    <w:rsid w:val="00422791"/>
    <w:rsid w:val="00427C6A"/>
    <w:rsid w:val="0043163A"/>
    <w:rsid w:val="00434D46"/>
    <w:rsid w:val="00435812"/>
    <w:rsid w:val="00435AF6"/>
    <w:rsid w:val="00437536"/>
    <w:rsid w:val="004424DA"/>
    <w:rsid w:val="0044393B"/>
    <w:rsid w:val="004447B1"/>
    <w:rsid w:val="00445251"/>
    <w:rsid w:val="004453E2"/>
    <w:rsid w:val="00445810"/>
    <w:rsid w:val="004511C7"/>
    <w:rsid w:val="00454107"/>
    <w:rsid w:val="0045534A"/>
    <w:rsid w:val="0045636B"/>
    <w:rsid w:val="00457688"/>
    <w:rsid w:val="00461A16"/>
    <w:rsid w:val="00461BE2"/>
    <w:rsid w:val="0047092A"/>
    <w:rsid w:val="00473366"/>
    <w:rsid w:val="00473523"/>
    <w:rsid w:val="0047388D"/>
    <w:rsid w:val="00474DEF"/>
    <w:rsid w:val="00480441"/>
    <w:rsid w:val="00480AFB"/>
    <w:rsid w:val="00480E13"/>
    <w:rsid w:val="004814C4"/>
    <w:rsid w:val="00481879"/>
    <w:rsid w:val="00481A66"/>
    <w:rsid w:val="00482518"/>
    <w:rsid w:val="004825C2"/>
    <w:rsid w:val="00483809"/>
    <w:rsid w:val="00484B10"/>
    <w:rsid w:val="00486EA6"/>
    <w:rsid w:val="00487D17"/>
    <w:rsid w:val="004924DC"/>
    <w:rsid w:val="00492B08"/>
    <w:rsid w:val="004937C9"/>
    <w:rsid w:val="004939E5"/>
    <w:rsid w:val="00493C59"/>
    <w:rsid w:val="00494916"/>
    <w:rsid w:val="0049527F"/>
    <w:rsid w:val="004A10E8"/>
    <w:rsid w:val="004A2416"/>
    <w:rsid w:val="004A56A9"/>
    <w:rsid w:val="004B06A6"/>
    <w:rsid w:val="004B1D49"/>
    <w:rsid w:val="004B1DA3"/>
    <w:rsid w:val="004B3777"/>
    <w:rsid w:val="004B3DE5"/>
    <w:rsid w:val="004B46B9"/>
    <w:rsid w:val="004B6263"/>
    <w:rsid w:val="004C1D1E"/>
    <w:rsid w:val="004C219A"/>
    <w:rsid w:val="004C2A04"/>
    <w:rsid w:val="004C4453"/>
    <w:rsid w:val="004C5467"/>
    <w:rsid w:val="004C5914"/>
    <w:rsid w:val="004C59F1"/>
    <w:rsid w:val="004C5C5C"/>
    <w:rsid w:val="004C6813"/>
    <w:rsid w:val="004C6C76"/>
    <w:rsid w:val="004C73AF"/>
    <w:rsid w:val="004C7AF4"/>
    <w:rsid w:val="004D053B"/>
    <w:rsid w:val="004D1FFE"/>
    <w:rsid w:val="004D31FE"/>
    <w:rsid w:val="004D6E14"/>
    <w:rsid w:val="004E6CE1"/>
    <w:rsid w:val="004E73C5"/>
    <w:rsid w:val="004E789F"/>
    <w:rsid w:val="004E792E"/>
    <w:rsid w:val="004F0A62"/>
    <w:rsid w:val="004F1298"/>
    <w:rsid w:val="004F3A84"/>
    <w:rsid w:val="004F50B1"/>
    <w:rsid w:val="004F5CDD"/>
    <w:rsid w:val="004F5EC0"/>
    <w:rsid w:val="004F6423"/>
    <w:rsid w:val="004F7187"/>
    <w:rsid w:val="00501BD8"/>
    <w:rsid w:val="0050260D"/>
    <w:rsid w:val="005031EF"/>
    <w:rsid w:val="00503F9A"/>
    <w:rsid w:val="005041C9"/>
    <w:rsid w:val="0050776F"/>
    <w:rsid w:val="00510359"/>
    <w:rsid w:val="00510ED1"/>
    <w:rsid w:val="005118FE"/>
    <w:rsid w:val="00512025"/>
    <w:rsid w:val="00512ABF"/>
    <w:rsid w:val="00512E36"/>
    <w:rsid w:val="00513133"/>
    <w:rsid w:val="005152FD"/>
    <w:rsid w:val="005153F5"/>
    <w:rsid w:val="00521DD1"/>
    <w:rsid w:val="00525629"/>
    <w:rsid w:val="00527B7C"/>
    <w:rsid w:val="005325A6"/>
    <w:rsid w:val="00533D3F"/>
    <w:rsid w:val="00534E98"/>
    <w:rsid w:val="0053512B"/>
    <w:rsid w:val="00535196"/>
    <w:rsid w:val="0053533F"/>
    <w:rsid w:val="0053545C"/>
    <w:rsid w:val="0053602F"/>
    <w:rsid w:val="00536CC4"/>
    <w:rsid w:val="00537154"/>
    <w:rsid w:val="005405E8"/>
    <w:rsid w:val="005425B9"/>
    <w:rsid w:val="00542D9E"/>
    <w:rsid w:val="00543669"/>
    <w:rsid w:val="005446B7"/>
    <w:rsid w:val="00546104"/>
    <w:rsid w:val="00551B81"/>
    <w:rsid w:val="00551BA8"/>
    <w:rsid w:val="00551EDA"/>
    <w:rsid w:val="0055470F"/>
    <w:rsid w:val="00555C2B"/>
    <w:rsid w:val="00561080"/>
    <w:rsid w:val="00563D27"/>
    <w:rsid w:val="0056506A"/>
    <w:rsid w:val="00566744"/>
    <w:rsid w:val="005705AA"/>
    <w:rsid w:val="00571216"/>
    <w:rsid w:val="0057149D"/>
    <w:rsid w:val="00573CAA"/>
    <w:rsid w:val="00575032"/>
    <w:rsid w:val="00575506"/>
    <w:rsid w:val="005761BD"/>
    <w:rsid w:val="005764F9"/>
    <w:rsid w:val="0057678B"/>
    <w:rsid w:val="00576BB6"/>
    <w:rsid w:val="00576CCE"/>
    <w:rsid w:val="0057712D"/>
    <w:rsid w:val="00580936"/>
    <w:rsid w:val="00583838"/>
    <w:rsid w:val="00585372"/>
    <w:rsid w:val="00586175"/>
    <w:rsid w:val="0058627F"/>
    <w:rsid w:val="005863C0"/>
    <w:rsid w:val="00587A39"/>
    <w:rsid w:val="00591D5D"/>
    <w:rsid w:val="00592708"/>
    <w:rsid w:val="00592EE8"/>
    <w:rsid w:val="0059524B"/>
    <w:rsid w:val="00597690"/>
    <w:rsid w:val="00597F81"/>
    <w:rsid w:val="005A0553"/>
    <w:rsid w:val="005A0D13"/>
    <w:rsid w:val="005A0DB4"/>
    <w:rsid w:val="005A0F3E"/>
    <w:rsid w:val="005A42F7"/>
    <w:rsid w:val="005A4C02"/>
    <w:rsid w:val="005A648A"/>
    <w:rsid w:val="005B1309"/>
    <w:rsid w:val="005B4B5E"/>
    <w:rsid w:val="005B5F26"/>
    <w:rsid w:val="005C04D7"/>
    <w:rsid w:val="005C06DA"/>
    <w:rsid w:val="005C07A3"/>
    <w:rsid w:val="005C161A"/>
    <w:rsid w:val="005C2409"/>
    <w:rsid w:val="005C3455"/>
    <w:rsid w:val="005C3BC1"/>
    <w:rsid w:val="005C50DB"/>
    <w:rsid w:val="005C618E"/>
    <w:rsid w:val="005D15A2"/>
    <w:rsid w:val="005D2F46"/>
    <w:rsid w:val="005D2FE2"/>
    <w:rsid w:val="005D6B0E"/>
    <w:rsid w:val="005D782C"/>
    <w:rsid w:val="005E0D98"/>
    <w:rsid w:val="005E1865"/>
    <w:rsid w:val="005E44FF"/>
    <w:rsid w:val="005E57BA"/>
    <w:rsid w:val="005E6856"/>
    <w:rsid w:val="005E72EF"/>
    <w:rsid w:val="005E77FD"/>
    <w:rsid w:val="005F21A6"/>
    <w:rsid w:val="00603802"/>
    <w:rsid w:val="00605A9E"/>
    <w:rsid w:val="00605F79"/>
    <w:rsid w:val="006074DE"/>
    <w:rsid w:val="00610C68"/>
    <w:rsid w:val="00610D1D"/>
    <w:rsid w:val="006113D9"/>
    <w:rsid w:val="0061552C"/>
    <w:rsid w:val="00616744"/>
    <w:rsid w:val="006174AD"/>
    <w:rsid w:val="006201EB"/>
    <w:rsid w:val="00620F28"/>
    <w:rsid w:val="0062363D"/>
    <w:rsid w:val="00623C38"/>
    <w:rsid w:val="00625CE4"/>
    <w:rsid w:val="0063012E"/>
    <w:rsid w:val="006317A4"/>
    <w:rsid w:val="00631928"/>
    <w:rsid w:val="00633AF7"/>
    <w:rsid w:val="00633C7E"/>
    <w:rsid w:val="006343AE"/>
    <w:rsid w:val="00634687"/>
    <w:rsid w:val="006352F9"/>
    <w:rsid w:val="00635DF1"/>
    <w:rsid w:val="00637AAF"/>
    <w:rsid w:val="00640560"/>
    <w:rsid w:val="006414C9"/>
    <w:rsid w:val="00644585"/>
    <w:rsid w:val="00644EE5"/>
    <w:rsid w:val="0064629C"/>
    <w:rsid w:val="00646D7C"/>
    <w:rsid w:val="00647F24"/>
    <w:rsid w:val="00651ED8"/>
    <w:rsid w:val="0065304D"/>
    <w:rsid w:val="006546ED"/>
    <w:rsid w:val="00655FDE"/>
    <w:rsid w:val="00656CCB"/>
    <w:rsid w:val="00657157"/>
    <w:rsid w:val="00657927"/>
    <w:rsid w:val="00661D03"/>
    <w:rsid w:val="006629D5"/>
    <w:rsid w:val="006638D3"/>
    <w:rsid w:val="00666C70"/>
    <w:rsid w:val="006705FF"/>
    <w:rsid w:val="00670AFD"/>
    <w:rsid w:val="00672E9D"/>
    <w:rsid w:val="00673BFC"/>
    <w:rsid w:val="0067548C"/>
    <w:rsid w:val="00675A6C"/>
    <w:rsid w:val="00677001"/>
    <w:rsid w:val="0068197E"/>
    <w:rsid w:val="00684709"/>
    <w:rsid w:val="006851A6"/>
    <w:rsid w:val="00685C53"/>
    <w:rsid w:val="00686E2F"/>
    <w:rsid w:val="00687D0E"/>
    <w:rsid w:val="00693C97"/>
    <w:rsid w:val="006941B9"/>
    <w:rsid w:val="00694B65"/>
    <w:rsid w:val="00695492"/>
    <w:rsid w:val="00696D90"/>
    <w:rsid w:val="00697A07"/>
    <w:rsid w:val="006A2390"/>
    <w:rsid w:val="006A6039"/>
    <w:rsid w:val="006A6F13"/>
    <w:rsid w:val="006A70B2"/>
    <w:rsid w:val="006B0EE8"/>
    <w:rsid w:val="006B5266"/>
    <w:rsid w:val="006C17F9"/>
    <w:rsid w:val="006C3C66"/>
    <w:rsid w:val="006C3D43"/>
    <w:rsid w:val="006C573A"/>
    <w:rsid w:val="006C78E9"/>
    <w:rsid w:val="006C7DCA"/>
    <w:rsid w:val="006D0354"/>
    <w:rsid w:val="006D1086"/>
    <w:rsid w:val="006D1E35"/>
    <w:rsid w:val="006D3B6A"/>
    <w:rsid w:val="006D59DB"/>
    <w:rsid w:val="006E1E17"/>
    <w:rsid w:val="006E3C6F"/>
    <w:rsid w:val="006E3FA4"/>
    <w:rsid w:val="006E6C31"/>
    <w:rsid w:val="006E6CD1"/>
    <w:rsid w:val="006F09DC"/>
    <w:rsid w:val="006F3ED8"/>
    <w:rsid w:val="006F4333"/>
    <w:rsid w:val="006F4C26"/>
    <w:rsid w:val="006F5E2F"/>
    <w:rsid w:val="0070067B"/>
    <w:rsid w:val="00700B7F"/>
    <w:rsid w:val="00701256"/>
    <w:rsid w:val="007049AC"/>
    <w:rsid w:val="007056F4"/>
    <w:rsid w:val="0070585D"/>
    <w:rsid w:val="00706BEE"/>
    <w:rsid w:val="00707981"/>
    <w:rsid w:val="0071279D"/>
    <w:rsid w:val="007131A8"/>
    <w:rsid w:val="00713D0E"/>
    <w:rsid w:val="00713E56"/>
    <w:rsid w:val="00714A1F"/>
    <w:rsid w:val="007150A5"/>
    <w:rsid w:val="00715E2B"/>
    <w:rsid w:val="00716D5C"/>
    <w:rsid w:val="00717351"/>
    <w:rsid w:val="007262BF"/>
    <w:rsid w:val="00726D04"/>
    <w:rsid w:val="00726E3A"/>
    <w:rsid w:val="00727DE7"/>
    <w:rsid w:val="007310C0"/>
    <w:rsid w:val="0073111D"/>
    <w:rsid w:val="00731906"/>
    <w:rsid w:val="00733BEA"/>
    <w:rsid w:val="00736069"/>
    <w:rsid w:val="00736D06"/>
    <w:rsid w:val="00742665"/>
    <w:rsid w:val="0074341E"/>
    <w:rsid w:val="00745424"/>
    <w:rsid w:val="007455A6"/>
    <w:rsid w:val="00751E30"/>
    <w:rsid w:val="00753FC5"/>
    <w:rsid w:val="00756155"/>
    <w:rsid w:val="00756378"/>
    <w:rsid w:val="007563A2"/>
    <w:rsid w:val="0075749F"/>
    <w:rsid w:val="007601C6"/>
    <w:rsid w:val="007638AD"/>
    <w:rsid w:val="00763ADB"/>
    <w:rsid w:val="007648AB"/>
    <w:rsid w:val="007664F2"/>
    <w:rsid w:val="007752C7"/>
    <w:rsid w:val="007777C3"/>
    <w:rsid w:val="00782282"/>
    <w:rsid w:val="007849DE"/>
    <w:rsid w:val="00787D57"/>
    <w:rsid w:val="00790D85"/>
    <w:rsid w:val="00791321"/>
    <w:rsid w:val="007917B4"/>
    <w:rsid w:val="007917F8"/>
    <w:rsid w:val="00792054"/>
    <w:rsid w:val="0079247E"/>
    <w:rsid w:val="00792543"/>
    <w:rsid w:val="007927EC"/>
    <w:rsid w:val="00794ED3"/>
    <w:rsid w:val="00795AE4"/>
    <w:rsid w:val="007A0FBB"/>
    <w:rsid w:val="007A2980"/>
    <w:rsid w:val="007A2CD6"/>
    <w:rsid w:val="007A3FDE"/>
    <w:rsid w:val="007A51A2"/>
    <w:rsid w:val="007A52B4"/>
    <w:rsid w:val="007A5E24"/>
    <w:rsid w:val="007A77DB"/>
    <w:rsid w:val="007B189A"/>
    <w:rsid w:val="007B205C"/>
    <w:rsid w:val="007B2239"/>
    <w:rsid w:val="007B4F2A"/>
    <w:rsid w:val="007B6372"/>
    <w:rsid w:val="007B65E5"/>
    <w:rsid w:val="007B7D1B"/>
    <w:rsid w:val="007C0D30"/>
    <w:rsid w:val="007C3821"/>
    <w:rsid w:val="007C449E"/>
    <w:rsid w:val="007C5755"/>
    <w:rsid w:val="007C6E62"/>
    <w:rsid w:val="007D117B"/>
    <w:rsid w:val="007D2B3C"/>
    <w:rsid w:val="007D2C8D"/>
    <w:rsid w:val="007D4C1F"/>
    <w:rsid w:val="007E051B"/>
    <w:rsid w:val="007E23FF"/>
    <w:rsid w:val="007E26B1"/>
    <w:rsid w:val="007E3FC4"/>
    <w:rsid w:val="007E423C"/>
    <w:rsid w:val="007E604B"/>
    <w:rsid w:val="007E664D"/>
    <w:rsid w:val="007F04D3"/>
    <w:rsid w:val="007F206C"/>
    <w:rsid w:val="007F363B"/>
    <w:rsid w:val="007F4436"/>
    <w:rsid w:val="007F47CF"/>
    <w:rsid w:val="007F5D08"/>
    <w:rsid w:val="0080161E"/>
    <w:rsid w:val="00801E75"/>
    <w:rsid w:val="00803513"/>
    <w:rsid w:val="00804D82"/>
    <w:rsid w:val="0081016D"/>
    <w:rsid w:val="00810D08"/>
    <w:rsid w:val="00813528"/>
    <w:rsid w:val="00815641"/>
    <w:rsid w:val="00816C7E"/>
    <w:rsid w:val="00820AD1"/>
    <w:rsid w:val="00822A58"/>
    <w:rsid w:val="00822DDD"/>
    <w:rsid w:val="00825F14"/>
    <w:rsid w:val="00826A44"/>
    <w:rsid w:val="0083070F"/>
    <w:rsid w:val="00830FF9"/>
    <w:rsid w:val="00831042"/>
    <w:rsid w:val="0083132A"/>
    <w:rsid w:val="008319EC"/>
    <w:rsid w:val="0083411B"/>
    <w:rsid w:val="008409D6"/>
    <w:rsid w:val="00841520"/>
    <w:rsid w:val="00843C0E"/>
    <w:rsid w:val="008444F1"/>
    <w:rsid w:val="0085092C"/>
    <w:rsid w:val="00851642"/>
    <w:rsid w:val="00852C22"/>
    <w:rsid w:val="00853BA9"/>
    <w:rsid w:val="008551C5"/>
    <w:rsid w:val="008554C9"/>
    <w:rsid w:val="008558A1"/>
    <w:rsid w:val="008569F1"/>
    <w:rsid w:val="00857CFF"/>
    <w:rsid w:val="008623E7"/>
    <w:rsid w:val="00863AD0"/>
    <w:rsid w:val="0086474E"/>
    <w:rsid w:val="0086499B"/>
    <w:rsid w:val="008679F8"/>
    <w:rsid w:val="00867F17"/>
    <w:rsid w:val="00870054"/>
    <w:rsid w:val="0087023D"/>
    <w:rsid w:val="008733D6"/>
    <w:rsid w:val="00874ED8"/>
    <w:rsid w:val="00875C73"/>
    <w:rsid w:val="00880DAF"/>
    <w:rsid w:val="00881532"/>
    <w:rsid w:val="00881965"/>
    <w:rsid w:val="00882761"/>
    <w:rsid w:val="00882B51"/>
    <w:rsid w:val="008835A0"/>
    <w:rsid w:val="00883788"/>
    <w:rsid w:val="00884784"/>
    <w:rsid w:val="00886A2C"/>
    <w:rsid w:val="008875BD"/>
    <w:rsid w:val="00887B53"/>
    <w:rsid w:val="00893E06"/>
    <w:rsid w:val="00896CB9"/>
    <w:rsid w:val="00897828"/>
    <w:rsid w:val="008A07CD"/>
    <w:rsid w:val="008A1AD2"/>
    <w:rsid w:val="008A49B8"/>
    <w:rsid w:val="008A7238"/>
    <w:rsid w:val="008B2EE1"/>
    <w:rsid w:val="008B3A78"/>
    <w:rsid w:val="008B3F5F"/>
    <w:rsid w:val="008B54AE"/>
    <w:rsid w:val="008B5C26"/>
    <w:rsid w:val="008B6179"/>
    <w:rsid w:val="008B69AB"/>
    <w:rsid w:val="008C19C5"/>
    <w:rsid w:val="008C1D27"/>
    <w:rsid w:val="008C3CF0"/>
    <w:rsid w:val="008C4568"/>
    <w:rsid w:val="008C6293"/>
    <w:rsid w:val="008C7B6B"/>
    <w:rsid w:val="008D0A2F"/>
    <w:rsid w:val="008D1B56"/>
    <w:rsid w:val="008D294B"/>
    <w:rsid w:val="008D2AF0"/>
    <w:rsid w:val="008D41FA"/>
    <w:rsid w:val="008D505E"/>
    <w:rsid w:val="008E2860"/>
    <w:rsid w:val="008E464E"/>
    <w:rsid w:val="008F1CB0"/>
    <w:rsid w:val="008F5D86"/>
    <w:rsid w:val="008F7B6C"/>
    <w:rsid w:val="0090358E"/>
    <w:rsid w:val="00903B28"/>
    <w:rsid w:val="00903E1F"/>
    <w:rsid w:val="009049EA"/>
    <w:rsid w:val="00904B88"/>
    <w:rsid w:val="00907488"/>
    <w:rsid w:val="0090766E"/>
    <w:rsid w:val="00916825"/>
    <w:rsid w:val="00920928"/>
    <w:rsid w:val="00922105"/>
    <w:rsid w:val="009222B8"/>
    <w:rsid w:val="009279C1"/>
    <w:rsid w:val="00932288"/>
    <w:rsid w:val="009347FA"/>
    <w:rsid w:val="009358E7"/>
    <w:rsid w:val="0093697C"/>
    <w:rsid w:val="00937A0F"/>
    <w:rsid w:val="00937E22"/>
    <w:rsid w:val="009427BE"/>
    <w:rsid w:val="009442A6"/>
    <w:rsid w:val="009442A8"/>
    <w:rsid w:val="00951E7E"/>
    <w:rsid w:val="0095615D"/>
    <w:rsid w:val="00956C92"/>
    <w:rsid w:val="009573D9"/>
    <w:rsid w:val="009609AD"/>
    <w:rsid w:val="00961CDE"/>
    <w:rsid w:val="00962140"/>
    <w:rsid w:val="00962A17"/>
    <w:rsid w:val="00962B41"/>
    <w:rsid w:val="00963141"/>
    <w:rsid w:val="00966128"/>
    <w:rsid w:val="00967989"/>
    <w:rsid w:val="009704C0"/>
    <w:rsid w:val="00970F2C"/>
    <w:rsid w:val="00972D42"/>
    <w:rsid w:val="0097418E"/>
    <w:rsid w:val="00975B15"/>
    <w:rsid w:val="009804ED"/>
    <w:rsid w:val="009812F6"/>
    <w:rsid w:val="00981433"/>
    <w:rsid w:val="00986028"/>
    <w:rsid w:val="00986C5C"/>
    <w:rsid w:val="0099029F"/>
    <w:rsid w:val="00991F14"/>
    <w:rsid w:val="0099207D"/>
    <w:rsid w:val="0099370B"/>
    <w:rsid w:val="00994C74"/>
    <w:rsid w:val="00994F17"/>
    <w:rsid w:val="0099532F"/>
    <w:rsid w:val="009A2DAB"/>
    <w:rsid w:val="009A3DAE"/>
    <w:rsid w:val="009A43F2"/>
    <w:rsid w:val="009A492C"/>
    <w:rsid w:val="009A4DA4"/>
    <w:rsid w:val="009A5183"/>
    <w:rsid w:val="009A7D39"/>
    <w:rsid w:val="009B157F"/>
    <w:rsid w:val="009B2E95"/>
    <w:rsid w:val="009B405D"/>
    <w:rsid w:val="009B4574"/>
    <w:rsid w:val="009B5A92"/>
    <w:rsid w:val="009B5F11"/>
    <w:rsid w:val="009B6DD8"/>
    <w:rsid w:val="009B7471"/>
    <w:rsid w:val="009C0D55"/>
    <w:rsid w:val="009C43FD"/>
    <w:rsid w:val="009D1147"/>
    <w:rsid w:val="009D19C0"/>
    <w:rsid w:val="009D30A3"/>
    <w:rsid w:val="009E0B92"/>
    <w:rsid w:val="009E0C6C"/>
    <w:rsid w:val="009E347E"/>
    <w:rsid w:val="009E4060"/>
    <w:rsid w:val="009E41D8"/>
    <w:rsid w:val="009E4321"/>
    <w:rsid w:val="009E4733"/>
    <w:rsid w:val="009E5292"/>
    <w:rsid w:val="009E7E4C"/>
    <w:rsid w:val="009F0AEA"/>
    <w:rsid w:val="009F10E8"/>
    <w:rsid w:val="009F43EF"/>
    <w:rsid w:val="00A00C9A"/>
    <w:rsid w:val="00A00F1E"/>
    <w:rsid w:val="00A018D8"/>
    <w:rsid w:val="00A02515"/>
    <w:rsid w:val="00A05466"/>
    <w:rsid w:val="00A06364"/>
    <w:rsid w:val="00A0666C"/>
    <w:rsid w:val="00A10D0F"/>
    <w:rsid w:val="00A1166D"/>
    <w:rsid w:val="00A12A21"/>
    <w:rsid w:val="00A14C57"/>
    <w:rsid w:val="00A14D13"/>
    <w:rsid w:val="00A1533F"/>
    <w:rsid w:val="00A15761"/>
    <w:rsid w:val="00A158B3"/>
    <w:rsid w:val="00A20283"/>
    <w:rsid w:val="00A20E28"/>
    <w:rsid w:val="00A22958"/>
    <w:rsid w:val="00A23379"/>
    <w:rsid w:val="00A243B3"/>
    <w:rsid w:val="00A243EB"/>
    <w:rsid w:val="00A245CE"/>
    <w:rsid w:val="00A26422"/>
    <w:rsid w:val="00A27B9A"/>
    <w:rsid w:val="00A30633"/>
    <w:rsid w:val="00A31A75"/>
    <w:rsid w:val="00A337DE"/>
    <w:rsid w:val="00A344CF"/>
    <w:rsid w:val="00A34B7D"/>
    <w:rsid w:val="00A37AAD"/>
    <w:rsid w:val="00A406D4"/>
    <w:rsid w:val="00A418BF"/>
    <w:rsid w:val="00A4542A"/>
    <w:rsid w:val="00A46DD8"/>
    <w:rsid w:val="00A50941"/>
    <w:rsid w:val="00A514CB"/>
    <w:rsid w:val="00A51583"/>
    <w:rsid w:val="00A516C5"/>
    <w:rsid w:val="00A525A0"/>
    <w:rsid w:val="00A53E0A"/>
    <w:rsid w:val="00A54C13"/>
    <w:rsid w:val="00A57E55"/>
    <w:rsid w:val="00A57F2B"/>
    <w:rsid w:val="00A604A4"/>
    <w:rsid w:val="00A6146D"/>
    <w:rsid w:val="00A626A8"/>
    <w:rsid w:val="00A62F0D"/>
    <w:rsid w:val="00A66062"/>
    <w:rsid w:val="00A66316"/>
    <w:rsid w:val="00A67566"/>
    <w:rsid w:val="00A677DA"/>
    <w:rsid w:val="00A721E1"/>
    <w:rsid w:val="00A72CAE"/>
    <w:rsid w:val="00A73965"/>
    <w:rsid w:val="00A74CDC"/>
    <w:rsid w:val="00A8188C"/>
    <w:rsid w:val="00A854B3"/>
    <w:rsid w:val="00A91CAA"/>
    <w:rsid w:val="00A938AE"/>
    <w:rsid w:val="00A93D65"/>
    <w:rsid w:val="00A9579B"/>
    <w:rsid w:val="00A960D7"/>
    <w:rsid w:val="00A973F9"/>
    <w:rsid w:val="00AA08F4"/>
    <w:rsid w:val="00AA130F"/>
    <w:rsid w:val="00AA198B"/>
    <w:rsid w:val="00AA1C71"/>
    <w:rsid w:val="00AA3A60"/>
    <w:rsid w:val="00AA4DC7"/>
    <w:rsid w:val="00AA5C1D"/>
    <w:rsid w:val="00AB03D8"/>
    <w:rsid w:val="00AB3025"/>
    <w:rsid w:val="00AB65CC"/>
    <w:rsid w:val="00AC51CB"/>
    <w:rsid w:val="00AC62A3"/>
    <w:rsid w:val="00AC6744"/>
    <w:rsid w:val="00AD0359"/>
    <w:rsid w:val="00AD193F"/>
    <w:rsid w:val="00AD291F"/>
    <w:rsid w:val="00AD3550"/>
    <w:rsid w:val="00AD555A"/>
    <w:rsid w:val="00AD7E8C"/>
    <w:rsid w:val="00AE344F"/>
    <w:rsid w:val="00AE3B0D"/>
    <w:rsid w:val="00AE49D7"/>
    <w:rsid w:val="00AE6C88"/>
    <w:rsid w:val="00AF0C34"/>
    <w:rsid w:val="00AF46B7"/>
    <w:rsid w:val="00AF4ECB"/>
    <w:rsid w:val="00AF6FF4"/>
    <w:rsid w:val="00AF7754"/>
    <w:rsid w:val="00B00E83"/>
    <w:rsid w:val="00B0194E"/>
    <w:rsid w:val="00B022AF"/>
    <w:rsid w:val="00B06BFD"/>
    <w:rsid w:val="00B06C83"/>
    <w:rsid w:val="00B07014"/>
    <w:rsid w:val="00B10EEB"/>
    <w:rsid w:val="00B10F5F"/>
    <w:rsid w:val="00B201C5"/>
    <w:rsid w:val="00B22181"/>
    <w:rsid w:val="00B23FCE"/>
    <w:rsid w:val="00B265C5"/>
    <w:rsid w:val="00B2696C"/>
    <w:rsid w:val="00B27A2E"/>
    <w:rsid w:val="00B306DD"/>
    <w:rsid w:val="00B32DC6"/>
    <w:rsid w:val="00B34554"/>
    <w:rsid w:val="00B35931"/>
    <w:rsid w:val="00B37FD3"/>
    <w:rsid w:val="00B43335"/>
    <w:rsid w:val="00B43A86"/>
    <w:rsid w:val="00B43C2E"/>
    <w:rsid w:val="00B44896"/>
    <w:rsid w:val="00B45737"/>
    <w:rsid w:val="00B4593F"/>
    <w:rsid w:val="00B467AE"/>
    <w:rsid w:val="00B5237B"/>
    <w:rsid w:val="00B5302D"/>
    <w:rsid w:val="00B53B59"/>
    <w:rsid w:val="00B55CF4"/>
    <w:rsid w:val="00B5717F"/>
    <w:rsid w:val="00B57F24"/>
    <w:rsid w:val="00B62AC8"/>
    <w:rsid w:val="00B639BF"/>
    <w:rsid w:val="00B64067"/>
    <w:rsid w:val="00B640A7"/>
    <w:rsid w:val="00B65EDF"/>
    <w:rsid w:val="00B664C7"/>
    <w:rsid w:val="00B67804"/>
    <w:rsid w:val="00B70055"/>
    <w:rsid w:val="00B70B72"/>
    <w:rsid w:val="00B7152B"/>
    <w:rsid w:val="00B71D3E"/>
    <w:rsid w:val="00B72444"/>
    <w:rsid w:val="00B72955"/>
    <w:rsid w:val="00B72E43"/>
    <w:rsid w:val="00B73522"/>
    <w:rsid w:val="00B737F8"/>
    <w:rsid w:val="00B755AC"/>
    <w:rsid w:val="00B75F94"/>
    <w:rsid w:val="00B81CF2"/>
    <w:rsid w:val="00B824A9"/>
    <w:rsid w:val="00B84067"/>
    <w:rsid w:val="00B84CA1"/>
    <w:rsid w:val="00B86BD4"/>
    <w:rsid w:val="00B870EF"/>
    <w:rsid w:val="00B9129E"/>
    <w:rsid w:val="00B91E68"/>
    <w:rsid w:val="00B94F38"/>
    <w:rsid w:val="00B9797F"/>
    <w:rsid w:val="00BA282B"/>
    <w:rsid w:val="00BA29CB"/>
    <w:rsid w:val="00BA2BE3"/>
    <w:rsid w:val="00BA3BA1"/>
    <w:rsid w:val="00BA4364"/>
    <w:rsid w:val="00BA62DD"/>
    <w:rsid w:val="00BA78DF"/>
    <w:rsid w:val="00BA7A9F"/>
    <w:rsid w:val="00BA7D65"/>
    <w:rsid w:val="00BA7FAB"/>
    <w:rsid w:val="00BB01A8"/>
    <w:rsid w:val="00BB16CC"/>
    <w:rsid w:val="00BB48FA"/>
    <w:rsid w:val="00BB71C2"/>
    <w:rsid w:val="00BB7869"/>
    <w:rsid w:val="00BC033B"/>
    <w:rsid w:val="00BC31FB"/>
    <w:rsid w:val="00BC57B1"/>
    <w:rsid w:val="00BC7307"/>
    <w:rsid w:val="00BD11BE"/>
    <w:rsid w:val="00BD216C"/>
    <w:rsid w:val="00BD3ABD"/>
    <w:rsid w:val="00BD646F"/>
    <w:rsid w:val="00BD669C"/>
    <w:rsid w:val="00BD764C"/>
    <w:rsid w:val="00BD7A16"/>
    <w:rsid w:val="00BD7C19"/>
    <w:rsid w:val="00BE14E2"/>
    <w:rsid w:val="00BE24D2"/>
    <w:rsid w:val="00BE47E1"/>
    <w:rsid w:val="00BE5872"/>
    <w:rsid w:val="00BE6A5F"/>
    <w:rsid w:val="00BE7D73"/>
    <w:rsid w:val="00BF137E"/>
    <w:rsid w:val="00BF1D91"/>
    <w:rsid w:val="00BF268F"/>
    <w:rsid w:val="00BF6567"/>
    <w:rsid w:val="00BF66C9"/>
    <w:rsid w:val="00C00F75"/>
    <w:rsid w:val="00C011EF"/>
    <w:rsid w:val="00C015A2"/>
    <w:rsid w:val="00C02AFC"/>
    <w:rsid w:val="00C03A1D"/>
    <w:rsid w:val="00C03D92"/>
    <w:rsid w:val="00C05D7E"/>
    <w:rsid w:val="00C05F9E"/>
    <w:rsid w:val="00C10A50"/>
    <w:rsid w:val="00C12679"/>
    <w:rsid w:val="00C12754"/>
    <w:rsid w:val="00C143A6"/>
    <w:rsid w:val="00C153FE"/>
    <w:rsid w:val="00C15471"/>
    <w:rsid w:val="00C21A42"/>
    <w:rsid w:val="00C22107"/>
    <w:rsid w:val="00C22119"/>
    <w:rsid w:val="00C23B1E"/>
    <w:rsid w:val="00C23E34"/>
    <w:rsid w:val="00C24BEC"/>
    <w:rsid w:val="00C2624F"/>
    <w:rsid w:val="00C26698"/>
    <w:rsid w:val="00C30525"/>
    <w:rsid w:val="00C30B14"/>
    <w:rsid w:val="00C31E89"/>
    <w:rsid w:val="00C33ED2"/>
    <w:rsid w:val="00C35497"/>
    <w:rsid w:val="00C35579"/>
    <w:rsid w:val="00C37020"/>
    <w:rsid w:val="00C40CE4"/>
    <w:rsid w:val="00C411AE"/>
    <w:rsid w:val="00C469FC"/>
    <w:rsid w:val="00C46C4F"/>
    <w:rsid w:val="00C5170E"/>
    <w:rsid w:val="00C529D5"/>
    <w:rsid w:val="00C545D6"/>
    <w:rsid w:val="00C610F7"/>
    <w:rsid w:val="00C63C2D"/>
    <w:rsid w:val="00C63EFE"/>
    <w:rsid w:val="00C64C45"/>
    <w:rsid w:val="00C64DA2"/>
    <w:rsid w:val="00C70C49"/>
    <w:rsid w:val="00C725F0"/>
    <w:rsid w:val="00C72817"/>
    <w:rsid w:val="00C73D01"/>
    <w:rsid w:val="00C742BF"/>
    <w:rsid w:val="00C7502A"/>
    <w:rsid w:val="00C75077"/>
    <w:rsid w:val="00C761E1"/>
    <w:rsid w:val="00C76675"/>
    <w:rsid w:val="00C76944"/>
    <w:rsid w:val="00C77001"/>
    <w:rsid w:val="00C81296"/>
    <w:rsid w:val="00C84CDF"/>
    <w:rsid w:val="00C85B3C"/>
    <w:rsid w:val="00C85D0D"/>
    <w:rsid w:val="00C92198"/>
    <w:rsid w:val="00C923C1"/>
    <w:rsid w:val="00C94DDD"/>
    <w:rsid w:val="00C94F79"/>
    <w:rsid w:val="00C97840"/>
    <w:rsid w:val="00CA07F4"/>
    <w:rsid w:val="00CA1982"/>
    <w:rsid w:val="00CA1CBC"/>
    <w:rsid w:val="00CA3476"/>
    <w:rsid w:val="00CA3891"/>
    <w:rsid w:val="00CA6A47"/>
    <w:rsid w:val="00CA6B50"/>
    <w:rsid w:val="00CA7FCC"/>
    <w:rsid w:val="00CB02B2"/>
    <w:rsid w:val="00CB198F"/>
    <w:rsid w:val="00CB2DB5"/>
    <w:rsid w:val="00CB3A7A"/>
    <w:rsid w:val="00CB4FFE"/>
    <w:rsid w:val="00CB5F8D"/>
    <w:rsid w:val="00CC0528"/>
    <w:rsid w:val="00CC0F40"/>
    <w:rsid w:val="00CC34EC"/>
    <w:rsid w:val="00CC39BF"/>
    <w:rsid w:val="00CC650B"/>
    <w:rsid w:val="00CC68BA"/>
    <w:rsid w:val="00CD0D77"/>
    <w:rsid w:val="00CD1271"/>
    <w:rsid w:val="00CD39A2"/>
    <w:rsid w:val="00CD4038"/>
    <w:rsid w:val="00CD4C3B"/>
    <w:rsid w:val="00CD72E6"/>
    <w:rsid w:val="00CD7E84"/>
    <w:rsid w:val="00CD7FC4"/>
    <w:rsid w:val="00CE0FE8"/>
    <w:rsid w:val="00CE12C9"/>
    <w:rsid w:val="00CE4E60"/>
    <w:rsid w:val="00CE5BF6"/>
    <w:rsid w:val="00CE7B82"/>
    <w:rsid w:val="00CF0345"/>
    <w:rsid w:val="00CF1967"/>
    <w:rsid w:val="00CF4734"/>
    <w:rsid w:val="00CF52C2"/>
    <w:rsid w:val="00D020B9"/>
    <w:rsid w:val="00D0633E"/>
    <w:rsid w:val="00D067E7"/>
    <w:rsid w:val="00D06866"/>
    <w:rsid w:val="00D069E1"/>
    <w:rsid w:val="00D06FA6"/>
    <w:rsid w:val="00D15C4A"/>
    <w:rsid w:val="00D17BBE"/>
    <w:rsid w:val="00D21532"/>
    <w:rsid w:val="00D2243D"/>
    <w:rsid w:val="00D27B2B"/>
    <w:rsid w:val="00D304B9"/>
    <w:rsid w:val="00D30EC7"/>
    <w:rsid w:val="00D35CBC"/>
    <w:rsid w:val="00D3620B"/>
    <w:rsid w:val="00D4250B"/>
    <w:rsid w:val="00D4575A"/>
    <w:rsid w:val="00D4703C"/>
    <w:rsid w:val="00D47EAF"/>
    <w:rsid w:val="00D53A5F"/>
    <w:rsid w:val="00D55767"/>
    <w:rsid w:val="00D56377"/>
    <w:rsid w:val="00D611F9"/>
    <w:rsid w:val="00D62756"/>
    <w:rsid w:val="00D6395D"/>
    <w:rsid w:val="00D6512B"/>
    <w:rsid w:val="00D66439"/>
    <w:rsid w:val="00D700B1"/>
    <w:rsid w:val="00D76C75"/>
    <w:rsid w:val="00D7790C"/>
    <w:rsid w:val="00D838D7"/>
    <w:rsid w:val="00D83BDD"/>
    <w:rsid w:val="00D83D13"/>
    <w:rsid w:val="00D849AC"/>
    <w:rsid w:val="00D8590B"/>
    <w:rsid w:val="00D875EF"/>
    <w:rsid w:val="00D87702"/>
    <w:rsid w:val="00D91A09"/>
    <w:rsid w:val="00D92CFB"/>
    <w:rsid w:val="00D95FF5"/>
    <w:rsid w:val="00D9652B"/>
    <w:rsid w:val="00DA2034"/>
    <w:rsid w:val="00DA28E3"/>
    <w:rsid w:val="00DA4AF8"/>
    <w:rsid w:val="00DA53C7"/>
    <w:rsid w:val="00DB4E75"/>
    <w:rsid w:val="00DB56BD"/>
    <w:rsid w:val="00DC404D"/>
    <w:rsid w:val="00DC4CD3"/>
    <w:rsid w:val="00DC4E2B"/>
    <w:rsid w:val="00DC650D"/>
    <w:rsid w:val="00DC7342"/>
    <w:rsid w:val="00DD1BDE"/>
    <w:rsid w:val="00DD1C0F"/>
    <w:rsid w:val="00DD2875"/>
    <w:rsid w:val="00DD3222"/>
    <w:rsid w:val="00DD3883"/>
    <w:rsid w:val="00DD6E8A"/>
    <w:rsid w:val="00DD72B2"/>
    <w:rsid w:val="00DE1233"/>
    <w:rsid w:val="00DE2DCB"/>
    <w:rsid w:val="00DE3649"/>
    <w:rsid w:val="00DE62DE"/>
    <w:rsid w:val="00DE6D7D"/>
    <w:rsid w:val="00DF0083"/>
    <w:rsid w:val="00DF52B4"/>
    <w:rsid w:val="00DF6C78"/>
    <w:rsid w:val="00E0233C"/>
    <w:rsid w:val="00E02D56"/>
    <w:rsid w:val="00E04DA2"/>
    <w:rsid w:val="00E05DB6"/>
    <w:rsid w:val="00E07307"/>
    <w:rsid w:val="00E129BD"/>
    <w:rsid w:val="00E13261"/>
    <w:rsid w:val="00E14FF7"/>
    <w:rsid w:val="00E15E66"/>
    <w:rsid w:val="00E20991"/>
    <w:rsid w:val="00E22A58"/>
    <w:rsid w:val="00E231FE"/>
    <w:rsid w:val="00E25B79"/>
    <w:rsid w:val="00E26DB6"/>
    <w:rsid w:val="00E27040"/>
    <w:rsid w:val="00E30AC4"/>
    <w:rsid w:val="00E32F6B"/>
    <w:rsid w:val="00E35A14"/>
    <w:rsid w:val="00E362B5"/>
    <w:rsid w:val="00E409C9"/>
    <w:rsid w:val="00E41E9F"/>
    <w:rsid w:val="00E432B1"/>
    <w:rsid w:val="00E43DB7"/>
    <w:rsid w:val="00E448FB"/>
    <w:rsid w:val="00E46087"/>
    <w:rsid w:val="00E55A9E"/>
    <w:rsid w:val="00E564F2"/>
    <w:rsid w:val="00E578BD"/>
    <w:rsid w:val="00E60458"/>
    <w:rsid w:val="00E60FF3"/>
    <w:rsid w:val="00E6208C"/>
    <w:rsid w:val="00E623B9"/>
    <w:rsid w:val="00E6546B"/>
    <w:rsid w:val="00E67FA2"/>
    <w:rsid w:val="00E71B7A"/>
    <w:rsid w:val="00E71EBC"/>
    <w:rsid w:val="00E7202A"/>
    <w:rsid w:val="00E720AA"/>
    <w:rsid w:val="00E725E4"/>
    <w:rsid w:val="00E755A0"/>
    <w:rsid w:val="00E75CDA"/>
    <w:rsid w:val="00E7629C"/>
    <w:rsid w:val="00E77FFB"/>
    <w:rsid w:val="00E8030A"/>
    <w:rsid w:val="00E8075F"/>
    <w:rsid w:val="00E80FBC"/>
    <w:rsid w:val="00E82453"/>
    <w:rsid w:val="00E82C38"/>
    <w:rsid w:val="00E83763"/>
    <w:rsid w:val="00E83D10"/>
    <w:rsid w:val="00E84C67"/>
    <w:rsid w:val="00E86BC8"/>
    <w:rsid w:val="00E8710C"/>
    <w:rsid w:val="00E873BA"/>
    <w:rsid w:val="00E87C31"/>
    <w:rsid w:val="00E90F3E"/>
    <w:rsid w:val="00E91895"/>
    <w:rsid w:val="00E91B55"/>
    <w:rsid w:val="00E9770B"/>
    <w:rsid w:val="00E97B4B"/>
    <w:rsid w:val="00EA0A39"/>
    <w:rsid w:val="00EA2154"/>
    <w:rsid w:val="00EA2454"/>
    <w:rsid w:val="00EA353C"/>
    <w:rsid w:val="00EA36A3"/>
    <w:rsid w:val="00EA6C74"/>
    <w:rsid w:val="00EA6D68"/>
    <w:rsid w:val="00EB016B"/>
    <w:rsid w:val="00EB50D5"/>
    <w:rsid w:val="00EB5DCB"/>
    <w:rsid w:val="00EB6008"/>
    <w:rsid w:val="00EC1779"/>
    <w:rsid w:val="00EC5AED"/>
    <w:rsid w:val="00EC639D"/>
    <w:rsid w:val="00EC6BD0"/>
    <w:rsid w:val="00ED12D3"/>
    <w:rsid w:val="00ED225C"/>
    <w:rsid w:val="00ED42B8"/>
    <w:rsid w:val="00ED4B28"/>
    <w:rsid w:val="00ED4F71"/>
    <w:rsid w:val="00ED6039"/>
    <w:rsid w:val="00ED67D4"/>
    <w:rsid w:val="00ED70C6"/>
    <w:rsid w:val="00EE52F6"/>
    <w:rsid w:val="00EE7244"/>
    <w:rsid w:val="00EF32A7"/>
    <w:rsid w:val="00EF3E5A"/>
    <w:rsid w:val="00EF430A"/>
    <w:rsid w:val="00F02404"/>
    <w:rsid w:val="00F0281B"/>
    <w:rsid w:val="00F0387B"/>
    <w:rsid w:val="00F03CDC"/>
    <w:rsid w:val="00F0417A"/>
    <w:rsid w:val="00F042A6"/>
    <w:rsid w:val="00F0714D"/>
    <w:rsid w:val="00F07233"/>
    <w:rsid w:val="00F07DBA"/>
    <w:rsid w:val="00F11D7A"/>
    <w:rsid w:val="00F15A1A"/>
    <w:rsid w:val="00F16B61"/>
    <w:rsid w:val="00F16E26"/>
    <w:rsid w:val="00F1778E"/>
    <w:rsid w:val="00F20997"/>
    <w:rsid w:val="00F2174C"/>
    <w:rsid w:val="00F21DD8"/>
    <w:rsid w:val="00F2279D"/>
    <w:rsid w:val="00F228EA"/>
    <w:rsid w:val="00F2467F"/>
    <w:rsid w:val="00F24B0D"/>
    <w:rsid w:val="00F26433"/>
    <w:rsid w:val="00F26A20"/>
    <w:rsid w:val="00F27AC7"/>
    <w:rsid w:val="00F335F3"/>
    <w:rsid w:val="00F339BB"/>
    <w:rsid w:val="00F35230"/>
    <w:rsid w:val="00F361C7"/>
    <w:rsid w:val="00F3659D"/>
    <w:rsid w:val="00F3683A"/>
    <w:rsid w:val="00F36FE7"/>
    <w:rsid w:val="00F37D5F"/>
    <w:rsid w:val="00F42D3F"/>
    <w:rsid w:val="00F45603"/>
    <w:rsid w:val="00F45E80"/>
    <w:rsid w:val="00F46F28"/>
    <w:rsid w:val="00F47AD8"/>
    <w:rsid w:val="00F50D62"/>
    <w:rsid w:val="00F50E99"/>
    <w:rsid w:val="00F51734"/>
    <w:rsid w:val="00F5175B"/>
    <w:rsid w:val="00F52B66"/>
    <w:rsid w:val="00F54D44"/>
    <w:rsid w:val="00F553A7"/>
    <w:rsid w:val="00F5622E"/>
    <w:rsid w:val="00F57691"/>
    <w:rsid w:val="00F62C65"/>
    <w:rsid w:val="00F63FA7"/>
    <w:rsid w:val="00F642BC"/>
    <w:rsid w:val="00F65E0F"/>
    <w:rsid w:val="00F66B6F"/>
    <w:rsid w:val="00F67CD3"/>
    <w:rsid w:val="00F71DDE"/>
    <w:rsid w:val="00F72F6A"/>
    <w:rsid w:val="00F73E7A"/>
    <w:rsid w:val="00F74916"/>
    <w:rsid w:val="00F75CF4"/>
    <w:rsid w:val="00F77114"/>
    <w:rsid w:val="00F801CC"/>
    <w:rsid w:val="00F809C6"/>
    <w:rsid w:val="00F81B5C"/>
    <w:rsid w:val="00F82449"/>
    <w:rsid w:val="00F82FC0"/>
    <w:rsid w:val="00F8312E"/>
    <w:rsid w:val="00F83EA6"/>
    <w:rsid w:val="00F843F3"/>
    <w:rsid w:val="00F85B83"/>
    <w:rsid w:val="00F86A53"/>
    <w:rsid w:val="00F87F42"/>
    <w:rsid w:val="00F9316C"/>
    <w:rsid w:val="00F93CC9"/>
    <w:rsid w:val="00F94122"/>
    <w:rsid w:val="00F947B0"/>
    <w:rsid w:val="00F97D8C"/>
    <w:rsid w:val="00FA347B"/>
    <w:rsid w:val="00FA3D16"/>
    <w:rsid w:val="00FA3E3A"/>
    <w:rsid w:val="00FA5BF9"/>
    <w:rsid w:val="00FA7F8B"/>
    <w:rsid w:val="00FB0CC8"/>
    <w:rsid w:val="00FB2834"/>
    <w:rsid w:val="00FB4D72"/>
    <w:rsid w:val="00FB5010"/>
    <w:rsid w:val="00FC0433"/>
    <w:rsid w:val="00FC051C"/>
    <w:rsid w:val="00FC0D84"/>
    <w:rsid w:val="00FC1488"/>
    <w:rsid w:val="00FC1885"/>
    <w:rsid w:val="00FC30AC"/>
    <w:rsid w:val="00FC31B5"/>
    <w:rsid w:val="00FD0C1B"/>
    <w:rsid w:val="00FD505F"/>
    <w:rsid w:val="00FD5115"/>
    <w:rsid w:val="00FE0B97"/>
    <w:rsid w:val="00FE0D75"/>
    <w:rsid w:val="00FE106B"/>
    <w:rsid w:val="00FE34DF"/>
    <w:rsid w:val="00FE35F1"/>
    <w:rsid w:val="00FE4B5E"/>
    <w:rsid w:val="00FE4F4D"/>
    <w:rsid w:val="00FE5764"/>
    <w:rsid w:val="00FE5BF1"/>
    <w:rsid w:val="00FF2514"/>
    <w:rsid w:val="00FF37EC"/>
    <w:rsid w:val="00FF5535"/>
    <w:rsid w:val="00FF5E52"/>
    <w:rsid w:val="0D883687"/>
    <w:rsid w:val="12A50639"/>
    <w:rsid w:val="144CD70B"/>
    <w:rsid w:val="25AC8C6D"/>
    <w:rsid w:val="30517141"/>
    <w:rsid w:val="34BD9F95"/>
    <w:rsid w:val="570A462B"/>
    <w:rsid w:val="5C1B21B7"/>
    <w:rsid w:val="67CD904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colormru v:ext="edit" colors="#f5f5f7"/>
    </o:shapedefaults>
    <o:shapelayout v:ext="edit">
      <o:idmap v:ext="edit" data="2"/>
    </o:shapelayout>
  </w:shapeDefaults>
  <w:decimalSymbol w:val=","/>
  <w:listSeparator w:val=";"/>
  <w14:docId w14:val="1A646740"/>
  <w15:docId w15:val="{BC558DC7-3721-4A65-BFC7-C0D1D735D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1" w:defUIPriority="99" w:defSemiHidden="0" w:defUnhideWhenUsed="0" w:defQFormat="0" w:count="376">
    <w:lsdException w:name="Normal" w:locked="0" w:uiPriority="0" w:qFormat="1"/>
    <w:lsdException w:name="heading 1" w:uiPriority="9" w:qFormat="1"/>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qFormat/>
    <w:rsid w:val="007638AD"/>
    <w:pPr>
      <w:spacing w:after="240" w:line="288" w:lineRule="auto"/>
      <w:jc w:val="both"/>
    </w:pPr>
    <w:rPr>
      <w:rFonts w:ascii="Ubuntu Light" w:eastAsia="Arial" w:hAnsi="Ubuntu Light" w:cs="Times New Roman"/>
      <w:spacing w:val="-2"/>
      <w:sz w:val="20"/>
      <w:lang w:val="nl-NL"/>
    </w:rPr>
  </w:style>
  <w:style w:type="paragraph" w:styleId="Heading1">
    <w:name w:val="heading 1"/>
    <w:aliases w:val="Cover-Title"/>
    <w:next w:val="BodyText1"/>
    <w:link w:val="Heading1Char"/>
    <w:uiPriority w:val="9"/>
    <w:qFormat/>
    <w:locked/>
    <w:rsid w:val="00BF66C9"/>
    <w:pPr>
      <w:numPr>
        <w:numId w:val="8"/>
      </w:numPr>
      <w:spacing w:after="0" w:line="240" w:lineRule="auto"/>
      <w:outlineLvl w:val="0"/>
    </w:pPr>
    <w:rPr>
      <w:rFonts w:ascii="Arial Narrow" w:eastAsia="Arial" w:hAnsi="Arial Narrow" w:cs="Arial Narrow"/>
      <w:color w:val="263147"/>
      <w:sz w:val="80"/>
      <w:szCs w:val="80"/>
      <w:lang w:val="en-GB"/>
    </w:rPr>
  </w:style>
  <w:style w:type="paragraph" w:styleId="Heading2">
    <w:name w:val="heading 2"/>
    <w:aliases w:val="Heading Style 01"/>
    <w:basedOn w:val="Normal"/>
    <w:next w:val="Normal"/>
    <w:link w:val="Heading2Char"/>
    <w:uiPriority w:val="9"/>
    <w:unhideWhenUsed/>
    <w:locked/>
    <w:rsid w:val="00ED4F71"/>
    <w:pPr>
      <w:keepNext/>
      <w:keepLines/>
      <w:numPr>
        <w:ilvl w:val="1"/>
        <w:numId w:val="8"/>
      </w:numPr>
      <w:spacing w:after="60"/>
      <w:outlineLvl w:val="1"/>
    </w:pPr>
    <w:rPr>
      <w:rFonts w:ascii="Arial Narrow" w:eastAsia="Times New Roman" w:hAnsi="Arial Narrow"/>
      <w:b/>
      <w:bCs/>
      <w:color w:val="0098C7"/>
      <w:sz w:val="28"/>
      <w:szCs w:val="26"/>
    </w:rPr>
  </w:style>
  <w:style w:type="paragraph" w:styleId="Heading3">
    <w:name w:val="heading 3"/>
    <w:aliases w:val="Heading Stlye 02"/>
    <w:basedOn w:val="Normal"/>
    <w:next w:val="Normal"/>
    <w:link w:val="Heading3Char"/>
    <w:uiPriority w:val="9"/>
    <w:unhideWhenUsed/>
    <w:locked/>
    <w:rsid w:val="00ED4F71"/>
    <w:pPr>
      <w:keepNext/>
      <w:keepLines/>
      <w:numPr>
        <w:ilvl w:val="2"/>
        <w:numId w:val="8"/>
      </w:numPr>
      <w:spacing w:after="60"/>
      <w:outlineLvl w:val="2"/>
    </w:pPr>
    <w:rPr>
      <w:rFonts w:ascii="Arial Narrow" w:eastAsia="Times New Roman" w:hAnsi="Arial Narrow"/>
      <w:b/>
      <w:bCs/>
      <w:color w:val="E47E1A"/>
      <w:szCs w:val="20"/>
    </w:rPr>
  </w:style>
  <w:style w:type="paragraph" w:styleId="Heading4">
    <w:name w:val="heading 4"/>
    <w:aliases w:val="Heading Stle 03"/>
    <w:basedOn w:val="Normal"/>
    <w:next w:val="Normal"/>
    <w:link w:val="Heading4Char"/>
    <w:uiPriority w:val="9"/>
    <w:unhideWhenUsed/>
    <w:locked/>
    <w:rsid w:val="00ED4F71"/>
    <w:pPr>
      <w:keepNext/>
      <w:keepLines/>
      <w:numPr>
        <w:ilvl w:val="3"/>
        <w:numId w:val="8"/>
      </w:numPr>
      <w:spacing w:after="60"/>
      <w:outlineLvl w:val="3"/>
    </w:pPr>
    <w:rPr>
      <w:rFonts w:ascii="Arial Narrow" w:eastAsia="Times New Roman" w:hAnsi="Arial Narrow"/>
      <w:b/>
      <w:bCs/>
      <w:iCs/>
      <w:color w:val="AC2B37"/>
      <w:szCs w:val="20"/>
    </w:rPr>
  </w:style>
  <w:style w:type="paragraph" w:styleId="Heading5">
    <w:name w:val="heading 5"/>
    <w:basedOn w:val="Normal"/>
    <w:next w:val="Normal"/>
    <w:link w:val="Heading5Char"/>
    <w:uiPriority w:val="9"/>
    <w:semiHidden/>
    <w:unhideWhenUsed/>
    <w:locked/>
    <w:rsid w:val="0049527F"/>
    <w:pPr>
      <w:keepNext/>
      <w:keepLines/>
      <w:numPr>
        <w:ilvl w:val="4"/>
        <w:numId w:val="8"/>
      </w:numPr>
      <w:spacing w:before="40" w:after="0"/>
      <w:outlineLvl w:val="4"/>
    </w:pPr>
    <w:rPr>
      <w:rFonts w:asciiTheme="majorHAnsi" w:eastAsiaTheme="majorEastAsia" w:hAnsiTheme="majorHAnsi" w:cstheme="majorBidi"/>
      <w:color w:val="005381" w:themeColor="accent1" w:themeShade="BF"/>
    </w:rPr>
  </w:style>
  <w:style w:type="paragraph" w:styleId="Heading6">
    <w:name w:val="heading 6"/>
    <w:basedOn w:val="Normal"/>
    <w:next w:val="Normal"/>
    <w:link w:val="Heading6Char"/>
    <w:uiPriority w:val="9"/>
    <w:semiHidden/>
    <w:unhideWhenUsed/>
    <w:qFormat/>
    <w:locked/>
    <w:rsid w:val="0049527F"/>
    <w:pPr>
      <w:keepNext/>
      <w:keepLines/>
      <w:numPr>
        <w:ilvl w:val="5"/>
        <w:numId w:val="8"/>
      </w:numPr>
      <w:spacing w:before="40" w:after="0"/>
      <w:outlineLvl w:val="5"/>
    </w:pPr>
    <w:rPr>
      <w:rFonts w:asciiTheme="majorHAnsi" w:eastAsiaTheme="majorEastAsia" w:hAnsiTheme="majorHAnsi" w:cstheme="majorBidi"/>
      <w:color w:val="003756" w:themeColor="accent1" w:themeShade="7F"/>
    </w:rPr>
  </w:style>
  <w:style w:type="paragraph" w:styleId="Heading7">
    <w:name w:val="heading 7"/>
    <w:basedOn w:val="Normal"/>
    <w:next w:val="Normal"/>
    <w:link w:val="Heading7Char"/>
    <w:uiPriority w:val="9"/>
    <w:semiHidden/>
    <w:unhideWhenUsed/>
    <w:qFormat/>
    <w:locked/>
    <w:rsid w:val="0049527F"/>
    <w:pPr>
      <w:keepNext/>
      <w:keepLines/>
      <w:numPr>
        <w:ilvl w:val="6"/>
        <w:numId w:val="8"/>
      </w:numPr>
      <w:spacing w:before="40" w:after="0"/>
      <w:outlineLvl w:val="6"/>
    </w:pPr>
    <w:rPr>
      <w:rFonts w:asciiTheme="majorHAnsi" w:eastAsiaTheme="majorEastAsia" w:hAnsiTheme="majorHAnsi" w:cstheme="majorBidi"/>
      <w:i/>
      <w:iCs/>
      <w:color w:val="003756" w:themeColor="accent1" w:themeShade="7F"/>
    </w:rPr>
  </w:style>
  <w:style w:type="paragraph" w:styleId="Heading8">
    <w:name w:val="heading 8"/>
    <w:basedOn w:val="Normal"/>
    <w:next w:val="Normal"/>
    <w:link w:val="Heading8Char"/>
    <w:uiPriority w:val="9"/>
    <w:semiHidden/>
    <w:unhideWhenUsed/>
    <w:qFormat/>
    <w:locked/>
    <w:rsid w:val="0049527F"/>
    <w:pPr>
      <w:keepNext/>
      <w:keepLines/>
      <w:numPr>
        <w:ilvl w:val="7"/>
        <w:numId w:val="8"/>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49527F"/>
    <w:pPr>
      <w:keepNext/>
      <w:keepLines/>
      <w:numPr>
        <w:ilvl w:val="8"/>
        <w:numId w:val="8"/>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over-Title Char"/>
    <w:basedOn w:val="DefaultParagraphFont"/>
    <w:link w:val="Heading1"/>
    <w:uiPriority w:val="9"/>
    <w:rsid w:val="00BF66C9"/>
    <w:rPr>
      <w:rFonts w:ascii="Arial Narrow" w:eastAsia="Arial" w:hAnsi="Arial Narrow" w:cs="Arial Narrow"/>
      <w:color w:val="263147"/>
      <w:sz w:val="80"/>
      <w:szCs w:val="80"/>
      <w:lang w:val="en-GB"/>
    </w:rPr>
  </w:style>
  <w:style w:type="character" w:customStyle="1" w:styleId="Heading2Char">
    <w:name w:val="Heading 2 Char"/>
    <w:aliases w:val="Heading Style 01 Char"/>
    <w:basedOn w:val="DefaultParagraphFont"/>
    <w:link w:val="Heading2"/>
    <w:uiPriority w:val="9"/>
    <w:rsid w:val="00ED4F71"/>
    <w:rPr>
      <w:rFonts w:ascii="Arial Narrow" w:eastAsia="Times New Roman" w:hAnsi="Arial Narrow" w:cs="Times New Roman"/>
      <w:b/>
      <w:bCs/>
      <w:color w:val="0098C7"/>
      <w:spacing w:val="-2"/>
      <w:sz w:val="28"/>
      <w:szCs w:val="26"/>
      <w:lang w:val="nl-NL"/>
    </w:rPr>
  </w:style>
  <w:style w:type="character" w:customStyle="1" w:styleId="Heading3Char">
    <w:name w:val="Heading 3 Char"/>
    <w:aliases w:val="Heading Stlye 02 Char"/>
    <w:basedOn w:val="DefaultParagraphFont"/>
    <w:link w:val="Heading3"/>
    <w:uiPriority w:val="9"/>
    <w:rsid w:val="00ED4F71"/>
    <w:rPr>
      <w:rFonts w:ascii="Arial Narrow" w:eastAsia="Times New Roman" w:hAnsi="Arial Narrow" w:cs="Times New Roman"/>
      <w:b/>
      <w:bCs/>
      <w:color w:val="E47E1A"/>
      <w:spacing w:val="-2"/>
      <w:sz w:val="20"/>
      <w:szCs w:val="20"/>
      <w:lang w:val="nl-NL"/>
    </w:rPr>
  </w:style>
  <w:style w:type="character" w:customStyle="1" w:styleId="Heading4Char">
    <w:name w:val="Heading 4 Char"/>
    <w:aliases w:val="Heading Stle 03 Char"/>
    <w:basedOn w:val="DefaultParagraphFont"/>
    <w:link w:val="Heading4"/>
    <w:uiPriority w:val="9"/>
    <w:rsid w:val="00ED4F71"/>
    <w:rPr>
      <w:rFonts w:ascii="Arial Narrow" w:eastAsia="Times New Roman" w:hAnsi="Arial Narrow" w:cs="Times New Roman"/>
      <w:b/>
      <w:bCs/>
      <w:iCs/>
      <w:color w:val="AC2B37"/>
      <w:spacing w:val="-2"/>
      <w:sz w:val="20"/>
      <w:szCs w:val="20"/>
      <w:lang w:val="nl-NL"/>
    </w:rPr>
  </w:style>
  <w:style w:type="paragraph" w:customStyle="1" w:styleId="CoverSubtitle">
    <w:name w:val="Cover Subtitle"/>
    <w:qFormat/>
    <w:rsid w:val="006201EB"/>
    <w:pPr>
      <w:spacing w:after="120" w:line="240" w:lineRule="auto"/>
    </w:pPr>
    <w:rPr>
      <w:rFonts w:ascii="Ubuntu Light" w:eastAsia="Arial" w:hAnsi="Ubuntu Light" w:cs="Times New Roman"/>
      <w:bCs/>
      <w:color w:val="FFFFFF" w:themeColor="background1"/>
      <w:sz w:val="32"/>
      <w:szCs w:val="24"/>
    </w:rPr>
  </w:style>
  <w:style w:type="paragraph" w:customStyle="1" w:styleId="Cover-Sector">
    <w:name w:val="Cover-Sector"/>
    <w:qFormat/>
    <w:rsid w:val="0085092C"/>
    <w:pPr>
      <w:spacing w:after="120" w:line="240" w:lineRule="auto"/>
      <w:jc w:val="right"/>
    </w:pPr>
    <w:rPr>
      <w:rFonts w:ascii="Ubuntu Light" w:eastAsia="Arial" w:hAnsi="Ubuntu Light" w:cs="Arial Narrow"/>
      <w:b/>
      <w:sz w:val="16"/>
    </w:rPr>
  </w:style>
  <w:style w:type="paragraph" w:styleId="Header">
    <w:name w:val="header"/>
    <w:basedOn w:val="Normal"/>
    <w:link w:val="HeaderChar"/>
    <w:unhideWhenUsed/>
    <w:locked/>
    <w:rsid w:val="00ED4F71"/>
    <w:pPr>
      <w:tabs>
        <w:tab w:val="center" w:pos="4680"/>
        <w:tab w:val="right" w:pos="9360"/>
      </w:tabs>
      <w:spacing w:after="0"/>
    </w:pPr>
  </w:style>
  <w:style w:type="character" w:customStyle="1" w:styleId="HeaderChar">
    <w:name w:val="Header Char"/>
    <w:basedOn w:val="DefaultParagraphFont"/>
    <w:link w:val="Header"/>
    <w:rsid w:val="00ED4F71"/>
    <w:rPr>
      <w:rFonts w:ascii="Book Antiqua" w:eastAsia="Arial" w:hAnsi="Book Antiqua" w:cs="Times New Roman"/>
      <w:lang w:val="en-GB"/>
    </w:rPr>
  </w:style>
  <w:style w:type="paragraph" w:styleId="Footer">
    <w:name w:val="footer"/>
    <w:basedOn w:val="Normal"/>
    <w:link w:val="FooterChar"/>
    <w:uiPriority w:val="99"/>
    <w:unhideWhenUsed/>
    <w:locked/>
    <w:rsid w:val="00ED4F71"/>
    <w:pPr>
      <w:tabs>
        <w:tab w:val="center" w:pos="4680"/>
        <w:tab w:val="right" w:pos="9360"/>
      </w:tabs>
      <w:spacing w:after="0"/>
    </w:pPr>
  </w:style>
  <w:style w:type="character" w:customStyle="1" w:styleId="FooterChar">
    <w:name w:val="Footer Char"/>
    <w:basedOn w:val="DefaultParagraphFont"/>
    <w:link w:val="Footer"/>
    <w:uiPriority w:val="99"/>
    <w:rsid w:val="00ED4F71"/>
    <w:rPr>
      <w:rFonts w:ascii="Book Antiqua" w:eastAsia="Arial" w:hAnsi="Book Antiqua" w:cs="Times New Roman"/>
      <w:lang w:val="en-GB"/>
    </w:rPr>
  </w:style>
  <w:style w:type="paragraph" w:customStyle="1" w:styleId="BodyText1">
    <w:name w:val="Body Text1"/>
    <w:basedOn w:val="Normal"/>
    <w:qFormat/>
    <w:rsid w:val="00E720AA"/>
    <w:rPr>
      <w:lang w:val="fr-FR"/>
    </w:rPr>
  </w:style>
  <w:style w:type="paragraph" w:customStyle="1" w:styleId="BoilerplateHead">
    <w:name w:val="Boilerplate Head"/>
    <w:next w:val="BoilerplateText"/>
    <w:qFormat/>
    <w:rsid w:val="00E7202A"/>
    <w:pPr>
      <w:pBdr>
        <w:bottom w:val="single" w:sz="4" w:space="1" w:color="auto"/>
      </w:pBdr>
      <w:spacing w:before="2160" w:after="360" w:line="240" w:lineRule="auto"/>
      <w:ind w:left="4394"/>
    </w:pPr>
    <w:rPr>
      <w:rFonts w:ascii="Ubuntu" w:eastAsia="Arial" w:hAnsi="Ubuntu" w:cs="Times New Roman"/>
      <w:caps/>
      <w:noProof/>
      <w:color w:val="0070AD" w:themeColor="accent1"/>
      <w:spacing w:val="40"/>
      <w:sz w:val="36"/>
    </w:rPr>
  </w:style>
  <w:style w:type="paragraph" w:customStyle="1" w:styleId="BoilerplateText">
    <w:name w:val="Boilerplate Text"/>
    <w:qFormat/>
    <w:rsid w:val="00D4250B"/>
    <w:pPr>
      <w:spacing w:before="240" w:after="0" w:line="240" w:lineRule="auto"/>
      <w:ind w:right="4820"/>
      <w:jc w:val="both"/>
    </w:pPr>
    <w:rPr>
      <w:rFonts w:ascii="Verdana" w:eastAsia="Arial" w:hAnsi="Verdana" w:cs="Arial"/>
      <w:color w:val="FFFFFF" w:themeColor="background1"/>
      <w:sz w:val="16"/>
      <w:szCs w:val="16"/>
      <w:lang w:val="en-GB"/>
    </w:rPr>
  </w:style>
  <w:style w:type="paragraph" w:customStyle="1" w:styleId="ContactDetails">
    <w:name w:val="Contact Details"/>
    <w:qFormat/>
    <w:rsid w:val="0085092C"/>
    <w:pPr>
      <w:framePr w:hSpace="180" w:wrap="around" w:vAnchor="text" w:hAnchor="margin" w:x="-318" w:y="586"/>
      <w:spacing w:after="0" w:line="240" w:lineRule="auto"/>
      <w:jc w:val="right"/>
    </w:pPr>
    <w:rPr>
      <w:rFonts w:ascii="Ubuntu Light" w:eastAsia="Arial" w:hAnsi="Ubuntu Light" w:cs="Arial"/>
      <w:color w:val="FFFFFF"/>
      <w:sz w:val="18"/>
      <w:lang w:val="en-GB"/>
    </w:rPr>
  </w:style>
  <w:style w:type="paragraph" w:customStyle="1" w:styleId="ContactName">
    <w:name w:val="Contact Name"/>
    <w:next w:val="ContactDetails"/>
    <w:qFormat/>
    <w:rsid w:val="0085092C"/>
    <w:pPr>
      <w:framePr w:hSpace="180" w:wrap="around" w:vAnchor="text" w:hAnchor="margin" w:x="-318" w:y="586"/>
      <w:spacing w:after="0" w:line="240" w:lineRule="auto"/>
      <w:jc w:val="right"/>
    </w:pPr>
    <w:rPr>
      <w:rFonts w:ascii="Ubuntu Light" w:eastAsia="Arial" w:hAnsi="Ubuntu Light" w:cs="Arial"/>
      <w:b/>
      <w:color w:val="FFFFFF"/>
      <w:sz w:val="16"/>
    </w:rPr>
  </w:style>
  <w:style w:type="paragraph" w:customStyle="1" w:styleId="Rightshore">
    <w:name w:val="Rightshore"/>
    <w:rsid w:val="00843C0E"/>
    <w:pPr>
      <w:spacing w:before="240" w:after="0" w:line="240" w:lineRule="auto"/>
      <w:ind w:right="3403"/>
    </w:pPr>
    <w:rPr>
      <w:rFonts w:eastAsia="Arial" w:cs="Arial"/>
      <w:i/>
      <w:sz w:val="16"/>
    </w:rPr>
  </w:style>
  <w:style w:type="paragraph" w:customStyle="1" w:styleId="CoverTitle">
    <w:name w:val="Cover Title"/>
    <w:next w:val="CoverSubtitle"/>
    <w:qFormat/>
    <w:rsid w:val="006201EB"/>
    <w:pPr>
      <w:spacing w:after="0" w:line="240" w:lineRule="auto"/>
    </w:pPr>
    <w:rPr>
      <w:rFonts w:ascii="Ubuntu Mono" w:eastAsia="Arial" w:hAnsi="Ubuntu Mono" w:cs="Arial Narrow"/>
      <w:b/>
      <w:color w:val="FFFFFF" w:themeColor="background1"/>
      <w:spacing w:val="-10"/>
      <w:sz w:val="68"/>
      <w:szCs w:val="68"/>
      <w:lang w:val="en-GB"/>
    </w:rPr>
  </w:style>
  <w:style w:type="paragraph" w:customStyle="1" w:styleId="Website">
    <w:name w:val="Website"/>
    <w:rsid w:val="005153F5"/>
    <w:pPr>
      <w:framePr w:hSpace="180" w:wrap="around" w:vAnchor="text" w:hAnchor="margin" w:x="-318" w:y="586"/>
      <w:spacing w:before="120" w:after="120" w:line="240" w:lineRule="auto"/>
    </w:pPr>
    <w:rPr>
      <w:rFonts w:eastAsia="Arial" w:cs="Arial"/>
      <w:b/>
      <w:color w:val="FFFFFF"/>
      <w:sz w:val="28"/>
      <w:lang w:val="en-GB"/>
    </w:rPr>
  </w:style>
  <w:style w:type="character" w:styleId="Hyperlink">
    <w:name w:val="Hyperlink"/>
    <w:basedOn w:val="DefaultParagraphFont"/>
    <w:uiPriority w:val="99"/>
    <w:unhideWhenUsed/>
    <w:locked/>
    <w:rsid w:val="00E7202A"/>
    <w:rPr>
      <w:rFonts w:ascii="Ubuntu Light" w:hAnsi="Ubuntu Light"/>
      <w:color w:val="6FAC10" w:themeColor="accent5" w:themeShade="BF"/>
      <w:sz w:val="20"/>
      <w:u w:val="single"/>
    </w:rPr>
  </w:style>
  <w:style w:type="paragraph" w:customStyle="1" w:styleId="Heading10">
    <w:name w:val="Heading1"/>
    <w:next w:val="Normal"/>
    <w:qFormat/>
    <w:rsid w:val="00C76675"/>
    <w:pPr>
      <w:keepNext/>
      <w:keepLines/>
      <w:pageBreakBefore/>
      <w:numPr>
        <w:numId w:val="7"/>
      </w:numPr>
      <w:spacing w:after="480" w:line="240" w:lineRule="auto"/>
      <w:ind w:left="357" w:hanging="357"/>
      <w:outlineLvl w:val="1"/>
    </w:pPr>
    <w:rPr>
      <w:rFonts w:ascii="Ubuntu" w:eastAsia="Arial" w:hAnsi="Ubuntu" w:cs="Times New Roman"/>
      <w:color w:val="2B143D" w:themeColor="text2"/>
      <w:sz w:val="52"/>
      <w:szCs w:val="60"/>
      <w:lang w:val="en-GB"/>
    </w:rPr>
  </w:style>
  <w:style w:type="paragraph" w:customStyle="1" w:styleId="Heading20">
    <w:name w:val="Heading2"/>
    <w:next w:val="Normal"/>
    <w:qFormat/>
    <w:rsid w:val="00C76675"/>
    <w:pPr>
      <w:keepNext/>
      <w:keepLines/>
      <w:numPr>
        <w:ilvl w:val="1"/>
        <w:numId w:val="7"/>
      </w:numPr>
      <w:tabs>
        <w:tab w:val="left" w:pos="1560"/>
      </w:tabs>
      <w:spacing w:before="360" w:after="360" w:line="240" w:lineRule="auto"/>
      <w:ind w:left="1560" w:hanging="1560"/>
      <w:outlineLvl w:val="2"/>
    </w:pPr>
    <w:rPr>
      <w:rFonts w:ascii="Ubuntu" w:eastAsia="Arial" w:hAnsi="Ubuntu" w:cs="Times New Roman"/>
      <w:color w:val="0070AD" w:themeColor="accent1"/>
      <w:sz w:val="48"/>
    </w:rPr>
  </w:style>
  <w:style w:type="paragraph" w:customStyle="1" w:styleId="Heading30">
    <w:name w:val="Heading3"/>
    <w:next w:val="Normal"/>
    <w:qFormat/>
    <w:rsid w:val="004825C2"/>
    <w:pPr>
      <w:keepNext/>
      <w:keepLines/>
      <w:numPr>
        <w:ilvl w:val="2"/>
        <w:numId w:val="7"/>
      </w:numPr>
      <w:spacing w:before="360" w:after="240" w:line="240" w:lineRule="auto"/>
      <w:ind w:left="494" w:hanging="505"/>
      <w:outlineLvl w:val="3"/>
    </w:pPr>
    <w:rPr>
      <w:rFonts w:ascii="Ubuntu" w:eastAsia="Arial" w:hAnsi="Ubuntu" w:cs="Times New Roman"/>
      <w:color w:val="12ABDB" w:themeColor="accent2"/>
      <w:sz w:val="36"/>
    </w:rPr>
  </w:style>
  <w:style w:type="paragraph" w:customStyle="1" w:styleId="Heading40">
    <w:name w:val="Heading4"/>
    <w:next w:val="BodyText1"/>
    <w:qFormat/>
    <w:rsid w:val="00C76675"/>
    <w:pPr>
      <w:keepNext/>
      <w:keepLines/>
      <w:spacing w:before="360" w:after="120" w:line="240" w:lineRule="auto"/>
      <w:outlineLvl w:val="4"/>
    </w:pPr>
    <w:rPr>
      <w:rFonts w:ascii="Ubuntu" w:eastAsia="Arial" w:hAnsi="Ubuntu" w:cs="Times New Roman"/>
      <w:color w:val="005381" w:themeColor="accent1" w:themeShade="BF"/>
      <w:sz w:val="40"/>
    </w:rPr>
  </w:style>
  <w:style w:type="paragraph" w:customStyle="1" w:styleId="Heading50">
    <w:name w:val="Heading5"/>
    <w:next w:val="BodyText1"/>
    <w:qFormat/>
    <w:rsid w:val="00235788"/>
    <w:pPr>
      <w:keepNext/>
      <w:keepLines/>
      <w:spacing w:before="360" w:after="120" w:line="240" w:lineRule="auto"/>
      <w:outlineLvl w:val="5"/>
    </w:pPr>
    <w:rPr>
      <w:rFonts w:ascii="Ubuntu" w:eastAsia="Arial" w:hAnsi="Ubuntu" w:cs="Times New Roman"/>
      <w:color w:val="2B143D" w:themeColor="text2"/>
      <w:sz w:val="32"/>
      <w:lang w:val="en-GB"/>
    </w:rPr>
  </w:style>
  <w:style w:type="paragraph" w:customStyle="1" w:styleId="Subhead">
    <w:name w:val="Subhead"/>
    <w:next w:val="Normal"/>
    <w:qFormat/>
    <w:rsid w:val="00826A44"/>
    <w:pPr>
      <w:keepNext/>
      <w:keepLines/>
      <w:widowControl w:val="0"/>
      <w:spacing w:before="240" w:after="120" w:line="240" w:lineRule="auto"/>
    </w:pPr>
    <w:rPr>
      <w:rFonts w:ascii="Ubuntu" w:eastAsia="Arial" w:hAnsi="Ubuntu" w:cs="Times New Roman"/>
      <w:b/>
      <w:color w:val="2B143D" w:themeColor="text2"/>
      <w:lang w:val="en-GB"/>
    </w:rPr>
  </w:style>
  <w:style w:type="paragraph" w:customStyle="1" w:styleId="BulletIntro">
    <w:name w:val="Bullet Intro"/>
    <w:next w:val="Bullet1"/>
    <w:qFormat/>
    <w:rsid w:val="00DD2875"/>
    <w:pPr>
      <w:keepNext/>
      <w:keepLines/>
      <w:spacing w:before="120" w:after="60" w:line="260" w:lineRule="exact"/>
    </w:pPr>
    <w:rPr>
      <w:rFonts w:ascii="Verdana" w:eastAsia="Arial" w:hAnsi="Verdana" w:cs="Times New Roman"/>
      <w:color w:val="3B3B3B" w:themeColor="background2" w:themeShade="40"/>
      <w:sz w:val="20"/>
      <w:lang w:val="en-GB"/>
    </w:rPr>
  </w:style>
  <w:style w:type="paragraph" w:customStyle="1" w:styleId="Bullet1">
    <w:name w:val="Bullet1"/>
    <w:basedOn w:val="Normal"/>
    <w:rsid w:val="009E5292"/>
    <w:pPr>
      <w:keepNext/>
      <w:keepLines/>
      <w:numPr>
        <w:numId w:val="3"/>
      </w:numPr>
      <w:spacing w:before="60" w:line="260" w:lineRule="exact"/>
      <w:ind w:left="284" w:hanging="284"/>
      <w:jc w:val="left"/>
    </w:pPr>
  </w:style>
  <w:style w:type="paragraph" w:customStyle="1" w:styleId="Bullet1-end">
    <w:name w:val="Bullet1 - end"/>
    <w:basedOn w:val="Bullet1"/>
    <w:next w:val="BodyText1"/>
    <w:qFormat/>
    <w:rsid w:val="00E720AA"/>
  </w:style>
  <w:style w:type="paragraph" w:customStyle="1" w:styleId="Bullet2">
    <w:name w:val="Bullet2"/>
    <w:basedOn w:val="Bullet1"/>
    <w:rsid w:val="006E3C6F"/>
    <w:pPr>
      <w:numPr>
        <w:numId w:val="2"/>
      </w:numPr>
      <w:ind w:left="567" w:hanging="283"/>
    </w:pPr>
  </w:style>
  <w:style w:type="paragraph" w:customStyle="1" w:styleId="Bullet2-end">
    <w:name w:val="Bullet2 - end"/>
    <w:basedOn w:val="Bullet2"/>
    <w:next w:val="BodyText1"/>
    <w:qFormat/>
    <w:rsid w:val="004F5EC0"/>
  </w:style>
  <w:style w:type="paragraph" w:customStyle="1" w:styleId="Bullet3">
    <w:name w:val="Bullet3"/>
    <w:basedOn w:val="Bullet1"/>
    <w:qFormat/>
    <w:rsid w:val="006E3C6F"/>
    <w:pPr>
      <w:numPr>
        <w:numId w:val="4"/>
      </w:numPr>
      <w:ind w:left="851" w:hanging="284"/>
    </w:pPr>
  </w:style>
  <w:style w:type="paragraph" w:customStyle="1" w:styleId="Bullet3-end">
    <w:name w:val="Bullet3 - end"/>
    <w:basedOn w:val="Bullet3"/>
    <w:next w:val="BodyText1"/>
    <w:qFormat/>
    <w:rsid w:val="00B10F5F"/>
  </w:style>
  <w:style w:type="paragraph" w:customStyle="1" w:styleId="NumberedIntro">
    <w:name w:val="Numbered Intro"/>
    <w:basedOn w:val="BulletIntro"/>
    <w:next w:val="Numbering1"/>
    <w:qFormat/>
    <w:rsid w:val="00E7202A"/>
    <w:rPr>
      <w:rFonts w:ascii="Ubuntu Light" w:hAnsi="Ubuntu Light"/>
    </w:rPr>
  </w:style>
  <w:style w:type="paragraph" w:customStyle="1" w:styleId="Numbering1">
    <w:name w:val="Numbering1"/>
    <w:rsid w:val="006E3C6F"/>
    <w:pPr>
      <w:numPr>
        <w:numId w:val="5"/>
      </w:numPr>
      <w:spacing w:before="60" w:after="120" w:line="260" w:lineRule="exact"/>
      <w:ind w:left="284" w:hanging="284"/>
    </w:pPr>
    <w:rPr>
      <w:rFonts w:ascii="Verdana" w:eastAsia="Arial" w:hAnsi="Verdana" w:cs="Times New Roman"/>
      <w:sz w:val="20"/>
      <w:lang w:val="en-GB"/>
    </w:rPr>
  </w:style>
  <w:style w:type="paragraph" w:customStyle="1" w:styleId="Numbering1-end">
    <w:name w:val="Numbering1 - end"/>
    <w:basedOn w:val="Numbering1"/>
    <w:next w:val="BodyText1"/>
    <w:qFormat/>
    <w:rsid w:val="00B10F5F"/>
  </w:style>
  <w:style w:type="paragraph" w:customStyle="1" w:styleId="Numbering2">
    <w:name w:val="Numbering2"/>
    <w:basedOn w:val="Numbering1"/>
    <w:rsid w:val="006E3C6F"/>
    <w:pPr>
      <w:numPr>
        <w:numId w:val="1"/>
      </w:numPr>
      <w:tabs>
        <w:tab w:val="left" w:pos="567"/>
      </w:tabs>
      <w:ind w:left="568" w:hanging="284"/>
    </w:pPr>
  </w:style>
  <w:style w:type="paragraph" w:customStyle="1" w:styleId="Numbering2-end">
    <w:name w:val="Numbering2 - end"/>
    <w:basedOn w:val="Numbering2"/>
    <w:next w:val="BodyText1"/>
    <w:qFormat/>
    <w:rsid w:val="00726E3A"/>
    <w:pPr>
      <w:ind w:left="634" w:hanging="274"/>
    </w:pPr>
  </w:style>
  <w:style w:type="paragraph" w:customStyle="1" w:styleId="Numbering3">
    <w:name w:val="Numbering3"/>
    <w:basedOn w:val="Numbering1"/>
    <w:qFormat/>
    <w:rsid w:val="00E7202A"/>
    <w:pPr>
      <w:numPr>
        <w:numId w:val="6"/>
      </w:numPr>
      <w:ind w:left="851" w:hanging="284"/>
    </w:pPr>
    <w:rPr>
      <w:rFonts w:ascii="Ubuntu Light" w:hAnsi="Ubuntu Light"/>
    </w:rPr>
  </w:style>
  <w:style w:type="paragraph" w:customStyle="1" w:styleId="Numbering3-end">
    <w:name w:val="Numbering3 - end"/>
    <w:basedOn w:val="Numbering3"/>
    <w:next w:val="BodyText1"/>
    <w:qFormat/>
    <w:rsid w:val="00726E3A"/>
    <w:pPr>
      <w:ind w:left="994"/>
    </w:pPr>
  </w:style>
  <w:style w:type="paragraph" w:customStyle="1" w:styleId="IntroductoryText">
    <w:name w:val="Introductory Text"/>
    <w:next w:val="Normal"/>
    <w:qFormat/>
    <w:rsid w:val="00C76675"/>
    <w:pPr>
      <w:spacing w:after="240" w:line="240" w:lineRule="auto"/>
    </w:pPr>
    <w:rPr>
      <w:rFonts w:ascii="Ubuntu" w:eastAsia="Arial" w:hAnsi="Ubuntu" w:cs="Times New Roman"/>
      <w:color w:val="12ABDB" w:themeColor="accent2"/>
      <w:sz w:val="28"/>
    </w:rPr>
  </w:style>
  <w:style w:type="paragraph" w:customStyle="1" w:styleId="FigureDescriptor">
    <w:name w:val="Figure Descriptor"/>
    <w:next w:val="BodyText1"/>
    <w:qFormat/>
    <w:rsid w:val="00791321"/>
    <w:pPr>
      <w:spacing w:before="120" w:after="120" w:line="240" w:lineRule="auto"/>
      <w:jc w:val="center"/>
    </w:pPr>
    <w:rPr>
      <w:rFonts w:ascii="Verdana" w:eastAsia="Arial" w:hAnsi="Verdana" w:cs="Times New Roman"/>
      <w:b/>
      <w:color w:val="808080" w:themeColor="background1" w:themeShade="80"/>
      <w:sz w:val="16"/>
      <w:szCs w:val="16"/>
    </w:rPr>
  </w:style>
  <w:style w:type="paragraph" w:customStyle="1" w:styleId="TableText">
    <w:name w:val="Table Text"/>
    <w:qFormat/>
    <w:rsid w:val="005D6B0E"/>
    <w:pPr>
      <w:spacing w:after="0"/>
    </w:pPr>
    <w:rPr>
      <w:rFonts w:ascii="Verdana" w:eastAsia="Arial" w:hAnsi="Verdana" w:cs="Times New Roman"/>
      <w:color w:val="3B3B3B" w:themeColor="background2" w:themeShade="40"/>
      <w:sz w:val="20"/>
      <w:szCs w:val="20"/>
      <w:lang w:val="fr-FR"/>
    </w:rPr>
  </w:style>
  <w:style w:type="paragraph" w:customStyle="1" w:styleId="TableBullet1">
    <w:name w:val="Table Bullet1"/>
    <w:basedOn w:val="Bullet1"/>
    <w:qFormat/>
    <w:rsid w:val="00903E1F"/>
    <w:pPr>
      <w:ind w:left="154" w:hanging="154"/>
    </w:pPr>
  </w:style>
  <w:style w:type="paragraph" w:customStyle="1" w:styleId="TableBullet2">
    <w:name w:val="Table Bullet2"/>
    <w:basedOn w:val="Bullet2"/>
    <w:qFormat/>
    <w:rsid w:val="00903E1F"/>
    <w:pPr>
      <w:ind w:left="334" w:hanging="180"/>
    </w:pPr>
  </w:style>
  <w:style w:type="paragraph" w:customStyle="1" w:styleId="TableBullet3">
    <w:name w:val="Table Bullet3"/>
    <w:basedOn w:val="Bullet3"/>
    <w:qFormat/>
    <w:rsid w:val="00903E1F"/>
    <w:pPr>
      <w:ind w:left="514" w:hanging="180"/>
    </w:pPr>
  </w:style>
  <w:style w:type="paragraph" w:customStyle="1" w:styleId="TableHead">
    <w:name w:val="Table Head"/>
    <w:next w:val="TableSubhead"/>
    <w:qFormat/>
    <w:rsid w:val="007131A8"/>
    <w:pPr>
      <w:spacing w:after="0" w:line="240" w:lineRule="auto"/>
      <w:jc w:val="center"/>
    </w:pPr>
    <w:rPr>
      <w:rFonts w:ascii="Ubuntu Light" w:eastAsia="Arial" w:hAnsi="Ubuntu Light" w:cs="Times New Roman"/>
      <w:color w:val="FFFFFF" w:themeColor="background1"/>
      <w:sz w:val="20"/>
      <w:lang w:val="en-GB"/>
    </w:rPr>
  </w:style>
  <w:style w:type="paragraph" w:customStyle="1" w:styleId="TableSubhead">
    <w:name w:val="Table Subhead"/>
    <w:basedOn w:val="Normal"/>
    <w:qFormat/>
    <w:rsid w:val="000A03F7"/>
    <w:pPr>
      <w:spacing w:after="0"/>
    </w:pPr>
    <w:rPr>
      <w:rFonts w:asciiTheme="minorHAnsi" w:hAnsiTheme="minorHAnsi"/>
      <w:color w:val="0070AD" w:themeColor="accent1"/>
    </w:rPr>
  </w:style>
  <w:style w:type="paragraph" w:customStyle="1" w:styleId="TableofContents">
    <w:name w:val="Table of Contents"/>
    <w:rsid w:val="00863AD0"/>
    <w:pPr>
      <w:spacing w:after="720" w:line="240" w:lineRule="auto"/>
    </w:pPr>
    <w:rPr>
      <w:rFonts w:ascii="Verdana" w:eastAsia="Arial" w:hAnsi="Verdana" w:cs="Times New Roman"/>
      <w:color w:val="0070AD" w:themeColor="accent1"/>
      <w:sz w:val="52"/>
      <w:szCs w:val="60"/>
      <w:lang w:val="en-GB"/>
    </w:rPr>
  </w:style>
  <w:style w:type="paragraph" w:styleId="TOC1">
    <w:name w:val="toc 1"/>
    <w:next w:val="TOC2"/>
    <w:autoRedefine/>
    <w:uiPriority w:val="39"/>
    <w:unhideWhenUsed/>
    <w:locked/>
    <w:rsid w:val="00E7202A"/>
    <w:pPr>
      <w:tabs>
        <w:tab w:val="left" w:pos="567"/>
        <w:tab w:val="right" w:leader="dot" w:pos="10199"/>
      </w:tabs>
      <w:spacing w:after="100" w:line="240" w:lineRule="auto"/>
      <w:ind w:left="567" w:hanging="567"/>
    </w:pPr>
    <w:rPr>
      <w:rFonts w:ascii="Ubuntu Light" w:eastAsia="Arial" w:hAnsi="Ubuntu Light" w:cs="Times New Roman"/>
      <w:noProof/>
      <w:sz w:val="20"/>
      <w:lang w:val="en-GB"/>
    </w:rPr>
  </w:style>
  <w:style w:type="paragraph" w:styleId="TOC2">
    <w:name w:val="toc 2"/>
    <w:next w:val="TOC3"/>
    <w:autoRedefine/>
    <w:uiPriority w:val="39"/>
    <w:unhideWhenUsed/>
    <w:locked/>
    <w:rsid w:val="00F37D5F"/>
    <w:pPr>
      <w:tabs>
        <w:tab w:val="left" w:pos="1134"/>
        <w:tab w:val="right" w:leader="dot" w:pos="10199"/>
      </w:tabs>
      <w:spacing w:after="100" w:line="240" w:lineRule="auto"/>
      <w:ind w:left="1134" w:hanging="567"/>
    </w:pPr>
    <w:rPr>
      <w:rFonts w:ascii="Verdana" w:eastAsia="Arial" w:hAnsi="Verdana" w:cs="Times New Roman"/>
      <w:noProof/>
      <w:sz w:val="20"/>
      <w:lang w:val="en-GB"/>
    </w:rPr>
  </w:style>
  <w:style w:type="paragraph" w:styleId="TOC3">
    <w:name w:val="toc 3"/>
    <w:next w:val="TOC4"/>
    <w:autoRedefine/>
    <w:uiPriority w:val="39"/>
    <w:unhideWhenUsed/>
    <w:locked/>
    <w:rsid w:val="00F37D5F"/>
    <w:pPr>
      <w:tabs>
        <w:tab w:val="left" w:pos="1418"/>
        <w:tab w:val="right" w:leader="dot" w:pos="10199"/>
      </w:tabs>
      <w:spacing w:after="100" w:line="240" w:lineRule="auto"/>
      <w:ind w:left="1418" w:hanging="851"/>
    </w:pPr>
    <w:rPr>
      <w:rFonts w:ascii="Verdana" w:eastAsia="Arial" w:hAnsi="Verdana" w:cs="Times New Roman"/>
      <w:noProof/>
      <w:sz w:val="20"/>
      <w:lang w:val="en-GB"/>
      <w14:scene3d>
        <w14:camera w14:prst="orthographicFront"/>
        <w14:lightRig w14:rig="threePt" w14:dir="t">
          <w14:rot w14:lat="0" w14:lon="0" w14:rev="0"/>
        </w14:lightRig>
      </w14:scene3d>
    </w:rPr>
  </w:style>
  <w:style w:type="paragraph" w:styleId="TOC4">
    <w:name w:val="toc 4"/>
    <w:next w:val="TOC5"/>
    <w:autoRedefine/>
    <w:uiPriority w:val="39"/>
    <w:unhideWhenUsed/>
    <w:locked/>
    <w:rsid w:val="00903E1F"/>
    <w:pPr>
      <w:tabs>
        <w:tab w:val="right" w:leader="dot" w:pos="10199"/>
      </w:tabs>
      <w:spacing w:after="100" w:line="240" w:lineRule="auto"/>
      <w:ind w:left="660"/>
    </w:pPr>
    <w:rPr>
      <w:rFonts w:ascii="Arial" w:eastAsia="Arial" w:hAnsi="Arial" w:cs="Times New Roman"/>
      <w:noProof/>
      <w:color w:val="7F7F7F" w:themeColor="text1" w:themeTint="80"/>
      <w:sz w:val="16"/>
      <w:lang w:val="en-GB"/>
    </w:rPr>
  </w:style>
  <w:style w:type="paragraph" w:styleId="TOC5">
    <w:name w:val="toc 5"/>
    <w:next w:val="BodyText1"/>
    <w:autoRedefine/>
    <w:uiPriority w:val="39"/>
    <w:unhideWhenUsed/>
    <w:locked/>
    <w:rsid w:val="00903E1F"/>
    <w:pPr>
      <w:tabs>
        <w:tab w:val="right" w:leader="dot" w:pos="10199"/>
      </w:tabs>
      <w:spacing w:after="100" w:line="240" w:lineRule="auto"/>
      <w:ind w:left="810"/>
    </w:pPr>
    <w:rPr>
      <w:rFonts w:ascii="Arial" w:eastAsia="Arial" w:hAnsi="Arial" w:cs="Times New Roman"/>
      <w:noProof/>
      <w:color w:val="7F7F7F" w:themeColor="text1" w:themeTint="80"/>
      <w:sz w:val="14"/>
      <w:lang w:val="en-GB"/>
    </w:rPr>
  </w:style>
  <w:style w:type="paragraph" w:customStyle="1" w:styleId="CapgeminiFooter">
    <w:name w:val="Capgemini Footer"/>
    <w:qFormat/>
    <w:rsid w:val="0085092C"/>
    <w:pPr>
      <w:tabs>
        <w:tab w:val="right" w:pos="10206"/>
      </w:tabs>
      <w:spacing w:after="0" w:line="240" w:lineRule="auto"/>
      <w:ind w:firstLine="8640"/>
    </w:pPr>
    <w:rPr>
      <w:rFonts w:ascii="Ubuntu Light" w:eastAsia="Arial" w:hAnsi="Ubuntu Light" w:cs="Times New Roman"/>
      <w:b/>
      <w:color w:val="998C85"/>
      <w:sz w:val="18"/>
      <w:lang w:val="en-GB"/>
    </w:rPr>
  </w:style>
  <w:style w:type="paragraph" w:customStyle="1" w:styleId="CapgeminiPageNumber">
    <w:name w:val="Capgemini Page Number"/>
    <w:qFormat/>
    <w:rsid w:val="0085092C"/>
    <w:pPr>
      <w:spacing w:after="0" w:line="240" w:lineRule="auto"/>
      <w:jc w:val="right"/>
    </w:pPr>
    <w:rPr>
      <w:rFonts w:ascii="Ubuntu Light" w:eastAsia="Arial" w:hAnsi="Ubuntu Light" w:cs="Times New Roman"/>
      <w:b/>
      <w:color w:val="767676" w:themeColor="background2" w:themeShade="80"/>
      <w:sz w:val="18"/>
      <w:lang w:val="en-GB"/>
    </w:rPr>
  </w:style>
  <w:style w:type="paragraph" w:customStyle="1" w:styleId="BiosName">
    <w:name w:val="Bios Name"/>
    <w:basedOn w:val="Normal"/>
    <w:uiPriority w:val="99"/>
    <w:qFormat/>
    <w:rsid w:val="00BE14E2"/>
    <w:pPr>
      <w:spacing w:before="60"/>
      <w:contextualSpacing/>
    </w:pPr>
    <w:rPr>
      <w:rFonts w:eastAsia="Times New Roman"/>
      <w:b/>
      <w:color w:val="0070AD" w:themeColor="accent1"/>
      <w:sz w:val="28"/>
      <w:szCs w:val="32"/>
    </w:rPr>
  </w:style>
  <w:style w:type="paragraph" w:styleId="BodyText">
    <w:name w:val="Body Text"/>
    <w:basedOn w:val="Normal"/>
    <w:link w:val="BodyTextChar"/>
    <w:uiPriority w:val="99"/>
    <w:semiHidden/>
    <w:unhideWhenUsed/>
    <w:locked/>
    <w:rsid w:val="00ED4F71"/>
  </w:style>
  <w:style w:type="character" w:customStyle="1" w:styleId="BodyTextChar">
    <w:name w:val="Body Text Char"/>
    <w:basedOn w:val="DefaultParagraphFont"/>
    <w:link w:val="BodyText"/>
    <w:uiPriority w:val="99"/>
    <w:semiHidden/>
    <w:rsid w:val="00ED4F71"/>
    <w:rPr>
      <w:rFonts w:ascii="Book Antiqua" w:eastAsia="Arial" w:hAnsi="Book Antiqua" w:cs="Times New Roman"/>
      <w:lang w:val="en-GB"/>
    </w:rPr>
  </w:style>
  <w:style w:type="paragraph" w:customStyle="1" w:styleId="BlockText3">
    <w:name w:val="Block Text 3"/>
    <w:basedOn w:val="BlockText"/>
    <w:uiPriority w:val="99"/>
    <w:rsid w:val="00ED4F71"/>
    <w:pPr>
      <w:pBdr>
        <w:top w:val="single" w:sz="4" w:space="10" w:color="FFFFFF"/>
        <w:left w:val="single" w:sz="4" w:space="10" w:color="FFFFFF"/>
        <w:bottom w:val="single" w:sz="4" w:space="10" w:color="FFFFFF"/>
        <w:right w:val="single" w:sz="4" w:space="10" w:color="FFFFFF"/>
      </w:pBdr>
      <w:shd w:val="clear" w:color="auto" w:fill="EAE7E6"/>
      <w:spacing w:line="240" w:lineRule="atLeast"/>
      <w:ind w:left="227" w:right="227"/>
    </w:pPr>
    <w:rPr>
      <w:rFonts w:ascii="Arial" w:eastAsia="Times New Roman" w:hAnsi="Arial" w:cs="Times New Roman"/>
      <w:b/>
      <w:color w:val="0098C7"/>
      <w:sz w:val="96"/>
      <w:szCs w:val="20"/>
    </w:rPr>
  </w:style>
  <w:style w:type="paragraph" w:styleId="BodyText3">
    <w:name w:val="Body Text 3"/>
    <w:basedOn w:val="Normal"/>
    <w:link w:val="BodyText3Char"/>
    <w:uiPriority w:val="99"/>
    <w:semiHidden/>
    <w:unhideWhenUsed/>
    <w:locked/>
    <w:rsid w:val="00ED4F71"/>
    <w:pPr>
      <w:spacing w:line="240" w:lineRule="atLeast"/>
    </w:pPr>
    <w:rPr>
      <w:rFonts w:ascii="Georgia" w:hAnsi="Georgia"/>
      <w:sz w:val="16"/>
      <w:szCs w:val="16"/>
    </w:rPr>
  </w:style>
  <w:style w:type="character" w:customStyle="1" w:styleId="BodyText3Char">
    <w:name w:val="Body Text 3 Char"/>
    <w:basedOn w:val="DefaultParagraphFont"/>
    <w:link w:val="BodyText3"/>
    <w:uiPriority w:val="99"/>
    <w:semiHidden/>
    <w:rsid w:val="00ED4F71"/>
    <w:rPr>
      <w:rFonts w:ascii="Georgia" w:eastAsia="Arial" w:hAnsi="Georgia" w:cs="Times New Roman"/>
      <w:sz w:val="16"/>
      <w:szCs w:val="16"/>
    </w:rPr>
  </w:style>
  <w:style w:type="paragraph" w:customStyle="1" w:styleId="TableSpacer">
    <w:name w:val="Table Spacer"/>
    <w:basedOn w:val="Normal"/>
    <w:uiPriority w:val="34"/>
    <w:qFormat/>
    <w:rsid w:val="007131A8"/>
    <w:pPr>
      <w:spacing w:after="0"/>
    </w:pPr>
    <w:rPr>
      <w:rFonts w:ascii="Ubuntu" w:hAnsi="Ubuntu"/>
      <w:color w:val="263147"/>
      <w:sz w:val="4"/>
      <w:szCs w:val="21"/>
    </w:rPr>
  </w:style>
  <w:style w:type="paragraph" w:customStyle="1" w:styleId="BlockText2">
    <w:name w:val="Block Text 2"/>
    <w:basedOn w:val="Normal"/>
    <w:uiPriority w:val="99"/>
    <w:rsid w:val="00ED4F71"/>
    <w:pPr>
      <w:pBdr>
        <w:top w:val="single" w:sz="4" w:space="10" w:color="FFFFFF"/>
        <w:left w:val="single" w:sz="4" w:space="10" w:color="FFFFFF"/>
        <w:bottom w:val="single" w:sz="4" w:space="10" w:color="FFFFFF"/>
        <w:right w:val="single" w:sz="4" w:space="10" w:color="FFFFFF"/>
      </w:pBdr>
      <w:shd w:val="clear" w:color="auto" w:fill="0098C7"/>
      <w:spacing w:line="240" w:lineRule="atLeast"/>
      <w:ind w:left="227" w:right="227"/>
    </w:pPr>
    <w:rPr>
      <w:rFonts w:ascii="Arial" w:hAnsi="Arial"/>
      <w:i/>
      <w:color w:val="FFFFFF" w:themeColor="background1"/>
      <w:sz w:val="48"/>
      <w:szCs w:val="48"/>
    </w:rPr>
  </w:style>
  <w:style w:type="paragraph" w:customStyle="1" w:styleId="Titre61">
    <w:name w:val="Titre 61"/>
    <w:basedOn w:val="Normal"/>
    <w:uiPriority w:val="99"/>
    <w:rsid w:val="00713E56"/>
    <w:pPr>
      <w:spacing w:before="60" w:after="60" w:line="240" w:lineRule="atLeast"/>
      <w:contextualSpacing/>
    </w:pPr>
    <w:rPr>
      <w:rFonts w:eastAsia="Times New Roman"/>
      <w:b/>
      <w:color w:val="0070AD" w:themeColor="accent1"/>
      <w:szCs w:val="21"/>
    </w:rPr>
  </w:style>
  <w:style w:type="paragraph" w:styleId="BlockText">
    <w:name w:val="Block Text"/>
    <w:basedOn w:val="Normal"/>
    <w:uiPriority w:val="99"/>
    <w:semiHidden/>
    <w:unhideWhenUsed/>
    <w:locked/>
    <w:rsid w:val="00ED4F71"/>
    <w:pPr>
      <w:pBdr>
        <w:top w:val="single" w:sz="2" w:space="10" w:color="0070AD" w:themeColor="accent1" w:shadow="1"/>
        <w:left w:val="single" w:sz="2" w:space="10" w:color="0070AD" w:themeColor="accent1" w:shadow="1"/>
        <w:bottom w:val="single" w:sz="2" w:space="10" w:color="0070AD" w:themeColor="accent1" w:shadow="1"/>
        <w:right w:val="single" w:sz="2" w:space="10" w:color="0070AD" w:themeColor="accent1" w:shadow="1"/>
      </w:pBdr>
      <w:ind w:left="1152" w:right="1152"/>
    </w:pPr>
    <w:rPr>
      <w:rFonts w:asciiTheme="minorHAnsi" w:eastAsiaTheme="minorEastAsia" w:hAnsiTheme="minorHAnsi" w:cstheme="minorBidi"/>
      <w:i/>
      <w:iCs/>
      <w:color w:val="0070AD" w:themeColor="accent1"/>
    </w:rPr>
  </w:style>
  <w:style w:type="paragraph" w:styleId="BalloonText">
    <w:name w:val="Balloon Text"/>
    <w:basedOn w:val="Normal"/>
    <w:link w:val="BalloonTextChar"/>
    <w:uiPriority w:val="99"/>
    <w:semiHidden/>
    <w:unhideWhenUsed/>
    <w:locked/>
    <w:rsid w:val="00ED4F71"/>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ED4F71"/>
    <w:rPr>
      <w:rFonts w:ascii="Tahoma" w:eastAsia="Arial" w:hAnsi="Tahoma" w:cs="Tahoma"/>
      <w:sz w:val="16"/>
      <w:szCs w:val="16"/>
      <w:lang w:val="en-GB"/>
    </w:rPr>
  </w:style>
  <w:style w:type="table" w:styleId="TableGrid">
    <w:name w:val="Table Grid"/>
    <w:basedOn w:val="TableNormal"/>
    <w:uiPriority w:val="59"/>
    <w:locked/>
    <w:rsid w:val="001429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apgemini-NewVI">
    <w:name w:val="Capgemini - New VI"/>
    <w:basedOn w:val="TableNormal"/>
    <w:uiPriority w:val="99"/>
    <w:qFormat/>
    <w:rsid w:val="00ED6039"/>
    <w:pPr>
      <w:spacing w:after="0" w:line="240" w:lineRule="auto"/>
    </w:pPr>
    <w:tblPr>
      <w:tblBorders>
        <w:top w:val="single" w:sz="4" w:space="0" w:color="2B143D" w:themeColor="text2"/>
        <w:left w:val="single" w:sz="4" w:space="0" w:color="2B143D" w:themeColor="text2"/>
        <w:bottom w:val="single" w:sz="4" w:space="0" w:color="2B143D" w:themeColor="text2"/>
        <w:right w:val="single" w:sz="4" w:space="0" w:color="2B143D" w:themeColor="text2"/>
        <w:insideH w:val="single" w:sz="4" w:space="0" w:color="ECECEC" w:themeColor="background2"/>
        <w:insideV w:val="single" w:sz="4" w:space="0" w:color="ECECEC" w:themeColor="background2"/>
      </w:tblBorders>
      <w:tblCellMar>
        <w:top w:w="108" w:type="dxa"/>
        <w:bottom w:w="108" w:type="dxa"/>
      </w:tblCellMar>
    </w:tblPr>
    <w:tblStylePr w:type="firstRow">
      <w:pPr>
        <w:jc w:val="center"/>
      </w:pPr>
      <w:rPr>
        <w:rFonts w:asciiTheme="minorHAnsi" w:hAnsiTheme="minorHAnsi"/>
        <w:b/>
        <w:color w:val="FFFFFF" w:themeColor="background1"/>
        <w:sz w:val="20"/>
      </w:rPr>
      <w:tblPr/>
      <w:tcPr>
        <w:tcBorders>
          <w:bottom w:val="single" w:sz="4" w:space="0" w:color="FFFFFF" w:themeColor="background1"/>
          <w:insideH w:val="single" w:sz="4" w:space="0" w:color="FFFFFF" w:themeColor="background1"/>
          <w:insideV w:val="single" w:sz="4" w:space="0" w:color="FFFFFF" w:themeColor="background1"/>
        </w:tcBorders>
        <w:shd w:val="clear" w:color="auto" w:fill="2B143D" w:themeFill="text2"/>
      </w:tcPr>
    </w:tblStylePr>
    <w:tblStylePr w:type="lastRow">
      <w:pPr>
        <w:jc w:val="left"/>
      </w:pPr>
      <w:rPr>
        <w:rFonts w:asciiTheme="minorHAnsi" w:hAnsiTheme="minorHAnsi"/>
        <w:b/>
        <w:color w:val="FFFFFF" w:themeColor="background1"/>
        <w:sz w:val="18"/>
      </w:rPr>
      <w:tblPr/>
      <w:tcPr>
        <w:tcBorders>
          <w:top w:val="single" w:sz="4" w:space="0" w:color="FFFFFF" w:themeColor="background1"/>
          <w:left w:val="single" w:sz="4" w:space="0" w:color="2B143D" w:themeColor="text2"/>
          <w:bottom w:val="single" w:sz="4" w:space="0" w:color="2B143D" w:themeColor="text2"/>
          <w:right w:val="single" w:sz="4" w:space="0" w:color="2B143D" w:themeColor="text2"/>
          <w:insideH w:val="nil"/>
          <w:insideV w:val="single" w:sz="4" w:space="0" w:color="FFFFFF" w:themeColor="background1"/>
          <w:tl2br w:val="nil"/>
          <w:tr2bl w:val="nil"/>
        </w:tcBorders>
        <w:shd w:val="clear" w:color="auto" w:fill="2B143D" w:themeFill="accent3"/>
        <w:vAlign w:val="center"/>
      </w:tcPr>
    </w:tblStylePr>
    <w:tblStylePr w:type="firstCol">
      <w:pPr>
        <w:jc w:val="left"/>
      </w:pPr>
      <w:rPr>
        <w:rFonts w:asciiTheme="minorHAnsi" w:hAnsiTheme="minorHAnsi"/>
        <w:b/>
        <w:color w:val="FFFFFF" w:themeColor="background1"/>
        <w:sz w:val="18"/>
      </w:rPr>
      <w:tblPr/>
      <w:tcPr>
        <w:tcBorders>
          <w:insideH w:val="single" w:sz="4" w:space="0" w:color="FFFFFF" w:themeColor="background1"/>
          <w:insideV w:val="nil"/>
        </w:tcBorders>
        <w:shd w:val="clear" w:color="auto" w:fill="ECECEC" w:themeFill="background2"/>
      </w:tcPr>
    </w:tblStylePr>
  </w:style>
  <w:style w:type="paragraph" w:customStyle="1" w:styleId="Quote-Source">
    <w:name w:val="Quote-Source"/>
    <w:qFormat/>
    <w:rsid w:val="0085092C"/>
    <w:pPr>
      <w:keepNext/>
      <w:keepLines/>
      <w:spacing w:before="240" w:after="240" w:line="240" w:lineRule="auto"/>
      <w:jc w:val="right"/>
    </w:pPr>
    <w:rPr>
      <w:rFonts w:ascii="Ubuntu Light" w:eastAsia="Arial" w:hAnsi="Ubuntu Light" w:cs="Times New Roman"/>
      <w:b/>
      <w:color w:val="2B143D" w:themeColor="text2"/>
      <w:sz w:val="20"/>
      <w:lang w:val="fr-FR"/>
    </w:rPr>
  </w:style>
  <w:style w:type="paragraph" w:customStyle="1" w:styleId="PulloutQuote">
    <w:name w:val="Pullout Quote"/>
    <w:basedOn w:val="BodyText1"/>
    <w:next w:val="Quote-Source"/>
    <w:qFormat/>
    <w:rsid w:val="00C26698"/>
    <w:pPr>
      <w:keepNext/>
      <w:keepLines/>
    </w:pPr>
    <w:rPr>
      <w:b/>
      <w:color w:val="0070AD" w:themeColor="accent1"/>
      <w:sz w:val="28"/>
    </w:rPr>
  </w:style>
  <w:style w:type="paragraph" w:customStyle="1" w:styleId="Quotes">
    <w:name w:val="Quotes"/>
    <w:qFormat/>
    <w:rsid w:val="007131A8"/>
    <w:pPr>
      <w:spacing w:after="0" w:line="240" w:lineRule="auto"/>
    </w:pPr>
    <w:rPr>
      <w:rFonts w:ascii="Ubuntu" w:eastAsia="Arial" w:hAnsi="Ubuntu" w:cs="Times New Roman"/>
      <w:b/>
      <w:color w:val="CCEFFB" w:themeColor="accent2" w:themeTint="33"/>
      <w:sz w:val="534"/>
    </w:rPr>
  </w:style>
  <w:style w:type="paragraph" w:customStyle="1" w:styleId="NormalQuote">
    <w:name w:val="Normal Quote"/>
    <w:qFormat/>
    <w:rsid w:val="007131A8"/>
    <w:pPr>
      <w:shd w:val="clear" w:color="auto" w:fill="F2F2F2" w:themeFill="background1" w:themeFillShade="F2"/>
      <w:spacing w:after="120" w:line="240" w:lineRule="auto"/>
      <w:jc w:val="both"/>
    </w:pPr>
    <w:rPr>
      <w:rFonts w:ascii="Ubuntu Light" w:eastAsia="Arial" w:hAnsi="Ubuntu Light" w:cs="Times New Roman"/>
      <w:i/>
      <w:color w:val="0070AD" w:themeColor="accent1"/>
      <w:sz w:val="24"/>
      <w:szCs w:val="24"/>
    </w:rPr>
  </w:style>
  <w:style w:type="paragraph" w:customStyle="1" w:styleId="BiosRole">
    <w:name w:val="Bios Role"/>
    <w:qFormat/>
    <w:rsid w:val="00220D13"/>
    <w:pPr>
      <w:spacing w:after="240" w:line="240" w:lineRule="atLeast"/>
    </w:pPr>
    <w:rPr>
      <w:rFonts w:ascii="Verdana" w:eastAsia="Times New Roman" w:hAnsi="Verdana" w:cs="Times New Roman"/>
      <w:b/>
      <w:color w:val="2B143D" w:themeColor="accent3"/>
      <w:szCs w:val="28"/>
    </w:rPr>
  </w:style>
  <w:style w:type="paragraph" w:customStyle="1" w:styleId="MoreInformation">
    <w:name w:val="More Information"/>
    <w:rsid w:val="00292562"/>
    <w:pPr>
      <w:framePr w:hSpace="180" w:wrap="around" w:vAnchor="text" w:hAnchor="margin" w:x="-318" w:y="586"/>
      <w:spacing w:before="240" w:after="0" w:line="240" w:lineRule="auto"/>
    </w:pPr>
    <w:rPr>
      <w:rFonts w:eastAsia="Arial" w:cstheme="minorHAnsi"/>
      <w:color w:val="FFFFFF" w:themeColor="background1"/>
      <w:sz w:val="18"/>
      <w:lang w:val="en-GB"/>
    </w:rPr>
  </w:style>
  <w:style w:type="paragraph" w:customStyle="1" w:styleId="ObjectStyle">
    <w:name w:val="Object Style"/>
    <w:qFormat/>
    <w:rsid w:val="0085092C"/>
    <w:pPr>
      <w:spacing w:before="120" w:after="240" w:line="240" w:lineRule="auto"/>
    </w:pPr>
    <w:rPr>
      <w:rFonts w:ascii="Ubuntu Light" w:eastAsia="Arial" w:hAnsi="Ubuntu Light" w:cs="Times New Roman"/>
      <w:noProof/>
      <w:color w:val="000000" w:themeColor="text1"/>
      <w:sz w:val="20"/>
    </w:rPr>
  </w:style>
  <w:style w:type="table" w:customStyle="1" w:styleId="NSN">
    <w:name w:val="NSN"/>
    <w:basedOn w:val="TableNormal"/>
    <w:uiPriority w:val="99"/>
    <w:qFormat/>
    <w:rsid w:val="00302489"/>
    <w:pPr>
      <w:spacing w:before="120" w:after="0" w:line="240" w:lineRule="auto"/>
    </w:pPr>
    <w:tblPr/>
  </w:style>
  <w:style w:type="table" w:customStyle="1" w:styleId="Capgemini">
    <w:name w:val="Capgemini"/>
    <w:basedOn w:val="Capgemini-NewVI"/>
    <w:uiPriority w:val="99"/>
    <w:qFormat/>
    <w:rsid w:val="00546104"/>
    <w:tblPr/>
    <w:tblStylePr w:type="firstRow">
      <w:pPr>
        <w:jc w:val="center"/>
      </w:pPr>
      <w:rPr>
        <w:rFonts w:asciiTheme="minorHAnsi" w:hAnsiTheme="minorHAnsi"/>
        <w:b/>
        <w:color w:val="FFFFFF" w:themeColor="background1"/>
        <w:sz w:val="20"/>
      </w:rPr>
      <w:tblPr/>
      <w:tcPr>
        <w:tcBorders>
          <w:bottom w:val="single" w:sz="4" w:space="0" w:color="FFFFFF" w:themeColor="background1"/>
          <w:insideH w:val="single" w:sz="4" w:space="0" w:color="FFFFFF" w:themeColor="background1"/>
          <w:insideV w:val="single" w:sz="4" w:space="0" w:color="FFFFFF" w:themeColor="background1"/>
        </w:tcBorders>
        <w:shd w:val="clear" w:color="auto" w:fill="2B143D" w:themeFill="text2"/>
      </w:tcPr>
    </w:tblStylePr>
    <w:tblStylePr w:type="lastRow">
      <w:pPr>
        <w:jc w:val="left"/>
      </w:pPr>
      <w:rPr>
        <w:rFonts w:asciiTheme="minorHAnsi" w:hAnsiTheme="minorHAnsi"/>
        <w:b/>
        <w:color w:val="FFFFFF" w:themeColor="background1"/>
        <w:sz w:val="18"/>
      </w:rPr>
      <w:tblPr/>
      <w:tcPr>
        <w:tcBorders>
          <w:top w:val="single" w:sz="4" w:space="0" w:color="FFFFFF" w:themeColor="background1"/>
          <w:left w:val="single" w:sz="4" w:space="0" w:color="2B143D" w:themeColor="text2"/>
          <w:bottom w:val="single" w:sz="4" w:space="0" w:color="2B143D" w:themeColor="text2"/>
          <w:right w:val="single" w:sz="4" w:space="0" w:color="2B143D" w:themeColor="text2"/>
          <w:insideH w:val="nil"/>
          <w:insideV w:val="single" w:sz="4" w:space="0" w:color="FFFFFF" w:themeColor="background1"/>
          <w:tl2br w:val="nil"/>
          <w:tr2bl w:val="nil"/>
        </w:tcBorders>
        <w:shd w:val="clear" w:color="auto" w:fill="2B143D" w:themeFill="accent3"/>
        <w:vAlign w:val="center"/>
      </w:tcPr>
    </w:tblStylePr>
    <w:tblStylePr w:type="firstCol">
      <w:pPr>
        <w:jc w:val="left"/>
      </w:pPr>
      <w:rPr>
        <w:rFonts w:asciiTheme="minorHAnsi" w:hAnsiTheme="minorHAnsi"/>
        <w:b/>
        <w:color w:val="FFFFFF" w:themeColor="background1"/>
        <w:sz w:val="18"/>
      </w:rPr>
      <w:tblPr/>
      <w:tcPr>
        <w:tcBorders>
          <w:insideH w:val="single" w:sz="4" w:space="0" w:color="FFFFFF" w:themeColor="background1"/>
          <w:insideV w:val="nil"/>
        </w:tcBorders>
        <w:shd w:val="clear" w:color="auto" w:fill="ECECEC" w:themeFill="background2"/>
      </w:tcPr>
    </w:tblStylePr>
  </w:style>
  <w:style w:type="table" w:customStyle="1" w:styleId="CMU">
    <w:name w:val="CMU"/>
    <w:basedOn w:val="Capgemini-NewVI"/>
    <w:uiPriority w:val="99"/>
    <w:qFormat/>
    <w:rsid w:val="000A03F7"/>
    <w:rPr>
      <w:rFonts w:ascii="Verdana" w:hAnsi="Verdana"/>
      <w:color w:val="3B3B3B" w:themeColor="background2" w:themeShade="40"/>
      <w:sz w:val="20"/>
    </w:rPr>
    <w:tblPr>
      <w:tblBorders>
        <w:top w:val="single" w:sz="4" w:space="0" w:color="BFBFBF" w:themeColor="text1" w:themeTint="40"/>
        <w:left w:val="single" w:sz="4" w:space="0" w:color="BFBFBF" w:themeColor="text1" w:themeTint="40"/>
        <w:bottom w:val="single" w:sz="4" w:space="0" w:color="BFBFBF" w:themeColor="text1" w:themeTint="40"/>
        <w:right w:val="single" w:sz="4" w:space="0" w:color="BFBFBF" w:themeColor="text1" w:themeTint="40"/>
        <w:insideH w:val="single" w:sz="4" w:space="0" w:color="BFBFBF" w:themeColor="text1" w:themeTint="40"/>
        <w:insideV w:val="single" w:sz="4" w:space="0" w:color="BFBFBF" w:themeColor="text1" w:themeTint="40"/>
      </w:tblBorders>
    </w:tblPr>
    <w:tcPr>
      <w:vAlign w:val="center"/>
    </w:tcPr>
    <w:tblStylePr w:type="firstRow">
      <w:pPr>
        <w:jc w:val="center"/>
      </w:pPr>
      <w:rPr>
        <w:rFonts w:ascii="Verdana" w:hAnsi="Verdana"/>
        <w:b/>
        <w:color w:val="FFFFFF" w:themeColor="background1"/>
        <w:sz w:val="22"/>
      </w:rPr>
      <w:tblPr/>
      <w:tcPr>
        <w:tcBorders>
          <w:bottom w:val="single" w:sz="4" w:space="0" w:color="FFFFFF" w:themeColor="background1"/>
          <w:insideH w:val="single" w:sz="4" w:space="0" w:color="FFFFFF" w:themeColor="background1"/>
          <w:insideV w:val="single" w:sz="4" w:space="0" w:color="FFFFFF" w:themeColor="background1"/>
        </w:tcBorders>
        <w:shd w:val="clear" w:color="auto" w:fill="0070AD" w:themeFill="accent1"/>
      </w:tcPr>
    </w:tblStylePr>
    <w:tblStylePr w:type="lastRow">
      <w:pPr>
        <w:jc w:val="center"/>
      </w:pPr>
      <w:rPr>
        <w:rFonts w:asciiTheme="minorHAnsi" w:hAnsiTheme="minorHAnsi"/>
        <w:b/>
        <w:color w:val="FFFFFF" w:themeColor="background1"/>
        <w:sz w:val="18"/>
      </w:rPr>
      <w:tblPr/>
      <w:tcPr>
        <w:tcBorders>
          <w:top w:val="single" w:sz="4" w:space="0" w:color="E5E5E5" w:themeColor="text1" w:themeTint="1A"/>
          <w:left w:val="single" w:sz="4" w:space="0" w:color="2B143D" w:themeColor="text2"/>
          <w:bottom w:val="single" w:sz="4" w:space="0" w:color="E5E5E5" w:themeColor="text1" w:themeTint="1A"/>
          <w:right w:val="single" w:sz="4" w:space="0" w:color="2B143D" w:themeColor="text2"/>
          <w:insideH w:val="nil"/>
          <w:insideV w:val="single" w:sz="4" w:space="0" w:color="FFFFFF" w:themeColor="background1"/>
          <w:tl2br w:val="nil"/>
          <w:tr2bl w:val="nil"/>
        </w:tcBorders>
        <w:shd w:val="clear" w:color="auto" w:fill="00C37B" w:themeFill="accent6"/>
        <w:vAlign w:val="center"/>
      </w:tcPr>
    </w:tblStylePr>
    <w:tblStylePr w:type="firstCol">
      <w:pPr>
        <w:jc w:val="left"/>
      </w:pPr>
      <w:rPr>
        <w:rFonts w:ascii="Verdana" w:hAnsi="Verdana"/>
        <w:b/>
        <w:color w:val="0070AD" w:themeColor="accent1"/>
        <w:sz w:val="20"/>
      </w:rPr>
      <w:tblPr/>
      <w:tcPr>
        <w:tcBorders>
          <w:insideH w:val="single" w:sz="4" w:space="0" w:color="FFFFFF" w:themeColor="background1"/>
          <w:insideV w:val="nil"/>
        </w:tcBorders>
        <w:shd w:val="clear" w:color="auto" w:fill="E5E5E5" w:themeFill="text1" w:themeFillTint="1A"/>
      </w:tcPr>
    </w:tblStylePr>
    <w:tblStylePr w:type="lastCol">
      <w:rPr>
        <w:rFonts w:ascii="Verdana" w:hAnsi="Verdana"/>
        <w:color w:val="12ABDB" w:themeColor="accent2"/>
        <w:sz w:val="20"/>
      </w:rPr>
    </w:tblStylePr>
  </w:style>
  <w:style w:type="paragraph" w:styleId="NormalWeb">
    <w:name w:val="Normal (Web)"/>
    <w:basedOn w:val="Normal"/>
    <w:uiPriority w:val="99"/>
    <w:semiHidden/>
    <w:unhideWhenUsed/>
    <w:locked/>
    <w:rsid w:val="003F728C"/>
    <w:pPr>
      <w:spacing w:before="100" w:beforeAutospacing="1" w:after="100" w:afterAutospacing="1"/>
    </w:pPr>
    <w:rPr>
      <w:rFonts w:ascii="Times New Roman" w:eastAsiaTheme="minorEastAsia" w:hAnsi="Times New Roman"/>
      <w:b/>
      <w:bCs/>
    </w:rPr>
  </w:style>
  <w:style w:type="paragraph" w:customStyle="1" w:styleId="CopyrightExtraLine">
    <w:name w:val="Copyright Extra Line"/>
    <w:basedOn w:val="Normal"/>
    <w:qFormat/>
    <w:rsid w:val="003F728C"/>
    <w:rPr>
      <w:b/>
      <w:color w:val="FFFFFF" w:themeColor="background1"/>
      <w:sz w:val="16"/>
    </w:rPr>
  </w:style>
  <w:style w:type="character" w:styleId="FollowedHyperlink">
    <w:name w:val="FollowedHyperlink"/>
    <w:basedOn w:val="DefaultParagraphFont"/>
    <w:uiPriority w:val="99"/>
    <w:semiHidden/>
    <w:unhideWhenUsed/>
    <w:locked/>
    <w:rsid w:val="005C3455"/>
    <w:rPr>
      <w:color w:val="12ABDB" w:themeColor="followedHyperlink"/>
      <w:u w:val="single"/>
    </w:rPr>
  </w:style>
  <w:style w:type="character" w:styleId="CommentReference">
    <w:name w:val="annotation reference"/>
    <w:basedOn w:val="DefaultParagraphFont"/>
    <w:uiPriority w:val="99"/>
    <w:semiHidden/>
    <w:unhideWhenUsed/>
    <w:locked/>
    <w:rsid w:val="0043163A"/>
    <w:rPr>
      <w:sz w:val="16"/>
      <w:szCs w:val="16"/>
    </w:rPr>
  </w:style>
  <w:style w:type="paragraph" w:styleId="CommentText">
    <w:name w:val="annotation text"/>
    <w:basedOn w:val="Normal"/>
    <w:link w:val="CommentTextChar"/>
    <w:uiPriority w:val="99"/>
    <w:semiHidden/>
    <w:unhideWhenUsed/>
    <w:locked/>
    <w:rsid w:val="0043163A"/>
    <w:rPr>
      <w:szCs w:val="20"/>
    </w:rPr>
  </w:style>
  <w:style w:type="character" w:customStyle="1" w:styleId="CommentTextChar">
    <w:name w:val="Comment Text Char"/>
    <w:basedOn w:val="DefaultParagraphFont"/>
    <w:link w:val="CommentText"/>
    <w:uiPriority w:val="99"/>
    <w:semiHidden/>
    <w:rsid w:val="0043163A"/>
    <w:rPr>
      <w:rFonts w:ascii="Verdana" w:eastAsia="Arial" w:hAnsi="Verdana" w:cs="Arial"/>
      <w:b/>
      <w:bCs/>
      <w:color w:val="000000" w:themeColor="text1"/>
      <w:sz w:val="20"/>
      <w:szCs w:val="20"/>
      <w:lang w:val="en-GB"/>
    </w:rPr>
  </w:style>
  <w:style w:type="paragraph" w:styleId="CommentSubject">
    <w:name w:val="annotation subject"/>
    <w:basedOn w:val="CommentText"/>
    <w:next w:val="CommentText"/>
    <w:link w:val="CommentSubjectChar"/>
    <w:uiPriority w:val="99"/>
    <w:semiHidden/>
    <w:unhideWhenUsed/>
    <w:locked/>
    <w:rsid w:val="0043163A"/>
  </w:style>
  <w:style w:type="character" w:customStyle="1" w:styleId="CommentSubjectChar">
    <w:name w:val="Comment Subject Char"/>
    <w:basedOn w:val="CommentTextChar"/>
    <w:link w:val="CommentSubject"/>
    <w:uiPriority w:val="99"/>
    <w:semiHidden/>
    <w:rsid w:val="0043163A"/>
    <w:rPr>
      <w:rFonts w:ascii="Verdana" w:eastAsia="Arial" w:hAnsi="Verdana" w:cs="Arial"/>
      <w:b/>
      <w:bCs/>
      <w:color w:val="000000" w:themeColor="text1"/>
      <w:sz w:val="20"/>
      <w:szCs w:val="20"/>
      <w:lang w:val="en-GB"/>
    </w:rPr>
  </w:style>
  <w:style w:type="paragraph" w:styleId="Revision">
    <w:name w:val="Revision"/>
    <w:hidden/>
    <w:uiPriority w:val="99"/>
    <w:semiHidden/>
    <w:rsid w:val="0043163A"/>
    <w:pPr>
      <w:spacing w:after="0" w:line="240" w:lineRule="auto"/>
    </w:pPr>
    <w:rPr>
      <w:rFonts w:ascii="Verdana" w:eastAsia="Arial" w:hAnsi="Verdana" w:cs="Arial"/>
      <w:b/>
      <w:bCs/>
      <w:color w:val="000000" w:themeColor="text1"/>
      <w:sz w:val="24"/>
      <w:szCs w:val="24"/>
      <w:lang w:val="en-GB"/>
    </w:rPr>
  </w:style>
  <w:style w:type="paragraph" w:styleId="TOCHeading">
    <w:name w:val="TOC Heading"/>
    <w:basedOn w:val="Heading1"/>
    <w:next w:val="Normal"/>
    <w:uiPriority w:val="39"/>
    <w:unhideWhenUsed/>
    <w:qFormat/>
    <w:locked/>
    <w:rsid w:val="00CD7E84"/>
    <w:pPr>
      <w:keepNext/>
      <w:keepLines/>
      <w:spacing w:before="240"/>
      <w:outlineLvl w:val="9"/>
    </w:pPr>
    <w:rPr>
      <w:rFonts w:asciiTheme="majorHAnsi" w:eastAsiaTheme="majorEastAsia" w:hAnsiTheme="majorHAnsi" w:cstheme="majorBidi"/>
      <w:b/>
      <w:bCs/>
      <w:color w:val="005381" w:themeColor="accent1" w:themeShade="BF"/>
      <w:sz w:val="32"/>
      <w:szCs w:val="32"/>
    </w:rPr>
  </w:style>
  <w:style w:type="paragraph" w:styleId="Title">
    <w:name w:val="Title"/>
    <w:basedOn w:val="Normal"/>
    <w:next w:val="Normal"/>
    <w:link w:val="TitleChar"/>
    <w:uiPriority w:val="10"/>
    <w:qFormat/>
    <w:locked/>
    <w:rsid w:val="00E720A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20AA"/>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locked/>
    <w:rsid w:val="007131A8"/>
    <w:rPr>
      <w:rFonts w:ascii="Ubuntu" w:hAnsi="Ubuntu"/>
      <w:b/>
      <w:bCs/>
    </w:rPr>
  </w:style>
  <w:style w:type="character" w:customStyle="1" w:styleId="Heading5Char">
    <w:name w:val="Heading 5 Char"/>
    <w:basedOn w:val="DefaultParagraphFont"/>
    <w:link w:val="Heading5"/>
    <w:uiPriority w:val="9"/>
    <w:semiHidden/>
    <w:rsid w:val="0049527F"/>
    <w:rPr>
      <w:rFonts w:asciiTheme="majorHAnsi" w:eastAsiaTheme="majorEastAsia" w:hAnsiTheme="majorHAnsi" w:cstheme="majorBidi"/>
      <w:color w:val="005381" w:themeColor="accent1" w:themeShade="BF"/>
      <w:spacing w:val="-2"/>
      <w:sz w:val="20"/>
      <w:lang w:val="nl-NL"/>
    </w:rPr>
  </w:style>
  <w:style w:type="character" w:customStyle="1" w:styleId="Heading6Char">
    <w:name w:val="Heading 6 Char"/>
    <w:basedOn w:val="DefaultParagraphFont"/>
    <w:link w:val="Heading6"/>
    <w:uiPriority w:val="9"/>
    <w:semiHidden/>
    <w:rsid w:val="0049527F"/>
    <w:rPr>
      <w:rFonts w:asciiTheme="majorHAnsi" w:eastAsiaTheme="majorEastAsia" w:hAnsiTheme="majorHAnsi" w:cstheme="majorBidi"/>
      <w:color w:val="003756" w:themeColor="accent1" w:themeShade="7F"/>
      <w:spacing w:val="-2"/>
      <w:sz w:val="20"/>
      <w:lang w:val="nl-NL"/>
    </w:rPr>
  </w:style>
  <w:style w:type="character" w:customStyle="1" w:styleId="Heading7Char">
    <w:name w:val="Heading 7 Char"/>
    <w:basedOn w:val="DefaultParagraphFont"/>
    <w:link w:val="Heading7"/>
    <w:uiPriority w:val="9"/>
    <w:semiHidden/>
    <w:rsid w:val="0049527F"/>
    <w:rPr>
      <w:rFonts w:asciiTheme="majorHAnsi" w:eastAsiaTheme="majorEastAsia" w:hAnsiTheme="majorHAnsi" w:cstheme="majorBidi"/>
      <w:i/>
      <w:iCs/>
      <w:color w:val="003756" w:themeColor="accent1" w:themeShade="7F"/>
      <w:spacing w:val="-2"/>
      <w:sz w:val="20"/>
      <w:lang w:val="nl-NL"/>
    </w:rPr>
  </w:style>
  <w:style w:type="character" w:customStyle="1" w:styleId="Heading8Char">
    <w:name w:val="Heading 8 Char"/>
    <w:basedOn w:val="DefaultParagraphFont"/>
    <w:link w:val="Heading8"/>
    <w:uiPriority w:val="9"/>
    <w:semiHidden/>
    <w:rsid w:val="0049527F"/>
    <w:rPr>
      <w:rFonts w:asciiTheme="majorHAnsi" w:eastAsiaTheme="majorEastAsia" w:hAnsiTheme="majorHAnsi" w:cstheme="majorBidi"/>
      <w:color w:val="272727" w:themeColor="text1" w:themeTint="D8"/>
      <w:spacing w:val="-2"/>
      <w:sz w:val="21"/>
      <w:szCs w:val="21"/>
      <w:lang w:val="nl-NL"/>
    </w:rPr>
  </w:style>
  <w:style w:type="character" w:customStyle="1" w:styleId="Heading9Char">
    <w:name w:val="Heading 9 Char"/>
    <w:basedOn w:val="DefaultParagraphFont"/>
    <w:link w:val="Heading9"/>
    <w:uiPriority w:val="9"/>
    <w:semiHidden/>
    <w:rsid w:val="0049527F"/>
    <w:rPr>
      <w:rFonts w:asciiTheme="majorHAnsi" w:eastAsiaTheme="majorEastAsia" w:hAnsiTheme="majorHAnsi" w:cstheme="majorBidi"/>
      <w:i/>
      <w:iCs/>
      <w:color w:val="272727" w:themeColor="text1" w:themeTint="D8"/>
      <w:spacing w:val="-2"/>
      <w:sz w:val="21"/>
      <w:szCs w:val="21"/>
      <w:lang w:val="nl-NL"/>
    </w:rPr>
  </w:style>
  <w:style w:type="paragraph" w:customStyle="1" w:styleId="Head1">
    <w:name w:val="Head1"/>
    <w:basedOn w:val="Heading10"/>
    <w:qFormat/>
    <w:rsid w:val="00386DD3"/>
    <w:pPr>
      <w:numPr>
        <w:numId w:val="0"/>
      </w:numPr>
      <w:outlineLvl w:val="0"/>
    </w:pPr>
    <w:rPr>
      <w:rFonts w:ascii="Ubuntu Light" w:hAnsi="Ubuntu Light" w:cs="Arial"/>
      <w:bCs/>
      <w:color w:val="2B143D" w:themeColor="accent3"/>
      <w:lang w:val="fr-FR"/>
    </w:rPr>
  </w:style>
  <w:style w:type="paragraph" w:customStyle="1" w:styleId="QuestionStyle">
    <w:name w:val="Question Style"/>
    <w:next w:val="Normal"/>
    <w:uiPriority w:val="19"/>
    <w:qFormat/>
    <w:rsid w:val="00826A44"/>
    <w:pPr>
      <w:pBdr>
        <w:top w:val="single" w:sz="4" w:space="1" w:color="auto"/>
        <w:bottom w:val="single" w:sz="4" w:space="1" w:color="auto"/>
      </w:pBdr>
      <w:spacing w:before="240" w:after="120"/>
    </w:pPr>
    <w:rPr>
      <w:rFonts w:ascii="Ubuntu Light" w:eastAsia="Calibri" w:hAnsi="Ubuntu Light" w:cs="Times New Roman"/>
      <w:color w:val="FF304C" w:themeColor="accent4"/>
      <w:sz w:val="20"/>
      <w:szCs w:val="20"/>
      <w:lang w:eastAsia="en-GB"/>
    </w:rPr>
  </w:style>
  <w:style w:type="paragraph" w:customStyle="1" w:styleId="BoilerplateHead1">
    <w:name w:val="Boilerplate Head 1"/>
    <w:basedOn w:val="BoilerplateHead"/>
    <w:qFormat/>
    <w:rsid w:val="00B5237B"/>
    <w:pPr>
      <w:pBdr>
        <w:bottom w:val="single" w:sz="4" w:space="1" w:color="FFFFFF" w:themeColor="background1"/>
      </w:pBdr>
      <w:spacing w:before="5880"/>
      <w:ind w:left="0"/>
    </w:pPr>
    <w:rPr>
      <w:caps w:val="0"/>
      <w:color w:val="FFFFFF" w:themeColor="background1"/>
      <w:spacing w:val="0"/>
    </w:rPr>
  </w:style>
  <w:style w:type="paragraph" w:customStyle="1" w:styleId="Boilerplatetext1">
    <w:name w:val="Boilerplate text 1"/>
    <w:basedOn w:val="BoilerplateText"/>
    <w:qFormat/>
    <w:rsid w:val="00D4250B"/>
  </w:style>
  <w:style w:type="character" w:customStyle="1" w:styleId="Mentionnonrsolue1">
    <w:name w:val="Mention non résolue1"/>
    <w:basedOn w:val="DefaultParagraphFont"/>
    <w:uiPriority w:val="99"/>
    <w:semiHidden/>
    <w:unhideWhenUsed/>
    <w:rsid w:val="00A337DE"/>
    <w:rPr>
      <w:color w:val="605E5C"/>
      <w:shd w:val="clear" w:color="auto" w:fill="E1DFDD"/>
    </w:rPr>
  </w:style>
  <w:style w:type="character" w:styleId="PageNumber">
    <w:name w:val="page number"/>
    <w:basedOn w:val="DefaultParagraphFont"/>
    <w:locked/>
    <w:rsid w:val="00385D18"/>
    <w:rPr>
      <w:rFonts w:ascii="Arial Bold" w:hAnsi="Arial Bold"/>
      <w:b/>
      <w:color w:val="F00000"/>
      <w:sz w:val="16"/>
      <w:lang w:val="en-GB"/>
    </w:rPr>
  </w:style>
  <w:style w:type="paragraph" w:customStyle="1" w:styleId="Footergrey">
    <w:name w:val="Footer grey"/>
    <w:basedOn w:val="Normal"/>
    <w:link w:val="FootergreyChar"/>
    <w:qFormat/>
    <w:rsid w:val="00385D18"/>
    <w:rPr>
      <w:rFonts w:asciiTheme="minorHAnsi" w:hAnsiTheme="minorHAnsi"/>
      <w:color w:val="808080" w:themeColor="background1" w:themeShade="80"/>
      <w:sz w:val="16"/>
      <w:szCs w:val="16"/>
    </w:rPr>
  </w:style>
  <w:style w:type="character" w:styleId="PlaceholderText">
    <w:name w:val="Placeholder Text"/>
    <w:basedOn w:val="DefaultParagraphFont"/>
    <w:uiPriority w:val="99"/>
    <w:semiHidden/>
    <w:locked/>
    <w:rsid w:val="00385D18"/>
    <w:rPr>
      <w:color w:val="808080"/>
    </w:rPr>
  </w:style>
  <w:style w:type="character" w:customStyle="1" w:styleId="FootergreyChar">
    <w:name w:val="Footer grey Char"/>
    <w:basedOn w:val="DefaultParagraphFont"/>
    <w:link w:val="Footergrey"/>
    <w:rsid w:val="00385D18"/>
    <w:rPr>
      <w:rFonts w:eastAsia="Arial" w:cs="Times New Roman"/>
      <w:color w:val="808080" w:themeColor="background1" w:themeShade="80"/>
      <w:sz w:val="16"/>
      <w:szCs w:val="16"/>
    </w:rPr>
  </w:style>
  <w:style w:type="character" w:styleId="UnresolvedMention">
    <w:name w:val="Unresolved Mention"/>
    <w:basedOn w:val="DefaultParagraphFont"/>
    <w:uiPriority w:val="99"/>
    <w:semiHidden/>
    <w:unhideWhenUsed/>
    <w:rsid w:val="00480E13"/>
    <w:rPr>
      <w:color w:val="605E5C"/>
      <w:shd w:val="clear" w:color="auto" w:fill="E1DFDD"/>
    </w:rPr>
  </w:style>
  <w:style w:type="paragraph" w:styleId="ListParagraph">
    <w:name w:val="List Paragraph"/>
    <w:basedOn w:val="Normal"/>
    <w:uiPriority w:val="34"/>
    <w:qFormat/>
    <w:locked/>
    <w:rsid w:val="00EB5DCB"/>
    <w:pPr>
      <w:ind w:left="720"/>
      <w:contextualSpacing/>
    </w:pPr>
  </w:style>
  <w:style w:type="character" w:styleId="SubtleReference">
    <w:name w:val="Subtle Reference"/>
    <w:basedOn w:val="DefaultParagraphFont"/>
    <w:uiPriority w:val="31"/>
    <w:qFormat/>
    <w:locked/>
    <w:rsid w:val="007131A8"/>
    <w:rPr>
      <w:rFonts w:ascii="Ubuntu" w:hAnsi="Ubuntu"/>
      <w:smallCaps/>
      <w:color w:val="5A5A5A" w:themeColor="text1" w:themeTint="A5"/>
    </w:rPr>
  </w:style>
  <w:style w:type="character" w:styleId="IntenseReference">
    <w:name w:val="Intense Reference"/>
    <w:basedOn w:val="DefaultParagraphFont"/>
    <w:uiPriority w:val="32"/>
    <w:qFormat/>
    <w:locked/>
    <w:rsid w:val="007131A8"/>
    <w:rPr>
      <w:rFonts w:ascii="Ubuntu" w:hAnsi="Ubuntu"/>
      <w:b/>
      <w:bCs/>
      <w:smallCaps/>
      <w:color w:val="0070AD" w:themeColor="accent1"/>
      <w:spacing w:val="5"/>
    </w:rPr>
  </w:style>
  <w:style w:type="character" w:styleId="BookTitle">
    <w:name w:val="Book Title"/>
    <w:basedOn w:val="DefaultParagraphFont"/>
    <w:uiPriority w:val="33"/>
    <w:qFormat/>
    <w:locked/>
    <w:rsid w:val="007131A8"/>
    <w:rPr>
      <w:rFonts w:ascii="Ubuntu" w:hAnsi="Ubuntu"/>
      <w:b/>
      <w:bCs/>
      <w:i/>
      <w:iCs/>
      <w:spacing w:val="5"/>
    </w:rPr>
  </w:style>
  <w:style w:type="paragraph" w:styleId="EndnoteText">
    <w:name w:val="endnote text"/>
    <w:basedOn w:val="Normal"/>
    <w:link w:val="EndnoteTextChar"/>
    <w:uiPriority w:val="99"/>
    <w:semiHidden/>
    <w:unhideWhenUsed/>
    <w:locked/>
    <w:rsid w:val="00E20991"/>
    <w:pPr>
      <w:spacing w:after="0" w:line="240" w:lineRule="auto"/>
    </w:pPr>
    <w:rPr>
      <w:szCs w:val="20"/>
    </w:rPr>
  </w:style>
  <w:style w:type="character" w:customStyle="1" w:styleId="EndnoteTextChar">
    <w:name w:val="Endnote Text Char"/>
    <w:basedOn w:val="DefaultParagraphFont"/>
    <w:link w:val="EndnoteText"/>
    <w:uiPriority w:val="99"/>
    <w:semiHidden/>
    <w:rsid w:val="00E20991"/>
    <w:rPr>
      <w:rFonts w:ascii="Ubuntu Light" w:eastAsia="Arial" w:hAnsi="Ubuntu Light" w:cs="Times New Roman"/>
      <w:spacing w:val="-2"/>
      <w:sz w:val="20"/>
      <w:szCs w:val="20"/>
      <w:lang w:val="nl-NL"/>
    </w:rPr>
  </w:style>
  <w:style w:type="character" w:styleId="EndnoteReference">
    <w:name w:val="endnote reference"/>
    <w:basedOn w:val="DefaultParagraphFont"/>
    <w:uiPriority w:val="99"/>
    <w:semiHidden/>
    <w:unhideWhenUsed/>
    <w:locked/>
    <w:rsid w:val="00E20991"/>
    <w:rPr>
      <w:vertAlign w:val="superscript"/>
    </w:rPr>
  </w:style>
  <w:style w:type="paragraph" w:styleId="Caption">
    <w:name w:val="caption"/>
    <w:basedOn w:val="Normal"/>
    <w:next w:val="Normal"/>
    <w:uiPriority w:val="35"/>
    <w:unhideWhenUsed/>
    <w:qFormat/>
    <w:locked/>
    <w:rsid w:val="00E20991"/>
    <w:pPr>
      <w:spacing w:after="200" w:line="240" w:lineRule="auto"/>
    </w:pPr>
    <w:rPr>
      <w:i/>
      <w:iCs/>
      <w:color w:val="2B143D" w:themeColor="text2"/>
      <w:sz w:val="18"/>
      <w:szCs w:val="18"/>
    </w:rPr>
  </w:style>
  <w:style w:type="paragraph" w:styleId="Bibliography">
    <w:name w:val="Bibliography"/>
    <w:basedOn w:val="Normal"/>
    <w:next w:val="Normal"/>
    <w:uiPriority w:val="37"/>
    <w:unhideWhenUsed/>
    <w:locked/>
    <w:rsid w:val="003572AF"/>
  </w:style>
  <w:style w:type="paragraph" w:styleId="TableofFigures">
    <w:name w:val="table of figures"/>
    <w:basedOn w:val="Normal"/>
    <w:next w:val="Normal"/>
    <w:uiPriority w:val="99"/>
    <w:unhideWhenUsed/>
    <w:locked/>
    <w:rsid w:val="004C5467"/>
    <w:pPr>
      <w:spacing w:after="0"/>
    </w:pPr>
  </w:style>
  <w:style w:type="paragraph" w:styleId="FootnoteText">
    <w:name w:val="footnote text"/>
    <w:basedOn w:val="Normal"/>
    <w:link w:val="FootnoteTextChar"/>
    <w:uiPriority w:val="99"/>
    <w:semiHidden/>
    <w:unhideWhenUsed/>
    <w:locked/>
    <w:rsid w:val="00C529D5"/>
    <w:pPr>
      <w:spacing w:after="0" w:line="240" w:lineRule="auto"/>
    </w:pPr>
    <w:rPr>
      <w:szCs w:val="20"/>
    </w:rPr>
  </w:style>
  <w:style w:type="character" w:customStyle="1" w:styleId="FootnoteTextChar">
    <w:name w:val="Footnote Text Char"/>
    <w:basedOn w:val="DefaultParagraphFont"/>
    <w:link w:val="FootnoteText"/>
    <w:uiPriority w:val="99"/>
    <w:semiHidden/>
    <w:rsid w:val="00C529D5"/>
    <w:rPr>
      <w:rFonts w:ascii="Ubuntu Light" w:eastAsia="Arial" w:hAnsi="Ubuntu Light" w:cs="Times New Roman"/>
      <w:spacing w:val="-2"/>
      <w:sz w:val="20"/>
      <w:szCs w:val="20"/>
      <w:lang w:val="nl-NL"/>
    </w:rPr>
  </w:style>
  <w:style w:type="character" w:styleId="FootnoteReference">
    <w:name w:val="footnote reference"/>
    <w:basedOn w:val="DefaultParagraphFont"/>
    <w:uiPriority w:val="99"/>
    <w:semiHidden/>
    <w:unhideWhenUsed/>
    <w:locked/>
    <w:rsid w:val="00C529D5"/>
    <w:rPr>
      <w:vertAlign w:val="superscript"/>
    </w:rPr>
  </w:style>
  <w:style w:type="character" w:customStyle="1" w:styleId="whitespace-normal">
    <w:name w:val="whitespace-normal"/>
    <w:basedOn w:val="DefaultParagraphFont"/>
    <w:rsid w:val="00F24B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7419">
      <w:bodyDiv w:val="1"/>
      <w:marLeft w:val="0"/>
      <w:marRight w:val="0"/>
      <w:marTop w:val="0"/>
      <w:marBottom w:val="0"/>
      <w:divBdr>
        <w:top w:val="none" w:sz="0" w:space="0" w:color="auto"/>
        <w:left w:val="none" w:sz="0" w:space="0" w:color="auto"/>
        <w:bottom w:val="none" w:sz="0" w:space="0" w:color="auto"/>
        <w:right w:val="none" w:sz="0" w:space="0" w:color="auto"/>
      </w:divBdr>
    </w:div>
    <w:div w:id="13583624">
      <w:bodyDiv w:val="1"/>
      <w:marLeft w:val="0"/>
      <w:marRight w:val="0"/>
      <w:marTop w:val="0"/>
      <w:marBottom w:val="0"/>
      <w:divBdr>
        <w:top w:val="none" w:sz="0" w:space="0" w:color="auto"/>
        <w:left w:val="none" w:sz="0" w:space="0" w:color="auto"/>
        <w:bottom w:val="none" w:sz="0" w:space="0" w:color="auto"/>
        <w:right w:val="none" w:sz="0" w:space="0" w:color="auto"/>
      </w:divBdr>
    </w:div>
    <w:div w:id="32660860">
      <w:bodyDiv w:val="1"/>
      <w:marLeft w:val="0"/>
      <w:marRight w:val="0"/>
      <w:marTop w:val="0"/>
      <w:marBottom w:val="0"/>
      <w:divBdr>
        <w:top w:val="none" w:sz="0" w:space="0" w:color="auto"/>
        <w:left w:val="none" w:sz="0" w:space="0" w:color="auto"/>
        <w:bottom w:val="none" w:sz="0" w:space="0" w:color="auto"/>
        <w:right w:val="none" w:sz="0" w:space="0" w:color="auto"/>
      </w:divBdr>
    </w:div>
    <w:div w:id="53354537">
      <w:bodyDiv w:val="1"/>
      <w:marLeft w:val="0"/>
      <w:marRight w:val="0"/>
      <w:marTop w:val="0"/>
      <w:marBottom w:val="0"/>
      <w:divBdr>
        <w:top w:val="none" w:sz="0" w:space="0" w:color="auto"/>
        <w:left w:val="none" w:sz="0" w:space="0" w:color="auto"/>
        <w:bottom w:val="none" w:sz="0" w:space="0" w:color="auto"/>
        <w:right w:val="none" w:sz="0" w:space="0" w:color="auto"/>
      </w:divBdr>
    </w:div>
    <w:div w:id="62795284">
      <w:bodyDiv w:val="1"/>
      <w:marLeft w:val="0"/>
      <w:marRight w:val="0"/>
      <w:marTop w:val="0"/>
      <w:marBottom w:val="0"/>
      <w:divBdr>
        <w:top w:val="none" w:sz="0" w:space="0" w:color="auto"/>
        <w:left w:val="none" w:sz="0" w:space="0" w:color="auto"/>
        <w:bottom w:val="none" w:sz="0" w:space="0" w:color="auto"/>
        <w:right w:val="none" w:sz="0" w:space="0" w:color="auto"/>
      </w:divBdr>
    </w:div>
    <w:div w:id="67849713">
      <w:bodyDiv w:val="1"/>
      <w:marLeft w:val="0"/>
      <w:marRight w:val="0"/>
      <w:marTop w:val="0"/>
      <w:marBottom w:val="0"/>
      <w:divBdr>
        <w:top w:val="none" w:sz="0" w:space="0" w:color="auto"/>
        <w:left w:val="none" w:sz="0" w:space="0" w:color="auto"/>
        <w:bottom w:val="none" w:sz="0" w:space="0" w:color="auto"/>
        <w:right w:val="none" w:sz="0" w:space="0" w:color="auto"/>
      </w:divBdr>
    </w:div>
    <w:div w:id="68425072">
      <w:bodyDiv w:val="1"/>
      <w:marLeft w:val="0"/>
      <w:marRight w:val="0"/>
      <w:marTop w:val="0"/>
      <w:marBottom w:val="0"/>
      <w:divBdr>
        <w:top w:val="none" w:sz="0" w:space="0" w:color="auto"/>
        <w:left w:val="none" w:sz="0" w:space="0" w:color="auto"/>
        <w:bottom w:val="none" w:sz="0" w:space="0" w:color="auto"/>
        <w:right w:val="none" w:sz="0" w:space="0" w:color="auto"/>
      </w:divBdr>
    </w:div>
    <w:div w:id="93476603">
      <w:bodyDiv w:val="1"/>
      <w:marLeft w:val="0"/>
      <w:marRight w:val="0"/>
      <w:marTop w:val="0"/>
      <w:marBottom w:val="0"/>
      <w:divBdr>
        <w:top w:val="none" w:sz="0" w:space="0" w:color="auto"/>
        <w:left w:val="none" w:sz="0" w:space="0" w:color="auto"/>
        <w:bottom w:val="none" w:sz="0" w:space="0" w:color="auto"/>
        <w:right w:val="none" w:sz="0" w:space="0" w:color="auto"/>
      </w:divBdr>
    </w:div>
    <w:div w:id="114452370">
      <w:bodyDiv w:val="1"/>
      <w:marLeft w:val="0"/>
      <w:marRight w:val="0"/>
      <w:marTop w:val="0"/>
      <w:marBottom w:val="0"/>
      <w:divBdr>
        <w:top w:val="none" w:sz="0" w:space="0" w:color="auto"/>
        <w:left w:val="none" w:sz="0" w:space="0" w:color="auto"/>
        <w:bottom w:val="none" w:sz="0" w:space="0" w:color="auto"/>
        <w:right w:val="none" w:sz="0" w:space="0" w:color="auto"/>
      </w:divBdr>
    </w:div>
    <w:div w:id="140928138">
      <w:bodyDiv w:val="1"/>
      <w:marLeft w:val="0"/>
      <w:marRight w:val="0"/>
      <w:marTop w:val="0"/>
      <w:marBottom w:val="0"/>
      <w:divBdr>
        <w:top w:val="none" w:sz="0" w:space="0" w:color="auto"/>
        <w:left w:val="none" w:sz="0" w:space="0" w:color="auto"/>
        <w:bottom w:val="none" w:sz="0" w:space="0" w:color="auto"/>
        <w:right w:val="none" w:sz="0" w:space="0" w:color="auto"/>
      </w:divBdr>
    </w:div>
    <w:div w:id="218054299">
      <w:bodyDiv w:val="1"/>
      <w:marLeft w:val="0"/>
      <w:marRight w:val="0"/>
      <w:marTop w:val="0"/>
      <w:marBottom w:val="0"/>
      <w:divBdr>
        <w:top w:val="none" w:sz="0" w:space="0" w:color="auto"/>
        <w:left w:val="none" w:sz="0" w:space="0" w:color="auto"/>
        <w:bottom w:val="none" w:sz="0" w:space="0" w:color="auto"/>
        <w:right w:val="none" w:sz="0" w:space="0" w:color="auto"/>
      </w:divBdr>
    </w:div>
    <w:div w:id="250431507">
      <w:bodyDiv w:val="1"/>
      <w:marLeft w:val="0"/>
      <w:marRight w:val="0"/>
      <w:marTop w:val="0"/>
      <w:marBottom w:val="0"/>
      <w:divBdr>
        <w:top w:val="none" w:sz="0" w:space="0" w:color="auto"/>
        <w:left w:val="none" w:sz="0" w:space="0" w:color="auto"/>
        <w:bottom w:val="none" w:sz="0" w:space="0" w:color="auto"/>
        <w:right w:val="none" w:sz="0" w:space="0" w:color="auto"/>
      </w:divBdr>
    </w:div>
    <w:div w:id="267006898">
      <w:bodyDiv w:val="1"/>
      <w:marLeft w:val="0"/>
      <w:marRight w:val="0"/>
      <w:marTop w:val="0"/>
      <w:marBottom w:val="0"/>
      <w:divBdr>
        <w:top w:val="none" w:sz="0" w:space="0" w:color="auto"/>
        <w:left w:val="none" w:sz="0" w:space="0" w:color="auto"/>
        <w:bottom w:val="none" w:sz="0" w:space="0" w:color="auto"/>
        <w:right w:val="none" w:sz="0" w:space="0" w:color="auto"/>
      </w:divBdr>
    </w:div>
    <w:div w:id="283074318">
      <w:bodyDiv w:val="1"/>
      <w:marLeft w:val="0"/>
      <w:marRight w:val="0"/>
      <w:marTop w:val="0"/>
      <w:marBottom w:val="0"/>
      <w:divBdr>
        <w:top w:val="none" w:sz="0" w:space="0" w:color="auto"/>
        <w:left w:val="none" w:sz="0" w:space="0" w:color="auto"/>
        <w:bottom w:val="none" w:sz="0" w:space="0" w:color="auto"/>
        <w:right w:val="none" w:sz="0" w:space="0" w:color="auto"/>
      </w:divBdr>
    </w:div>
    <w:div w:id="324820044">
      <w:bodyDiv w:val="1"/>
      <w:marLeft w:val="0"/>
      <w:marRight w:val="0"/>
      <w:marTop w:val="0"/>
      <w:marBottom w:val="0"/>
      <w:divBdr>
        <w:top w:val="none" w:sz="0" w:space="0" w:color="auto"/>
        <w:left w:val="none" w:sz="0" w:space="0" w:color="auto"/>
        <w:bottom w:val="none" w:sz="0" w:space="0" w:color="auto"/>
        <w:right w:val="none" w:sz="0" w:space="0" w:color="auto"/>
      </w:divBdr>
    </w:div>
    <w:div w:id="325019687">
      <w:bodyDiv w:val="1"/>
      <w:marLeft w:val="0"/>
      <w:marRight w:val="0"/>
      <w:marTop w:val="0"/>
      <w:marBottom w:val="0"/>
      <w:divBdr>
        <w:top w:val="none" w:sz="0" w:space="0" w:color="auto"/>
        <w:left w:val="none" w:sz="0" w:space="0" w:color="auto"/>
        <w:bottom w:val="none" w:sz="0" w:space="0" w:color="auto"/>
        <w:right w:val="none" w:sz="0" w:space="0" w:color="auto"/>
      </w:divBdr>
    </w:div>
    <w:div w:id="413211180">
      <w:bodyDiv w:val="1"/>
      <w:marLeft w:val="0"/>
      <w:marRight w:val="0"/>
      <w:marTop w:val="0"/>
      <w:marBottom w:val="0"/>
      <w:divBdr>
        <w:top w:val="none" w:sz="0" w:space="0" w:color="auto"/>
        <w:left w:val="none" w:sz="0" w:space="0" w:color="auto"/>
        <w:bottom w:val="none" w:sz="0" w:space="0" w:color="auto"/>
        <w:right w:val="none" w:sz="0" w:space="0" w:color="auto"/>
      </w:divBdr>
    </w:div>
    <w:div w:id="474225974">
      <w:bodyDiv w:val="1"/>
      <w:marLeft w:val="0"/>
      <w:marRight w:val="0"/>
      <w:marTop w:val="0"/>
      <w:marBottom w:val="0"/>
      <w:divBdr>
        <w:top w:val="none" w:sz="0" w:space="0" w:color="auto"/>
        <w:left w:val="none" w:sz="0" w:space="0" w:color="auto"/>
        <w:bottom w:val="none" w:sz="0" w:space="0" w:color="auto"/>
        <w:right w:val="none" w:sz="0" w:space="0" w:color="auto"/>
      </w:divBdr>
    </w:div>
    <w:div w:id="513762614">
      <w:bodyDiv w:val="1"/>
      <w:marLeft w:val="0"/>
      <w:marRight w:val="0"/>
      <w:marTop w:val="0"/>
      <w:marBottom w:val="0"/>
      <w:divBdr>
        <w:top w:val="none" w:sz="0" w:space="0" w:color="auto"/>
        <w:left w:val="none" w:sz="0" w:space="0" w:color="auto"/>
        <w:bottom w:val="none" w:sz="0" w:space="0" w:color="auto"/>
        <w:right w:val="none" w:sz="0" w:space="0" w:color="auto"/>
      </w:divBdr>
    </w:div>
    <w:div w:id="543560293">
      <w:bodyDiv w:val="1"/>
      <w:marLeft w:val="0"/>
      <w:marRight w:val="0"/>
      <w:marTop w:val="0"/>
      <w:marBottom w:val="0"/>
      <w:divBdr>
        <w:top w:val="none" w:sz="0" w:space="0" w:color="auto"/>
        <w:left w:val="none" w:sz="0" w:space="0" w:color="auto"/>
        <w:bottom w:val="none" w:sz="0" w:space="0" w:color="auto"/>
        <w:right w:val="none" w:sz="0" w:space="0" w:color="auto"/>
      </w:divBdr>
    </w:div>
    <w:div w:id="559560407">
      <w:bodyDiv w:val="1"/>
      <w:marLeft w:val="0"/>
      <w:marRight w:val="0"/>
      <w:marTop w:val="0"/>
      <w:marBottom w:val="0"/>
      <w:divBdr>
        <w:top w:val="none" w:sz="0" w:space="0" w:color="auto"/>
        <w:left w:val="none" w:sz="0" w:space="0" w:color="auto"/>
        <w:bottom w:val="none" w:sz="0" w:space="0" w:color="auto"/>
        <w:right w:val="none" w:sz="0" w:space="0" w:color="auto"/>
      </w:divBdr>
    </w:div>
    <w:div w:id="596063266">
      <w:bodyDiv w:val="1"/>
      <w:marLeft w:val="0"/>
      <w:marRight w:val="0"/>
      <w:marTop w:val="0"/>
      <w:marBottom w:val="0"/>
      <w:divBdr>
        <w:top w:val="none" w:sz="0" w:space="0" w:color="auto"/>
        <w:left w:val="none" w:sz="0" w:space="0" w:color="auto"/>
        <w:bottom w:val="none" w:sz="0" w:space="0" w:color="auto"/>
        <w:right w:val="none" w:sz="0" w:space="0" w:color="auto"/>
      </w:divBdr>
    </w:div>
    <w:div w:id="599026436">
      <w:bodyDiv w:val="1"/>
      <w:marLeft w:val="0"/>
      <w:marRight w:val="0"/>
      <w:marTop w:val="0"/>
      <w:marBottom w:val="0"/>
      <w:divBdr>
        <w:top w:val="none" w:sz="0" w:space="0" w:color="auto"/>
        <w:left w:val="none" w:sz="0" w:space="0" w:color="auto"/>
        <w:bottom w:val="none" w:sz="0" w:space="0" w:color="auto"/>
        <w:right w:val="none" w:sz="0" w:space="0" w:color="auto"/>
      </w:divBdr>
    </w:div>
    <w:div w:id="604271207">
      <w:bodyDiv w:val="1"/>
      <w:marLeft w:val="0"/>
      <w:marRight w:val="0"/>
      <w:marTop w:val="0"/>
      <w:marBottom w:val="0"/>
      <w:divBdr>
        <w:top w:val="none" w:sz="0" w:space="0" w:color="auto"/>
        <w:left w:val="none" w:sz="0" w:space="0" w:color="auto"/>
        <w:bottom w:val="none" w:sz="0" w:space="0" w:color="auto"/>
        <w:right w:val="none" w:sz="0" w:space="0" w:color="auto"/>
      </w:divBdr>
    </w:div>
    <w:div w:id="606736381">
      <w:bodyDiv w:val="1"/>
      <w:marLeft w:val="0"/>
      <w:marRight w:val="0"/>
      <w:marTop w:val="0"/>
      <w:marBottom w:val="0"/>
      <w:divBdr>
        <w:top w:val="none" w:sz="0" w:space="0" w:color="auto"/>
        <w:left w:val="none" w:sz="0" w:space="0" w:color="auto"/>
        <w:bottom w:val="none" w:sz="0" w:space="0" w:color="auto"/>
        <w:right w:val="none" w:sz="0" w:space="0" w:color="auto"/>
      </w:divBdr>
    </w:div>
    <w:div w:id="637031206">
      <w:bodyDiv w:val="1"/>
      <w:marLeft w:val="0"/>
      <w:marRight w:val="0"/>
      <w:marTop w:val="0"/>
      <w:marBottom w:val="0"/>
      <w:divBdr>
        <w:top w:val="none" w:sz="0" w:space="0" w:color="auto"/>
        <w:left w:val="none" w:sz="0" w:space="0" w:color="auto"/>
        <w:bottom w:val="none" w:sz="0" w:space="0" w:color="auto"/>
        <w:right w:val="none" w:sz="0" w:space="0" w:color="auto"/>
      </w:divBdr>
    </w:div>
    <w:div w:id="637950968">
      <w:bodyDiv w:val="1"/>
      <w:marLeft w:val="0"/>
      <w:marRight w:val="0"/>
      <w:marTop w:val="0"/>
      <w:marBottom w:val="0"/>
      <w:divBdr>
        <w:top w:val="none" w:sz="0" w:space="0" w:color="auto"/>
        <w:left w:val="none" w:sz="0" w:space="0" w:color="auto"/>
        <w:bottom w:val="none" w:sz="0" w:space="0" w:color="auto"/>
        <w:right w:val="none" w:sz="0" w:space="0" w:color="auto"/>
      </w:divBdr>
    </w:div>
    <w:div w:id="644241143">
      <w:bodyDiv w:val="1"/>
      <w:marLeft w:val="0"/>
      <w:marRight w:val="0"/>
      <w:marTop w:val="0"/>
      <w:marBottom w:val="0"/>
      <w:divBdr>
        <w:top w:val="none" w:sz="0" w:space="0" w:color="auto"/>
        <w:left w:val="none" w:sz="0" w:space="0" w:color="auto"/>
        <w:bottom w:val="none" w:sz="0" w:space="0" w:color="auto"/>
        <w:right w:val="none" w:sz="0" w:space="0" w:color="auto"/>
      </w:divBdr>
    </w:div>
    <w:div w:id="670642473">
      <w:bodyDiv w:val="1"/>
      <w:marLeft w:val="0"/>
      <w:marRight w:val="0"/>
      <w:marTop w:val="0"/>
      <w:marBottom w:val="0"/>
      <w:divBdr>
        <w:top w:val="none" w:sz="0" w:space="0" w:color="auto"/>
        <w:left w:val="none" w:sz="0" w:space="0" w:color="auto"/>
        <w:bottom w:val="none" w:sz="0" w:space="0" w:color="auto"/>
        <w:right w:val="none" w:sz="0" w:space="0" w:color="auto"/>
      </w:divBdr>
    </w:div>
    <w:div w:id="672680016">
      <w:bodyDiv w:val="1"/>
      <w:marLeft w:val="0"/>
      <w:marRight w:val="0"/>
      <w:marTop w:val="0"/>
      <w:marBottom w:val="0"/>
      <w:divBdr>
        <w:top w:val="none" w:sz="0" w:space="0" w:color="auto"/>
        <w:left w:val="none" w:sz="0" w:space="0" w:color="auto"/>
        <w:bottom w:val="none" w:sz="0" w:space="0" w:color="auto"/>
        <w:right w:val="none" w:sz="0" w:space="0" w:color="auto"/>
      </w:divBdr>
    </w:div>
    <w:div w:id="680160019">
      <w:bodyDiv w:val="1"/>
      <w:marLeft w:val="0"/>
      <w:marRight w:val="0"/>
      <w:marTop w:val="0"/>
      <w:marBottom w:val="0"/>
      <w:divBdr>
        <w:top w:val="none" w:sz="0" w:space="0" w:color="auto"/>
        <w:left w:val="none" w:sz="0" w:space="0" w:color="auto"/>
        <w:bottom w:val="none" w:sz="0" w:space="0" w:color="auto"/>
        <w:right w:val="none" w:sz="0" w:space="0" w:color="auto"/>
      </w:divBdr>
    </w:div>
    <w:div w:id="685134238">
      <w:bodyDiv w:val="1"/>
      <w:marLeft w:val="0"/>
      <w:marRight w:val="0"/>
      <w:marTop w:val="0"/>
      <w:marBottom w:val="0"/>
      <w:divBdr>
        <w:top w:val="none" w:sz="0" w:space="0" w:color="auto"/>
        <w:left w:val="none" w:sz="0" w:space="0" w:color="auto"/>
        <w:bottom w:val="none" w:sz="0" w:space="0" w:color="auto"/>
        <w:right w:val="none" w:sz="0" w:space="0" w:color="auto"/>
      </w:divBdr>
    </w:div>
    <w:div w:id="699554909">
      <w:bodyDiv w:val="1"/>
      <w:marLeft w:val="0"/>
      <w:marRight w:val="0"/>
      <w:marTop w:val="0"/>
      <w:marBottom w:val="0"/>
      <w:divBdr>
        <w:top w:val="none" w:sz="0" w:space="0" w:color="auto"/>
        <w:left w:val="none" w:sz="0" w:space="0" w:color="auto"/>
        <w:bottom w:val="none" w:sz="0" w:space="0" w:color="auto"/>
        <w:right w:val="none" w:sz="0" w:space="0" w:color="auto"/>
      </w:divBdr>
    </w:div>
    <w:div w:id="757752750">
      <w:bodyDiv w:val="1"/>
      <w:marLeft w:val="0"/>
      <w:marRight w:val="0"/>
      <w:marTop w:val="0"/>
      <w:marBottom w:val="0"/>
      <w:divBdr>
        <w:top w:val="none" w:sz="0" w:space="0" w:color="auto"/>
        <w:left w:val="none" w:sz="0" w:space="0" w:color="auto"/>
        <w:bottom w:val="none" w:sz="0" w:space="0" w:color="auto"/>
        <w:right w:val="none" w:sz="0" w:space="0" w:color="auto"/>
      </w:divBdr>
    </w:div>
    <w:div w:id="790444552">
      <w:bodyDiv w:val="1"/>
      <w:marLeft w:val="0"/>
      <w:marRight w:val="0"/>
      <w:marTop w:val="0"/>
      <w:marBottom w:val="0"/>
      <w:divBdr>
        <w:top w:val="none" w:sz="0" w:space="0" w:color="auto"/>
        <w:left w:val="none" w:sz="0" w:space="0" w:color="auto"/>
        <w:bottom w:val="none" w:sz="0" w:space="0" w:color="auto"/>
        <w:right w:val="none" w:sz="0" w:space="0" w:color="auto"/>
      </w:divBdr>
    </w:div>
    <w:div w:id="883179658">
      <w:bodyDiv w:val="1"/>
      <w:marLeft w:val="0"/>
      <w:marRight w:val="0"/>
      <w:marTop w:val="0"/>
      <w:marBottom w:val="0"/>
      <w:divBdr>
        <w:top w:val="none" w:sz="0" w:space="0" w:color="auto"/>
        <w:left w:val="none" w:sz="0" w:space="0" w:color="auto"/>
        <w:bottom w:val="none" w:sz="0" w:space="0" w:color="auto"/>
        <w:right w:val="none" w:sz="0" w:space="0" w:color="auto"/>
      </w:divBdr>
    </w:div>
    <w:div w:id="901065438">
      <w:bodyDiv w:val="1"/>
      <w:marLeft w:val="0"/>
      <w:marRight w:val="0"/>
      <w:marTop w:val="0"/>
      <w:marBottom w:val="0"/>
      <w:divBdr>
        <w:top w:val="none" w:sz="0" w:space="0" w:color="auto"/>
        <w:left w:val="none" w:sz="0" w:space="0" w:color="auto"/>
        <w:bottom w:val="none" w:sz="0" w:space="0" w:color="auto"/>
        <w:right w:val="none" w:sz="0" w:space="0" w:color="auto"/>
      </w:divBdr>
    </w:div>
    <w:div w:id="909075404">
      <w:bodyDiv w:val="1"/>
      <w:marLeft w:val="0"/>
      <w:marRight w:val="0"/>
      <w:marTop w:val="0"/>
      <w:marBottom w:val="0"/>
      <w:divBdr>
        <w:top w:val="none" w:sz="0" w:space="0" w:color="auto"/>
        <w:left w:val="none" w:sz="0" w:space="0" w:color="auto"/>
        <w:bottom w:val="none" w:sz="0" w:space="0" w:color="auto"/>
        <w:right w:val="none" w:sz="0" w:space="0" w:color="auto"/>
      </w:divBdr>
    </w:div>
    <w:div w:id="924728094">
      <w:bodyDiv w:val="1"/>
      <w:marLeft w:val="0"/>
      <w:marRight w:val="0"/>
      <w:marTop w:val="0"/>
      <w:marBottom w:val="0"/>
      <w:divBdr>
        <w:top w:val="none" w:sz="0" w:space="0" w:color="auto"/>
        <w:left w:val="none" w:sz="0" w:space="0" w:color="auto"/>
        <w:bottom w:val="none" w:sz="0" w:space="0" w:color="auto"/>
        <w:right w:val="none" w:sz="0" w:space="0" w:color="auto"/>
      </w:divBdr>
    </w:div>
    <w:div w:id="954870109">
      <w:bodyDiv w:val="1"/>
      <w:marLeft w:val="0"/>
      <w:marRight w:val="0"/>
      <w:marTop w:val="0"/>
      <w:marBottom w:val="0"/>
      <w:divBdr>
        <w:top w:val="none" w:sz="0" w:space="0" w:color="auto"/>
        <w:left w:val="none" w:sz="0" w:space="0" w:color="auto"/>
        <w:bottom w:val="none" w:sz="0" w:space="0" w:color="auto"/>
        <w:right w:val="none" w:sz="0" w:space="0" w:color="auto"/>
      </w:divBdr>
    </w:div>
    <w:div w:id="961113265">
      <w:bodyDiv w:val="1"/>
      <w:marLeft w:val="0"/>
      <w:marRight w:val="0"/>
      <w:marTop w:val="0"/>
      <w:marBottom w:val="0"/>
      <w:divBdr>
        <w:top w:val="none" w:sz="0" w:space="0" w:color="auto"/>
        <w:left w:val="none" w:sz="0" w:space="0" w:color="auto"/>
        <w:bottom w:val="none" w:sz="0" w:space="0" w:color="auto"/>
        <w:right w:val="none" w:sz="0" w:space="0" w:color="auto"/>
      </w:divBdr>
    </w:div>
    <w:div w:id="962924654">
      <w:bodyDiv w:val="1"/>
      <w:marLeft w:val="0"/>
      <w:marRight w:val="0"/>
      <w:marTop w:val="0"/>
      <w:marBottom w:val="0"/>
      <w:divBdr>
        <w:top w:val="none" w:sz="0" w:space="0" w:color="auto"/>
        <w:left w:val="none" w:sz="0" w:space="0" w:color="auto"/>
        <w:bottom w:val="none" w:sz="0" w:space="0" w:color="auto"/>
        <w:right w:val="none" w:sz="0" w:space="0" w:color="auto"/>
      </w:divBdr>
    </w:div>
    <w:div w:id="998539106">
      <w:bodyDiv w:val="1"/>
      <w:marLeft w:val="0"/>
      <w:marRight w:val="0"/>
      <w:marTop w:val="0"/>
      <w:marBottom w:val="0"/>
      <w:divBdr>
        <w:top w:val="none" w:sz="0" w:space="0" w:color="auto"/>
        <w:left w:val="none" w:sz="0" w:space="0" w:color="auto"/>
        <w:bottom w:val="none" w:sz="0" w:space="0" w:color="auto"/>
        <w:right w:val="none" w:sz="0" w:space="0" w:color="auto"/>
      </w:divBdr>
    </w:div>
    <w:div w:id="1072313321">
      <w:bodyDiv w:val="1"/>
      <w:marLeft w:val="0"/>
      <w:marRight w:val="0"/>
      <w:marTop w:val="0"/>
      <w:marBottom w:val="0"/>
      <w:divBdr>
        <w:top w:val="none" w:sz="0" w:space="0" w:color="auto"/>
        <w:left w:val="none" w:sz="0" w:space="0" w:color="auto"/>
        <w:bottom w:val="none" w:sz="0" w:space="0" w:color="auto"/>
        <w:right w:val="none" w:sz="0" w:space="0" w:color="auto"/>
      </w:divBdr>
    </w:div>
    <w:div w:id="1141071399">
      <w:bodyDiv w:val="1"/>
      <w:marLeft w:val="0"/>
      <w:marRight w:val="0"/>
      <w:marTop w:val="0"/>
      <w:marBottom w:val="0"/>
      <w:divBdr>
        <w:top w:val="none" w:sz="0" w:space="0" w:color="auto"/>
        <w:left w:val="none" w:sz="0" w:space="0" w:color="auto"/>
        <w:bottom w:val="none" w:sz="0" w:space="0" w:color="auto"/>
        <w:right w:val="none" w:sz="0" w:space="0" w:color="auto"/>
      </w:divBdr>
    </w:div>
    <w:div w:id="1142425853">
      <w:bodyDiv w:val="1"/>
      <w:marLeft w:val="0"/>
      <w:marRight w:val="0"/>
      <w:marTop w:val="0"/>
      <w:marBottom w:val="0"/>
      <w:divBdr>
        <w:top w:val="none" w:sz="0" w:space="0" w:color="auto"/>
        <w:left w:val="none" w:sz="0" w:space="0" w:color="auto"/>
        <w:bottom w:val="none" w:sz="0" w:space="0" w:color="auto"/>
        <w:right w:val="none" w:sz="0" w:space="0" w:color="auto"/>
      </w:divBdr>
    </w:div>
    <w:div w:id="1206597346">
      <w:bodyDiv w:val="1"/>
      <w:marLeft w:val="0"/>
      <w:marRight w:val="0"/>
      <w:marTop w:val="0"/>
      <w:marBottom w:val="0"/>
      <w:divBdr>
        <w:top w:val="none" w:sz="0" w:space="0" w:color="auto"/>
        <w:left w:val="none" w:sz="0" w:space="0" w:color="auto"/>
        <w:bottom w:val="none" w:sz="0" w:space="0" w:color="auto"/>
        <w:right w:val="none" w:sz="0" w:space="0" w:color="auto"/>
      </w:divBdr>
    </w:div>
    <w:div w:id="1221818551">
      <w:bodyDiv w:val="1"/>
      <w:marLeft w:val="0"/>
      <w:marRight w:val="0"/>
      <w:marTop w:val="0"/>
      <w:marBottom w:val="0"/>
      <w:divBdr>
        <w:top w:val="none" w:sz="0" w:space="0" w:color="auto"/>
        <w:left w:val="none" w:sz="0" w:space="0" w:color="auto"/>
        <w:bottom w:val="none" w:sz="0" w:space="0" w:color="auto"/>
        <w:right w:val="none" w:sz="0" w:space="0" w:color="auto"/>
      </w:divBdr>
    </w:div>
    <w:div w:id="1226337804">
      <w:bodyDiv w:val="1"/>
      <w:marLeft w:val="0"/>
      <w:marRight w:val="0"/>
      <w:marTop w:val="0"/>
      <w:marBottom w:val="0"/>
      <w:divBdr>
        <w:top w:val="none" w:sz="0" w:space="0" w:color="auto"/>
        <w:left w:val="none" w:sz="0" w:space="0" w:color="auto"/>
        <w:bottom w:val="none" w:sz="0" w:space="0" w:color="auto"/>
        <w:right w:val="none" w:sz="0" w:space="0" w:color="auto"/>
      </w:divBdr>
    </w:div>
    <w:div w:id="1238588112">
      <w:bodyDiv w:val="1"/>
      <w:marLeft w:val="0"/>
      <w:marRight w:val="0"/>
      <w:marTop w:val="0"/>
      <w:marBottom w:val="0"/>
      <w:divBdr>
        <w:top w:val="none" w:sz="0" w:space="0" w:color="auto"/>
        <w:left w:val="none" w:sz="0" w:space="0" w:color="auto"/>
        <w:bottom w:val="none" w:sz="0" w:space="0" w:color="auto"/>
        <w:right w:val="none" w:sz="0" w:space="0" w:color="auto"/>
      </w:divBdr>
    </w:div>
    <w:div w:id="1301838147">
      <w:bodyDiv w:val="1"/>
      <w:marLeft w:val="0"/>
      <w:marRight w:val="0"/>
      <w:marTop w:val="0"/>
      <w:marBottom w:val="0"/>
      <w:divBdr>
        <w:top w:val="none" w:sz="0" w:space="0" w:color="auto"/>
        <w:left w:val="none" w:sz="0" w:space="0" w:color="auto"/>
        <w:bottom w:val="none" w:sz="0" w:space="0" w:color="auto"/>
        <w:right w:val="none" w:sz="0" w:space="0" w:color="auto"/>
      </w:divBdr>
    </w:div>
    <w:div w:id="1309168865">
      <w:bodyDiv w:val="1"/>
      <w:marLeft w:val="0"/>
      <w:marRight w:val="0"/>
      <w:marTop w:val="0"/>
      <w:marBottom w:val="0"/>
      <w:divBdr>
        <w:top w:val="none" w:sz="0" w:space="0" w:color="auto"/>
        <w:left w:val="none" w:sz="0" w:space="0" w:color="auto"/>
        <w:bottom w:val="none" w:sz="0" w:space="0" w:color="auto"/>
        <w:right w:val="none" w:sz="0" w:space="0" w:color="auto"/>
      </w:divBdr>
    </w:div>
    <w:div w:id="1312832049">
      <w:bodyDiv w:val="1"/>
      <w:marLeft w:val="0"/>
      <w:marRight w:val="0"/>
      <w:marTop w:val="0"/>
      <w:marBottom w:val="0"/>
      <w:divBdr>
        <w:top w:val="none" w:sz="0" w:space="0" w:color="auto"/>
        <w:left w:val="none" w:sz="0" w:space="0" w:color="auto"/>
        <w:bottom w:val="none" w:sz="0" w:space="0" w:color="auto"/>
        <w:right w:val="none" w:sz="0" w:space="0" w:color="auto"/>
      </w:divBdr>
    </w:div>
    <w:div w:id="1373723595">
      <w:bodyDiv w:val="1"/>
      <w:marLeft w:val="0"/>
      <w:marRight w:val="0"/>
      <w:marTop w:val="0"/>
      <w:marBottom w:val="0"/>
      <w:divBdr>
        <w:top w:val="none" w:sz="0" w:space="0" w:color="auto"/>
        <w:left w:val="none" w:sz="0" w:space="0" w:color="auto"/>
        <w:bottom w:val="none" w:sz="0" w:space="0" w:color="auto"/>
        <w:right w:val="none" w:sz="0" w:space="0" w:color="auto"/>
      </w:divBdr>
    </w:div>
    <w:div w:id="1378433828">
      <w:bodyDiv w:val="1"/>
      <w:marLeft w:val="0"/>
      <w:marRight w:val="0"/>
      <w:marTop w:val="0"/>
      <w:marBottom w:val="0"/>
      <w:divBdr>
        <w:top w:val="none" w:sz="0" w:space="0" w:color="auto"/>
        <w:left w:val="none" w:sz="0" w:space="0" w:color="auto"/>
        <w:bottom w:val="none" w:sz="0" w:space="0" w:color="auto"/>
        <w:right w:val="none" w:sz="0" w:space="0" w:color="auto"/>
      </w:divBdr>
    </w:div>
    <w:div w:id="1384132337">
      <w:bodyDiv w:val="1"/>
      <w:marLeft w:val="0"/>
      <w:marRight w:val="0"/>
      <w:marTop w:val="0"/>
      <w:marBottom w:val="0"/>
      <w:divBdr>
        <w:top w:val="none" w:sz="0" w:space="0" w:color="auto"/>
        <w:left w:val="none" w:sz="0" w:space="0" w:color="auto"/>
        <w:bottom w:val="none" w:sz="0" w:space="0" w:color="auto"/>
        <w:right w:val="none" w:sz="0" w:space="0" w:color="auto"/>
      </w:divBdr>
    </w:div>
    <w:div w:id="1419130101">
      <w:bodyDiv w:val="1"/>
      <w:marLeft w:val="0"/>
      <w:marRight w:val="0"/>
      <w:marTop w:val="0"/>
      <w:marBottom w:val="0"/>
      <w:divBdr>
        <w:top w:val="none" w:sz="0" w:space="0" w:color="auto"/>
        <w:left w:val="none" w:sz="0" w:space="0" w:color="auto"/>
        <w:bottom w:val="none" w:sz="0" w:space="0" w:color="auto"/>
        <w:right w:val="none" w:sz="0" w:space="0" w:color="auto"/>
      </w:divBdr>
    </w:div>
    <w:div w:id="1445344823">
      <w:bodyDiv w:val="1"/>
      <w:marLeft w:val="0"/>
      <w:marRight w:val="0"/>
      <w:marTop w:val="0"/>
      <w:marBottom w:val="0"/>
      <w:divBdr>
        <w:top w:val="none" w:sz="0" w:space="0" w:color="auto"/>
        <w:left w:val="none" w:sz="0" w:space="0" w:color="auto"/>
        <w:bottom w:val="none" w:sz="0" w:space="0" w:color="auto"/>
        <w:right w:val="none" w:sz="0" w:space="0" w:color="auto"/>
      </w:divBdr>
    </w:div>
    <w:div w:id="1498616469">
      <w:bodyDiv w:val="1"/>
      <w:marLeft w:val="0"/>
      <w:marRight w:val="0"/>
      <w:marTop w:val="0"/>
      <w:marBottom w:val="0"/>
      <w:divBdr>
        <w:top w:val="none" w:sz="0" w:space="0" w:color="auto"/>
        <w:left w:val="none" w:sz="0" w:space="0" w:color="auto"/>
        <w:bottom w:val="none" w:sz="0" w:space="0" w:color="auto"/>
        <w:right w:val="none" w:sz="0" w:space="0" w:color="auto"/>
      </w:divBdr>
    </w:div>
    <w:div w:id="1548177569">
      <w:bodyDiv w:val="1"/>
      <w:marLeft w:val="0"/>
      <w:marRight w:val="0"/>
      <w:marTop w:val="0"/>
      <w:marBottom w:val="0"/>
      <w:divBdr>
        <w:top w:val="none" w:sz="0" w:space="0" w:color="auto"/>
        <w:left w:val="none" w:sz="0" w:space="0" w:color="auto"/>
        <w:bottom w:val="none" w:sz="0" w:space="0" w:color="auto"/>
        <w:right w:val="none" w:sz="0" w:space="0" w:color="auto"/>
      </w:divBdr>
    </w:div>
    <w:div w:id="1549730533">
      <w:bodyDiv w:val="1"/>
      <w:marLeft w:val="0"/>
      <w:marRight w:val="0"/>
      <w:marTop w:val="0"/>
      <w:marBottom w:val="0"/>
      <w:divBdr>
        <w:top w:val="none" w:sz="0" w:space="0" w:color="auto"/>
        <w:left w:val="none" w:sz="0" w:space="0" w:color="auto"/>
        <w:bottom w:val="none" w:sz="0" w:space="0" w:color="auto"/>
        <w:right w:val="none" w:sz="0" w:space="0" w:color="auto"/>
      </w:divBdr>
    </w:div>
    <w:div w:id="1586106527">
      <w:bodyDiv w:val="1"/>
      <w:marLeft w:val="0"/>
      <w:marRight w:val="0"/>
      <w:marTop w:val="0"/>
      <w:marBottom w:val="0"/>
      <w:divBdr>
        <w:top w:val="none" w:sz="0" w:space="0" w:color="auto"/>
        <w:left w:val="none" w:sz="0" w:space="0" w:color="auto"/>
        <w:bottom w:val="none" w:sz="0" w:space="0" w:color="auto"/>
        <w:right w:val="none" w:sz="0" w:space="0" w:color="auto"/>
      </w:divBdr>
    </w:div>
    <w:div w:id="1590506464">
      <w:bodyDiv w:val="1"/>
      <w:marLeft w:val="0"/>
      <w:marRight w:val="0"/>
      <w:marTop w:val="0"/>
      <w:marBottom w:val="0"/>
      <w:divBdr>
        <w:top w:val="none" w:sz="0" w:space="0" w:color="auto"/>
        <w:left w:val="none" w:sz="0" w:space="0" w:color="auto"/>
        <w:bottom w:val="none" w:sz="0" w:space="0" w:color="auto"/>
        <w:right w:val="none" w:sz="0" w:space="0" w:color="auto"/>
      </w:divBdr>
    </w:div>
    <w:div w:id="1641808733">
      <w:bodyDiv w:val="1"/>
      <w:marLeft w:val="0"/>
      <w:marRight w:val="0"/>
      <w:marTop w:val="0"/>
      <w:marBottom w:val="0"/>
      <w:divBdr>
        <w:top w:val="none" w:sz="0" w:space="0" w:color="auto"/>
        <w:left w:val="none" w:sz="0" w:space="0" w:color="auto"/>
        <w:bottom w:val="none" w:sz="0" w:space="0" w:color="auto"/>
        <w:right w:val="none" w:sz="0" w:space="0" w:color="auto"/>
      </w:divBdr>
    </w:div>
    <w:div w:id="1645964365">
      <w:bodyDiv w:val="1"/>
      <w:marLeft w:val="0"/>
      <w:marRight w:val="0"/>
      <w:marTop w:val="0"/>
      <w:marBottom w:val="0"/>
      <w:divBdr>
        <w:top w:val="none" w:sz="0" w:space="0" w:color="auto"/>
        <w:left w:val="none" w:sz="0" w:space="0" w:color="auto"/>
        <w:bottom w:val="none" w:sz="0" w:space="0" w:color="auto"/>
        <w:right w:val="none" w:sz="0" w:space="0" w:color="auto"/>
      </w:divBdr>
    </w:div>
    <w:div w:id="1664696836">
      <w:bodyDiv w:val="1"/>
      <w:marLeft w:val="0"/>
      <w:marRight w:val="0"/>
      <w:marTop w:val="0"/>
      <w:marBottom w:val="0"/>
      <w:divBdr>
        <w:top w:val="none" w:sz="0" w:space="0" w:color="auto"/>
        <w:left w:val="none" w:sz="0" w:space="0" w:color="auto"/>
        <w:bottom w:val="none" w:sz="0" w:space="0" w:color="auto"/>
        <w:right w:val="none" w:sz="0" w:space="0" w:color="auto"/>
      </w:divBdr>
    </w:div>
    <w:div w:id="1676763607">
      <w:bodyDiv w:val="1"/>
      <w:marLeft w:val="0"/>
      <w:marRight w:val="0"/>
      <w:marTop w:val="0"/>
      <w:marBottom w:val="0"/>
      <w:divBdr>
        <w:top w:val="none" w:sz="0" w:space="0" w:color="auto"/>
        <w:left w:val="none" w:sz="0" w:space="0" w:color="auto"/>
        <w:bottom w:val="none" w:sz="0" w:space="0" w:color="auto"/>
        <w:right w:val="none" w:sz="0" w:space="0" w:color="auto"/>
      </w:divBdr>
    </w:div>
    <w:div w:id="1679575924">
      <w:bodyDiv w:val="1"/>
      <w:marLeft w:val="0"/>
      <w:marRight w:val="0"/>
      <w:marTop w:val="0"/>
      <w:marBottom w:val="0"/>
      <w:divBdr>
        <w:top w:val="none" w:sz="0" w:space="0" w:color="auto"/>
        <w:left w:val="none" w:sz="0" w:space="0" w:color="auto"/>
        <w:bottom w:val="none" w:sz="0" w:space="0" w:color="auto"/>
        <w:right w:val="none" w:sz="0" w:space="0" w:color="auto"/>
      </w:divBdr>
    </w:div>
    <w:div w:id="1684435149">
      <w:bodyDiv w:val="1"/>
      <w:marLeft w:val="0"/>
      <w:marRight w:val="0"/>
      <w:marTop w:val="0"/>
      <w:marBottom w:val="0"/>
      <w:divBdr>
        <w:top w:val="none" w:sz="0" w:space="0" w:color="auto"/>
        <w:left w:val="none" w:sz="0" w:space="0" w:color="auto"/>
        <w:bottom w:val="none" w:sz="0" w:space="0" w:color="auto"/>
        <w:right w:val="none" w:sz="0" w:space="0" w:color="auto"/>
      </w:divBdr>
    </w:div>
    <w:div w:id="1691754319">
      <w:bodyDiv w:val="1"/>
      <w:marLeft w:val="0"/>
      <w:marRight w:val="0"/>
      <w:marTop w:val="0"/>
      <w:marBottom w:val="0"/>
      <w:divBdr>
        <w:top w:val="none" w:sz="0" w:space="0" w:color="auto"/>
        <w:left w:val="none" w:sz="0" w:space="0" w:color="auto"/>
        <w:bottom w:val="none" w:sz="0" w:space="0" w:color="auto"/>
        <w:right w:val="none" w:sz="0" w:space="0" w:color="auto"/>
      </w:divBdr>
    </w:div>
    <w:div w:id="1737127457">
      <w:bodyDiv w:val="1"/>
      <w:marLeft w:val="0"/>
      <w:marRight w:val="0"/>
      <w:marTop w:val="0"/>
      <w:marBottom w:val="0"/>
      <w:divBdr>
        <w:top w:val="none" w:sz="0" w:space="0" w:color="auto"/>
        <w:left w:val="none" w:sz="0" w:space="0" w:color="auto"/>
        <w:bottom w:val="none" w:sz="0" w:space="0" w:color="auto"/>
        <w:right w:val="none" w:sz="0" w:space="0" w:color="auto"/>
      </w:divBdr>
    </w:div>
    <w:div w:id="1761828050">
      <w:bodyDiv w:val="1"/>
      <w:marLeft w:val="0"/>
      <w:marRight w:val="0"/>
      <w:marTop w:val="0"/>
      <w:marBottom w:val="0"/>
      <w:divBdr>
        <w:top w:val="none" w:sz="0" w:space="0" w:color="auto"/>
        <w:left w:val="none" w:sz="0" w:space="0" w:color="auto"/>
        <w:bottom w:val="none" w:sz="0" w:space="0" w:color="auto"/>
        <w:right w:val="none" w:sz="0" w:space="0" w:color="auto"/>
      </w:divBdr>
    </w:div>
    <w:div w:id="1862428160">
      <w:bodyDiv w:val="1"/>
      <w:marLeft w:val="0"/>
      <w:marRight w:val="0"/>
      <w:marTop w:val="0"/>
      <w:marBottom w:val="0"/>
      <w:divBdr>
        <w:top w:val="none" w:sz="0" w:space="0" w:color="auto"/>
        <w:left w:val="none" w:sz="0" w:space="0" w:color="auto"/>
        <w:bottom w:val="none" w:sz="0" w:space="0" w:color="auto"/>
        <w:right w:val="none" w:sz="0" w:space="0" w:color="auto"/>
      </w:divBdr>
    </w:div>
    <w:div w:id="1884095824">
      <w:bodyDiv w:val="1"/>
      <w:marLeft w:val="0"/>
      <w:marRight w:val="0"/>
      <w:marTop w:val="0"/>
      <w:marBottom w:val="0"/>
      <w:divBdr>
        <w:top w:val="none" w:sz="0" w:space="0" w:color="auto"/>
        <w:left w:val="none" w:sz="0" w:space="0" w:color="auto"/>
        <w:bottom w:val="none" w:sz="0" w:space="0" w:color="auto"/>
        <w:right w:val="none" w:sz="0" w:space="0" w:color="auto"/>
      </w:divBdr>
    </w:div>
    <w:div w:id="1884825560">
      <w:bodyDiv w:val="1"/>
      <w:marLeft w:val="0"/>
      <w:marRight w:val="0"/>
      <w:marTop w:val="0"/>
      <w:marBottom w:val="0"/>
      <w:divBdr>
        <w:top w:val="none" w:sz="0" w:space="0" w:color="auto"/>
        <w:left w:val="none" w:sz="0" w:space="0" w:color="auto"/>
        <w:bottom w:val="none" w:sz="0" w:space="0" w:color="auto"/>
        <w:right w:val="none" w:sz="0" w:space="0" w:color="auto"/>
      </w:divBdr>
    </w:div>
    <w:div w:id="1889760518">
      <w:bodyDiv w:val="1"/>
      <w:marLeft w:val="0"/>
      <w:marRight w:val="0"/>
      <w:marTop w:val="0"/>
      <w:marBottom w:val="0"/>
      <w:divBdr>
        <w:top w:val="none" w:sz="0" w:space="0" w:color="auto"/>
        <w:left w:val="none" w:sz="0" w:space="0" w:color="auto"/>
        <w:bottom w:val="none" w:sz="0" w:space="0" w:color="auto"/>
        <w:right w:val="none" w:sz="0" w:space="0" w:color="auto"/>
      </w:divBdr>
    </w:div>
    <w:div w:id="1919098341">
      <w:bodyDiv w:val="1"/>
      <w:marLeft w:val="0"/>
      <w:marRight w:val="0"/>
      <w:marTop w:val="0"/>
      <w:marBottom w:val="0"/>
      <w:divBdr>
        <w:top w:val="none" w:sz="0" w:space="0" w:color="auto"/>
        <w:left w:val="none" w:sz="0" w:space="0" w:color="auto"/>
        <w:bottom w:val="none" w:sz="0" w:space="0" w:color="auto"/>
        <w:right w:val="none" w:sz="0" w:space="0" w:color="auto"/>
      </w:divBdr>
    </w:div>
    <w:div w:id="2019042172">
      <w:bodyDiv w:val="1"/>
      <w:marLeft w:val="0"/>
      <w:marRight w:val="0"/>
      <w:marTop w:val="0"/>
      <w:marBottom w:val="0"/>
      <w:divBdr>
        <w:top w:val="none" w:sz="0" w:space="0" w:color="auto"/>
        <w:left w:val="none" w:sz="0" w:space="0" w:color="auto"/>
        <w:bottom w:val="none" w:sz="0" w:space="0" w:color="auto"/>
        <w:right w:val="none" w:sz="0" w:space="0" w:color="auto"/>
      </w:divBdr>
    </w:div>
    <w:div w:id="2037463184">
      <w:bodyDiv w:val="1"/>
      <w:marLeft w:val="0"/>
      <w:marRight w:val="0"/>
      <w:marTop w:val="0"/>
      <w:marBottom w:val="0"/>
      <w:divBdr>
        <w:top w:val="none" w:sz="0" w:space="0" w:color="auto"/>
        <w:left w:val="none" w:sz="0" w:space="0" w:color="auto"/>
        <w:bottom w:val="none" w:sz="0" w:space="0" w:color="auto"/>
        <w:right w:val="none" w:sz="0" w:space="0" w:color="auto"/>
      </w:divBdr>
    </w:div>
    <w:div w:id="2067491359">
      <w:bodyDiv w:val="1"/>
      <w:marLeft w:val="0"/>
      <w:marRight w:val="0"/>
      <w:marTop w:val="0"/>
      <w:marBottom w:val="0"/>
      <w:divBdr>
        <w:top w:val="none" w:sz="0" w:space="0" w:color="auto"/>
        <w:left w:val="none" w:sz="0" w:space="0" w:color="auto"/>
        <w:bottom w:val="none" w:sz="0" w:space="0" w:color="auto"/>
        <w:right w:val="none" w:sz="0" w:space="0" w:color="auto"/>
      </w:divBdr>
    </w:div>
    <w:div w:id="2079093037">
      <w:bodyDiv w:val="1"/>
      <w:marLeft w:val="0"/>
      <w:marRight w:val="0"/>
      <w:marTop w:val="0"/>
      <w:marBottom w:val="0"/>
      <w:divBdr>
        <w:top w:val="none" w:sz="0" w:space="0" w:color="auto"/>
        <w:left w:val="none" w:sz="0" w:space="0" w:color="auto"/>
        <w:bottom w:val="none" w:sz="0" w:space="0" w:color="auto"/>
        <w:right w:val="none" w:sz="0" w:space="0" w:color="auto"/>
      </w:divBdr>
    </w:div>
    <w:div w:id="2093770241">
      <w:bodyDiv w:val="1"/>
      <w:marLeft w:val="0"/>
      <w:marRight w:val="0"/>
      <w:marTop w:val="0"/>
      <w:marBottom w:val="0"/>
      <w:divBdr>
        <w:top w:val="none" w:sz="0" w:space="0" w:color="auto"/>
        <w:left w:val="none" w:sz="0" w:space="0" w:color="auto"/>
        <w:bottom w:val="none" w:sz="0" w:space="0" w:color="auto"/>
        <w:right w:val="none" w:sz="0" w:space="0" w:color="auto"/>
      </w:divBdr>
    </w:div>
    <w:div w:id="2107576369">
      <w:bodyDiv w:val="1"/>
      <w:marLeft w:val="0"/>
      <w:marRight w:val="0"/>
      <w:marTop w:val="0"/>
      <w:marBottom w:val="0"/>
      <w:divBdr>
        <w:top w:val="none" w:sz="0" w:space="0" w:color="auto"/>
        <w:left w:val="none" w:sz="0" w:space="0" w:color="auto"/>
        <w:bottom w:val="none" w:sz="0" w:space="0" w:color="auto"/>
        <w:right w:val="none" w:sz="0" w:space="0" w:color="auto"/>
      </w:divBdr>
    </w:div>
    <w:div w:id="2141268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image" Target="media/image6.emf"/><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hyperlink" Target="http://www.sogeti.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3.xml.rels><?xml version="1.0" encoding="UTF-8" standalone="yes"?>
<Relationships xmlns="http://schemas.openxmlformats.org/package/2006/relationships"><Relationship Id="rId2" Type="http://schemas.openxmlformats.org/officeDocument/2006/relationships/image" Target="media/image7.emf"/><Relationship Id="rId1" Type="http://schemas.openxmlformats.org/officeDocument/2006/relationships/image" Target="media/image6.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vtilsley\Downloads\Sogeti_Word-Standar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ral"/>
          <w:gallery w:val="placeholder"/>
        </w:category>
        <w:types>
          <w:type w:val="bbPlcHdr"/>
        </w:types>
        <w:behaviors>
          <w:behavior w:val="content"/>
        </w:behaviors>
        <w:guid w:val="{28471D6D-0A8F-456A-BBB5-8AF3B5BB9DB4}"/>
      </w:docPartPr>
      <w:docPartBody>
        <w:p w:rsidR="00DE3AAF" w:rsidRDefault="009F1798">
          <w:r w:rsidRPr="00860675">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Ubuntu Light">
    <w:panose1 w:val="020B0304030602030204"/>
    <w:charset w:val="00"/>
    <w:family w:val="swiss"/>
    <w:pitch w:val="variable"/>
    <w:sig w:usb0="E00002FF" w:usb1="5000205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Ubuntu">
    <w:panose1 w:val="020B0504030602030204"/>
    <w:charset w:val="00"/>
    <w:family w:val="swiss"/>
    <w:pitch w:val="variable"/>
    <w:sig w:usb0="E00002FF" w:usb1="5000205B" w:usb2="00000000" w:usb3="00000000" w:csb0="0000009F" w:csb1="00000000"/>
  </w:font>
  <w:font w:name="Ubuntu Mono">
    <w:charset w:val="00"/>
    <w:family w:val="modern"/>
    <w:pitch w:val="fixed"/>
    <w:sig w:usb0="E00002FF" w:usb1="5000205B" w:usb2="00000000" w:usb3="00000000" w:csb0="000000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Bold">
    <w:panose1 w:val="00000000000000000000"/>
    <w:charset w:val="00"/>
    <w:family w:val="auto"/>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798"/>
    <w:rsid w:val="00035BDA"/>
    <w:rsid w:val="00081DFE"/>
    <w:rsid w:val="00097316"/>
    <w:rsid w:val="000E0102"/>
    <w:rsid w:val="0011683D"/>
    <w:rsid w:val="001E1798"/>
    <w:rsid w:val="001F5C46"/>
    <w:rsid w:val="002313D4"/>
    <w:rsid w:val="00241414"/>
    <w:rsid w:val="0024579E"/>
    <w:rsid w:val="002A062B"/>
    <w:rsid w:val="002D58E6"/>
    <w:rsid w:val="003127B3"/>
    <w:rsid w:val="0032229E"/>
    <w:rsid w:val="00324406"/>
    <w:rsid w:val="00356BA0"/>
    <w:rsid w:val="00365643"/>
    <w:rsid w:val="003C28F7"/>
    <w:rsid w:val="003D7764"/>
    <w:rsid w:val="00407955"/>
    <w:rsid w:val="0045636B"/>
    <w:rsid w:val="004C7826"/>
    <w:rsid w:val="004E0994"/>
    <w:rsid w:val="00570EC4"/>
    <w:rsid w:val="005869F3"/>
    <w:rsid w:val="005A45CA"/>
    <w:rsid w:val="005B4B5E"/>
    <w:rsid w:val="00631928"/>
    <w:rsid w:val="00644EE5"/>
    <w:rsid w:val="006515C7"/>
    <w:rsid w:val="006B1F7B"/>
    <w:rsid w:val="006D3B6A"/>
    <w:rsid w:val="00732484"/>
    <w:rsid w:val="00742665"/>
    <w:rsid w:val="00751E30"/>
    <w:rsid w:val="0082511C"/>
    <w:rsid w:val="00867EE4"/>
    <w:rsid w:val="008A49B8"/>
    <w:rsid w:val="008C3CF0"/>
    <w:rsid w:val="008F7B6C"/>
    <w:rsid w:val="0090358E"/>
    <w:rsid w:val="00927862"/>
    <w:rsid w:val="00977DB0"/>
    <w:rsid w:val="00993337"/>
    <w:rsid w:val="009B5F11"/>
    <w:rsid w:val="009F1798"/>
    <w:rsid w:val="00A60B3F"/>
    <w:rsid w:val="00A65D6D"/>
    <w:rsid w:val="00AD555A"/>
    <w:rsid w:val="00B06CDA"/>
    <w:rsid w:val="00B46024"/>
    <w:rsid w:val="00BB173A"/>
    <w:rsid w:val="00BF7C02"/>
    <w:rsid w:val="00C12679"/>
    <w:rsid w:val="00CC232B"/>
    <w:rsid w:val="00CC2D41"/>
    <w:rsid w:val="00CF2734"/>
    <w:rsid w:val="00D020B9"/>
    <w:rsid w:val="00D067E7"/>
    <w:rsid w:val="00D2243D"/>
    <w:rsid w:val="00D628F0"/>
    <w:rsid w:val="00DD174D"/>
    <w:rsid w:val="00DE3AAF"/>
    <w:rsid w:val="00E166C8"/>
    <w:rsid w:val="00EE13EA"/>
    <w:rsid w:val="00F1778E"/>
    <w:rsid w:val="00F5622E"/>
    <w:rsid w:val="00FD4FAA"/>
    <w:rsid w:val="00FE0D75"/>
    <w:rsid w:val="00FE33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F1798"/>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8">
      <a:dk1>
        <a:sysClr val="windowText" lastClr="000000"/>
      </a:dk1>
      <a:lt1>
        <a:srgbClr val="FFFFFF"/>
      </a:lt1>
      <a:dk2>
        <a:srgbClr val="2B143D"/>
      </a:dk2>
      <a:lt2>
        <a:srgbClr val="ECECEC"/>
      </a:lt2>
      <a:accent1>
        <a:srgbClr val="0070AD"/>
      </a:accent1>
      <a:accent2>
        <a:srgbClr val="12ABDB"/>
      </a:accent2>
      <a:accent3>
        <a:srgbClr val="2B143D"/>
      </a:accent3>
      <a:accent4>
        <a:srgbClr val="FF304C"/>
      </a:accent4>
      <a:accent5>
        <a:srgbClr val="95E616"/>
      </a:accent5>
      <a:accent6>
        <a:srgbClr val="00C37B"/>
      </a:accent6>
      <a:hlink>
        <a:srgbClr val="12ABDB"/>
      </a:hlink>
      <a:folHlink>
        <a:srgbClr val="12ABDB"/>
      </a:folHlink>
    </a:clrScheme>
    <a:fontScheme name="New-CG">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85AFD7B419CCB4D976809A25AC12EA7" ma:contentTypeVersion="3" ma:contentTypeDescription="Create a new document." ma:contentTypeScope="" ma:versionID="5c6d5587ff30485043841eb520911e53">
  <xsd:schema xmlns:xsd="http://www.w3.org/2001/XMLSchema" xmlns:xs="http://www.w3.org/2001/XMLSchema" xmlns:p="http://schemas.microsoft.com/office/2006/metadata/properties" xmlns:ns2="208433f9-44af-4384-9888-a0adb91d42f7" targetNamespace="http://schemas.microsoft.com/office/2006/metadata/properties" ma:root="true" ma:fieldsID="0b6324f69be3d9ec028f891e55893e39" ns2:_="">
    <xsd:import namespace="208433f9-44af-4384-9888-a0adb91d42f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8433f9-44af-4384-9888-a0adb91d42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b:Source>
    <b:Tag>Str</b:Tag>
    <b:SourceType>InternetSite</b:SourceType>
    <b:Guid>{858EA4A0-FB82-4B20-B9B2-07FE3B095505}</b:Guid>
    <b:Title>Change Data Capture (CDC) in Snowflake: Challenges, Methods, and Best Practices</b:Title>
    <b:Author>
      <b:Author>
        <b:Corporate>Striim Team</b:Corporate>
      </b:Author>
    </b:Author>
    <b:InternetSiteTitle>Striim</b:InternetSiteTitle>
    <b:URL>https://www.striim.com/blog/cdc-to-snowflake/</b:URL>
    <b:RefOrder>1</b:RefOrder>
  </b:Source>
  <b:Source>
    <b:Tag>TMA25</b:Tag>
    <b:SourceType>InternetSite</b:SourceType>
    <b:Guid>{3BCE5496-0798-400B-AB16-2031BF0EA150}</b:Guid>
    <b:Author>
      <b:Author>
        <b:Corporate>TMAP</b:Corporate>
      </b:Author>
    </b:Author>
    <b:Title>Data Quality</b:Title>
    <b:InternetSiteTitle>TMAP</b:InternetSiteTitle>
    <b:Year>2025</b:Year>
    <b:Month>augustus</b:Month>
    <b:Day>11</b:Day>
    <b:URL>https://www.tmap.net/building-blocks/data-quality/</b:URL>
    <b:RefOrder>2</b:RefOrder>
  </b:Source>
  <b:Source>
    <b:Tag>TMA1</b:Tag>
    <b:SourceType>InternetSite</b:SourceType>
    <b:Guid>{E06EA766-634A-4A1C-BB7B-8BE2377EAD64}</b:Guid>
    <b:Author>
      <b:Author>
        <b:Corporate>TMAP</b:Corporate>
      </b:Author>
    </b:Author>
    <b:Title>Performance testing</b:Title>
    <b:InternetSiteTitle>TMAP</b:InternetSiteTitle>
    <b:URL>https://www.tmap.net/building-blocks/performance-testing/</b:URL>
    <b:RefOrder>3</b:RefOrder>
  </b:Source>
</b:Sources>
</file>

<file path=customXml/itemProps1.xml><?xml version="1.0" encoding="utf-8"?>
<ds:datastoreItem xmlns:ds="http://schemas.openxmlformats.org/officeDocument/2006/customXml" ds:itemID="{9588FA47-DF96-4027-BE97-B34D30F6DC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8433f9-44af-4384-9888-a0adb91d42f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27A1799-7F25-4A2F-8DCF-045B5E87FD7F}">
  <ds:schemaRefs>
    <ds:schemaRef ds:uri="http://schemas.microsoft.com/sharepoint/v3/contenttype/forms"/>
  </ds:schemaRefs>
</ds:datastoreItem>
</file>

<file path=customXml/itemProps3.xml><?xml version="1.0" encoding="utf-8"?>
<ds:datastoreItem xmlns:ds="http://schemas.openxmlformats.org/officeDocument/2006/customXml" ds:itemID="{AB6B651F-F351-4577-BB7B-D367D66BD37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714392D-D7D3-4811-9F9C-DCEE5945F1C9}">
  <ds:schemaRefs>
    <ds:schemaRef ds:uri="http://schemas.openxmlformats.org/officeDocument/2006/bibliography"/>
  </ds:schemaRefs>
</ds:datastoreItem>
</file>

<file path=docMetadata/LabelInfo.xml><?xml version="1.0" encoding="utf-8"?>
<clbl:labelList xmlns:clbl="http://schemas.microsoft.com/office/2020/mipLabelMetadata">
  <clbl:label id="{bb5d96ea-ab39-44a0-a6d6-b6f0aac5958b}"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Sogeti_Word-Standard</Template>
  <TotalTime>7731</TotalTime>
  <Pages>26</Pages>
  <Words>4069</Words>
  <Characters>23199</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Word Template</vt:lpstr>
    </vt:vector>
  </TitlesOfParts>
  <Company>Capgemini</Company>
  <LinksUpToDate>false</LinksUpToDate>
  <CharactersWithSpaces>27214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Word Template</dc:title>
  <dc:subject/>
  <dc:creator>ed.tilsley@sogeti.com</dc:creator>
  <cp:keywords/>
  <dc:description>© 2019  Sogeti. All rights reserved.</dc:description>
  <cp:lastModifiedBy>Meijden, William van der</cp:lastModifiedBy>
  <cp:revision>459</cp:revision>
  <cp:lastPrinted>2018-09-05T21:17:00Z</cp:lastPrinted>
  <dcterms:created xsi:type="dcterms:W3CDTF">2025-11-18T10:14:00Z</dcterms:created>
  <dcterms:modified xsi:type="dcterms:W3CDTF">2026-04-04T11:16:00Z</dcterms:modified>
  <cp:category>MS WORD</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0x010100085AFD7B419CCB4D976809A25AC12EA7</vt:lpwstr>
  </property>
</Properties>
</file>