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2EB" w:rsidRPr="00E872EB" w:rsidRDefault="00E872EB" w:rsidP="00E872EB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PROTOKÓŁ PRZEKAZANIA POJAZDU</w:t>
      </w:r>
    </w:p>
    <w:p w:rsidR="00E872EB" w:rsidRPr="00E872EB" w:rsidRDefault="00E872EB" w:rsidP="00E872EB">
      <w:pPr>
        <w:pStyle w:val="a3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Załącznik do umowy najmu pojazdu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D65379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Data {{ACT_DATE}} r.</w:t>
      </w:r>
    </w:p>
    <w:p w:rsidR="00E872EB" w:rsidRPr="00E255DE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w Gliwicach</w:t>
      </w:r>
    </w:p>
    <w:p w:rsidR="00E872EB" w:rsidRPr="009B4CE3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 xml:space="preserve">Czas {{ACT_TIME}}</w:t>
      </w:r>
    </w:p>
    <w:p w:rsidR="00E872EB" w:rsidRPr="009B4CE3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DANE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Marka: {{VEHICLE_MAKE}}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Model: {{VEHICLE_MODEL}}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Nr rejestracyjny: {{VEHICLE_PLATE}}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VIN: {{VEHICLE_VIN}}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 licznika: </w:t>
      </w:r>
      <w:r>
        <w:rPr>
          <w:rFonts w:ascii="Times New Roman" w:hAnsi="Times New Roman" w:cs="Times New Roman"/>
          <w:lang w:val="ru-RU"/>
        </w:rPr>
        <w:t xml:space="preserve">          </w:t>
      </w:r>
      <w:r>
        <w:rPr>
          <w:rFonts w:ascii="Times New Roman" w:hAnsi="Times New Roman" w:cs="Times New Roman"/>
        </w:rPr>
        <w:t xml:space="preserve"> km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9B4CE3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STRONY: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Wynajmujący: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Volodymyr Chernov  </w:t>
      </w:r>
    </w:p>
    <w:p w:rsidR="00E872EB" w:rsidRDefault="00E872EB" w:rsidP="00E872EB">
      <w:pPr>
        <w:pStyle w:val="a3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telefon: +48 790 240 134</w:t>
      </w:r>
    </w:p>
    <w:p w:rsidR="00E872EB" w:rsidRPr="00B11766" w:rsidRDefault="00E872EB" w:rsidP="00E872EB">
      <w:pPr>
        <w:pStyle w:val="a3"/>
        <w:ind w:firstLine="708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pl-PL"/>
        </w:rPr>
        <w:t>+48 790 240 124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Najemca: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Imię i nazwisko: {{DRIVER_FULL_NAME}}</w:t>
      </w:r>
    </w:p>
    <w:p w:rsidR="00E872EB" w:rsidRPr="00E872EB" w:rsidRDefault="00E872EB" w:rsidP="009B4CE3">
      <w:pPr>
        <w:pStyle w:val="a3"/>
        <w:tabs>
          <w:tab w:val="left" w:pos="22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tel.: {{DRIVER_PHONE}}</w:t>
      </w:r>
    </w:p>
    <w:p w:rsidR="00E872EB" w:rsidRPr="00E872EB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9B4CE3" w:rsidRDefault="00E872EB" w:rsidP="00E872EB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Poziom paliwa: </w:t>
      </w:r>
      <w:r>
        <w:rPr>
          <w:rFonts w:ascii="Times New Roman" w:hAnsi="Times New Roman" w:cs="Times New Roman"/>
          <w:lang w:val="pl-PL"/>
        </w:rPr>
        <w:t>_</w:t>
      </w:r>
      <w:r>
        <w:rPr>
          <w:rFonts w:ascii="Times New Roman" w:hAnsi="Times New Roman" w:cs="Times New Roman"/>
          <w:lang w:val="ru-RU"/>
        </w:rPr>
        <w:t>______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 czystości: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Wnętrze: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czyste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zabrudzone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Karoseria: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czysta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uszkodzona  </w:t>
      </w:r>
    </w:p>
    <w:p w:rsidR="00E872EB" w:rsidRPr="009B4CE3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Koła: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sprawne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uszkodzone  </w:t>
      </w:r>
    </w:p>
    <w:p w:rsidR="00E872EB" w:rsidRPr="009B4CE3" w:rsidRDefault="009B4CE3" w:rsidP="00E872EB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Oświetlenie</w:t>
      </w:r>
      <w:r>
        <w:rPr>
          <w:rFonts w:ascii="Times New Roman" w:hAnsi="Times New Roman" w:cs="Times New Roman"/>
          <w:lang w:val="ru-RU"/>
        </w:rPr>
        <w:t xml:space="preserve">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sprawne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</w:rPr>
        <w:t>niesprawne</w:t>
      </w:r>
    </w:p>
    <w:p w:rsidR="009B4CE3" w:rsidRDefault="009B4CE3" w:rsidP="00E872EB">
      <w:pPr>
        <w:pStyle w:val="a3"/>
        <w:spacing w:line="360" w:lineRule="auto"/>
        <w:rPr>
          <w:rFonts w:ascii="Times New Roman" w:hAnsi="Times New Roman" w:cs="Times New Roman"/>
          <w:b/>
          <w:bCs/>
          <w:i/>
          <w:iCs/>
        </w:rPr>
      </w:pP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Uwagi / uszkodzenia: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ru-RU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ru-RU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ru-RU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ru-RU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Default="00E872EB" w:rsidP="00E872EB">
      <w:pPr>
        <w:pStyle w:val="a3"/>
        <w:rPr>
          <w:rFonts w:ascii="Times New Roman" w:hAnsi="Times New Roman" w:cs="Times New Roman"/>
          <w:b/>
          <w:bCs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WYPOSAŻENIE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9B4CE3" w:rsidRDefault="00E872EB" w:rsidP="009B4CE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Apteczka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Gaśnica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Trójkąt ostrzegawczy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Klucz do kół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Koło zapasowe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Podnośnik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Kamizelka </w:t>
      </w:r>
      <w:r>
        <w:rPr>
          <w:rFonts w:ascii="Times New Roman" w:hAnsi="Times New Roman" w:cs="Times New Roman"/>
          <w:lang w:val="pl-PL"/>
        </w:rPr>
        <w:t xml:space="preserve">___ szt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 Umożliwia szybką naprawę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Kompresor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Lampa taxi  </w:t>
      </w:r>
    </w:p>
    <w:p w:rsidR="00E872EB" w:rsidRPr="009B4CE3" w:rsidRDefault="00E872EB" w:rsidP="009B4CE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Magnesy </w:t>
      </w:r>
      <w:r>
        <w:rPr>
          <w:rFonts w:ascii="Times New Roman" w:hAnsi="Times New Roman" w:cs="Times New Roman"/>
          <w:lang w:val="pl-PL"/>
        </w:rPr>
        <w:t xml:space="preserve">___ szt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Wypisy z licencji: ___ szt.</w:t>
      </w:r>
      <w:r>
        <w:rPr>
          <w:rFonts w:ascii="Times New Roman" w:hAnsi="Times New Roman" w:cs="Times New Roman"/>
          <w:lang w:val="pl-PL"/>
        </w:rPr>
        <w:t xml:space="preserve">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Najemca potwierdza odbiór pojazdu w stanie opisanym powyżej, bez zastrzeżeń.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9B4CE3" w:rsidRDefault="009B4CE3" w:rsidP="00E872EB">
      <w:pPr>
        <w:pStyle w:val="a3"/>
        <w:rPr>
          <w:rFonts w:ascii="Times New Roman" w:hAnsi="Times New Roman" w:cs="Times New Roman"/>
        </w:rPr>
      </w:pPr>
    </w:p>
    <w:p w:rsidR="009B4CE3" w:rsidRDefault="009B4CE3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Wynajmujący: __________________  </w:t>
        <w:tab/>
        <w:tab/>
        <w:t xml:space="preserve">Najemca: __________________  </w:t>
      </w:r>
    </w:p>
    <w:sectPr w:rsidR="00E872EB" w:rsidRPr="00E872EB" w:rsidSect="009B4CE3">
      <w:pgSz w:w="11906" w:h="16838"/>
      <w:pgMar w:top="670" w:right="827" w:bottom="79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708F1"/>
    <w:multiLevelType w:val="hybridMultilevel"/>
    <w:tmpl w:val="6890C906"/>
    <w:lvl w:ilvl="0" w:tplc="982EA5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61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EB"/>
    <w:rsid w:val="009B4CE3"/>
    <w:rsid w:val="00E8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04A111"/>
  <w15:chartTrackingRefBased/>
  <w15:docId w15:val="{FE674EB8-E1E5-964F-B29E-5806146B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7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2026-03-28T12:24:00Z</dcterms:created>
  <dcterms:modified xsi:type="dcterms:W3CDTF">2026-03-28T12:42:00Z</dcterms:modified>
</cp:coreProperties>
</file>