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7CAA" w14:textId="77777777" w:rsidR="00BB3AB0" w:rsidRDefault="00F417C5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F5496"/>
          <w:sz w:val="32"/>
        </w:rPr>
      </w:pPr>
      <w:r>
        <w:rPr>
          <w:rFonts w:ascii="Calibri Light" w:eastAsia="Calibri Light" w:hAnsi="Calibri Light" w:cs="Calibri Light"/>
          <w:b/>
          <w:color w:val="2F5496"/>
          <w:sz w:val="32"/>
        </w:rPr>
        <w:t>TODO</w:t>
      </w:r>
    </w:p>
    <w:p w14:paraId="6A6C745A" w14:textId="77777777" w:rsidR="00BB3AB0" w:rsidRDefault="00F417C5">
      <w:pPr>
        <w:keepNext/>
        <w:keepLines/>
        <w:spacing w:before="240" w:after="0"/>
        <w:rPr>
          <w:rFonts w:ascii="Calibri" w:eastAsia="Calibri" w:hAnsi="Calibri" w:cs="Calibri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32"/>
        </w:rPr>
        <w:t>Bugfixes</w:t>
      </w:r>
    </w:p>
    <w:p w14:paraId="02C5C781" w14:textId="77777777" w:rsidR="00640693" w:rsidRDefault="00640693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See how to setup Unity editor to use degrees for angles.</w:t>
      </w:r>
    </w:p>
    <w:p w14:paraId="0B5EF653" w14:textId="304AF70D" w:rsidR="00640693" w:rsidRDefault="00640693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Fix avatar default head rotation: Rotate around </w:t>
      </w:r>
      <w:r w:rsidR="009C605C">
        <w:rPr>
          <w:rFonts w:ascii="Calibri" w:eastAsia="Calibri" w:hAnsi="Calibri" w:cs="Calibri"/>
          <w:sz w:val="24"/>
        </w:rPr>
        <w:t>Y</w:t>
      </w:r>
      <w:r>
        <w:rPr>
          <w:rFonts w:ascii="Calibri" w:eastAsia="Calibri" w:hAnsi="Calibri" w:cs="Calibri"/>
          <w:sz w:val="24"/>
        </w:rPr>
        <w:t xml:space="preserve"> with 180 degrees.</w:t>
      </w:r>
    </w:p>
    <w:p w14:paraId="3B1374EA" w14:textId="0AFF9E0C" w:rsidR="009106F2" w:rsidRDefault="009106F2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Multiplayer network modes: Fix avatar being spawned for local client.</w:t>
      </w:r>
    </w:p>
    <w:p w14:paraId="04E2C799" w14:textId="0271F88F" w:rsidR="009106F2" w:rsidRPr="009106F2" w:rsidRDefault="009106F2" w:rsidP="009106F2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Multiplayer network modes: Fix avatar</w:t>
      </w:r>
      <w:r>
        <w:rPr>
          <w:rFonts w:ascii="Calibri" w:eastAsia="Calibri" w:hAnsi="Calibri" w:cs="Calibri"/>
          <w:sz w:val="24"/>
        </w:rPr>
        <w:t>s for clients to be of the type defined by the client</w:t>
      </w:r>
      <w:r>
        <w:rPr>
          <w:rFonts w:ascii="Calibri" w:eastAsia="Calibri" w:hAnsi="Calibri" w:cs="Calibri"/>
          <w:sz w:val="24"/>
        </w:rPr>
        <w:t>.</w:t>
      </w:r>
    </w:p>
    <w:p w14:paraId="41575B5A" w14:textId="173BAA88" w:rsidR="009106F2" w:rsidRDefault="009106F2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Implement DisconnectClientCommand.</w:t>
      </w:r>
    </w:p>
    <w:p w14:paraId="6709CF16" w14:textId="2A34658E" w:rsidR="00DD6D76" w:rsidRDefault="00DD6D76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Implement ServerDisconnectCommand.</w:t>
      </w:r>
    </w:p>
    <w:p w14:paraId="3728B86D" w14:textId="07BBD486" w:rsidR="000F144E" w:rsidRDefault="000F144E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 optimalisation for communication between Server and Client on the server host: do not use network to communicate with the local client.  </w:t>
      </w:r>
      <w:r w:rsidR="00D61CD5" w:rsidRPr="00D61CD5">
        <w:rPr>
          <w:rFonts w:ascii="Calibri" w:eastAsia="Calibri" w:hAnsi="Calibri" w:cs="Calibri"/>
          <w:sz w:val="24"/>
        </w:rPr>
        <w:sym w:font="Wingdings" w:char="F0E0"/>
      </w:r>
      <w:r w:rsidR="00D61CD5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Implement IClientConnection interface with concrete implementations RemoteClientConnection and LocalClientConnection?</w:t>
      </w:r>
    </w:p>
    <w:p w14:paraId="3CD9B1CB" w14:textId="5DA043F2" w:rsidR="002B3829" w:rsidRDefault="002B3829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 w:rsidRPr="002B3829">
        <w:rPr>
          <w:rFonts w:ascii="Calibri" w:eastAsia="Calibri" w:hAnsi="Calibri" w:cs="Calibri"/>
          <w:b/>
          <w:bCs/>
          <w:sz w:val="24"/>
        </w:rPr>
        <w:t xml:space="preserve">IF possible: </w:t>
      </w:r>
      <w:r>
        <w:rPr>
          <w:rFonts w:ascii="Calibri" w:eastAsia="Calibri" w:hAnsi="Calibri" w:cs="Calibri"/>
          <w:sz w:val="24"/>
        </w:rPr>
        <w:t>Fix the necessity in the server to Binary-parse-to command all messages before propagating them (</w:t>
      </w:r>
      <w:r w:rsidR="00D61CD5" w:rsidRPr="00D61CD5">
        <w:rPr>
          <w:rFonts w:ascii="Calibri" w:eastAsia="Calibri" w:hAnsi="Calibri" w:cs="Calibri"/>
          <w:sz w:val="24"/>
        </w:rPr>
        <w:sym w:font="Wingdings" w:char="F0E0"/>
      </w:r>
      <w:r w:rsidR="00D61CD5">
        <w:rPr>
          <w:rFonts w:ascii="Calibri" w:eastAsia="Calibri" w:hAnsi="Calibri" w:cs="Calibri"/>
          <w:sz w:val="24"/>
        </w:rPr>
        <w:t xml:space="preserve"> I</w:t>
      </w:r>
      <w:r>
        <w:rPr>
          <w:rFonts w:ascii="Calibri" w:eastAsia="Calibri" w:hAnsi="Calibri" w:cs="Calibri"/>
          <w:sz w:val="24"/>
        </w:rPr>
        <w:t>mplement concept of messageType ClientOnly/CLientServer/ServerOnly?)</w:t>
      </w:r>
    </w:p>
    <w:p w14:paraId="5B85C45E" w14:textId="68B40E4C" w:rsidR="009106F2" w:rsidRDefault="009106F2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Fix avatar positioning:  </w:t>
      </w:r>
      <w:r w:rsidR="00A6271A">
        <w:rPr>
          <w:rFonts w:ascii="Calibri" w:eastAsia="Calibri" w:hAnsi="Calibri" w:cs="Calibri"/>
          <w:sz w:val="24"/>
        </w:rPr>
        <w:t xml:space="preserve">1) </w:t>
      </w:r>
      <w:r>
        <w:rPr>
          <w:rFonts w:ascii="Calibri" w:eastAsia="Calibri" w:hAnsi="Calibri" w:cs="Calibri"/>
          <w:sz w:val="24"/>
        </w:rPr>
        <w:t xml:space="preserve">Also send hand positions.  </w:t>
      </w:r>
      <w:r w:rsidR="00A6271A">
        <w:rPr>
          <w:rFonts w:ascii="Calibri" w:eastAsia="Calibri" w:hAnsi="Calibri" w:cs="Calibri"/>
          <w:sz w:val="24"/>
        </w:rPr>
        <w:t xml:space="preserve">2) </w:t>
      </w:r>
      <w:r>
        <w:rPr>
          <w:rFonts w:ascii="Calibri" w:eastAsia="Calibri" w:hAnsi="Calibri" w:cs="Calibri"/>
          <w:sz w:val="24"/>
        </w:rPr>
        <w:t xml:space="preserve">Rename ‘position’ and ‘rotation’ to ‘headposition’ and ‘heatRotation’ </w:t>
      </w:r>
      <w:r w:rsidR="00A6271A">
        <w:rPr>
          <w:rFonts w:ascii="Calibri" w:eastAsia="Calibri" w:hAnsi="Calibri" w:cs="Calibri"/>
          <w:sz w:val="24"/>
        </w:rPr>
        <w:t xml:space="preserve">3) </w:t>
      </w:r>
      <w:r>
        <w:rPr>
          <w:rFonts w:ascii="Calibri" w:eastAsia="Calibri" w:hAnsi="Calibri" w:cs="Calibri"/>
          <w:sz w:val="24"/>
        </w:rPr>
        <w:t>Use head position and rotation to update head location</w:t>
      </w:r>
      <w:r w:rsidR="00A6271A">
        <w:rPr>
          <w:rFonts w:ascii="Calibri" w:eastAsia="Calibri" w:hAnsi="Calibri" w:cs="Calibri"/>
          <w:sz w:val="24"/>
        </w:rPr>
        <w:t xml:space="preserve"> 4) O</w:t>
      </w:r>
      <w:r>
        <w:rPr>
          <w:rFonts w:ascii="Calibri" w:eastAsia="Calibri" w:hAnsi="Calibri" w:cs="Calibri"/>
          <w:sz w:val="24"/>
        </w:rPr>
        <w:t>ffset avatar body</w:t>
      </w:r>
      <w:r w:rsidR="00A6271A">
        <w:rPr>
          <w:rFonts w:ascii="Calibri" w:eastAsia="Calibri" w:hAnsi="Calibri" w:cs="Calibri"/>
          <w:sz w:val="24"/>
        </w:rPr>
        <w:t xml:space="preserve"> from head </w:t>
      </w:r>
      <w:r w:rsidR="006A7443">
        <w:rPr>
          <w:rFonts w:ascii="Calibri" w:eastAsia="Calibri" w:hAnsi="Calibri" w:cs="Calibri"/>
          <w:sz w:val="24"/>
        </w:rPr>
        <w:t>position</w:t>
      </w:r>
      <w:r w:rsidR="00A6271A">
        <w:rPr>
          <w:rFonts w:ascii="Calibri" w:eastAsia="Calibri" w:hAnsi="Calibri" w:cs="Calibri"/>
          <w:sz w:val="24"/>
        </w:rPr>
        <w:t xml:space="preserve"> by Y</w:t>
      </w:r>
      <w:r>
        <w:rPr>
          <w:rFonts w:ascii="Calibri" w:eastAsia="Calibri" w:hAnsi="Calibri" w:cs="Calibri"/>
          <w:sz w:val="24"/>
        </w:rPr>
        <w:t xml:space="preserve"> -0.8.</w:t>
      </w:r>
    </w:p>
    <w:p w14:paraId="53C55BB0" w14:textId="136A1C16" w:rsidR="009106F2" w:rsidRDefault="009106F2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Implement UI interactions in HUD menu using pickray.</w:t>
      </w:r>
    </w:p>
    <w:p w14:paraId="68C43582" w14:textId="58D6A549" w:rsidR="009106F2" w:rsidRDefault="009106F2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Show preview of chosen avatar in Network menu.</w:t>
      </w:r>
    </w:p>
    <w:p w14:paraId="3D8FD85B" w14:textId="4EA9F905" w:rsidR="00C23D35" w:rsidRDefault="00C23D35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Network menu:</w:t>
      </w:r>
      <w:r>
        <w:rPr>
          <w:rFonts w:ascii="Calibri" w:eastAsia="Calibri" w:hAnsi="Calibri" w:cs="Calibri"/>
          <w:sz w:val="24"/>
        </w:rPr>
        <w:t xml:space="preserve"> Implement sending a SetClientAvatar upon selecting avatar.</w:t>
      </w:r>
    </w:p>
    <w:p w14:paraId="69C301FE" w14:textId="2522F2B0" w:rsidR="00C23D35" w:rsidRDefault="00C23D35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Network menu: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Implement transitioning between NetworkModes during an application session</w:t>
      </w:r>
      <w:r>
        <w:rPr>
          <w:rFonts w:ascii="Calibri" w:eastAsia="Calibri" w:hAnsi="Calibri" w:cs="Calibri"/>
          <w:sz w:val="24"/>
        </w:rPr>
        <w:t xml:space="preserve">.  1) Implement broadcasting a DisconnectServerCommand upon transitioning from </w:t>
      </w:r>
      <w:r w:rsidR="00053C62">
        <w:rPr>
          <w:rFonts w:ascii="Calibri" w:eastAsia="Calibri" w:hAnsi="Calibri" w:cs="Calibri"/>
          <w:sz w:val="24"/>
        </w:rPr>
        <w:t>network mode S</w:t>
      </w:r>
      <w:r>
        <w:rPr>
          <w:rFonts w:ascii="Calibri" w:eastAsia="Calibri" w:hAnsi="Calibri" w:cs="Calibri"/>
          <w:sz w:val="24"/>
        </w:rPr>
        <w:t xml:space="preserve">erver. 2) Implement initialization and connection of Client when transitioning to </w:t>
      </w:r>
      <w:r w:rsidR="00314EA2">
        <w:rPr>
          <w:rFonts w:ascii="Calibri" w:eastAsia="Calibri" w:hAnsi="Calibri" w:cs="Calibri"/>
          <w:sz w:val="24"/>
        </w:rPr>
        <w:t>network mode C</w:t>
      </w:r>
      <w:r>
        <w:rPr>
          <w:rFonts w:ascii="Calibri" w:eastAsia="Calibri" w:hAnsi="Calibri" w:cs="Calibri"/>
          <w:sz w:val="24"/>
        </w:rPr>
        <w:t>lient.</w:t>
      </w:r>
      <w:r w:rsidR="00053C62">
        <w:rPr>
          <w:rFonts w:ascii="Calibri" w:eastAsia="Calibri" w:hAnsi="Calibri" w:cs="Calibri"/>
          <w:sz w:val="24"/>
        </w:rPr>
        <w:t xml:space="preserve">  </w:t>
      </w:r>
      <w:r w:rsidR="00053C62">
        <w:rPr>
          <w:rFonts w:ascii="Calibri" w:eastAsia="Calibri" w:hAnsi="Calibri" w:cs="Calibri"/>
          <w:sz w:val="24"/>
        </w:rPr>
        <w:t>1) Implement broadcasting a Disconnect</w:t>
      </w:r>
      <w:r w:rsidR="00053C62">
        <w:rPr>
          <w:rFonts w:ascii="Calibri" w:eastAsia="Calibri" w:hAnsi="Calibri" w:cs="Calibri"/>
          <w:sz w:val="24"/>
        </w:rPr>
        <w:t>Client</w:t>
      </w:r>
      <w:r w:rsidR="00053C62">
        <w:rPr>
          <w:rFonts w:ascii="Calibri" w:eastAsia="Calibri" w:hAnsi="Calibri" w:cs="Calibri"/>
          <w:sz w:val="24"/>
        </w:rPr>
        <w:t xml:space="preserve">Command upon transitioning from </w:t>
      </w:r>
      <w:r w:rsidR="00053C62">
        <w:rPr>
          <w:rFonts w:ascii="Calibri" w:eastAsia="Calibri" w:hAnsi="Calibri" w:cs="Calibri"/>
          <w:sz w:val="24"/>
        </w:rPr>
        <w:t>network mode Client</w:t>
      </w:r>
      <w:r w:rsidR="00053C62">
        <w:rPr>
          <w:rFonts w:ascii="Calibri" w:eastAsia="Calibri" w:hAnsi="Calibri" w:cs="Calibri"/>
          <w:sz w:val="24"/>
        </w:rPr>
        <w:t>.</w:t>
      </w:r>
    </w:p>
    <w:p w14:paraId="5DB87E6E" w14:textId="2C1BCB6A" w:rsidR="00BB3AB0" w:rsidRDefault="00F417C5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Project KS046:</w:t>
      </w:r>
    </w:p>
    <w:p w14:paraId="09D724B8" w14:textId="77777777" w:rsidR="00BB3AB0" w:rsidRDefault="00F417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Model</w:t>
      </w:r>
    </w:p>
    <w:p w14:paraId="1DA869C2" w14:textId="77777777" w:rsidR="00BB3AB0" w:rsidRDefault="00F417C5">
      <w:pPr>
        <w:numPr>
          <w:ilvl w:val="0"/>
          <w:numId w:val="1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L0 Technische ruimte: Add: boiler, ketel</w:t>
      </w:r>
    </w:p>
    <w:p w14:paraId="60EDF2D1" w14:textId="77777777" w:rsidR="00BB3AB0" w:rsidRDefault="00F417C5">
      <w:pPr>
        <w:numPr>
          <w:ilvl w:val="0"/>
          <w:numId w:val="1"/>
        </w:numPr>
        <w:spacing w:before="100" w:after="10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L1 Slaapkamer 2: Add: Buro stoel.</w:t>
      </w:r>
    </w:p>
    <w:p w14:paraId="238936BC" w14:textId="77777777" w:rsidR="00BB3AB0" w:rsidRDefault="00F417C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L1 Slaapkamer 1, 3: Add: Nachttafeltje</w:t>
      </w:r>
    </w:p>
    <w:p w14:paraId="620598F8" w14:textId="77777777" w:rsidR="00BB3AB0" w:rsidRDefault="00F417C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 eetkamer and leefruimte lamp plafond</w:t>
      </w:r>
    </w:p>
    <w:p w14:paraId="0BCA57A9" w14:textId="77777777" w:rsidR="00BB3AB0" w:rsidRDefault="00F417C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 positie L1 bed 2</w:t>
      </w:r>
    </w:p>
    <w:p w14:paraId="6C91A1A5" w14:textId="77777777" w:rsidR="00BB3AB0" w:rsidRDefault="00F417C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 groef terras achter, en grasplooi rechtsachter.</w:t>
      </w:r>
    </w:p>
    <w:p w14:paraId="29F31A13" w14:textId="77777777" w:rsidR="00BB3AB0" w:rsidRDefault="00F417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POI</w:t>
      </w:r>
    </w:p>
    <w:p w14:paraId="6E3C0A5D" w14:textId="77777777" w:rsidR="00BB3AB0" w:rsidRDefault="00F417C5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L1 WC: in muur?</w:t>
      </w:r>
    </w:p>
    <w:p w14:paraId="29D66B13" w14:textId="77777777" w:rsidR="00090B32" w:rsidRDefault="00090B32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Only show button mapping ui when controller height is below certain treshold irt center eye anchor.</w:t>
      </w:r>
    </w:p>
    <w:p w14:paraId="21D67738" w14:textId="77777777" w:rsidR="00090B32" w:rsidRDefault="00090B32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ImmersionModeWalkthrough: show Boundary while translating</w:t>
      </w:r>
    </w:p>
    <w:p w14:paraId="3BA8657A" w14:textId="77777777" w:rsidR="00090B32" w:rsidRPr="003817DA" w:rsidRDefault="00090B32" w:rsidP="003817DA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Fix FadeOut/FadeIn:  </w:t>
      </w:r>
      <w:r w:rsidRPr="003817DA">
        <w:rPr>
          <w:rFonts w:ascii="Calibri" w:eastAsia="Calibri" w:hAnsi="Calibri" w:cs="Calibri"/>
          <w:sz w:val="24"/>
        </w:rPr>
        <w:t>Add to separate (render)layer ‘FadeLayer’.  Fade layer should be rendered as last, without Z-testing.(flickers + depth-clipping) -&gt; moved back from viewer a bit</w:t>
      </w:r>
    </w:p>
    <w:p w14:paraId="4649D3C2" w14:textId="77777777" w:rsidR="00090B32" w:rsidRDefault="00090B32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Prevent awkward teleportations:  When teleporting, make sure the user ends up in the POI (IE offset trackingspace, so that not center of tracking space is == POI, but location of head.)  this will prevent the sporadic ‘awkward teleporting’, eg when after a teleport, the user ends up on top of a stair, inside a wall, outside the gevel in thin air, etc…)</w:t>
      </w:r>
    </w:p>
    <w:p w14:paraId="10668C39" w14:textId="77777777" w:rsidR="00BB3AB0" w:rsidRDefault="00F417C5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ImmersionModeWalkthrough: Implement exclusive lock between rotateTrackingSpace() and MoveUpDown()</w:t>
      </w:r>
    </w:p>
    <w:p w14:paraId="491E12B1" w14:textId="77777777" w:rsidR="00BB3AB0" w:rsidRDefault="00F417C5">
      <w:pPr>
        <w:numPr>
          <w:ilvl w:val="0"/>
          <w:numId w:val="1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Performance improvement:</w:t>
      </w:r>
    </w:p>
    <w:p w14:paraId="21BFDBAE" w14:textId="77777777" w:rsidR="00BB3AB0" w:rsidRDefault="00F417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Implement LayerConnection concept, and anly show LayerConnect</w:t>
      </w:r>
      <w:r>
        <w:rPr>
          <w:rFonts w:ascii="Calibri" w:eastAsia="Calibri" w:hAnsi="Calibri" w:cs="Calibri"/>
          <w:sz w:val="24"/>
        </w:rPr>
        <w:t>ions when necessary.</w:t>
      </w:r>
    </w:p>
    <w:p w14:paraId="585B71B5" w14:textId="77777777" w:rsidR="00BB3AB0" w:rsidRDefault="00F417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Implement hiding furniture in layers above/below center eye anchor.</w:t>
      </w:r>
    </w:p>
    <w:p w14:paraId="171E2034" w14:textId="77777777" w:rsidR="00BB3AB0" w:rsidRDefault="00F417C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F5496"/>
          <w:sz w:val="32"/>
        </w:rPr>
        <w:t>Design Defects</w:t>
      </w:r>
    </w:p>
    <w:p w14:paraId="79C62628" w14:textId="77777777" w:rsidR="00BB3AB0" w:rsidRDefault="00F417C5">
      <w:pPr>
        <w:numPr>
          <w:ilvl w:val="0"/>
          <w:numId w:val="2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Improve code related to </w:t>
      </w:r>
      <w:r>
        <w:rPr>
          <w:rFonts w:ascii="Calibri" w:eastAsia="Calibri" w:hAnsi="Calibri" w:cs="Calibri"/>
          <w:sz w:val="24"/>
        </w:rPr>
        <w:t xml:space="preserve">controllerstate and </w:t>
      </w:r>
      <w:r>
        <w:rPr>
          <w:rFonts w:ascii="Times New Roman" w:eastAsia="Times New Roman" w:hAnsi="Times New Roman" w:cs="Times New Roman"/>
          <w:sz w:val="24"/>
        </w:rPr>
        <w:t>ButtonMappingUI, in order to mitigate code verbosity/duplication.</w:t>
      </w:r>
    </w:p>
    <w:p w14:paraId="41B2C05F" w14:textId="77777777" w:rsidR="00BB3AB0" w:rsidRDefault="00F417C5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ButtonState concept (Default/Down/Pressed/Up)</w:t>
      </w:r>
    </w:p>
    <w:p w14:paraId="018ACF76" w14:textId="77777777" w:rsidR="00BB3AB0" w:rsidRDefault="00F417C5">
      <w:pPr>
        <w:numPr>
          <w:ilvl w:val="0"/>
          <w:numId w:val="2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‘Command’ class? </w:t>
      </w:r>
    </w:p>
    <w:p w14:paraId="0A1AF42C" w14:textId="75AB1D3E" w:rsidR="00BB3AB0" w:rsidRPr="004238F0" w:rsidRDefault="004238F0" w:rsidP="004238F0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</w:t>
      </w:r>
      <w:r w:rsidR="00F417C5" w:rsidRPr="004238F0">
        <w:rPr>
          <w:rFonts w:ascii="Times New Roman" w:eastAsia="Times New Roman" w:hAnsi="Times New Roman" w:cs="Times New Roman"/>
          <w:sz w:val="24"/>
        </w:rPr>
        <w:t xml:space="preserve">ommandResetViewerLocation (click r thumbstick) </w:t>
      </w:r>
    </w:p>
    <w:p w14:paraId="0DF8AA64" w14:textId="22B9F958" w:rsidR="00BB3AB0" w:rsidRDefault="00F417C5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CommandTranslateModel </w:t>
      </w:r>
    </w:p>
    <w:p w14:paraId="17AD6A50" w14:textId="2397F902" w:rsidR="00BB3AB0" w:rsidRDefault="00F417C5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CommandRotateModel </w:t>
      </w:r>
    </w:p>
    <w:p w14:paraId="72D44A70" w14:textId="4E5BBF5B" w:rsidR="00BB3AB0" w:rsidRDefault="00F417C5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CommandResetModelLocation (click l thumbstick) </w:t>
      </w:r>
    </w:p>
    <w:p w14:paraId="5538A08C" w14:textId="77777777" w:rsidR="00BB3AB0" w:rsidRDefault="00BB3AB0">
      <w:pPr>
        <w:keepNext/>
        <w:keepLines/>
        <w:spacing w:before="240" w:after="0"/>
        <w:rPr>
          <w:rFonts w:ascii="Calibri" w:eastAsia="Calibri" w:hAnsi="Calibri" w:cs="Calibri"/>
          <w:color w:val="2F5496"/>
          <w:sz w:val="32"/>
        </w:rPr>
      </w:pPr>
    </w:p>
    <w:p w14:paraId="7874106B" w14:textId="77777777" w:rsidR="00BB3AB0" w:rsidRDefault="00F417C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32"/>
        </w:rPr>
        <w:t>Features</w:t>
      </w:r>
    </w:p>
    <w:p w14:paraId="17A6D8DA" w14:textId="77777777" w:rsidR="00BB3AB0" w:rsidRDefault="00F417C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28"/>
        </w:rPr>
        <w:t>Buddy space</w:t>
      </w:r>
    </w:p>
    <w:p w14:paraId="76D9DFF6" w14:textId="77777777" w:rsidR="00BB3AB0" w:rsidRDefault="00F417C5">
      <w:pPr>
        <w:numPr>
          <w:ilvl w:val="0"/>
          <w:numId w:val="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application stat 'budy space definition'</w:t>
      </w:r>
    </w:p>
    <w:p w14:paraId="1F71C61F" w14:textId="77777777" w:rsidR="00BB3AB0" w:rsidRDefault="00F417C5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Show camera feed</w:t>
      </w:r>
    </w:p>
    <w:p w14:paraId="6ACA6083" w14:textId="77777777" w:rsidR="00BB3AB0" w:rsidRDefault="00F417C5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Show Pickray</w:t>
      </w:r>
    </w:p>
    <w:p w14:paraId="70E565D7" w14:textId="77777777" w:rsidR="00BB3AB0" w:rsidRDefault="00F417C5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Let user define 'shared buddy reference system':</w:t>
      </w:r>
    </w:p>
    <w:p w14:paraId="2B80EACF" w14:textId="77777777" w:rsidR="00BB3AB0" w:rsidRDefault="00F417C5">
      <w:pPr>
        <w:numPr>
          <w:ilvl w:val="0"/>
          <w:numId w:val="3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pick 3 points/markers (on ground level plane?) in different corners of the play area using pick ray</w:t>
      </w:r>
    </w:p>
    <w:p w14:paraId="0BBCCADD" w14:textId="77777777" w:rsidR="00BB3AB0" w:rsidRDefault="00F417C5">
      <w:pPr>
        <w:numPr>
          <w:ilvl w:val="0"/>
          <w:numId w:val="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connecting to bu</w:t>
      </w:r>
      <w:r>
        <w:rPr>
          <w:rFonts w:ascii="Calibri" w:eastAsia="Calibri" w:hAnsi="Calibri" w:cs="Calibri"/>
          <w:sz w:val="24"/>
        </w:rPr>
        <w:t>ddies using TCP-IP</w:t>
      </w:r>
    </w:p>
    <w:p w14:paraId="64BF3495" w14:textId="77777777" w:rsidR="00BB3AB0" w:rsidRDefault="00F417C5">
      <w:pPr>
        <w:numPr>
          <w:ilvl w:val="0"/>
          <w:numId w:val="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broadcasting position (irt buddy shared reference system) to buddies.</w:t>
      </w:r>
    </w:p>
    <w:p w14:paraId="16513018" w14:textId="77777777" w:rsidR="00BB3AB0" w:rsidRDefault="00F417C5">
      <w:pPr>
        <w:numPr>
          <w:ilvl w:val="0"/>
          <w:numId w:val="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Implement avatar te represent users</w:t>
      </w:r>
    </w:p>
    <w:p w14:paraId="43AEB4C7" w14:textId="77777777" w:rsidR="00BB3AB0" w:rsidRDefault="00F417C5">
      <w:pPr>
        <w:numPr>
          <w:ilvl w:val="0"/>
          <w:numId w:val="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drawing buddies on their current location using avatar.</w:t>
      </w:r>
    </w:p>
    <w:p w14:paraId="205A08A4" w14:textId="77777777" w:rsidR="00BB3AB0" w:rsidRDefault="00F417C5">
      <w:pPr>
        <w:keepNext/>
        <w:keepLines/>
        <w:spacing w:before="240" w:after="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F5496"/>
          <w:sz w:val="28"/>
        </w:rPr>
        <w:t>Doors</w:t>
      </w:r>
    </w:p>
    <w:p w14:paraId="390A46F5" w14:textId="77777777" w:rsidR="00BB3AB0" w:rsidRDefault="00F417C5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Model Doors management, implement gathe</w:t>
      </w:r>
      <w:r>
        <w:rPr>
          <w:rFonts w:ascii="Calibri" w:eastAsia="Calibri" w:hAnsi="Calibri" w:cs="Calibri"/>
          <w:sz w:val="24"/>
        </w:rPr>
        <w:t>ring doors from model.</w:t>
      </w:r>
    </w:p>
    <w:p w14:paraId="5A50F480" w14:textId="77777777" w:rsidR="00BB3AB0" w:rsidRDefault="00F417C5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picking doors to open/close them</w:t>
      </w:r>
    </w:p>
    <w:p w14:paraId="6EC0C7FC" w14:textId="77777777" w:rsidR="00BB3AB0" w:rsidRDefault="00F417C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F5496"/>
          <w:sz w:val="28"/>
        </w:rPr>
        <w:t>Building lights</w:t>
      </w:r>
    </w:p>
    <w:p w14:paraId="74C5078E" w14:textId="77777777" w:rsidR="00BB3AB0" w:rsidRDefault="00F417C5">
      <w:pPr>
        <w:numPr>
          <w:ilvl w:val="0"/>
          <w:numId w:val="5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toggling building lights on/off</w:t>
      </w:r>
    </w:p>
    <w:p w14:paraId="45BFB9E9" w14:textId="77777777" w:rsidR="00BB3AB0" w:rsidRDefault="00BB3AB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674C0C10" w14:textId="77777777" w:rsidR="00BB3AB0" w:rsidRDefault="00F417C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F5496"/>
          <w:sz w:val="28"/>
        </w:rPr>
        <w:t>Environment</w:t>
      </w:r>
    </w:p>
    <w:p w14:paraId="6B77BBA5" w14:textId="77777777" w:rsidR="00BB3AB0" w:rsidRDefault="00F417C5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setting sun position: hour-of-day , sun azimuth</w:t>
      </w:r>
    </w:p>
    <w:p w14:paraId="6B66901E" w14:textId="77777777" w:rsidR="00BB3AB0" w:rsidRDefault="00F417C5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setting animation speed for time (sun position)</w:t>
      </w:r>
    </w:p>
    <w:p w14:paraId="58B3AD62" w14:textId="77777777" w:rsidR="00BB3AB0" w:rsidRDefault="00F417C5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weather system</w:t>
      </w:r>
    </w:p>
    <w:p w14:paraId="000F6465" w14:textId="77777777" w:rsidR="00BB3AB0" w:rsidRDefault="00F417C5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(Fog, clouds, rain, snow...)</w:t>
      </w:r>
    </w:p>
    <w:p w14:paraId="698B175C" w14:textId="77777777" w:rsidR="00BB3AB0" w:rsidRDefault="00F417C5">
      <w:pPr>
        <w:numPr>
          <w:ilvl w:val="0"/>
          <w:numId w:val="6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setting weather</w:t>
      </w:r>
    </w:p>
    <w:p w14:paraId="180C05C2" w14:textId="77777777" w:rsidR="00BB3AB0" w:rsidRDefault="00BB3AB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2045A2B8" w14:textId="77777777" w:rsidR="00BB3AB0" w:rsidRDefault="00F417C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F5496"/>
          <w:sz w:val="28"/>
        </w:rPr>
        <w:t>Update documentation</w:t>
      </w:r>
    </w:p>
    <w:p w14:paraId="2A802C03" w14:textId="77777777" w:rsidR="00BB3AB0" w:rsidRDefault="00F417C5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How to prepare a sketchup model for ArchiVR</w:t>
      </w:r>
    </w:p>
    <w:p w14:paraId="1225274A" w14:textId="77777777" w:rsidR="00BB3AB0" w:rsidRDefault="00F417C5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How to initialize an ArchiVR project</w:t>
      </w:r>
    </w:p>
    <w:p w14:paraId="3660FE33" w14:textId="77777777" w:rsidR="00BB3AB0" w:rsidRDefault="00F417C5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Import SKP file</w:t>
      </w:r>
      <w:r>
        <w:rPr>
          <w:rFonts w:ascii="Calibri" w:eastAsia="Calibri" w:hAnsi="Calibri" w:cs="Calibri"/>
          <w:sz w:val="24"/>
        </w:rPr>
        <w:t xml:space="preserve"> as asset.</w:t>
      </w:r>
    </w:p>
    <w:p w14:paraId="4204CCD5" w14:textId="77777777" w:rsidR="00BB3AB0" w:rsidRDefault="00F417C5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Make sure a folder with the needed textures is present nevt to the model asset.  Note: This is necessary for now because of a bug in Unity SKP imprter, that fails to find the textures embedded in the SKP file itself.</w:t>
      </w:r>
    </w:p>
    <w:p w14:paraId="4D32ED35" w14:textId="77777777" w:rsidR="00BB3AB0" w:rsidRDefault="00F417C5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Newly imported SKP model ass</w:t>
      </w:r>
      <w:r>
        <w:rPr>
          <w:rFonts w:ascii="Calibri" w:eastAsia="Calibri" w:hAnsi="Calibri" w:cs="Calibri"/>
          <w:sz w:val="24"/>
        </w:rPr>
        <w:t>et:</w:t>
      </w:r>
    </w:p>
    <w:p w14:paraId="35C2DE53" w14:textId="77777777" w:rsidR="00BB3AB0" w:rsidRDefault="00F417C5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Disable 'Generate Back Faces'</w:t>
      </w:r>
    </w:p>
    <w:p w14:paraId="0FD7E85A" w14:textId="77777777" w:rsidR="00BB3AB0" w:rsidRDefault="00F417C5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Enable 'Generate Lightmapping UVs'</w:t>
      </w:r>
    </w:p>
    <w:p w14:paraId="68F98222" w14:textId="77777777" w:rsidR="00BB3AB0" w:rsidRDefault="00F417C5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Set static flag to 'Contribute GI' where necessary (entire model except 'bovenkant muur' objects)</w:t>
      </w:r>
    </w:p>
    <w:p w14:paraId="47025075" w14:textId="77777777" w:rsidR="00BB3AB0" w:rsidRDefault="00F417C5">
      <w:pPr>
        <w:numPr>
          <w:ilvl w:val="0"/>
          <w:numId w:val="7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Add box/mesh colliders to use for maquette-mode layer picking.</w:t>
      </w:r>
    </w:p>
    <w:p w14:paraId="3ED566E1" w14:textId="77777777" w:rsidR="00BB3AB0" w:rsidRDefault="00BB3AB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1BD89F6E" w14:textId="77777777" w:rsidR="00BB3AB0" w:rsidRDefault="00F417C5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F5496"/>
          <w:sz w:val="28"/>
        </w:rPr>
        <w:t>Furniture</w:t>
      </w:r>
    </w:p>
    <w:p w14:paraId="606902B2" w14:textId="77777777" w:rsidR="00BB3AB0" w:rsidRDefault="00F417C5">
      <w:pPr>
        <w:numPr>
          <w:ilvl w:val="0"/>
          <w:numId w:val="8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option to toggle global furniture visibility.</w:t>
      </w:r>
    </w:p>
    <w:p w14:paraId="3799484C" w14:textId="77777777" w:rsidR="00BB3AB0" w:rsidRDefault="00F417C5">
      <w:pPr>
        <w:numPr>
          <w:ilvl w:val="0"/>
          <w:numId w:val="8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a way to </w:t>
      </w:r>
      <w:r>
        <w:rPr>
          <w:rFonts w:ascii="Calibri" w:eastAsia="Calibri" w:hAnsi="Calibri" w:cs="Calibri"/>
          <w:sz w:val="24"/>
        </w:rPr>
        <w:t>toggle visibility of furniture by picking?</w:t>
      </w:r>
    </w:p>
    <w:p w14:paraId="0E775917" w14:textId="77777777" w:rsidR="00BB3AB0" w:rsidRDefault="00F417C5">
      <w:pPr>
        <w:numPr>
          <w:ilvl w:val="0"/>
          <w:numId w:val="8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--&gt; How to unhide???</w:t>
      </w:r>
    </w:p>
    <w:p w14:paraId="13A173CA" w14:textId="77777777" w:rsidR="00BB3AB0" w:rsidRDefault="00BB3AB0">
      <w:pPr>
        <w:rPr>
          <w:rFonts w:ascii="Calibri" w:eastAsia="Calibri" w:hAnsi="Calibri" w:cs="Calibri"/>
        </w:rPr>
      </w:pPr>
    </w:p>
    <w:p w14:paraId="33E3DB35" w14:textId="77777777" w:rsidR="00BB3AB0" w:rsidRDefault="00F417C5">
      <w:pPr>
        <w:numPr>
          <w:ilvl w:val="0"/>
          <w:numId w:val="9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custom(prettier) skyboxes</w:t>
      </w:r>
    </w:p>
    <w:p w14:paraId="475D5D64" w14:textId="77777777" w:rsidR="00BB3AB0" w:rsidRDefault="00BB3AB0">
      <w:pPr>
        <w:rPr>
          <w:rFonts w:ascii="Calibri" w:eastAsia="Calibri" w:hAnsi="Calibri" w:cs="Calibri"/>
        </w:rPr>
      </w:pPr>
    </w:p>
    <w:p w14:paraId="63D496B3" w14:textId="77777777" w:rsidR="00BB3AB0" w:rsidRDefault="00F417C5">
      <w:pPr>
        <w:rPr>
          <w:rFonts w:ascii="Calibri" w:eastAsia="Calibri" w:hAnsi="Calibri" w:cs="Calibri"/>
          <w:color w:val="2F5496"/>
          <w:sz w:val="28"/>
        </w:rPr>
      </w:pPr>
      <w:r>
        <w:rPr>
          <w:rFonts w:ascii="Calibri" w:eastAsia="Calibri" w:hAnsi="Calibri" w:cs="Calibri"/>
          <w:color w:val="2F5496"/>
          <w:sz w:val="28"/>
        </w:rPr>
        <w:t>Vegetation</w:t>
      </w:r>
    </w:p>
    <w:p w14:paraId="6DA634E7" w14:textId="77777777" w:rsidR="00BB3AB0" w:rsidRDefault="00F417C5">
      <w:pPr>
        <w:numPr>
          <w:ilvl w:val="0"/>
          <w:numId w:val="10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Compose a vegetation model collection</w:t>
      </w:r>
    </w:p>
    <w:p w14:paraId="1C4886FE" w14:textId="77777777" w:rsidR="00BB3AB0" w:rsidRDefault="00F417C5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trees</w:t>
      </w:r>
    </w:p>
    <w:p w14:paraId="256F8888" w14:textId="77777777" w:rsidR="00BB3AB0" w:rsidRDefault="00F417C5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hedges</w:t>
      </w:r>
    </w:p>
    <w:p w14:paraId="42D57D1B" w14:textId="77777777" w:rsidR="00BB3AB0" w:rsidRDefault="00F417C5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bushes</w:t>
      </w:r>
    </w:p>
    <w:p w14:paraId="132D5B63" w14:textId="77777777" w:rsidR="00BB3AB0" w:rsidRDefault="00F417C5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grass textures</w:t>
      </w:r>
    </w:p>
    <w:p w14:paraId="4E17B1FE" w14:textId="77777777" w:rsidR="00BB3AB0" w:rsidRDefault="00F417C5">
      <w:pPr>
        <w:numPr>
          <w:ilvl w:val="0"/>
          <w:numId w:val="10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dynamic vegetation</w:t>
      </w:r>
    </w:p>
    <w:p w14:paraId="7E142C9E" w14:textId="77777777" w:rsidR="00BB3AB0" w:rsidRDefault="00F417C5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option to make static (if needed for performance reasons).</w:t>
      </w:r>
    </w:p>
    <w:p w14:paraId="6700B750" w14:textId="77777777" w:rsidR="00BB3AB0" w:rsidRDefault="00BB3AB0">
      <w:pPr>
        <w:rPr>
          <w:rFonts w:ascii="Calibri" w:eastAsia="Calibri" w:hAnsi="Calibri" w:cs="Calibri"/>
          <w:color w:val="2F5496"/>
          <w:sz w:val="28"/>
        </w:rPr>
      </w:pPr>
    </w:p>
    <w:p w14:paraId="2185531A" w14:textId="77777777" w:rsidR="00BB3AB0" w:rsidRDefault="00F417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8"/>
        </w:rPr>
        <w:t>GFX settings</w:t>
      </w:r>
    </w:p>
    <w:p w14:paraId="12D1DA86" w14:textId="77777777" w:rsidR="00BB3AB0" w:rsidRDefault="00F417C5">
      <w:pPr>
        <w:numPr>
          <w:ilvl w:val="0"/>
          <w:numId w:val="11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a menu to display and edit GFX settings</w:t>
      </w:r>
    </w:p>
    <w:p w14:paraId="17B90480" w14:textId="77777777" w:rsidR="00BB3AB0" w:rsidRDefault="00F417C5">
      <w:pPr>
        <w:numPr>
          <w:ilvl w:val="0"/>
          <w:numId w:val="11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Quality</w:t>
      </w:r>
    </w:p>
    <w:p w14:paraId="2FEE505C" w14:textId="77777777" w:rsidR="00BB3AB0" w:rsidRDefault="00F417C5">
      <w:pPr>
        <w:numPr>
          <w:ilvl w:val="0"/>
          <w:numId w:val="11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Reflection ?</w:t>
      </w:r>
    </w:p>
    <w:p w14:paraId="648D9331" w14:textId="77777777" w:rsidR="00BB3AB0" w:rsidRDefault="00F417C5">
      <w:pPr>
        <w:numPr>
          <w:ilvl w:val="0"/>
          <w:numId w:val="11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Ambient occlusion ?</w:t>
      </w:r>
    </w:p>
    <w:p w14:paraId="26549A5D" w14:textId="77777777" w:rsidR="00BB3AB0" w:rsidRDefault="00F417C5">
      <w:pPr>
        <w:numPr>
          <w:ilvl w:val="0"/>
          <w:numId w:val="11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 ?</w:t>
      </w:r>
    </w:p>
    <w:p w14:paraId="16B2BA47" w14:textId="77777777" w:rsidR="00BB3AB0" w:rsidRDefault="00F417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8"/>
        </w:rPr>
        <w:t>Edit Mode</w:t>
      </w:r>
    </w:p>
    <w:p w14:paraId="61A0FD1F" w14:textId="77777777" w:rsidR="00BB3AB0" w:rsidRDefault="00F417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Edit mode, user can edit the active project</w:t>
      </w:r>
    </w:p>
    <w:p w14:paraId="781B8B77" w14:textId="77777777" w:rsidR="00BB3AB0" w:rsidRDefault="00F417C5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POI: create, edit, delete</w:t>
      </w:r>
    </w:p>
    <w:p w14:paraId="53C24213" w14:textId="77777777" w:rsidR="00BB3AB0" w:rsidRDefault="00F417C5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Furniture: create, edit, delete</w:t>
      </w:r>
    </w:p>
    <w:p w14:paraId="5E6DB7D4" w14:textId="77777777" w:rsidR="00BB3AB0" w:rsidRDefault="00F417C5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...?</w:t>
      </w:r>
    </w:p>
    <w:p w14:paraId="3232338E" w14:textId="77777777" w:rsidR="00BB3AB0" w:rsidRDefault="00F417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Will we even do this? Not usefull without making editable stuff transferable between builds which requires additional development…  Only do when we have a workflow that needs it!  For the time being, all project editing will be don in Unity editor, which s</w:t>
      </w:r>
      <w:r>
        <w:rPr>
          <w:rFonts w:ascii="Calibri" w:eastAsia="Calibri" w:hAnsi="Calibri" w:cs="Calibri"/>
        </w:rPr>
        <w:t>uffices for now.</w:t>
      </w:r>
    </w:p>
    <w:p w14:paraId="4AF0ABDF" w14:textId="77777777" w:rsidR="00BB3AB0" w:rsidRDefault="00BB3AB0">
      <w:pPr>
        <w:rPr>
          <w:rFonts w:ascii="Calibri" w:eastAsia="Calibri" w:hAnsi="Calibri" w:cs="Calibri"/>
        </w:rPr>
      </w:pPr>
    </w:p>
    <w:p w14:paraId="0DFE6953" w14:textId="77777777" w:rsidR="00BB3AB0" w:rsidRDefault="00BB3AB0">
      <w:pPr>
        <w:rPr>
          <w:rFonts w:ascii="Calibri" w:eastAsia="Calibri" w:hAnsi="Calibri" w:cs="Calibri"/>
        </w:rPr>
      </w:pPr>
    </w:p>
    <w:p w14:paraId="741B4A6C" w14:textId="77777777" w:rsidR="00BB3AB0" w:rsidRDefault="00BB3AB0">
      <w:pPr>
        <w:rPr>
          <w:rFonts w:ascii="Calibri" w:eastAsia="Calibri" w:hAnsi="Calibri" w:cs="Calibri"/>
        </w:rPr>
      </w:pPr>
    </w:p>
    <w:p w14:paraId="5603170E" w14:textId="77777777" w:rsidR="00BB3AB0" w:rsidRDefault="00F417C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DONE</w:t>
      </w:r>
    </w:p>
    <w:p w14:paraId="4F985DCF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OVR driven input.</w:t>
      </w:r>
    </w:p>
    <w:p w14:paraId="2353B35B" w14:textId="77777777" w:rsidR="00BB3AB0" w:rsidRDefault="00F417C5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Unity Input (buttons and kb).</w:t>
      </w:r>
    </w:p>
    <w:p w14:paraId="5D1465C6" w14:textId="77777777" w:rsidR="00BB3AB0" w:rsidRDefault="00F417C5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Fix texture load from SKP files. (No spaces in texture names allowed, material name must == texture name.)</w:t>
      </w:r>
    </w:p>
    <w:p w14:paraId="72915436" w14:textId="77777777" w:rsidR="00BB3AB0" w:rsidRDefault="00F417C5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loading projects from separate scenes asynch</w:t>
      </w:r>
      <w:r>
        <w:rPr>
          <w:rFonts w:ascii="Calibri" w:eastAsia="Calibri" w:hAnsi="Calibri" w:cs="Calibri"/>
        </w:rPr>
        <w:t>ronously</w:t>
      </w:r>
    </w:p>
    <w:p w14:paraId="4C58A26A" w14:textId="77777777" w:rsidR="00BB3AB0" w:rsidRDefault="00F417C5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aplication states:</w:t>
      </w:r>
    </w:p>
    <w:p w14:paraId="7F5B8DA7" w14:textId="77777777" w:rsidR="00BB3AB0" w:rsidRDefault="00F417C5">
      <w:pPr>
        <w:numPr>
          <w:ilvl w:val="0"/>
          <w:numId w:val="1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Default: While previewing the active project.  Input is active.  Model is visible</w:t>
      </w:r>
    </w:p>
    <w:p w14:paraId="76563501" w14:textId="77777777" w:rsidR="00BB3AB0" w:rsidRDefault="00F417C5">
      <w:pPr>
        <w:numPr>
          <w:ilvl w:val="0"/>
          <w:numId w:val="1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Teleporting: While teleporting to another Project and / or POI.  All input is blocked (in order to prevent requests to activate Project or POI),....</w:t>
      </w:r>
    </w:p>
    <w:p w14:paraId="643C5295" w14:textId="77777777" w:rsidR="00BB3AB0" w:rsidRDefault="00F417C5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fade out</w:t>
      </w:r>
    </w:p>
    <w:p w14:paraId="79391BA1" w14:textId="77777777" w:rsidR="00BB3AB0" w:rsidRDefault="00F417C5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show title of new project while async loading it</w:t>
      </w:r>
    </w:p>
    <w:p w14:paraId="1EE5F935" w14:textId="77777777" w:rsidR="00BB3AB0" w:rsidRDefault="00F417C5">
      <w:pPr>
        <w:numPr>
          <w:ilvl w:val="0"/>
          <w:numId w:val="13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fade in again</w:t>
      </w:r>
    </w:p>
    <w:p w14:paraId="77963AB2" w14:textId="77777777" w:rsidR="00BB3AB0" w:rsidRDefault="00F417C5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immersion</w:t>
      </w:r>
      <w:r>
        <w:rPr>
          <w:rFonts w:ascii="Calibri" w:eastAsia="Calibri" w:hAnsi="Calibri" w:cs="Calibri"/>
        </w:rPr>
        <w:t xml:space="preserve"> modes: Walkthrough and Maquette</w:t>
      </w:r>
    </w:p>
    <w:p w14:paraId="5956B3B3" w14:textId="77777777" w:rsidR="00BB3AB0" w:rsidRDefault="00F417C5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menuMode default to ‘None’</w:t>
      </w:r>
    </w:p>
    <w:p w14:paraId="6E38CFBD" w14:textId="77777777" w:rsidR="00BB3AB0" w:rsidRDefault="00F417C5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Fine-tune size and font for Controller-anchored menus. </w:t>
      </w:r>
    </w:p>
    <w:p w14:paraId="14866D37" w14:textId="77777777" w:rsidR="00BB3AB0" w:rsidRDefault="00F417C5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Walkthrough mode: Implement showing the name of active POI in RIght COntroller Menu.</w:t>
      </w:r>
    </w:p>
    <w:p w14:paraId="04188BA9" w14:textId="77777777" w:rsidR="00BB3AB0" w:rsidRDefault="00F417C5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Implement showing projec name in Left controller Me</w:t>
      </w:r>
      <w:r>
        <w:rPr>
          <w:rFonts w:ascii="Calibri" w:eastAsia="Calibri" w:hAnsi="Calibri" w:cs="Calibri"/>
        </w:rPr>
        <w:t>nu</w:t>
      </w:r>
    </w:p>
    <w:p w14:paraId="3CB27A1B" w14:textId="77777777" w:rsidR="00BB3AB0" w:rsidRDefault="00F417C5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Implement fading (out, in) transition when teleporting (improves user confort).</w:t>
      </w:r>
    </w:p>
    <w:p w14:paraId="260341FD" w14:textId="77777777" w:rsidR="00BB3AB0" w:rsidRDefault="00F417C5">
      <w:pPr>
        <w:numPr>
          <w:ilvl w:val="0"/>
          <w:numId w:val="13"/>
        </w:numPr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 pickray</w:t>
      </w:r>
      <w:r>
        <w:rPr>
          <w:rFonts w:ascii="Calibri" w:eastAsia="Calibri" w:hAnsi="Calibri" w:cs="Calibri"/>
          <w:sz w:val="24"/>
        </w:rPr>
        <w:t>.</w:t>
      </w:r>
    </w:p>
    <w:p w14:paraId="66075B21" w14:textId="77777777" w:rsidR="00BB3AB0" w:rsidRDefault="00F417C5">
      <w:pPr>
        <w:numPr>
          <w:ilvl w:val="0"/>
          <w:numId w:val="1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Maquette Mode: Implement hiding model layers using picking.</w:t>
      </w:r>
    </w:p>
    <w:p w14:paraId="433FE11F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Unhide all model layers when exiting immersion mode ‘Maquette’ </w:t>
      </w:r>
    </w:p>
    <w:p w14:paraId="04AC3DD4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Editor mode: Implement showing keys next to button action label</w:t>
      </w:r>
    </w:p>
    <w:p w14:paraId="5ECCA024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Implement PickRay class</w:t>
      </w:r>
    </w:p>
    <w:p w14:paraId="6B2872C5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Generate some bumpmap gevelsteen textures from DAAS, and add them to resources repo</w:t>
      </w:r>
      <w:r>
        <w:rPr>
          <w:rFonts w:ascii="Calibri" w:eastAsia="Calibri" w:hAnsi="Calibri" w:cs="Calibri"/>
          <w:sz w:val="24"/>
        </w:rPr>
        <w:t>.</w:t>
      </w:r>
    </w:p>
    <w:p w14:paraId="09C7ECC6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Maquette immersion </w:t>
      </w:r>
      <w:r>
        <w:rPr>
          <w:rFonts w:ascii="Calibri" w:eastAsia="Calibri" w:hAnsi="Calibri" w:cs="Calibri"/>
          <w:sz w:val="24"/>
        </w:rPr>
        <w:t>mode: Implement exclusive rotate/translate locking mechanism:  While rotating, no translation can be performed and vice-versa.</w:t>
      </w:r>
    </w:p>
    <w:p w14:paraId="55D32F7C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ButtomMappingUI: Implement deadzone</w:t>
      </w:r>
      <w:r>
        <w:rPr>
          <w:rFonts w:ascii="Times New Roman" w:eastAsia="Times New Roman" w:hAnsi="Times New Roman" w:cs="Times New Roman"/>
          <w:sz w:val="24"/>
        </w:rPr>
        <w:t xml:space="preserve"> for thumbsticks.</w:t>
      </w:r>
    </w:p>
    <w:p w14:paraId="21D193CC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</w:t>
      </w:r>
      <w:r>
        <w:rPr>
          <w:rFonts w:ascii="Calibri" w:eastAsia="Calibri" w:hAnsi="Calibri" w:cs="Calibri"/>
          <w:sz w:val="24"/>
        </w:rPr>
        <w:t xml:space="preserve">dynamic </w:t>
      </w:r>
      <w:r>
        <w:rPr>
          <w:rFonts w:ascii="Times New Roman" w:eastAsia="Times New Roman" w:hAnsi="Times New Roman" w:cs="Times New Roman"/>
          <w:sz w:val="24"/>
        </w:rPr>
        <w:t>pickray c</w:t>
      </w:r>
      <w:r>
        <w:rPr>
          <w:rFonts w:ascii="Calibri" w:eastAsia="Calibri" w:hAnsi="Calibri" w:cs="Calibri"/>
          <w:sz w:val="24"/>
        </w:rPr>
        <w:t>olor:</w:t>
      </w:r>
    </w:p>
    <w:p w14:paraId="001FB43B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no hit: Use textured cylinder with fadin</w:t>
      </w:r>
      <w:r>
        <w:rPr>
          <w:rFonts w:ascii="Times New Roman" w:eastAsia="Times New Roman" w:hAnsi="Times New Roman" w:cs="Times New Roman"/>
          <w:sz w:val="24"/>
        </w:rPr>
        <w:t xml:space="preserve">g out (fully opaque -&gt; fully transparent) uniform white color </w:t>
      </w:r>
    </w:p>
    <w:p w14:paraId="5B51FAF9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If hit: Change to red color.</w:t>
      </w:r>
    </w:p>
    <w:p w14:paraId="7315FD7E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getting build datetimestamp for composing build version number automatically.</w:t>
      </w:r>
    </w:p>
    <w:p w14:paraId="2DAACD9A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Fix HUD menu not working</w:t>
      </w:r>
    </w:p>
    <w:p w14:paraId="0C9E461E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 xml:space="preserve">ImmersionModeWalkthrough: Implement a way to align model with tracking space: </w:t>
      </w:r>
    </w:p>
    <w:p w14:paraId="2EF4B714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LT left and right: rotate model around center eye position.</w:t>
      </w:r>
    </w:p>
    <w:p w14:paraId="7D204D5C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RT u</w:t>
      </w:r>
      <w:r>
        <w:rPr>
          <w:rFonts w:ascii="Calibri" w:eastAsia="Calibri" w:hAnsi="Calibri" w:cs="Calibri"/>
          <w:sz w:val="24"/>
        </w:rPr>
        <w:t>p, down, left and right: translate model (relative to viewer)</w:t>
      </w:r>
    </w:p>
    <w:p w14:paraId="5B44AD1E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Make PickRay prefab</w:t>
      </w:r>
    </w:p>
    <w:p w14:paraId="74B24AE9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Instantiate PickRay prefab under both hands as R PickRay and L PickRay</w:t>
      </w:r>
    </w:p>
    <w:p w14:paraId="76F0C5E0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Disable L pickray, use R pickray only</w:t>
      </w:r>
    </w:p>
    <w:p w14:paraId="0DE41EAF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ImmersionModeMauette: Use R index trigger to toggle model layer v</w:t>
      </w:r>
      <w:r>
        <w:rPr>
          <w:rFonts w:ascii="Calibri" w:eastAsia="Calibri" w:hAnsi="Calibri" w:cs="Calibri"/>
          <w:sz w:val="24"/>
        </w:rPr>
        <w:t>isibility.</w:t>
      </w:r>
    </w:p>
    <w:p w14:paraId="0379E03E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Implement FPS counter HUD control (Simple text to bottom of view.)</w:t>
      </w:r>
    </w:p>
    <w:p w14:paraId="759C54A1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Performance improvement: Enable backface culling on model (set sketchup import setting)</w:t>
      </w:r>
    </w:p>
    <w:p w14:paraId="0967A7D7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Implement GFX debug mode with HUD UI. (show gfx quality +fps)</w:t>
      </w:r>
    </w:p>
    <w:p w14:paraId="689EA69D" w14:textId="77777777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Generated alfa maps for wall</w:t>
      </w:r>
      <w:r>
        <w:rPr>
          <w:rFonts w:ascii="Calibri" w:eastAsia="Calibri" w:hAnsi="Calibri" w:cs="Calibri"/>
        </w:rPr>
        <w:t xml:space="preserve"> and floor tiles, and use them in unity.</w:t>
      </w:r>
    </w:p>
    <w:p w14:paraId="296AC820" w14:textId="0181E7A2" w:rsidR="00BB3AB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 lighting issues: updated HOWTO.</w:t>
      </w:r>
    </w:p>
    <w:p w14:paraId="65474C83" w14:textId="77777777" w:rsidR="003817DA" w:rsidRDefault="003817DA" w:rsidP="003817DA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ImmersionModeMaquette: Make model rotate around ModelANchor possition(center of the building), if present.</w:t>
      </w:r>
    </w:p>
    <w:p w14:paraId="50079A5B" w14:textId="77777777" w:rsidR="004238F0" w:rsidRDefault="004238F0" w:rsidP="004238F0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Server/Client: Implemented sending arbitrary .net objects by wrapping them in a Message.</w:t>
      </w:r>
    </w:p>
    <w:p w14:paraId="7D9AE6C8" w14:textId="3A94727B" w:rsidR="004238F0" w:rsidRDefault="004238F0" w:rsidP="004238F0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238F0">
        <w:rPr>
          <w:rFonts w:ascii="Times New Roman" w:eastAsia="Times New Roman" w:hAnsi="Times New Roman" w:cs="Times New Roman"/>
          <w:sz w:val="24"/>
        </w:rPr>
        <w:t>CommandTeleport</w:t>
      </w:r>
    </w:p>
    <w:p w14:paraId="4C286FEF" w14:textId="661CE570" w:rsidR="004238F0" w:rsidRPr="004238F0" w:rsidRDefault="004238F0" w:rsidP="004238F0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 w:rsidRPr="004238F0">
        <w:rPr>
          <w:rFonts w:ascii="Times New Roman" w:eastAsia="Times New Roman" w:hAnsi="Times New Roman" w:cs="Times New Roman"/>
          <w:sz w:val="24"/>
        </w:rPr>
        <w:t xml:space="preserve">Implemented </w:t>
      </w:r>
      <w:r w:rsidRPr="004238F0">
        <w:rPr>
          <w:rFonts w:ascii="Times New Roman" w:eastAsia="Times New Roman" w:hAnsi="Times New Roman" w:cs="Times New Roman"/>
          <w:sz w:val="24"/>
        </w:rPr>
        <w:t xml:space="preserve">CommandSetImmersionMode </w:t>
      </w:r>
    </w:p>
    <w:p w14:paraId="597D2FBB" w14:textId="50121170" w:rsidR="004238F0" w:rsidRDefault="00F417C5">
      <w:pPr>
        <w:numPr>
          <w:ilvl w:val="0"/>
          <w:numId w:val="13"/>
        </w:numPr>
        <w:spacing w:before="100" w:after="1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HUD menus as separate Panels with custom behaviors.</w:t>
      </w:r>
      <w:bookmarkStart w:id="0" w:name="_GoBack"/>
      <w:bookmarkEnd w:id="0"/>
    </w:p>
    <w:sectPr w:rsidR="00423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836"/>
    <w:multiLevelType w:val="multilevel"/>
    <w:tmpl w:val="CA6C1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8E5B93"/>
    <w:multiLevelType w:val="multilevel"/>
    <w:tmpl w:val="A6BE4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3839BF"/>
    <w:multiLevelType w:val="multilevel"/>
    <w:tmpl w:val="0804D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70156F"/>
    <w:multiLevelType w:val="multilevel"/>
    <w:tmpl w:val="04B84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D9030A"/>
    <w:multiLevelType w:val="multilevel"/>
    <w:tmpl w:val="830AB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F647AD"/>
    <w:multiLevelType w:val="multilevel"/>
    <w:tmpl w:val="F644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9A6B5B"/>
    <w:multiLevelType w:val="multilevel"/>
    <w:tmpl w:val="B6904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154864"/>
    <w:multiLevelType w:val="multilevel"/>
    <w:tmpl w:val="DFB0272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E06E88"/>
    <w:multiLevelType w:val="multilevel"/>
    <w:tmpl w:val="69789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C94801"/>
    <w:multiLevelType w:val="multilevel"/>
    <w:tmpl w:val="417A6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4279C2"/>
    <w:multiLevelType w:val="multilevel"/>
    <w:tmpl w:val="D21AD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CE6C4B"/>
    <w:multiLevelType w:val="multilevel"/>
    <w:tmpl w:val="8E9A1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364BB0"/>
    <w:multiLevelType w:val="multilevel"/>
    <w:tmpl w:val="BF42C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0"/>
  </w:num>
  <w:num w:numId="9">
    <w:abstractNumId w:val="9"/>
  </w:num>
  <w:num w:numId="10">
    <w:abstractNumId w:val="11"/>
  </w:num>
  <w:num w:numId="11">
    <w:abstractNumId w:val="1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AB0"/>
    <w:rsid w:val="00053C62"/>
    <w:rsid w:val="00090B32"/>
    <w:rsid w:val="000F144E"/>
    <w:rsid w:val="002B3829"/>
    <w:rsid w:val="00314EA2"/>
    <w:rsid w:val="0033555F"/>
    <w:rsid w:val="003817DA"/>
    <w:rsid w:val="004238F0"/>
    <w:rsid w:val="00640693"/>
    <w:rsid w:val="006A7443"/>
    <w:rsid w:val="009106F2"/>
    <w:rsid w:val="009C605C"/>
    <w:rsid w:val="00A6271A"/>
    <w:rsid w:val="00BB3AB0"/>
    <w:rsid w:val="00C23D35"/>
    <w:rsid w:val="00D61CD5"/>
    <w:rsid w:val="00DD6D76"/>
    <w:rsid w:val="00E60457"/>
    <w:rsid w:val="00F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9FE8"/>
  <w15:docId w15:val="{FD37827C-05CC-4E89-9E14-6E8E08B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1285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Willem Mahy</cp:lastModifiedBy>
  <cp:revision>17</cp:revision>
  <dcterms:created xsi:type="dcterms:W3CDTF">2019-10-19T09:01:00Z</dcterms:created>
  <dcterms:modified xsi:type="dcterms:W3CDTF">2019-10-19T09:28:00Z</dcterms:modified>
</cp:coreProperties>
</file>