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02C" w:rsidRDefault="00D03FF0">
      <w:r>
        <w:t>Qt 4.7</w:t>
      </w:r>
    </w:p>
    <w:p w:rsidR="000D74D5" w:rsidRDefault="000D74D5">
      <w:r>
        <w:br w:type="page"/>
      </w:r>
    </w:p>
    <w:p w:rsidR="00D03FF0" w:rsidRDefault="00D03FF0">
      <w:r>
        <w:lastRenderedPageBreak/>
        <w:t>Einführung</w:t>
      </w:r>
    </w:p>
    <w:p w:rsidR="002E171C" w:rsidRDefault="0036020D" w:rsidP="009F6FD3">
      <w:pPr>
        <w:jc w:val="both"/>
      </w:pPr>
      <w:r>
        <w:t>Im 5. Semester</w:t>
      </w:r>
      <w:r w:rsidR="009F6FD3">
        <w:t xml:space="preserve"> an der Hochschule Karlsruhe, Fachrichtung Informatik</w:t>
      </w:r>
      <w:r>
        <w:t xml:space="preserve"> müssen wir eine Projektarbeit erstellen, indem wir selbständig eine abgeschlossene Aufgabenstellung bearbeiten. </w:t>
      </w:r>
      <w:r w:rsidR="009F6FD3">
        <w:t xml:space="preserve">Die </w:t>
      </w:r>
      <w:r w:rsidR="002E171C">
        <w:t>verschiedenen</w:t>
      </w:r>
      <w:r w:rsidR="009F6FD3">
        <w:t xml:space="preserve"> Themen sind von den Dozenten der Hochschule am Anfang des Semesters vorgeschlagen und jeder Student soll ein Thema </w:t>
      </w:r>
      <w:r w:rsidR="002E171C">
        <w:t xml:space="preserve">davon </w:t>
      </w:r>
      <w:r w:rsidR="009F6FD3">
        <w:t>auswählen.</w:t>
      </w:r>
    </w:p>
    <w:p w:rsidR="0036020D" w:rsidRDefault="0036020D" w:rsidP="009F6FD3">
      <w:pPr>
        <w:jc w:val="both"/>
      </w:pPr>
      <w:r>
        <w:t>Das</w:t>
      </w:r>
      <w:r w:rsidR="002E171C">
        <w:t xml:space="preserve"> von mir gewählte</w:t>
      </w:r>
      <w:r>
        <w:t xml:space="preserve"> Thema </w:t>
      </w:r>
      <w:r w:rsidR="002E171C">
        <w:t>war</w:t>
      </w:r>
      <w:r>
        <w:t xml:space="preserve"> „Qt 4.7“ und </w:t>
      </w:r>
      <w:r w:rsidR="002E171C">
        <w:t xml:space="preserve">anhang eines </w:t>
      </w:r>
      <w:r>
        <w:t>Beispiel</w:t>
      </w:r>
      <w:r w:rsidR="002E171C">
        <w:t>s sollte es konkret dargestellt werden</w:t>
      </w:r>
      <w:r>
        <w:t>.</w:t>
      </w:r>
      <w:r w:rsidR="002E171C">
        <w:t xml:space="preserve"> Das Thema war für mich sehr interessant, weil ich seit dem Anfang des Studiums keine graphische Oberfläche gebaut hatte und das war die Gelegenheit </w:t>
      </w:r>
      <w:r w:rsidR="00CD0F90">
        <w:t xml:space="preserve">es zu lernen und </w:t>
      </w:r>
      <w:r w:rsidR="002E171C">
        <w:t>an</w:t>
      </w:r>
      <w:r w:rsidR="00CD0F90">
        <w:t>zu</w:t>
      </w:r>
      <w:r w:rsidR="002E171C">
        <w:t xml:space="preserve">wenden. Gleichzeitig wollte ich auch </w:t>
      </w:r>
      <w:r w:rsidR="00CD0F90">
        <w:t>meine C++ Kenntnisse verbessern, was mit diesem Thema der Fall sein konnte.</w:t>
      </w:r>
    </w:p>
    <w:p w:rsidR="00CD0F90" w:rsidRDefault="009F6FD3" w:rsidP="009F6FD3">
      <w:pPr>
        <w:jc w:val="both"/>
      </w:pPr>
      <w:r>
        <w:t xml:space="preserve">Da ich gerne </w:t>
      </w:r>
      <w:r w:rsidR="00CD0F90">
        <w:t>Brett</w:t>
      </w:r>
      <w:r>
        <w:t>spiele</w:t>
      </w:r>
      <w:r w:rsidR="00CD0F90">
        <w:t xml:space="preserve"> mag</w:t>
      </w:r>
      <w:r>
        <w:t xml:space="preserve"> habe ich als Beispiel das Damenspiel gewählt</w:t>
      </w:r>
      <w:r w:rsidR="00CD0F90">
        <w:t>.</w:t>
      </w:r>
    </w:p>
    <w:p w:rsidR="009F6FD3" w:rsidRDefault="009F6FD3" w:rsidP="009F6FD3">
      <w:pPr>
        <w:jc w:val="both"/>
      </w:pPr>
      <w:r>
        <w:t xml:space="preserve">In diesem Bericht werde ich zuerst kurz Qt 4.7 präsentieren und danach meine Implementierung </w:t>
      </w:r>
      <w:r w:rsidR="00CD0F90">
        <w:t>darstellen</w:t>
      </w:r>
      <w:r>
        <w:t>.</w:t>
      </w:r>
    </w:p>
    <w:p w:rsidR="000D74D5" w:rsidRDefault="000D74D5" w:rsidP="000D74D5">
      <w:pPr>
        <w:pStyle w:val="Listenabsatz"/>
        <w:numPr>
          <w:ilvl w:val="0"/>
          <w:numId w:val="1"/>
        </w:numPr>
        <w:jc w:val="both"/>
      </w:pPr>
      <w:r>
        <w:t>Qt 4.7</w:t>
      </w:r>
    </w:p>
    <w:p w:rsidR="000D74D5" w:rsidRDefault="00842321" w:rsidP="00842321">
      <w:pPr>
        <w:pStyle w:val="Listenabsatz"/>
        <w:numPr>
          <w:ilvl w:val="0"/>
          <w:numId w:val="2"/>
        </w:numPr>
        <w:jc w:val="both"/>
      </w:pPr>
      <w:r>
        <w:t>Einführung</w:t>
      </w:r>
    </w:p>
    <w:p w:rsidR="00842321" w:rsidRDefault="00842321" w:rsidP="00842321">
      <w:pPr>
        <w:jc w:val="both"/>
      </w:pPr>
      <w:r>
        <w:t xml:space="preserve">Qt ist eine ist eine </w:t>
      </w:r>
      <w:hyperlink r:id="rId6" w:tooltip="C++" w:history="1">
        <w:r w:rsidRPr="00842321">
          <w:t>C++</w:t>
        </w:r>
      </w:hyperlink>
      <w:r>
        <w:t>-</w:t>
      </w:r>
      <w:hyperlink r:id="rId7" w:tooltip="Klassenbibliothek" w:history="1">
        <w:r w:rsidRPr="00842321">
          <w:t>Klassenbibliothek</w:t>
        </w:r>
      </w:hyperlink>
      <w:r>
        <w:t xml:space="preserve"> für die plattformübergreifende Programmierung </w:t>
      </w:r>
      <w:hyperlink r:id="rId8" w:tooltip="Grafische Benutzeroberfläche" w:history="1">
        <w:r w:rsidRPr="00842321">
          <w:t>grafischer Benutzeroberflächen</w:t>
        </w:r>
      </w:hyperlink>
      <w:r w:rsidR="005C1413">
        <w:t xml:space="preserve">. Sie wurde von dem norwegischen Unternehmen </w:t>
      </w:r>
      <w:proofErr w:type="spellStart"/>
      <w:r w:rsidR="005C1413">
        <w:rPr>
          <w:i/>
          <w:iCs/>
        </w:rPr>
        <w:t>Trolltech</w:t>
      </w:r>
      <w:proofErr w:type="spellEnd"/>
      <w:r w:rsidR="005C1413">
        <w:t xml:space="preserve"> (ehemals </w:t>
      </w:r>
      <w:r w:rsidR="005C1413">
        <w:rPr>
          <w:i/>
          <w:iCs/>
        </w:rPr>
        <w:t>Quasar Technologies</w:t>
      </w:r>
      <w:r w:rsidR="005C1413">
        <w:t>) entwickelt, das von Nokia Anfang 2008 angekauft wurde</w:t>
      </w:r>
      <w:r>
        <w:t>. Mithilfe von Qt kann man Anwendungen so</w:t>
      </w:r>
      <w:r w:rsidR="005C1413">
        <w:t>wohl für mobile Betriebssysteme</w:t>
      </w:r>
      <w:r>
        <w:t xml:space="preserve"> wie </w:t>
      </w:r>
      <w:proofErr w:type="spellStart"/>
      <w:r w:rsidRPr="00CD5415">
        <w:rPr>
          <w:i/>
        </w:rPr>
        <w:t>Symbian</w:t>
      </w:r>
      <w:proofErr w:type="spellEnd"/>
      <w:r>
        <w:t xml:space="preserve">, </w:t>
      </w:r>
      <w:proofErr w:type="spellStart"/>
      <w:r w:rsidRPr="00CD5415">
        <w:rPr>
          <w:i/>
        </w:rPr>
        <w:t>Maemo</w:t>
      </w:r>
      <w:proofErr w:type="spellEnd"/>
      <w:r>
        <w:t xml:space="preserve"> und </w:t>
      </w:r>
      <w:proofErr w:type="spellStart"/>
      <w:r w:rsidR="002C07D0" w:rsidRPr="00CD5415">
        <w:rPr>
          <w:i/>
        </w:rPr>
        <w:t>Meego</w:t>
      </w:r>
      <w:proofErr w:type="spellEnd"/>
      <w:r w:rsidR="002C07D0">
        <w:t xml:space="preserve"> </w:t>
      </w:r>
      <w:r>
        <w:t>als</w:t>
      </w:r>
      <w:r w:rsidR="002C07D0">
        <w:t xml:space="preserve"> auch für Desktop-Betriebssysteme wie </w:t>
      </w:r>
      <w:r w:rsidR="002C07D0" w:rsidRPr="00CD5415">
        <w:rPr>
          <w:i/>
        </w:rPr>
        <w:t>MS Windows</w:t>
      </w:r>
      <w:r w:rsidR="002C07D0">
        <w:t xml:space="preserve">, </w:t>
      </w:r>
      <w:r w:rsidR="002C07D0" w:rsidRPr="00CD5415">
        <w:rPr>
          <w:i/>
        </w:rPr>
        <w:t>Mac OS X</w:t>
      </w:r>
      <w:r w:rsidR="002C07D0">
        <w:t xml:space="preserve"> und </w:t>
      </w:r>
      <w:r w:rsidR="002C07D0" w:rsidRPr="00CD5415">
        <w:rPr>
          <w:i/>
        </w:rPr>
        <w:t>Linux</w:t>
      </w:r>
      <w:r w:rsidR="002C07D0">
        <w:t xml:space="preserve"> entwickeln. Für verschiedene Programmiersprachen existieren Anbindungen: für </w:t>
      </w:r>
      <w:hyperlink r:id="rId9" w:tooltip="Python (Programmiersprache)" w:history="1">
        <w:r w:rsidR="002C07D0" w:rsidRPr="002C07D0">
          <w:t>Python</w:t>
        </w:r>
      </w:hyperlink>
      <w:r w:rsidR="002C07D0">
        <w:t xml:space="preserve"> (</w:t>
      </w:r>
      <w:proofErr w:type="spellStart"/>
      <w:r w:rsidR="002C07D0">
        <w:t>PyQt</w:t>
      </w:r>
      <w:proofErr w:type="spellEnd"/>
      <w:r w:rsidR="002C07D0">
        <w:t xml:space="preserve">, </w:t>
      </w:r>
      <w:proofErr w:type="spellStart"/>
      <w:r w:rsidR="002C07D0">
        <w:t>PySide</w:t>
      </w:r>
      <w:proofErr w:type="spellEnd"/>
      <w:r w:rsidR="002C07D0">
        <w:t xml:space="preserve">), </w:t>
      </w:r>
      <w:hyperlink r:id="rId10" w:tooltip="Ruby (Programmiersprache)" w:history="1">
        <w:r w:rsidR="002C07D0" w:rsidRPr="002C07D0">
          <w:t>Ruby</w:t>
        </w:r>
      </w:hyperlink>
      <w:r w:rsidR="002C07D0">
        <w:t xml:space="preserve"> (</w:t>
      </w:r>
      <w:proofErr w:type="spellStart"/>
      <w:r w:rsidR="002C07D0">
        <w:t>QtRuby</w:t>
      </w:r>
      <w:proofErr w:type="spellEnd"/>
      <w:r w:rsidR="002C07D0">
        <w:t xml:space="preserve">), </w:t>
      </w:r>
      <w:hyperlink r:id="rId11" w:tooltip="C-Sharp" w:history="1">
        <w:r w:rsidR="002C07D0" w:rsidRPr="002C07D0">
          <w:t>C#</w:t>
        </w:r>
      </w:hyperlink>
      <w:r w:rsidR="002C07D0">
        <w:t xml:space="preserve"> (</w:t>
      </w:r>
      <w:proofErr w:type="spellStart"/>
      <w:r w:rsidR="002C07D0">
        <w:t>Qyoto</w:t>
      </w:r>
      <w:proofErr w:type="spellEnd"/>
      <w:r w:rsidR="002C07D0">
        <w:t xml:space="preserve">-Projekt), </w:t>
      </w:r>
      <w:hyperlink r:id="rId12" w:tooltip="Java (Programmiersprache)" w:history="1">
        <w:r w:rsidR="002C07D0" w:rsidRPr="002C07D0">
          <w:t>Java</w:t>
        </w:r>
      </w:hyperlink>
      <w:r w:rsidR="002C07D0">
        <w:t xml:space="preserve"> (Qt Java)…</w:t>
      </w:r>
    </w:p>
    <w:p w:rsidR="002C07D0" w:rsidRDefault="008978DE" w:rsidP="00842321">
      <w:pPr>
        <w:jc w:val="both"/>
      </w:pPr>
      <w:r>
        <w:t>Neben der Entwicklung grafischer Benutzeroberflächen bietet Qt umfangreiche Funktionen zur Internationalisierung sowie Datenbankfunktionen und XML-Unterstützung an.</w:t>
      </w:r>
    </w:p>
    <w:p w:rsidR="005C1413" w:rsidRDefault="005C1413" w:rsidP="00842321">
      <w:pPr>
        <w:jc w:val="both"/>
      </w:pPr>
      <w:r>
        <w:t>Qt steht unter einem dualen Lizenzsystem(Proprietär und GPL version3) und ab Version 4.5 zusätzlich noch LGPL (</w:t>
      </w:r>
      <w:proofErr w:type="spellStart"/>
      <w:r>
        <w:t>version</w:t>
      </w:r>
      <w:proofErr w:type="spellEnd"/>
      <w:r>
        <w:t xml:space="preserve"> 2.1)</w:t>
      </w:r>
      <w:r w:rsidR="00B96675">
        <w:t xml:space="preserve"> zur Verfügung</w:t>
      </w:r>
      <w:r>
        <w:t xml:space="preserve">. </w:t>
      </w:r>
      <w:r w:rsidR="00BA09A3">
        <w:t xml:space="preserve">Die proprietäre Lizenz wird allerdings nur benötigt, falls mit der Bibliothek Produkte entwickelt werden, die unter keiner </w:t>
      </w:r>
      <w:hyperlink r:id="rId13" w:tooltip="Freie Software" w:history="1">
        <w:r w:rsidR="00BA09A3" w:rsidRPr="00BA09A3">
          <w:t>freien Lizenz</w:t>
        </w:r>
      </w:hyperlink>
      <w:r w:rsidR="00BA09A3">
        <w:t xml:space="preserve"> stehen. </w:t>
      </w:r>
      <w:r>
        <w:t>Die aktu</w:t>
      </w:r>
      <w:r w:rsidR="00B96675">
        <w:t>elle Version vom Qt ist 4.7.4( s</w:t>
      </w:r>
      <w:r>
        <w:t>eit dem 1. September 2011</w:t>
      </w:r>
      <w:r w:rsidR="00B96675">
        <w:t>).</w:t>
      </w:r>
    </w:p>
    <w:p w:rsidR="00BA09A3" w:rsidRDefault="00BA09A3" w:rsidP="00842321">
      <w:pPr>
        <w:jc w:val="both"/>
      </w:pPr>
      <w:r>
        <w:t>Qt verwendet einen Präprozessor, genannt MOC (</w:t>
      </w:r>
      <w:proofErr w:type="spellStart"/>
      <w:r>
        <w:t>meta</w:t>
      </w:r>
      <w:proofErr w:type="spellEnd"/>
      <w:r>
        <w:t xml:space="preserve"> </w:t>
      </w:r>
      <w:proofErr w:type="spellStart"/>
      <w:r>
        <w:t>object</w:t>
      </w:r>
      <w:proofErr w:type="spellEnd"/>
      <w:r>
        <w:t xml:space="preserve"> </w:t>
      </w:r>
      <w:proofErr w:type="spellStart"/>
      <w:r>
        <w:t>compiler</w:t>
      </w:r>
      <w:proofErr w:type="spellEnd"/>
      <w:r>
        <w:t>), um C++ um Fähigkeiten zu bereichern, die im Sprachstandard nicht enthalten sind, beispielsweise „</w:t>
      </w:r>
      <w:r w:rsidRPr="00BA09A3">
        <w:t>Signale und Slots</w:t>
      </w:r>
      <w:r>
        <w:t>“. Der so erzeugte Code folgt dem C++-Standard, so dass er mit handelsüblichen Compilern übersetzt werden kann.</w:t>
      </w:r>
    </w:p>
    <w:p w:rsidR="00CD5415" w:rsidRDefault="00CD5415" w:rsidP="00842321">
      <w:pPr>
        <w:jc w:val="both"/>
      </w:pPr>
      <w:r>
        <w:t xml:space="preserve">Um </w:t>
      </w:r>
      <w:r w:rsidR="00833337">
        <w:t xml:space="preserve">bequem </w:t>
      </w:r>
      <w:r>
        <w:t>mit Qt zu programmieren bietet Nokia einen SDK</w:t>
      </w:r>
      <w:r w:rsidR="00F725E4">
        <w:t xml:space="preserve">, der </w:t>
      </w:r>
      <w:r w:rsidR="00833337">
        <w:t xml:space="preserve">unter anderen </w:t>
      </w:r>
      <w:r w:rsidR="00F725E4">
        <w:t xml:space="preserve">das Qt </w:t>
      </w:r>
      <w:r w:rsidR="00833337">
        <w:t xml:space="preserve">Framework und </w:t>
      </w:r>
      <w:r w:rsidR="00833337" w:rsidRPr="00833337">
        <w:rPr>
          <w:i/>
        </w:rPr>
        <w:t xml:space="preserve">Qt </w:t>
      </w:r>
      <w:proofErr w:type="spellStart"/>
      <w:r w:rsidR="00833337" w:rsidRPr="00833337">
        <w:rPr>
          <w:i/>
        </w:rPr>
        <w:t>Creator</w:t>
      </w:r>
      <w:proofErr w:type="spellEnd"/>
      <w:r w:rsidR="00833337">
        <w:t xml:space="preserve"> beinhaltet.</w:t>
      </w:r>
      <w:r w:rsidR="00FB5341">
        <w:t xml:space="preserve"> Man kann aber auch mit anderen </w:t>
      </w:r>
      <w:r w:rsidR="00FB5341" w:rsidRPr="00FB5341">
        <w:t>Entwicklungsumgebung</w:t>
      </w:r>
      <w:r w:rsidR="00FB5341">
        <w:t>en(IDEs) wie MS Visual Studio oder Code:</w:t>
      </w:r>
      <w:proofErr w:type="gramStart"/>
      <w:r w:rsidR="00FB5341">
        <w:t>:Blocks</w:t>
      </w:r>
      <w:proofErr w:type="gramEnd"/>
      <w:r w:rsidR="00FB5341">
        <w:t xml:space="preserve"> eine Qt-Anwendung herstellen.</w:t>
      </w:r>
    </w:p>
    <w:p w:rsidR="00833337" w:rsidRDefault="00833337" w:rsidP="00833337">
      <w:pPr>
        <w:pStyle w:val="Listenabsatz"/>
        <w:numPr>
          <w:ilvl w:val="0"/>
          <w:numId w:val="2"/>
        </w:numPr>
        <w:jc w:val="both"/>
      </w:pPr>
      <w:r>
        <w:t xml:space="preserve">Qt </w:t>
      </w:r>
      <w:proofErr w:type="spellStart"/>
      <w:r>
        <w:t>Creator</w:t>
      </w:r>
      <w:proofErr w:type="spellEnd"/>
    </w:p>
    <w:p w:rsidR="00833337" w:rsidRDefault="00833337" w:rsidP="00833337">
      <w:pPr>
        <w:pStyle w:val="StandardWeb"/>
        <w:rPr>
          <w:rFonts w:asciiTheme="minorHAnsi" w:eastAsiaTheme="minorHAnsi" w:hAnsiTheme="minorHAnsi" w:cstheme="minorBidi"/>
          <w:sz w:val="22"/>
          <w:szCs w:val="22"/>
          <w:lang w:eastAsia="en-US"/>
        </w:rPr>
      </w:pPr>
      <w:r w:rsidRPr="00163C50">
        <w:rPr>
          <w:rFonts w:asciiTheme="minorHAnsi" w:eastAsiaTheme="minorHAnsi" w:hAnsiTheme="minorHAnsi" w:cstheme="minorBidi"/>
          <w:i/>
          <w:sz w:val="22"/>
          <w:szCs w:val="22"/>
          <w:lang w:eastAsia="en-US"/>
        </w:rPr>
        <w:t xml:space="preserve">Qt </w:t>
      </w:r>
      <w:proofErr w:type="spellStart"/>
      <w:r w:rsidRPr="00163C50">
        <w:rPr>
          <w:rFonts w:asciiTheme="minorHAnsi" w:eastAsiaTheme="minorHAnsi" w:hAnsiTheme="minorHAnsi" w:cstheme="minorBidi"/>
          <w:i/>
          <w:sz w:val="22"/>
          <w:szCs w:val="22"/>
          <w:lang w:eastAsia="en-US"/>
        </w:rPr>
        <w:t>Creator</w:t>
      </w:r>
      <w:proofErr w:type="spellEnd"/>
      <w:r w:rsidRPr="00833337">
        <w:rPr>
          <w:rFonts w:asciiTheme="minorHAnsi" w:eastAsiaTheme="minorHAnsi" w:hAnsiTheme="minorHAnsi" w:cstheme="minorBidi"/>
          <w:sz w:val="22"/>
          <w:szCs w:val="22"/>
          <w:lang w:eastAsia="en-US"/>
        </w:rPr>
        <w:t xml:space="preserve"> ist eine </w:t>
      </w:r>
      <w:hyperlink r:id="rId14" w:tooltip="Integrierte Entwicklungsumgebung" w:history="1">
        <w:r w:rsidRPr="00833337">
          <w:rPr>
            <w:rFonts w:asciiTheme="minorHAnsi" w:eastAsiaTheme="minorHAnsi" w:hAnsiTheme="minorHAnsi" w:cstheme="minorBidi"/>
            <w:sz w:val="22"/>
            <w:szCs w:val="22"/>
            <w:lang w:eastAsia="en-US"/>
          </w:rPr>
          <w:t>integrierte Entwicklungsumgebung</w:t>
        </w:r>
      </w:hyperlink>
      <w:r w:rsidRPr="00833337">
        <w:rPr>
          <w:rFonts w:asciiTheme="minorHAnsi" w:eastAsiaTheme="minorHAnsi" w:hAnsiTheme="minorHAnsi" w:cstheme="minorBidi"/>
          <w:sz w:val="22"/>
          <w:szCs w:val="22"/>
          <w:lang w:eastAsia="en-US"/>
        </w:rPr>
        <w:t xml:space="preserve"> (IDE) für </w:t>
      </w:r>
      <w:hyperlink r:id="rId15" w:tooltip="GNU/Linux" w:history="1">
        <w:r w:rsidRPr="00833337">
          <w:rPr>
            <w:rFonts w:asciiTheme="minorHAnsi" w:eastAsiaTheme="minorHAnsi" w:hAnsiTheme="minorHAnsi" w:cstheme="minorBidi"/>
            <w:i/>
            <w:sz w:val="22"/>
            <w:szCs w:val="22"/>
            <w:lang w:eastAsia="en-US"/>
          </w:rPr>
          <w:t>GNU/Linux</w:t>
        </w:r>
      </w:hyperlink>
      <w:r w:rsidRPr="00833337">
        <w:rPr>
          <w:rFonts w:asciiTheme="minorHAnsi" w:eastAsiaTheme="minorHAnsi" w:hAnsiTheme="minorHAnsi" w:cstheme="minorBidi"/>
          <w:sz w:val="22"/>
          <w:szCs w:val="22"/>
          <w:lang w:eastAsia="en-US"/>
        </w:rPr>
        <w:t xml:space="preserve">, </w:t>
      </w:r>
      <w:hyperlink r:id="rId16" w:tooltip="Mac OS X" w:history="1">
        <w:r w:rsidRPr="00833337">
          <w:rPr>
            <w:rFonts w:asciiTheme="minorHAnsi" w:eastAsiaTheme="minorHAnsi" w:hAnsiTheme="minorHAnsi" w:cstheme="minorBidi"/>
            <w:i/>
            <w:sz w:val="22"/>
            <w:szCs w:val="22"/>
            <w:lang w:eastAsia="en-US"/>
          </w:rPr>
          <w:t>Mac OS X</w:t>
        </w:r>
      </w:hyperlink>
      <w:r w:rsidRPr="00833337">
        <w:rPr>
          <w:rFonts w:asciiTheme="minorHAnsi" w:eastAsiaTheme="minorHAnsi" w:hAnsiTheme="minorHAnsi" w:cstheme="minorBidi"/>
          <w:sz w:val="22"/>
          <w:szCs w:val="22"/>
          <w:lang w:eastAsia="en-US"/>
        </w:rPr>
        <w:t xml:space="preserve"> und </w:t>
      </w:r>
      <w:hyperlink r:id="rId17" w:tooltip="Microsoft Windows" w:history="1">
        <w:r w:rsidRPr="00833337">
          <w:rPr>
            <w:rFonts w:asciiTheme="minorHAnsi" w:eastAsiaTheme="minorHAnsi" w:hAnsiTheme="minorHAnsi" w:cstheme="minorBidi"/>
            <w:i/>
            <w:sz w:val="22"/>
            <w:szCs w:val="22"/>
            <w:lang w:eastAsia="en-US"/>
          </w:rPr>
          <w:t>Microsoft Windows</w:t>
        </w:r>
      </w:hyperlink>
      <w:r w:rsidRPr="00833337">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Sie </w:t>
      </w:r>
      <w:r w:rsidRPr="00833337">
        <w:rPr>
          <w:rFonts w:asciiTheme="minorHAnsi" w:eastAsiaTheme="minorHAnsi" w:hAnsiTheme="minorHAnsi" w:cstheme="minorBidi"/>
          <w:sz w:val="22"/>
          <w:szCs w:val="22"/>
          <w:lang w:eastAsia="en-US"/>
        </w:rPr>
        <w:t xml:space="preserve">enthält keinen eigenen Compiler, sondern nutzt fremde Programme, etwa die </w:t>
      </w:r>
      <w:hyperlink r:id="rId18" w:tooltip="GNU Compiler Collection" w:history="1">
        <w:proofErr w:type="spellStart"/>
        <w:r w:rsidRPr="00833337">
          <w:rPr>
            <w:rFonts w:asciiTheme="minorHAnsi" w:eastAsiaTheme="minorHAnsi" w:hAnsiTheme="minorHAnsi" w:cstheme="minorBidi"/>
            <w:sz w:val="22"/>
            <w:szCs w:val="22"/>
            <w:lang w:eastAsia="en-US"/>
          </w:rPr>
          <w:t>gcc</w:t>
        </w:r>
      </w:hyperlink>
      <w:r w:rsidRPr="00833337">
        <w:rPr>
          <w:rFonts w:asciiTheme="minorHAnsi" w:eastAsiaTheme="minorHAnsi" w:hAnsiTheme="minorHAnsi" w:cstheme="minorBidi"/>
          <w:sz w:val="22"/>
          <w:szCs w:val="22"/>
          <w:lang w:eastAsia="en-US"/>
        </w:rPr>
        <w:t>-</w:t>
      </w:r>
      <w:r w:rsidRPr="00833337">
        <w:rPr>
          <w:rFonts w:asciiTheme="minorHAnsi" w:eastAsiaTheme="minorHAnsi" w:hAnsiTheme="minorHAnsi" w:cstheme="minorBidi"/>
          <w:sz w:val="22"/>
          <w:szCs w:val="22"/>
          <w:lang w:eastAsia="en-US"/>
        </w:rPr>
        <w:lastRenderedPageBreak/>
        <w:t>Compilersammlung</w:t>
      </w:r>
      <w:proofErr w:type="spellEnd"/>
      <w:r w:rsidRPr="00833337">
        <w:rPr>
          <w:rFonts w:asciiTheme="minorHAnsi" w:eastAsiaTheme="minorHAnsi" w:hAnsiTheme="minorHAnsi" w:cstheme="minorBidi"/>
          <w:sz w:val="22"/>
          <w:szCs w:val="22"/>
          <w:lang w:eastAsia="en-US"/>
        </w:rPr>
        <w:t xml:space="preserve">, zum Erzeugen des ausführbaren Codes. Es verwendet die aktuellen </w:t>
      </w:r>
      <w:hyperlink r:id="rId19" w:tooltip="Qt (Bibliothek)" w:history="1">
        <w:r w:rsidRPr="00833337">
          <w:rPr>
            <w:rFonts w:asciiTheme="minorHAnsi" w:eastAsiaTheme="minorHAnsi" w:hAnsiTheme="minorHAnsi" w:cstheme="minorBidi"/>
            <w:sz w:val="22"/>
            <w:szCs w:val="22"/>
            <w:lang w:eastAsia="en-US"/>
          </w:rPr>
          <w:t>Qt-Bibliotheken</w:t>
        </w:r>
      </w:hyperlink>
      <w:r w:rsidRPr="00833337">
        <w:rPr>
          <w:rFonts w:asciiTheme="minorHAnsi" w:eastAsiaTheme="minorHAnsi" w:hAnsiTheme="minorHAnsi" w:cstheme="minorBidi"/>
          <w:sz w:val="22"/>
          <w:szCs w:val="22"/>
          <w:lang w:eastAsia="en-US"/>
        </w:rPr>
        <w:t xml:space="preserve"> der Version 4.x.</w:t>
      </w:r>
    </w:p>
    <w:p w:rsidR="00FB5341" w:rsidRDefault="00FB5341" w:rsidP="00833337">
      <w:pPr>
        <w:pStyle w:val="Standard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Die Hauptkomponenten von Qt sind unter anderen:</w:t>
      </w:r>
    </w:p>
    <w:p w:rsidR="00FB5341" w:rsidRDefault="00FB5341" w:rsidP="00FB5341">
      <w:pPr>
        <w:pStyle w:val="StandardWeb"/>
        <w:numPr>
          <w:ilvl w:val="0"/>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Eine C++ und </w:t>
      </w:r>
      <w:r w:rsidR="00052A95">
        <w:rPr>
          <w:rFonts w:asciiTheme="minorHAnsi" w:eastAsiaTheme="minorHAnsi" w:hAnsiTheme="minorHAnsi" w:cstheme="minorBidi"/>
          <w:sz w:val="22"/>
          <w:szCs w:val="22"/>
          <w:lang w:eastAsia="en-US"/>
        </w:rPr>
        <w:t>JavaScript</w:t>
      </w:r>
      <w:r>
        <w:rPr>
          <w:rFonts w:asciiTheme="minorHAnsi" w:eastAsiaTheme="minorHAnsi" w:hAnsiTheme="minorHAnsi" w:cstheme="minorBidi"/>
          <w:sz w:val="22"/>
          <w:szCs w:val="22"/>
          <w:lang w:eastAsia="en-US"/>
        </w:rPr>
        <w:t xml:space="preserve"> Code Editor</w:t>
      </w:r>
    </w:p>
    <w:p w:rsidR="00FB5341" w:rsidRDefault="00FB5341" w:rsidP="00FB5341">
      <w:pPr>
        <w:pStyle w:val="StandardWeb"/>
        <w:numPr>
          <w:ilvl w:val="0"/>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Eine integrierte </w:t>
      </w:r>
      <w:r w:rsidR="00052A95">
        <w:rPr>
          <w:rFonts w:asciiTheme="minorHAnsi" w:eastAsiaTheme="minorHAnsi" w:hAnsiTheme="minorHAnsi" w:cstheme="minorBidi"/>
          <w:sz w:val="22"/>
          <w:szCs w:val="22"/>
          <w:lang w:eastAsia="en-US"/>
        </w:rPr>
        <w:t>Fenster Editor(</w:t>
      </w:r>
      <w:r w:rsidR="00052A95" w:rsidRPr="00052A95">
        <w:rPr>
          <w:rFonts w:asciiTheme="minorHAnsi" w:eastAsiaTheme="minorHAnsi" w:hAnsiTheme="minorHAnsi" w:cstheme="minorBidi"/>
          <w:i/>
          <w:sz w:val="22"/>
          <w:szCs w:val="22"/>
          <w:lang w:eastAsia="en-US"/>
        </w:rPr>
        <w:t>Qt Designer</w:t>
      </w:r>
      <w:r w:rsidR="00052A95">
        <w:rPr>
          <w:rFonts w:asciiTheme="minorHAnsi" w:eastAsiaTheme="minorHAnsi" w:hAnsiTheme="minorHAnsi" w:cstheme="minorBidi"/>
          <w:sz w:val="22"/>
          <w:szCs w:val="22"/>
          <w:lang w:eastAsia="en-US"/>
        </w:rPr>
        <w:t>), um einfach per Maus Fenster zu Zeichnen</w:t>
      </w:r>
    </w:p>
    <w:p w:rsidR="00052A95" w:rsidRDefault="00052A95" w:rsidP="00FB5341">
      <w:pPr>
        <w:pStyle w:val="StandardWeb"/>
        <w:numPr>
          <w:ilvl w:val="0"/>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Eine komplette und sehr nötige Dokumentation über Qt (</w:t>
      </w:r>
      <w:r w:rsidRPr="00052A95">
        <w:rPr>
          <w:rFonts w:asciiTheme="minorHAnsi" w:eastAsiaTheme="minorHAnsi" w:hAnsiTheme="minorHAnsi" w:cstheme="minorBidi"/>
          <w:i/>
          <w:sz w:val="22"/>
          <w:szCs w:val="22"/>
          <w:lang w:eastAsia="en-US"/>
        </w:rPr>
        <w:t xml:space="preserve">Qt </w:t>
      </w:r>
      <w:proofErr w:type="spellStart"/>
      <w:r w:rsidRPr="00052A95">
        <w:rPr>
          <w:rFonts w:asciiTheme="minorHAnsi" w:eastAsiaTheme="minorHAnsi" w:hAnsiTheme="minorHAnsi" w:cstheme="minorBidi"/>
          <w:i/>
          <w:sz w:val="22"/>
          <w:szCs w:val="22"/>
          <w:lang w:eastAsia="en-US"/>
        </w:rPr>
        <w:t>Assistant</w:t>
      </w:r>
      <w:proofErr w:type="spellEnd"/>
      <w:r>
        <w:rPr>
          <w:rFonts w:asciiTheme="minorHAnsi" w:eastAsiaTheme="minorHAnsi" w:hAnsiTheme="minorHAnsi" w:cstheme="minorBidi"/>
          <w:sz w:val="22"/>
          <w:szCs w:val="22"/>
          <w:lang w:eastAsia="en-US"/>
        </w:rPr>
        <w:t>)</w:t>
      </w:r>
    </w:p>
    <w:p w:rsidR="00052A95" w:rsidRDefault="00052A95" w:rsidP="00FB5341">
      <w:pPr>
        <w:pStyle w:val="StandardWeb"/>
        <w:numPr>
          <w:ilvl w:val="0"/>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Eine internationalisierungswerkezeug(</w:t>
      </w:r>
      <w:r w:rsidRPr="00052A95">
        <w:rPr>
          <w:rFonts w:asciiTheme="minorHAnsi" w:eastAsiaTheme="minorHAnsi" w:hAnsiTheme="minorHAnsi" w:cstheme="minorBidi"/>
          <w:i/>
          <w:sz w:val="22"/>
          <w:szCs w:val="22"/>
          <w:lang w:eastAsia="en-US"/>
        </w:rPr>
        <w:t>Qt Linguist</w:t>
      </w:r>
      <w:r>
        <w:rPr>
          <w:rFonts w:asciiTheme="minorHAnsi" w:eastAsiaTheme="minorHAnsi" w:hAnsiTheme="minorHAnsi" w:cstheme="minorBidi"/>
          <w:sz w:val="22"/>
          <w:szCs w:val="22"/>
          <w:lang w:eastAsia="en-US"/>
        </w:rPr>
        <w:t>), das beschleunigt die Übersetzung und Internationalisierung von Anwendungen.</w:t>
      </w:r>
    </w:p>
    <w:p w:rsidR="009D55EA" w:rsidRDefault="009D55EA" w:rsidP="009D55EA">
      <w:pPr>
        <w:pStyle w:val="Listenabsatz"/>
        <w:numPr>
          <w:ilvl w:val="0"/>
          <w:numId w:val="2"/>
        </w:numPr>
        <w:jc w:val="both"/>
      </w:pPr>
      <w:r>
        <w:t>Klassenhierarchie in Qt</w:t>
      </w:r>
    </w:p>
    <w:p w:rsidR="00FB5341" w:rsidRDefault="009D55EA" w:rsidP="00833337">
      <w:pPr>
        <w:pStyle w:val="Standard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Qt ist wie C++ eine Objektorientierte Programmierspr</w:t>
      </w:r>
      <w:r w:rsidR="00172F79">
        <w:rPr>
          <w:rFonts w:asciiTheme="minorHAnsi" w:eastAsiaTheme="minorHAnsi" w:hAnsiTheme="minorHAnsi" w:cstheme="minorBidi"/>
          <w:sz w:val="22"/>
          <w:szCs w:val="22"/>
          <w:lang w:eastAsia="en-US"/>
        </w:rPr>
        <w:t xml:space="preserve">ache(OOP). Die Vererbung spielt </w:t>
      </w:r>
      <w:r>
        <w:rPr>
          <w:rFonts w:asciiTheme="minorHAnsi" w:eastAsiaTheme="minorHAnsi" w:hAnsiTheme="minorHAnsi" w:cstheme="minorBidi"/>
          <w:sz w:val="22"/>
          <w:szCs w:val="22"/>
          <w:lang w:eastAsia="en-US"/>
        </w:rPr>
        <w:t xml:space="preserve">deshalb eine sehr wichtige Rolle in Qt: alle Objekte in Qt nutzen diese Möglichkeit und </w:t>
      </w:r>
      <w:r w:rsidR="00172F79">
        <w:rPr>
          <w:rFonts w:asciiTheme="minorHAnsi" w:eastAsiaTheme="minorHAnsi" w:hAnsiTheme="minorHAnsi" w:cstheme="minorBidi"/>
          <w:sz w:val="22"/>
          <w:szCs w:val="22"/>
          <w:lang w:eastAsia="en-US"/>
        </w:rPr>
        <w:t xml:space="preserve">sind eine Spezialisierung von der Basisklasse </w:t>
      </w:r>
      <w:r>
        <w:rPr>
          <w:rFonts w:asciiTheme="minorHAnsi" w:eastAsiaTheme="minorHAnsi" w:hAnsiTheme="minorHAnsi" w:cstheme="minorBidi"/>
          <w:sz w:val="22"/>
          <w:szCs w:val="22"/>
          <w:lang w:eastAsia="en-US"/>
        </w:rPr>
        <w:t xml:space="preserve"> </w:t>
      </w:r>
      <w:r w:rsidR="00172F79">
        <w:rPr>
          <w:rFonts w:asciiTheme="minorHAnsi" w:eastAsiaTheme="minorHAnsi" w:hAnsiTheme="minorHAnsi" w:cstheme="minorBidi"/>
          <w:sz w:val="22"/>
          <w:szCs w:val="22"/>
          <w:lang w:eastAsia="en-US"/>
        </w:rPr>
        <w:t>QObjekt. Ein Beispiel von der Klassenhierarchie in Qt sieht so aus:</w:t>
      </w:r>
    </w:p>
    <w:p w:rsidR="00172F79" w:rsidRDefault="00172F79" w:rsidP="00833337">
      <w:pPr>
        <w:pStyle w:val="StandardWeb"/>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drawing>
          <wp:inline distT="0" distB="0" distL="0" distR="0">
            <wp:extent cx="5760720" cy="4141470"/>
            <wp:effectExtent l="19050" t="0" r="0" b="0"/>
            <wp:docPr id="1" name="Grafik 0" descr="Qt Klassenhierarchi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 Klassenhierarchie.bmp"/>
                    <pic:cNvPicPr/>
                  </pic:nvPicPr>
                  <pic:blipFill>
                    <a:blip r:embed="rId20" cstate="print"/>
                    <a:stretch>
                      <a:fillRect/>
                    </a:stretch>
                  </pic:blipFill>
                  <pic:spPr>
                    <a:xfrm>
                      <a:off x="0" y="0"/>
                      <a:ext cx="5760720" cy="4141470"/>
                    </a:xfrm>
                    <a:prstGeom prst="rect">
                      <a:avLst/>
                    </a:prstGeom>
                  </pic:spPr>
                </pic:pic>
              </a:graphicData>
            </a:graphic>
          </wp:inline>
        </w:drawing>
      </w:r>
    </w:p>
    <w:p w:rsidR="00260BE6" w:rsidRPr="00820349" w:rsidRDefault="00260BE6" w:rsidP="00260BE6">
      <w:pPr>
        <w:pStyle w:val="StandardWeb"/>
        <w:jc w:val="center"/>
        <w:rPr>
          <w:rFonts w:ascii="Tahoma" w:eastAsiaTheme="minorHAnsi" w:hAnsi="Tahoma" w:cs="Tahoma"/>
          <w:i/>
          <w:sz w:val="16"/>
          <w:szCs w:val="16"/>
          <w:lang w:eastAsia="en-US"/>
        </w:rPr>
      </w:pPr>
      <w:r w:rsidRPr="00820349">
        <w:rPr>
          <w:rFonts w:ascii="Tahoma" w:eastAsiaTheme="minorHAnsi" w:hAnsi="Tahoma" w:cs="Tahoma"/>
          <w:i/>
          <w:sz w:val="16"/>
          <w:szCs w:val="16"/>
          <w:u w:val="single"/>
          <w:lang w:eastAsia="en-US"/>
        </w:rPr>
        <w:t>Abbildung1</w:t>
      </w:r>
      <w:r w:rsidRPr="00820349">
        <w:rPr>
          <w:rFonts w:ascii="Tahoma" w:eastAsiaTheme="minorHAnsi" w:hAnsi="Tahoma" w:cs="Tahoma"/>
          <w:i/>
          <w:sz w:val="16"/>
          <w:szCs w:val="16"/>
          <w:lang w:eastAsia="en-US"/>
        </w:rPr>
        <w:t>: Beispiel Klassenhierarchie in Qt</w:t>
      </w:r>
    </w:p>
    <w:p w:rsidR="00260BE6" w:rsidRDefault="00260BE6" w:rsidP="00260BE6">
      <w:pPr>
        <w:pStyle w:val="Standard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Wie es auf dem Abbildung 1 zu sehen ist, fangen alle Objektnamen mit „Q“ an. Eine vollständige Dokumentation zu jeder Klasse ist in Qt </w:t>
      </w:r>
      <w:proofErr w:type="spellStart"/>
      <w:r>
        <w:rPr>
          <w:rFonts w:asciiTheme="minorHAnsi" w:eastAsiaTheme="minorHAnsi" w:hAnsiTheme="minorHAnsi" w:cstheme="minorBidi"/>
          <w:sz w:val="22"/>
          <w:szCs w:val="22"/>
          <w:lang w:eastAsia="en-US"/>
        </w:rPr>
        <w:t>Assistant</w:t>
      </w:r>
      <w:proofErr w:type="spellEnd"/>
      <w:r>
        <w:rPr>
          <w:rFonts w:asciiTheme="minorHAnsi" w:eastAsiaTheme="minorHAnsi" w:hAnsiTheme="minorHAnsi" w:cstheme="minorBidi"/>
          <w:sz w:val="22"/>
          <w:szCs w:val="22"/>
          <w:lang w:eastAsia="en-US"/>
        </w:rPr>
        <w:t xml:space="preserve"> zu finden oder </w:t>
      </w:r>
      <w:r w:rsidR="00A062CC">
        <w:rPr>
          <w:rFonts w:asciiTheme="minorHAnsi" w:eastAsiaTheme="minorHAnsi" w:hAnsiTheme="minorHAnsi" w:cstheme="minorBidi"/>
          <w:sz w:val="22"/>
          <w:szCs w:val="22"/>
          <w:lang w:eastAsia="en-US"/>
        </w:rPr>
        <w:t xml:space="preserve">im Internet unter der Adresse </w:t>
      </w:r>
      <w:r w:rsidR="0074582E">
        <w:rPr>
          <w:rFonts w:asciiTheme="minorHAnsi" w:eastAsiaTheme="minorHAnsi" w:hAnsiTheme="minorHAnsi" w:cstheme="minorBidi"/>
          <w:sz w:val="22"/>
          <w:szCs w:val="22"/>
          <w:lang w:eastAsia="en-US"/>
        </w:rPr>
        <w:t xml:space="preserve">von Nokia: </w:t>
      </w:r>
      <w:hyperlink r:id="rId21" w:history="1">
        <w:r w:rsidR="0074582E" w:rsidRPr="00F13D14">
          <w:rPr>
            <w:rStyle w:val="Hyperlink"/>
            <w:rFonts w:asciiTheme="minorHAnsi" w:eastAsiaTheme="minorHAnsi" w:hAnsiTheme="minorHAnsi" w:cstheme="minorBidi"/>
            <w:sz w:val="22"/>
            <w:szCs w:val="22"/>
            <w:lang w:eastAsia="en-US"/>
          </w:rPr>
          <w:t>http://doc.qt.nokia.com/4.7/index.html</w:t>
        </w:r>
      </w:hyperlink>
      <w:r w:rsidR="0074582E">
        <w:rPr>
          <w:rFonts w:asciiTheme="minorHAnsi" w:eastAsiaTheme="minorHAnsi" w:hAnsiTheme="minorHAnsi" w:cstheme="minorBidi"/>
          <w:sz w:val="22"/>
          <w:szCs w:val="22"/>
          <w:lang w:eastAsia="en-US"/>
        </w:rPr>
        <w:t xml:space="preserve"> </w:t>
      </w:r>
      <w:r w:rsidR="00A062CC">
        <w:rPr>
          <w:rFonts w:asciiTheme="minorHAnsi" w:eastAsiaTheme="minorHAnsi" w:hAnsiTheme="minorHAnsi" w:cstheme="minorBidi"/>
          <w:sz w:val="22"/>
          <w:szCs w:val="22"/>
          <w:lang w:eastAsia="en-US"/>
        </w:rPr>
        <w:t xml:space="preserve">. </w:t>
      </w:r>
      <w:r w:rsidR="0074582E">
        <w:rPr>
          <w:rFonts w:asciiTheme="minorHAnsi" w:eastAsiaTheme="minorHAnsi" w:hAnsiTheme="minorHAnsi" w:cstheme="minorBidi"/>
          <w:sz w:val="22"/>
          <w:szCs w:val="22"/>
          <w:lang w:eastAsia="en-US"/>
        </w:rPr>
        <w:t xml:space="preserve"> </w:t>
      </w:r>
    </w:p>
    <w:p w:rsidR="00A062CC" w:rsidRDefault="00A062CC" w:rsidP="00260BE6">
      <w:pPr>
        <w:pStyle w:val="Standard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Im Geg</w:t>
      </w:r>
      <w:r w:rsidR="008114C0">
        <w:rPr>
          <w:rFonts w:asciiTheme="minorHAnsi" w:eastAsiaTheme="minorHAnsi" w:hAnsiTheme="minorHAnsi" w:cstheme="minorBidi"/>
          <w:sz w:val="22"/>
          <w:szCs w:val="22"/>
          <w:lang w:eastAsia="en-US"/>
        </w:rPr>
        <w:t>ensatz zu einem normalen Objekt, das</w:t>
      </w:r>
      <w:r>
        <w:rPr>
          <w:rFonts w:asciiTheme="minorHAnsi" w:eastAsiaTheme="minorHAnsi" w:hAnsiTheme="minorHAnsi" w:cstheme="minorBidi"/>
          <w:sz w:val="22"/>
          <w:szCs w:val="22"/>
          <w:lang w:eastAsia="en-US"/>
        </w:rPr>
        <w:t xml:space="preserve"> nur Eigenschaften und Methoden enthält, hat</w:t>
      </w:r>
      <w:r w:rsidR="008114C0">
        <w:rPr>
          <w:rFonts w:asciiTheme="minorHAnsi" w:eastAsiaTheme="minorHAnsi" w:hAnsiTheme="minorHAnsi" w:cstheme="minorBidi"/>
          <w:sz w:val="22"/>
          <w:szCs w:val="22"/>
          <w:lang w:eastAsia="en-US"/>
        </w:rPr>
        <w:t xml:space="preserve"> ein Objekt in</w:t>
      </w:r>
      <w:r>
        <w:rPr>
          <w:rFonts w:asciiTheme="minorHAnsi" w:eastAsiaTheme="minorHAnsi" w:hAnsiTheme="minorHAnsi" w:cstheme="minorBidi"/>
          <w:sz w:val="22"/>
          <w:szCs w:val="22"/>
          <w:lang w:eastAsia="en-US"/>
        </w:rPr>
        <w:t xml:space="preserve"> Qt noch weitere </w:t>
      </w:r>
      <w:r w:rsidR="008114C0">
        <w:rPr>
          <w:rFonts w:asciiTheme="minorHAnsi" w:eastAsiaTheme="minorHAnsi" w:hAnsiTheme="minorHAnsi" w:cstheme="minorBidi"/>
          <w:sz w:val="22"/>
          <w:szCs w:val="22"/>
          <w:lang w:eastAsia="en-US"/>
        </w:rPr>
        <w:t>Felder und zwar Signale und Slots, um Ereignisse zu verwalten.</w:t>
      </w:r>
    </w:p>
    <w:p w:rsidR="008114C0" w:rsidRDefault="008114C0" w:rsidP="00260BE6">
      <w:pPr>
        <w:pStyle w:val="StandardWeb"/>
        <w:rPr>
          <w:rFonts w:asciiTheme="minorHAnsi" w:eastAsiaTheme="minorHAnsi" w:hAnsiTheme="minorHAnsi" w:cstheme="minorBidi"/>
          <w:sz w:val="22"/>
          <w:szCs w:val="22"/>
          <w:lang w:eastAsia="en-US"/>
        </w:rPr>
      </w:pPr>
    </w:p>
    <w:p w:rsidR="008114C0" w:rsidRDefault="008114C0" w:rsidP="008114C0">
      <w:pPr>
        <w:pStyle w:val="Listenabsatz"/>
        <w:numPr>
          <w:ilvl w:val="0"/>
          <w:numId w:val="2"/>
        </w:numPr>
        <w:jc w:val="both"/>
      </w:pPr>
      <w:r>
        <w:lastRenderedPageBreak/>
        <w:t>Signale und Slots</w:t>
      </w:r>
    </w:p>
    <w:p w:rsidR="008114C0" w:rsidRDefault="008114C0" w:rsidP="008114C0">
      <w:pPr>
        <w:pStyle w:val="StandardWeb"/>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Sie realisieren </w:t>
      </w:r>
      <w:r w:rsidRPr="008114C0">
        <w:rPr>
          <w:rFonts w:asciiTheme="minorHAnsi" w:eastAsiaTheme="minorHAnsi" w:hAnsiTheme="minorHAnsi" w:cstheme="minorBidi"/>
          <w:sz w:val="22"/>
          <w:szCs w:val="22"/>
          <w:lang w:eastAsia="en-US"/>
        </w:rPr>
        <w:t xml:space="preserve">einen </w:t>
      </w:r>
      <w:hyperlink r:id="rId22" w:tooltip="Ereignis (Programmierung)" w:history="1">
        <w:r w:rsidRPr="008114C0">
          <w:rPr>
            <w:rFonts w:asciiTheme="minorHAnsi" w:eastAsiaTheme="minorHAnsi" w:hAnsiTheme="minorHAnsi" w:cstheme="minorBidi"/>
            <w:sz w:val="22"/>
            <w:szCs w:val="22"/>
            <w:lang w:eastAsia="en-US"/>
          </w:rPr>
          <w:t>ereignisgesteuerten</w:t>
        </w:r>
      </w:hyperlink>
      <w:r w:rsidRPr="008114C0">
        <w:rPr>
          <w:rFonts w:asciiTheme="minorHAnsi" w:eastAsiaTheme="minorHAnsi" w:hAnsiTheme="minorHAnsi" w:cstheme="minorBidi"/>
          <w:sz w:val="22"/>
          <w:szCs w:val="22"/>
          <w:lang w:eastAsia="en-US"/>
        </w:rPr>
        <w:t xml:space="preserve"> </w:t>
      </w:r>
      <w:hyperlink r:id="rId23" w:tooltip="Programmfluss" w:history="1">
        <w:r w:rsidRPr="008114C0">
          <w:rPr>
            <w:rFonts w:asciiTheme="minorHAnsi" w:eastAsiaTheme="minorHAnsi" w:hAnsiTheme="minorHAnsi" w:cstheme="minorBidi"/>
            <w:sz w:val="22"/>
            <w:szCs w:val="22"/>
            <w:lang w:eastAsia="en-US"/>
          </w:rPr>
          <w:t>Programmfluss</w:t>
        </w:r>
      </w:hyperlink>
      <w:r w:rsidRPr="008114C0">
        <w:rPr>
          <w:rFonts w:asciiTheme="minorHAnsi" w:eastAsiaTheme="minorHAnsi" w:hAnsiTheme="minorHAnsi" w:cstheme="minorBidi"/>
          <w:sz w:val="22"/>
          <w:szCs w:val="22"/>
          <w:lang w:eastAsia="en-US"/>
        </w:rPr>
        <w:t xml:space="preserve"> beziehungsweise eine ereignisgesteuerte Kommunikation zwischen </w:t>
      </w:r>
      <w:hyperlink r:id="rId24" w:tooltip="Objekt (Programmierung)" w:history="1">
        <w:r w:rsidRPr="008114C0">
          <w:rPr>
            <w:rFonts w:asciiTheme="minorHAnsi" w:eastAsiaTheme="minorHAnsi" w:hAnsiTheme="minorHAnsi" w:cstheme="minorBidi"/>
            <w:sz w:val="22"/>
            <w:szCs w:val="22"/>
            <w:lang w:eastAsia="en-US"/>
          </w:rPr>
          <w:t>Programmobjekten</w:t>
        </w:r>
      </w:hyperlink>
      <w:r>
        <w:rPr>
          <w:rFonts w:asciiTheme="minorHAnsi" w:eastAsiaTheme="minorHAnsi" w:hAnsiTheme="minorHAnsi" w:cstheme="minorBidi"/>
          <w:sz w:val="22"/>
          <w:szCs w:val="22"/>
          <w:lang w:eastAsia="en-US"/>
        </w:rPr>
        <w:t xml:space="preserve">. </w:t>
      </w:r>
    </w:p>
    <w:p w:rsidR="008114C0" w:rsidRDefault="008114C0" w:rsidP="008114C0">
      <w:pPr>
        <w:pStyle w:val="StandardWeb"/>
        <w:jc w:val="both"/>
        <w:rPr>
          <w:rFonts w:asciiTheme="minorHAnsi" w:eastAsiaTheme="minorHAnsi" w:hAnsiTheme="minorHAnsi" w:cstheme="minorBidi"/>
          <w:sz w:val="22"/>
          <w:szCs w:val="22"/>
          <w:lang w:eastAsia="en-US"/>
        </w:rPr>
      </w:pPr>
      <w:r w:rsidRPr="008114C0">
        <w:rPr>
          <w:rFonts w:asciiTheme="minorHAnsi" w:eastAsiaTheme="minorHAnsi" w:hAnsiTheme="minorHAnsi" w:cstheme="minorBidi"/>
          <w:sz w:val="22"/>
          <w:szCs w:val="22"/>
          <w:lang w:eastAsia="en-US"/>
        </w:rPr>
        <w:t xml:space="preserve">Signale sind „Botschaften“, die bei Eintreten eines </w:t>
      </w:r>
      <w:hyperlink r:id="rId25" w:tooltip="Ereignis (Programmierung)" w:history="1">
        <w:r w:rsidRPr="008114C0">
          <w:rPr>
            <w:rFonts w:asciiTheme="minorHAnsi" w:eastAsiaTheme="minorHAnsi" w:hAnsiTheme="minorHAnsi" w:cstheme="minorBidi"/>
            <w:sz w:val="22"/>
            <w:szCs w:val="22"/>
            <w:lang w:eastAsia="en-US"/>
          </w:rPr>
          <w:t>Ereignisses</w:t>
        </w:r>
      </w:hyperlink>
      <w:r w:rsidRPr="008114C0">
        <w:rPr>
          <w:rFonts w:asciiTheme="minorHAnsi" w:eastAsiaTheme="minorHAnsi" w:hAnsiTheme="minorHAnsi" w:cstheme="minorBidi"/>
          <w:sz w:val="22"/>
          <w:szCs w:val="22"/>
          <w:lang w:eastAsia="en-US"/>
        </w:rPr>
        <w:t xml:space="preserve"> abgegeben werden (emittiert). Ein Slot ist prinzipiell eine normale </w:t>
      </w:r>
      <w:hyperlink r:id="rId26" w:tooltip="Unterprogramm" w:history="1">
        <w:r w:rsidRPr="008114C0">
          <w:rPr>
            <w:rFonts w:asciiTheme="minorHAnsi" w:eastAsiaTheme="minorHAnsi" w:hAnsiTheme="minorHAnsi" w:cstheme="minorBidi"/>
            <w:sz w:val="22"/>
            <w:szCs w:val="22"/>
            <w:lang w:eastAsia="en-US"/>
          </w:rPr>
          <w:t>Funktion</w:t>
        </w:r>
      </w:hyperlink>
      <w:r w:rsidRPr="008114C0">
        <w:rPr>
          <w:rFonts w:asciiTheme="minorHAnsi" w:eastAsiaTheme="minorHAnsi" w:hAnsiTheme="minorHAnsi" w:cstheme="minorBidi"/>
          <w:sz w:val="22"/>
          <w:szCs w:val="22"/>
          <w:lang w:eastAsia="en-US"/>
        </w:rPr>
        <w:t xml:space="preserve">, die auf eine bestimmte Weise mit einem Signal verknüpft werden kann. Slots und Signale „wissen“ zunächst nichts voneinander. Erst durch die Verknüpfung entsteht die eigentliche Programmlogik: Jedes Mal, wenn das Signal abgegeben wird, wird anschließend der verbundene Slot aufgerufen. </w:t>
      </w:r>
    </w:p>
    <w:p w:rsidR="008114C0" w:rsidRDefault="008114C0" w:rsidP="008114C0">
      <w:pPr>
        <w:pStyle w:val="StandardWeb"/>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Die </w:t>
      </w:r>
      <w:r w:rsidR="00050AC6">
        <w:rPr>
          <w:rFonts w:asciiTheme="minorHAnsi" w:eastAsiaTheme="minorHAnsi" w:hAnsiTheme="minorHAnsi" w:cstheme="minorBidi"/>
          <w:sz w:val="22"/>
          <w:szCs w:val="22"/>
          <w:lang w:eastAsia="en-US"/>
        </w:rPr>
        <w:t>Objekte</w:t>
      </w:r>
      <w:r>
        <w:rPr>
          <w:rFonts w:asciiTheme="minorHAnsi" w:eastAsiaTheme="minorHAnsi" w:hAnsiTheme="minorHAnsi" w:cstheme="minorBidi"/>
          <w:sz w:val="22"/>
          <w:szCs w:val="22"/>
          <w:lang w:eastAsia="en-US"/>
        </w:rPr>
        <w:t xml:space="preserve"> in Qt haben vorgegebene Signale und Slots, können aber von dem Entwi</w:t>
      </w:r>
      <w:r w:rsidR="00050AC6">
        <w:rPr>
          <w:rFonts w:asciiTheme="minorHAnsi" w:eastAsiaTheme="minorHAnsi" w:hAnsiTheme="minorHAnsi" w:cstheme="minorBidi"/>
          <w:sz w:val="22"/>
          <w:szCs w:val="22"/>
          <w:lang w:eastAsia="en-US"/>
        </w:rPr>
        <w:t>c</w:t>
      </w:r>
      <w:r>
        <w:rPr>
          <w:rFonts w:asciiTheme="minorHAnsi" w:eastAsiaTheme="minorHAnsi" w:hAnsiTheme="minorHAnsi" w:cstheme="minorBidi"/>
          <w:sz w:val="22"/>
          <w:szCs w:val="22"/>
          <w:lang w:eastAsia="en-US"/>
        </w:rPr>
        <w:t xml:space="preserve">kler </w:t>
      </w:r>
      <w:r w:rsidR="00050AC6">
        <w:rPr>
          <w:rFonts w:asciiTheme="minorHAnsi" w:eastAsiaTheme="minorHAnsi" w:hAnsiTheme="minorHAnsi" w:cstheme="minorBidi"/>
          <w:sz w:val="22"/>
          <w:szCs w:val="22"/>
          <w:lang w:eastAsia="en-US"/>
        </w:rPr>
        <w:t>selbst implementiert werden falls es kein geeignete gibt. Die Verknüpfung erfolgt mithilfe der statischen Methode „</w:t>
      </w:r>
      <w:proofErr w:type="spellStart"/>
      <w:r w:rsidR="00050AC6" w:rsidRPr="00050AC6">
        <w:rPr>
          <w:rFonts w:asciiTheme="minorHAnsi" w:eastAsiaTheme="minorHAnsi" w:hAnsiTheme="minorHAnsi" w:cstheme="minorBidi"/>
          <w:i/>
          <w:sz w:val="22"/>
          <w:szCs w:val="22"/>
          <w:lang w:eastAsia="en-US"/>
        </w:rPr>
        <w:t>connect</w:t>
      </w:r>
      <w:proofErr w:type="spellEnd"/>
      <w:r w:rsidR="00050AC6">
        <w:rPr>
          <w:rFonts w:asciiTheme="minorHAnsi" w:eastAsiaTheme="minorHAnsi" w:hAnsiTheme="minorHAnsi" w:cstheme="minorBidi"/>
          <w:sz w:val="22"/>
          <w:szCs w:val="22"/>
          <w:lang w:eastAsia="en-US"/>
        </w:rPr>
        <w:t>“ von QObjekt.</w:t>
      </w:r>
    </w:p>
    <w:p w:rsidR="00DA582C" w:rsidRPr="003C5FBD" w:rsidRDefault="00DA582C" w:rsidP="00DA582C">
      <w:pPr>
        <w:pStyle w:val="HTMLVorformatiert"/>
        <w:rPr>
          <w:i/>
          <w:sz w:val="16"/>
          <w:szCs w:val="16"/>
          <w:lang w:val="en-US"/>
        </w:rPr>
      </w:pPr>
      <w:r w:rsidRPr="00DA582C">
        <w:rPr>
          <w:rFonts w:asciiTheme="minorHAnsi" w:eastAsiaTheme="minorHAnsi" w:hAnsiTheme="minorHAnsi" w:cstheme="minorBidi"/>
          <w:sz w:val="22"/>
          <w:szCs w:val="22"/>
          <w:lang w:val="en-US" w:eastAsia="en-US"/>
        </w:rPr>
        <w:t>Syntax:</w:t>
      </w:r>
      <w:r>
        <w:rPr>
          <w:rFonts w:asciiTheme="minorHAnsi" w:eastAsiaTheme="minorHAnsi" w:hAnsiTheme="minorHAnsi" w:cstheme="minorBidi"/>
          <w:sz w:val="22"/>
          <w:szCs w:val="22"/>
          <w:lang w:val="en-US" w:eastAsia="en-US"/>
        </w:rPr>
        <w:t xml:space="preserve"> </w:t>
      </w:r>
      <w:r w:rsidRPr="00DA582C">
        <w:rPr>
          <w:rFonts w:asciiTheme="minorHAnsi" w:eastAsiaTheme="minorHAnsi" w:hAnsiTheme="minorHAnsi" w:cstheme="minorBidi"/>
          <w:sz w:val="22"/>
          <w:szCs w:val="22"/>
          <w:lang w:val="en-US" w:eastAsia="en-US"/>
        </w:rPr>
        <w:t xml:space="preserve"> </w:t>
      </w:r>
      <w:proofErr w:type="spellStart"/>
      <w:r w:rsidRPr="003C5FBD">
        <w:rPr>
          <w:i/>
          <w:sz w:val="16"/>
          <w:szCs w:val="16"/>
          <w:lang w:val="en-US"/>
        </w:rPr>
        <w:t>QObject</w:t>
      </w:r>
      <w:proofErr w:type="spellEnd"/>
      <w:r w:rsidRPr="003C5FBD">
        <w:rPr>
          <w:i/>
          <w:sz w:val="16"/>
          <w:szCs w:val="16"/>
          <w:lang w:val="en-US"/>
        </w:rPr>
        <w:t>::</w:t>
      </w:r>
      <w:proofErr w:type="gramStart"/>
      <w:r w:rsidRPr="003C5FBD">
        <w:rPr>
          <w:i/>
          <w:sz w:val="16"/>
          <w:szCs w:val="16"/>
          <w:lang w:val="en-US"/>
        </w:rPr>
        <w:t>connect(</w:t>
      </w:r>
      <w:proofErr w:type="gramEnd"/>
      <w:r w:rsidRPr="003C5FBD">
        <w:rPr>
          <w:i/>
          <w:sz w:val="16"/>
          <w:szCs w:val="16"/>
          <w:lang w:val="en-US"/>
        </w:rPr>
        <w:t>&amp;sender, SIGNAL(</w:t>
      </w:r>
      <w:proofErr w:type="spellStart"/>
      <w:r w:rsidRPr="003C5FBD">
        <w:rPr>
          <w:i/>
          <w:sz w:val="16"/>
          <w:szCs w:val="16"/>
          <w:lang w:val="en-US"/>
        </w:rPr>
        <w:t>SendSignal</w:t>
      </w:r>
      <w:proofErr w:type="spellEnd"/>
      <w:r w:rsidRPr="003C5FBD">
        <w:rPr>
          <w:i/>
          <w:sz w:val="16"/>
          <w:szCs w:val="16"/>
          <w:lang w:val="en-US"/>
        </w:rPr>
        <w:t>()), &amp;receiver, SLOT(</w:t>
      </w:r>
      <w:proofErr w:type="spellStart"/>
      <w:r w:rsidRPr="003C5FBD">
        <w:rPr>
          <w:i/>
          <w:sz w:val="16"/>
          <w:szCs w:val="16"/>
          <w:lang w:val="en-US"/>
        </w:rPr>
        <w:t>doSomething</w:t>
      </w:r>
      <w:proofErr w:type="spellEnd"/>
      <w:r w:rsidRPr="003C5FBD">
        <w:rPr>
          <w:i/>
          <w:sz w:val="16"/>
          <w:szCs w:val="16"/>
          <w:lang w:val="en-US"/>
        </w:rPr>
        <w:t>()));</w:t>
      </w:r>
    </w:p>
    <w:p w:rsidR="005C1413" w:rsidRPr="003C5FBD" w:rsidRDefault="00DA582C" w:rsidP="003C5FBD">
      <w:pPr>
        <w:pStyle w:val="StandardWeb"/>
        <w:jc w:val="both"/>
        <w:rPr>
          <w:rFonts w:asciiTheme="minorHAnsi" w:eastAsiaTheme="minorHAnsi" w:hAnsiTheme="minorHAnsi" w:cstheme="minorBidi"/>
          <w:sz w:val="22"/>
          <w:szCs w:val="22"/>
          <w:lang w:eastAsia="en-US"/>
        </w:rPr>
      </w:pPr>
      <w:r w:rsidRPr="003C5FBD">
        <w:rPr>
          <w:rFonts w:asciiTheme="minorHAnsi" w:eastAsiaTheme="minorHAnsi" w:hAnsiTheme="minorHAnsi" w:cstheme="minorBidi"/>
          <w:i/>
          <w:sz w:val="22"/>
          <w:szCs w:val="22"/>
          <w:lang w:eastAsia="en-US"/>
        </w:rPr>
        <w:t>Sender</w:t>
      </w:r>
      <w:r w:rsidRPr="003C5FBD">
        <w:rPr>
          <w:rFonts w:asciiTheme="minorHAnsi" w:eastAsiaTheme="minorHAnsi" w:hAnsiTheme="minorHAnsi" w:cstheme="minorBidi"/>
          <w:sz w:val="22"/>
          <w:szCs w:val="22"/>
          <w:lang w:eastAsia="en-US"/>
        </w:rPr>
        <w:t xml:space="preserve"> ist das sendende Objekt bei dem ein Ereignis eigetroffen ist und </w:t>
      </w:r>
      <w:proofErr w:type="spellStart"/>
      <w:r w:rsidRPr="003C5FBD">
        <w:rPr>
          <w:rFonts w:asciiTheme="minorHAnsi" w:eastAsiaTheme="minorHAnsi" w:hAnsiTheme="minorHAnsi" w:cstheme="minorBidi"/>
          <w:i/>
          <w:sz w:val="22"/>
          <w:szCs w:val="22"/>
          <w:lang w:eastAsia="en-US"/>
        </w:rPr>
        <w:t>receiver</w:t>
      </w:r>
      <w:proofErr w:type="spellEnd"/>
      <w:r w:rsidRPr="003C5FBD">
        <w:rPr>
          <w:rFonts w:asciiTheme="minorHAnsi" w:eastAsiaTheme="minorHAnsi" w:hAnsiTheme="minorHAnsi" w:cstheme="minorBidi"/>
          <w:i/>
          <w:sz w:val="22"/>
          <w:szCs w:val="22"/>
          <w:lang w:eastAsia="en-US"/>
        </w:rPr>
        <w:t xml:space="preserve"> </w:t>
      </w:r>
      <w:r w:rsidRPr="003C5FBD">
        <w:rPr>
          <w:rFonts w:asciiTheme="minorHAnsi" w:eastAsiaTheme="minorHAnsi" w:hAnsiTheme="minorHAnsi" w:cstheme="minorBidi"/>
          <w:sz w:val="22"/>
          <w:szCs w:val="22"/>
          <w:lang w:eastAsia="en-US"/>
        </w:rPr>
        <w:t xml:space="preserve">das </w:t>
      </w:r>
      <w:proofErr w:type="spellStart"/>
      <w:r w:rsidRPr="003C5FBD">
        <w:rPr>
          <w:rFonts w:asciiTheme="minorHAnsi" w:eastAsiaTheme="minorHAnsi" w:hAnsiTheme="minorHAnsi" w:cstheme="minorBidi"/>
          <w:sz w:val="22"/>
          <w:szCs w:val="22"/>
          <w:lang w:eastAsia="en-US"/>
        </w:rPr>
        <w:t>Zielobject</w:t>
      </w:r>
      <w:proofErr w:type="spellEnd"/>
      <w:r w:rsidRPr="003C5FBD">
        <w:rPr>
          <w:rFonts w:asciiTheme="minorHAnsi" w:eastAsiaTheme="minorHAnsi" w:hAnsiTheme="minorHAnsi" w:cstheme="minorBidi"/>
          <w:sz w:val="22"/>
          <w:szCs w:val="22"/>
          <w:lang w:eastAsia="en-US"/>
        </w:rPr>
        <w:t xml:space="preserve">, das auf dem Ereignis reagieren soll. </w:t>
      </w:r>
      <w:r w:rsidRPr="003C5FBD">
        <w:rPr>
          <w:rFonts w:asciiTheme="minorHAnsi" w:eastAsiaTheme="minorHAnsi" w:hAnsiTheme="minorHAnsi" w:cstheme="minorBidi"/>
          <w:i/>
          <w:sz w:val="22"/>
          <w:szCs w:val="22"/>
          <w:lang w:eastAsia="en-US"/>
        </w:rPr>
        <w:t>Sender</w:t>
      </w:r>
      <w:r w:rsidRPr="003C5FBD">
        <w:rPr>
          <w:rFonts w:asciiTheme="minorHAnsi" w:eastAsiaTheme="minorHAnsi" w:hAnsiTheme="minorHAnsi" w:cstheme="minorBidi"/>
          <w:sz w:val="22"/>
          <w:szCs w:val="22"/>
          <w:lang w:eastAsia="en-US"/>
        </w:rPr>
        <w:t xml:space="preserve"> und </w:t>
      </w:r>
      <w:proofErr w:type="spellStart"/>
      <w:r w:rsidRPr="003C5FBD">
        <w:rPr>
          <w:rFonts w:asciiTheme="minorHAnsi" w:eastAsiaTheme="minorHAnsi" w:hAnsiTheme="minorHAnsi" w:cstheme="minorBidi"/>
          <w:i/>
          <w:sz w:val="22"/>
          <w:szCs w:val="22"/>
          <w:lang w:eastAsia="en-US"/>
        </w:rPr>
        <w:t>receiver</w:t>
      </w:r>
      <w:proofErr w:type="spellEnd"/>
      <w:r w:rsidRPr="003C5FBD">
        <w:rPr>
          <w:rFonts w:asciiTheme="minorHAnsi" w:eastAsiaTheme="minorHAnsi" w:hAnsiTheme="minorHAnsi" w:cstheme="minorBidi"/>
          <w:sz w:val="22"/>
          <w:szCs w:val="22"/>
          <w:lang w:eastAsia="en-US"/>
        </w:rPr>
        <w:t xml:space="preserve"> können auch das gleiche Objekt repräsentieren.</w:t>
      </w:r>
    </w:p>
    <w:p w:rsidR="00652ADB" w:rsidRPr="00DA582C" w:rsidRDefault="00652ADB" w:rsidP="00652ADB">
      <w:pPr>
        <w:pStyle w:val="HTMLVorformatiert"/>
      </w:pPr>
    </w:p>
    <w:p w:rsidR="000D74D5" w:rsidRDefault="000D74D5" w:rsidP="000D74D5">
      <w:pPr>
        <w:pStyle w:val="Listenabsatz"/>
        <w:numPr>
          <w:ilvl w:val="0"/>
          <w:numId w:val="1"/>
        </w:numPr>
        <w:jc w:val="both"/>
      </w:pPr>
      <w:r>
        <w:t>Implementierung vom Damenspiel</w:t>
      </w:r>
    </w:p>
    <w:p w:rsidR="0036020D" w:rsidRDefault="0036020D">
      <w:r>
        <w:t xml:space="preserve"> </w:t>
      </w:r>
      <w:r w:rsidR="003C5FBD">
        <w:t xml:space="preserve">Hier wird erklärt wie die graphische Oberfläche des Spiels entstanden ist. Zuerst </w:t>
      </w:r>
      <w:proofErr w:type="gramStart"/>
      <w:r w:rsidR="003C5FBD">
        <w:t>wird</w:t>
      </w:r>
      <w:proofErr w:type="gramEnd"/>
      <w:r w:rsidR="003C5FBD">
        <w:t xml:space="preserve"> einen </w:t>
      </w:r>
      <w:proofErr w:type="spellStart"/>
      <w:r w:rsidR="003C5FBD">
        <w:t>Screenshot</w:t>
      </w:r>
      <w:proofErr w:type="spellEnd"/>
      <w:r w:rsidR="003C5FBD">
        <w:t xml:space="preserve"> des Spiels angezeigt, dann die Architektur der Klassen</w:t>
      </w:r>
      <w:r w:rsidR="00322174">
        <w:t>(Klassendiagramm)</w:t>
      </w:r>
      <w:r w:rsidR="003C5FBD">
        <w:t xml:space="preserve"> und die Implementierung </w:t>
      </w:r>
      <w:r w:rsidR="00322174">
        <w:t>der</w:t>
      </w:r>
      <w:r w:rsidR="003C5FBD">
        <w:t xml:space="preserve"> wichtigsten Klassen des Spiels.</w:t>
      </w:r>
    </w:p>
    <w:p w:rsidR="003C5FBD" w:rsidRDefault="00322174" w:rsidP="003C5FBD">
      <w:pPr>
        <w:pStyle w:val="Listenabsatz"/>
        <w:numPr>
          <w:ilvl w:val="0"/>
          <w:numId w:val="4"/>
        </w:numPr>
      </w:pPr>
      <w:proofErr w:type="spellStart"/>
      <w:r>
        <w:t>Screenshot</w:t>
      </w:r>
      <w:proofErr w:type="spellEnd"/>
    </w:p>
    <w:p w:rsidR="00322174" w:rsidRDefault="00322174" w:rsidP="00820349">
      <w:pPr>
        <w:jc w:val="center"/>
      </w:pPr>
      <w:r>
        <w:rPr>
          <w:noProof/>
          <w:lang w:eastAsia="de-DE"/>
        </w:rPr>
        <w:drawing>
          <wp:inline distT="0" distB="0" distL="0" distR="0">
            <wp:extent cx="3622169" cy="3525926"/>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622312" cy="3526065"/>
                    </a:xfrm>
                    <a:prstGeom prst="rect">
                      <a:avLst/>
                    </a:prstGeom>
                    <a:noFill/>
                    <a:ln w="9525">
                      <a:noFill/>
                      <a:miter lim="800000"/>
                      <a:headEnd/>
                      <a:tailEnd/>
                    </a:ln>
                  </pic:spPr>
                </pic:pic>
              </a:graphicData>
            </a:graphic>
          </wp:inline>
        </w:drawing>
      </w:r>
    </w:p>
    <w:p w:rsidR="00820349" w:rsidRPr="00820349" w:rsidRDefault="00820349" w:rsidP="00820349">
      <w:pPr>
        <w:jc w:val="center"/>
        <w:rPr>
          <w:rFonts w:ascii="Tahoma" w:hAnsi="Tahoma" w:cs="Tahoma"/>
          <w:i/>
          <w:sz w:val="16"/>
          <w:szCs w:val="16"/>
        </w:rPr>
      </w:pPr>
      <w:r w:rsidRPr="00820349">
        <w:rPr>
          <w:rFonts w:ascii="Tahoma" w:hAnsi="Tahoma" w:cs="Tahoma"/>
          <w:i/>
          <w:sz w:val="16"/>
          <w:szCs w:val="16"/>
          <w:u w:val="single"/>
        </w:rPr>
        <w:t>Abbildung2</w:t>
      </w:r>
      <w:r w:rsidRPr="00820349">
        <w:rPr>
          <w:rFonts w:ascii="Tahoma" w:hAnsi="Tahoma" w:cs="Tahoma"/>
          <w:i/>
          <w:sz w:val="16"/>
          <w:szCs w:val="16"/>
        </w:rPr>
        <w:t xml:space="preserve">: </w:t>
      </w:r>
      <w:proofErr w:type="spellStart"/>
      <w:r w:rsidRPr="00820349">
        <w:rPr>
          <w:rFonts w:ascii="Tahoma" w:hAnsi="Tahoma" w:cs="Tahoma"/>
          <w:i/>
          <w:sz w:val="16"/>
          <w:szCs w:val="16"/>
        </w:rPr>
        <w:t>Screenshot</w:t>
      </w:r>
      <w:proofErr w:type="spellEnd"/>
      <w:r w:rsidRPr="00820349">
        <w:rPr>
          <w:rFonts w:ascii="Tahoma" w:hAnsi="Tahoma" w:cs="Tahoma"/>
          <w:i/>
          <w:sz w:val="16"/>
          <w:szCs w:val="16"/>
        </w:rPr>
        <w:t xml:space="preserve"> vom Damenspiel</w:t>
      </w:r>
    </w:p>
    <w:p w:rsidR="00322174" w:rsidRDefault="00322174" w:rsidP="003C5FBD">
      <w:pPr>
        <w:pStyle w:val="Listenabsatz"/>
        <w:numPr>
          <w:ilvl w:val="0"/>
          <w:numId w:val="4"/>
        </w:numPr>
      </w:pPr>
      <w:r>
        <w:lastRenderedPageBreak/>
        <w:t>Architektur des Spiels</w:t>
      </w:r>
    </w:p>
    <w:p w:rsidR="00322174" w:rsidRDefault="00322174" w:rsidP="00322174">
      <w:pPr>
        <w:pStyle w:val="Listenabsatz"/>
      </w:pPr>
    </w:p>
    <w:p w:rsidR="00322174" w:rsidRDefault="00820349" w:rsidP="00322174">
      <w:r>
        <w:t>Zu</w:t>
      </w:r>
      <w:r w:rsidR="0074582E">
        <w:t xml:space="preserve"> Jeder Klasse gehören</w:t>
      </w:r>
      <w:r>
        <w:t xml:space="preserve"> eine Implementierungsdatei(.</w:t>
      </w:r>
      <w:proofErr w:type="spellStart"/>
      <w:r>
        <w:t>c++</w:t>
      </w:r>
      <w:proofErr w:type="spellEnd"/>
      <w:r>
        <w:t xml:space="preserve">) und eine Headerdatei(.h). </w:t>
      </w:r>
      <w:r w:rsidR="0074582E">
        <w:t>Zusätzlich</w:t>
      </w:r>
      <w:r>
        <w:t xml:space="preserve"> gibt es für die Fenster, die mit Qt Designer gezeichnet wurde, eine UI-Datei(.</w:t>
      </w:r>
      <w:proofErr w:type="spellStart"/>
      <w:r>
        <w:t>ui</w:t>
      </w:r>
      <w:proofErr w:type="spellEnd"/>
      <w:r>
        <w:t>).</w:t>
      </w:r>
    </w:p>
    <w:p w:rsidR="00820349" w:rsidRDefault="00820349" w:rsidP="00322174">
      <w:r>
        <w:t>Eine Ressourcendatei(.</w:t>
      </w:r>
      <w:proofErr w:type="spellStart"/>
      <w:r>
        <w:t>qrc</w:t>
      </w:r>
      <w:proofErr w:type="spellEnd"/>
      <w:r>
        <w:t>) wurde auch er</w:t>
      </w:r>
      <w:r w:rsidR="00BF3536">
        <w:t>s</w:t>
      </w:r>
      <w:r>
        <w:t>tellt und beinhaltet alle Ressourcen(Bilder, Klänge)</w:t>
      </w:r>
      <w:r w:rsidR="00BF3536">
        <w:t xml:space="preserve">, die die Anwendung </w:t>
      </w:r>
      <w:r w:rsidR="0074582E">
        <w:t>benutzt</w:t>
      </w:r>
      <w:r w:rsidR="00BF3536">
        <w:t>.</w:t>
      </w:r>
    </w:p>
    <w:p w:rsidR="00322174" w:rsidRDefault="00CA5618" w:rsidP="003C5FBD">
      <w:pPr>
        <w:pStyle w:val="Listenabsatz"/>
        <w:numPr>
          <w:ilvl w:val="0"/>
          <w:numId w:val="4"/>
        </w:numPr>
      </w:pPr>
      <w:r>
        <w:t xml:space="preserve">Implementierung der wichtigsten(sichtbaren) </w:t>
      </w:r>
      <w:r w:rsidR="00322174">
        <w:t>Klassen</w:t>
      </w:r>
    </w:p>
    <w:p w:rsidR="00BF3536" w:rsidRDefault="00BF3536" w:rsidP="00BF3536">
      <w:pPr>
        <w:pStyle w:val="Listenabsatz"/>
        <w:ind w:left="1428"/>
      </w:pPr>
    </w:p>
    <w:p w:rsidR="00BF3536" w:rsidRDefault="00BF3536" w:rsidP="00BF3536">
      <w:pPr>
        <w:pStyle w:val="Listenabsatz"/>
        <w:numPr>
          <w:ilvl w:val="0"/>
          <w:numId w:val="5"/>
        </w:numPr>
      </w:pPr>
      <w:proofErr w:type="spellStart"/>
      <w:r>
        <w:t>Tile</w:t>
      </w:r>
      <w:proofErr w:type="spellEnd"/>
    </w:p>
    <w:p w:rsidR="00BF3536" w:rsidRDefault="00BF3536" w:rsidP="00376D6A">
      <w:r>
        <w:t>Diese Klasse repr</w:t>
      </w:r>
      <w:r w:rsidR="00376D6A">
        <w:t xml:space="preserve">äsentiert einen Spielstein. Sie ist eine </w:t>
      </w:r>
      <w:proofErr w:type="spellStart"/>
      <w:r w:rsidR="00376D6A">
        <w:t>Spezielisierung</w:t>
      </w:r>
      <w:proofErr w:type="spellEnd"/>
      <w:r w:rsidR="00376D6A">
        <w:t xml:space="preserve"> von </w:t>
      </w:r>
      <w:proofErr w:type="spellStart"/>
      <w:r w:rsidR="00376D6A">
        <w:t>QLabel</w:t>
      </w:r>
      <w:proofErr w:type="spellEnd"/>
      <w:r w:rsidR="00376D6A">
        <w:t xml:space="preserve"> und ihre Definition sieht so aus:</w:t>
      </w:r>
    </w:p>
    <w:p w:rsidR="00F3494B" w:rsidRPr="00F3494B" w:rsidRDefault="00F3494B" w:rsidP="00F3494B">
      <w:pPr>
        <w:pStyle w:val="HTMLVorformatiert"/>
        <w:rPr>
          <w:sz w:val="16"/>
          <w:szCs w:val="16"/>
          <w:lang w:val="en-US"/>
        </w:rPr>
      </w:pPr>
      <w:r w:rsidRPr="00F3494B">
        <w:rPr>
          <w:color w:val="000080"/>
          <w:sz w:val="16"/>
          <w:szCs w:val="16"/>
          <w:lang w:val="en-US"/>
        </w:rPr>
        <w:t>#include</w:t>
      </w:r>
      <w:r w:rsidRPr="00F3494B">
        <w:rPr>
          <w:color w:val="008000"/>
          <w:sz w:val="16"/>
          <w:szCs w:val="16"/>
          <w:lang w:val="en-US"/>
        </w:rPr>
        <w:t>&lt;</w:t>
      </w:r>
      <w:proofErr w:type="spellStart"/>
      <w:r w:rsidRPr="00F3494B">
        <w:rPr>
          <w:color w:val="008000"/>
          <w:sz w:val="16"/>
          <w:szCs w:val="16"/>
          <w:lang w:val="en-US"/>
        </w:rPr>
        <w:t>QtGui</w:t>
      </w:r>
      <w:proofErr w:type="spellEnd"/>
      <w:r w:rsidRPr="00F3494B">
        <w:rPr>
          <w:color w:val="008000"/>
          <w:sz w:val="16"/>
          <w:szCs w:val="16"/>
          <w:lang w:val="en-US"/>
        </w:rPr>
        <w:t>&gt;</w:t>
      </w:r>
    </w:p>
    <w:p w:rsidR="00F3494B" w:rsidRPr="00F3494B" w:rsidRDefault="00F3494B" w:rsidP="00F3494B">
      <w:pPr>
        <w:pStyle w:val="HTMLVorformatiert"/>
        <w:rPr>
          <w:sz w:val="16"/>
          <w:szCs w:val="16"/>
          <w:lang w:val="en-US"/>
        </w:rPr>
      </w:pPr>
      <w:proofErr w:type="gramStart"/>
      <w:r w:rsidRPr="00F3494B">
        <w:rPr>
          <w:color w:val="808000"/>
          <w:sz w:val="16"/>
          <w:szCs w:val="16"/>
          <w:lang w:val="en-US"/>
        </w:rPr>
        <w:t>class</w:t>
      </w:r>
      <w:proofErr w:type="gramEnd"/>
      <w:r w:rsidRPr="00F3494B">
        <w:rPr>
          <w:color w:val="C0C0C0"/>
          <w:sz w:val="16"/>
          <w:szCs w:val="16"/>
          <w:lang w:val="en-US"/>
        </w:rPr>
        <w:t xml:space="preserve"> </w:t>
      </w:r>
      <w:r w:rsidRPr="00F3494B">
        <w:rPr>
          <w:color w:val="800080"/>
          <w:sz w:val="16"/>
          <w:szCs w:val="16"/>
          <w:lang w:val="en-US"/>
        </w:rPr>
        <w:t>Tile</w:t>
      </w:r>
      <w:r w:rsidRPr="00F3494B">
        <w:rPr>
          <w:color w:val="C0C0C0"/>
          <w:sz w:val="16"/>
          <w:szCs w:val="16"/>
          <w:lang w:val="en-US"/>
        </w:rPr>
        <w:t xml:space="preserve"> </w:t>
      </w:r>
      <w:r w:rsidRPr="00F3494B">
        <w:rPr>
          <w:color w:val="000000"/>
          <w:sz w:val="16"/>
          <w:szCs w:val="16"/>
          <w:lang w:val="en-US"/>
        </w:rPr>
        <w:t>:</w:t>
      </w:r>
      <w:r w:rsidRPr="00F3494B">
        <w:rPr>
          <w:color w:val="C0C0C0"/>
          <w:sz w:val="16"/>
          <w:szCs w:val="16"/>
          <w:lang w:val="en-US"/>
        </w:rPr>
        <w:t xml:space="preserve"> </w:t>
      </w:r>
      <w:r w:rsidRPr="00F3494B">
        <w:rPr>
          <w:color w:val="808000"/>
          <w:sz w:val="16"/>
          <w:szCs w:val="16"/>
          <w:lang w:val="en-US"/>
        </w:rPr>
        <w:t>public</w:t>
      </w:r>
      <w:r w:rsidRPr="00F3494B">
        <w:rPr>
          <w:color w:val="C0C0C0"/>
          <w:sz w:val="16"/>
          <w:szCs w:val="16"/>
          <w:lang w:val="en-US"/>
        </w:rPr>
        <w:t xml:space="preserve"> </w:t>
      </w:r>
      <w:proofErr w:type="spellStart"/>
      <w:r w:rsidRPr="00F3494B">
        <w:rPr>
          <w:color w:val="800080"/>
          <w:sz w:val="16"/>
          <w:szCs w:val="16"/>
          <w:lang w:val="en-US"/>
        </w:rPr>
        <w:t>QLabel</w:t>
      </w:r>
      <w:proofErr w:type="spellEnd"/>
      <w:r w:rsidRPr="00F3494B">
        <w:rPr>
          <w:color w:val="000000"/>
          <w:sz w:val="16"/>
          <w:szCs w:val="16"/>
          <w:lang w:val="en-US"/>
        </w:rPr>
        <w:t>{</w:t>
      </w:r>
    </w:p>
    <w:p w:rsidR="00F3494B" w:rsidRPr="00F3494B" w:rsidRDefault="00F3494B" w:rsidP="00F3494B">
      <w:pPr>
        <w:pStyle w:val="HTMLVorformatiert"/>
        <w:rPr>
          <w:sz w:val="16"/>
          <w:szCs w:val="16"/>
          <w:lang w:val="en-US"/>
        </w:rPr>
      </w:pPr>
      <w:r w:rsidRPr="00F3494B">
        <w:rPr>
          <w:color w:val="C0C0C0"/>
          <w:sz w:val="16"/>
          <w:szCs w:val="16"/>
          <w:lang w:val="en-US"/>
        </w:rPr>
        <w:t xml:space="preserve">    </w:t>
      </w:r>
      <w:r w:rsidRPr="00F3494B">
        <w:rPr>
          <w:color w:val="800080"/>
          <w:sz w:val="16"/>
          <w:szCs w:val="16"/>
          <w:lang w:val="en-US"/>
        </w:rPr>
        <w:t>Q_OBJECT</w:t>
      </w:r>
    </w:p>
    <w:p w:rsidR="00F3494B" w:rsidRPr="00F3494B" w:rsidRDefault="00F3494B" w:rsidP="00F3494B">
      <w:pPr>
        <w:pStyle w:val="HTMLVorformatiert"/>
        <w:rPr>
          <w:sz w:val="16"/>
          <w:szCs w:val="16"/>
          <w:lang w:val="en-US"/>
        </w:rPr>
      </w:pPr>
      <w:proofErr w:type="gramStart"/>
      <w:r w:rsidRPr="00F3494B">
        <w:rPr>
          <w:color w:val="808000"/>
          <w:sz w:val="16"/>
          <w:szCs w:val="16"/>
          <w:lang w:val="en-US"/>
        </w:rPr>
        <w:t>private</w:t>
      </w:r>
      <w:proofErr w:type="gramEnd"/>
      <w:r w:rsidRPr="00F3494B">
        <w:rPr>
          <w:color w:val="000000"/>
          <w:sz w:val="16"/>
          <w:szCs w:val="16"/>
          <w:lang w:val="en-US"/>
        </w:rPr>
        <w:t>:</w:t>
      </w:r>
    </w:p>
    <w:p w:rsidR="00F3494B" w:rsidRPr="00F3494B" w:rsidRDefault="00F3494B" w:rsidP="00F3494B">
      <w:pPr>
        <w:pStyle w:val="HTMLVorformatiert"/>
        <w:rPr>
          <w:sz w:val="16"/>
          <w:szCs w:val="16"/>
          <w:lang w:val="en-US"/>
        </w:rPr>
      </w:pPr>
      <w:r w:rsidRPr="00F3494B">
        <w:rPr>
          <w:color w:val="C0C0C0"/>
          <w:sz w:val="16"/>
          <w:szCs w:val="16"/>
          <w:lang w:val="en-US"/>
        </w:rPr>
        <w:t xml:space="preserve">    </w:t>
      </w:r>
      <w:r w:rsidRPr="00F3494B">
        <w:rPr>
          <w:color w:val="008000"/>
          <w:sz w:val="16"/>
          <w:szCs w:val="16"/>
          <w:lang w:val="en-US"/>
        </w:rPr>
        <w:t>//type</w:t>
      </w:r>
      <w:r w:rsidRPr="00F3494B">
        <w:rPr>
          <w:color w:val="C0C0C0"/>
          <w:sz w:val="16"/>
          <w:szCs w:val="16"/>
          <w:lang w:val="en-US"/>
        </w:rPr>
        <w:t xml:space="preserve"> </w:t>
      </w:r>
      <w:r w:rsidRPr="00F3494B">
        <w:rPr>
          <w:color w:val="008000"/>
          <w:sz w:val="16"/>
          <w:szCs w:val="16"/>
          <w:lang w:val="en-US"/>
        </w:rPr>
        <w:t>of</w:t>
      </w:r>
      <w:r w:rsidRPr="00F3494B">
        <w:rPr>
          <w:color w:val="C0C0C0"/>
          <w:sz w:val="16"/>
          <w:szCs w:val="16"/>
          <w:lang w:val="en-US"/>
        </w:rPr>
        <w:t xml:space="preserve"> </w:t>
      </w:r>
      <w:r w:rsidRPr="00F3494B">
        <w:rPr>
          <w:color w:val="008000"/>
          <w:sz w:val="16"/>
          <w:szCs w:val="16"/>
          <w:lang w:val="en-US"/>
        </w:rPr>
        <w:t>the</w:t>
      </w:r>
      <w:r w:rsidRPr="00F3494B">
        <w:rPr>
          <w:color w:val="C0C0C0"/>
          <w:sz w:val="16"/>
          <w:szCs w:val="16"/>
          <w:lang w:val="en-US"/>
        </w:rPr>
        <w:t xml:space="preserve"> </w:t>
      </w:r>
      <w:r w:rsidRPr="00F3494B">
        <w:rPr>
          <w:color w:val="008000"/>
          <w:sz w:val="16"/>
          <w:szCs w:val="16"/>
          <w:lang w:val="en-US"/>
        </w:rPr>
        <w:t>tile</w:t>
      </w:r>
      <w:r w:rsidRPr="00F3494B">
        <w:rPr>
          <w:color w:val="C0C0C0"/>
          <w:sz w:val="16"/>
          <w:szCs w:val="16"/>
          <w:lang w:val="en-US"/>
        </w:rPr>
        <w:t xml:space="preserve"> </w:t>
      </w:r>
      <w:r w:rsidRPr="00F3494B">
        <w:rPr>
          <w:color w:val="008000"/>
          <w:sz w:val="16"/>
          <w:szCs w:val="16"/>
          <w:lang w:val="en-US"/>
        </w:rPr>
        <w:t>"normal"</w:t>
      </w:r>
      <w:r w:rsidRPr="00F3494B">
        <w:rPr>
          <w:color w:val="C0C0C0"/>
          <w:sz w:val="16"/>
          <w:szCs w:val="16"/>
          <w:lang w:val="en-US"/>
        </w:rPr>
        <w:t xml:space="preserve"> </w:t>
      </w:r>
      <w:r w:rsidRPr="00F3494B">
        <w:rPr>
          <w:color w:val="008000"/>
          <w:sz w:val="16"/>
          <w:szCs w:val="16"/>
          <w:lang w:val="en-US"/>
        </w:rPr>
        <w:t>or</w:t>
      </w:r>
      <w:r w:rsidRPr="00F3494B">
        <w:rPr>
          <w:color w:val="C0C0C0"/>
          <w:sz w:val="16"/>
          <w:szCs w:val="16"/>
          <w:lang w:val="en-US"/>
        </w:rPr>
        <w:t xml:space="preserve"> </w:t>
      </w:r>
      <w:r w:rsidRPr="00F3494B">
        <w:rPr>
          <w:color w:val="008000"/>
          <w:sz w:val="16"/>
          <w:szCs w:val="16"/>
          <w:lang w:val="en-US"/>
        </w:rPr>
        <w:t>"king"</w:t>
      </w:r>
    </w:p>
    <w:p w:rsidR="00F3494B" w:rsidRPr="00F3494B" w:rsidRDefault="00F3494B" w:rsidP="00F3494B">
      <w:pPr>
        <w:pStyle w:val="HTMLVorformatiert"/>
        <w:rPr>
          <w:sz w:val="16"/>
          <w:szCs w:val="16"/>
          <w:lang w:val="en-US"/>
        </w:rPr>
      </w:pPr>
      <w:r w:rsidRPr="00F3494B">
        <w:rPr>
          <w:color w:val="C0C0C0"/>
          <w:sz w:val="16"/>
          <w:szCs w:val="16"/>
          <w:lang w:val="en-US"/>
        </w:rPr>
        <w:t xml:space="preserve">    </w:t>
      </w:r>
      <w:proofErr w:type="spellStart"/>
      <w:r w:rsidRPr="00F3494B">
        <w:rPr>
          <w:color w:val="800080"/>
          <w:sz w:val="16"/>
          <w:szCs w:val="16"/>
          <w:lang w:val="en-US"/>
        </w:rPr>
        <w:t>QString</w:t>
      </w:r>
      <w:proofErr w:type="spellEnd"/>
      <w:r w:rsidRPr="00F3494B">
        <w:rPr>
          <w:color w:val="C0C0C0"/>
          <w:sz w:val="16"/>
          <w:szCs w:val="16"/>
          <w:lang w:val="en-US"/>
        </w:rPr>
        <w:t xml:space="preserve"> </w:t>
      </w:r>
      <w:r w:rsidRPr="00F3494B">
        <w:rPr>
          <w:sz w:val="16"/>
          <w:szCs w:val="16"/>
          <w:lang w:val="en-US"/>
        </w:rPr>
        <w:t>type</w:t>
      </w:r>
      <w:r w:rsidRPr="00F3494B">
        <w:rPr>
          <w:color w:val="000000"/>
          <w:sz w:val="16"/>
          <w:szCs w:val="16"/>
          <w:lang w:val="en-US"/>
        </w:rPr>
        <w:t>;</w:t>
      </w:r>
    </w:p>
    <w:p w:rsidR="00F3494B" w:rsidRPr="00F3494B" w:rsidRDefault="00F3494B" w:rsidP="00F3494B">
      <w:pPr>
        <w:pStyle w:val="HTMLVorformatiert"/>
        <w:rPr>
          <w:sz w:val="16"/>
          <w:szCs w:val="16"/>
          <w:lang w:val="en-US"/>
        </w:rPr>
      </w:pPr>
      <w:r w:rsidRPr="00F3494B">
        <w:rPr>
          <w:color w:val="C0C0C0"/>
          <w:sz w:val="16"/>
          <w:szCs w:val="16"/>
          <w:lang w:val="en-US"/>
        </w:rPr>
        <w:t xml:space="preserve">    </w:t>
      </w:r>
      <w:r w:rsidRPr="00F3494B">
        <w:rPr>
          <w:color w:val="008000"/>
          <w:sz w:val="16"/>
          <w:szCs w:val="16"/>
          <w:lang w:val="en-US"/>
        </w:rPr>
        <w:t>//the</w:t>
      </w:r>
      <w:r w:rsidRPr="00F3494B">
        <w:rPr>
          <w:color w:val="C0C0C0"/>
          <w:sz w:val="16"/>
          <w:szCs w:val="16"/>
          <w:lang w:val="en-US"/>
        </w:rPr>
        <w:t xml:space="preserve"> </w:t>
      </w:r>
      <w:r w:rsidRPr="00F3494B">
        <w:rPr>
          <w:color w:val="008000"/>
          <w:sz w:val="16"/>
          <w:szCs w:val="16"/>
          <w:lang w:val="en-US"/>
        </w:rPr>
        <w:t>number</w:t>
      </w:r>
      <w:r w:rsidRPr="00F3494B">
        <w:rPr>
          <w:color w:val="C0C0C0"/>
          <w:sz w:val="16"/>
          <w:szCs w:val="16"/>
          <w:lang w:val="en-US"/>
        </w:rPr>
        <w:t xml:space="preserve"> </w:t>
      </w:r>
      <w:r w:rsidRPr="00F3494B">
        <w:rPr>
          <w:color w:val="008000"/>
          <w:sz w:val="16"/>
          <w:szCs w:val="16"/>
          <w:lang w:val="en-US"/>
        </w:rPr>
        <w:t>of</w:t>
      </w:r>
      <w:r w:rsidRPr="00F3494B">
        <w:rPr>
          <w:color w:val="C0C0C0"/>
          <w:sz w:val="16"/>
          <w:szCs w:val="16"/>
          <w:lang w:val="en-US"/>
        </w:rPr>
        <w:t xml:space="preserve"> </w:t>
      </w:r>
      <w:r w:rsidRPr="00F3494B">
        <w:rPr>
          <w:color w:val="008000"/>
          <w:sz w:val="16"/>
          <w:szCs w:val="16"/>
          <w:lang w:val="en-US"/>
        </w:rPr>
        <w:t>the</w:t>
      </w:r>
      <w:r w:rsidRPr="00F3494B">
        <w:rPr>
          <w:color w:val="C0C0C0"/>
          <w:sz w:val="16"/>
          <w:szCs w:val="16"/>
          <w:lang w:val="en-US"/>
        </w:rPr>
        <w:t xml:space="preserve"> </w:t>
      </w:r>
      <w:r w:rsidRPr="00F3494B">
        <w:rPr>
          <w:color w:val="008000"/>
          <w:sz w:val="16"/>
          <w:szCs w:val="16"/>
          <w:lang w:val="en-US"/>
        </w:rPr>
        <w:t>row</w:t>
      </w:r>
      <w:r w:rsidRPr="00F3494B">
        <w:rPr>
          <w:color w:val="C0C0C0"/>
          <w:sz w:val="16"/>
          <w:szCs w:val="16"/>
          <w:lang w:val="en-US"/>
        </w:rPr>
        <w:t xml:space="preserve"> </w:t>
      </w:r>
      <w:r w:rsidRPr="00F3494B">
        <w:rPr>
          <w:color w:val="008000"/>
          <w:sz w:val="16"/>
          <w:szCs w:val="16"/>
          <w:lang w:val="en-US"/>
        </w:rPr>
        <w:t>where</w:t>
      </w:r>
      <w:r w:rsidRPr="00F3494B">
        <w:rPr>
          <w:color w:val="C0C0C0"/>
          <w:sz w:val="16"/>
          <w:szCs w:val="16"/>
          <w:lang w:val="en-US"/>
        </w:rPr>
        <w:t xml:space="preserve"> </w:t>
      </w:r>
      <w:r w:rsidRPr="00F3494B">
        <w:rPr>
          <w:color w:val="008000"/>
          <w:sz w:val="16"/>
          <w:szCs w:val="16"/>
          <w:lang w:val="en-US"/>
        </w:rPr>
        <w:t>the</w:t>
      </w:r>
      <w:r w:rsidRPr="00F3494B">
        <w:rPr>
          <w:color w:val="C0C0C0"/>
          <w:sz w:val="16"/>
          <w:szCs w:val="16"/>
          <w:lang w:val="en-US"/>
        </w:rPr>
        <w:t xml:space="preserve"> </w:t>
      </w:r>
      <w:r w:rsidRPr="00F3494B">
        <w:rPr>
          <w:color w:val="008000"/>
          <w:sz w:val="16"/>
          <w:szCs w:val="16"/>
          <w:lang w:val="en-US"/>
        </w:rPr>
        <w:t>tile</w:t>
      </w:r>
      <w:r w:rsidRPr="00F3494B">
        <w:rPr>
          <w:color w:val="C0C0C0"/>
          <w:sz w:val="16"/>
          <w:szCs w:val="16"/>
          <w:lang w:val="en-US"/>
        </w:rPr>
        <w:t xml:space="preserve"> </w:t>
      </w:r>
      <w:r w:rsidRPr="00F3494B">
        <w:rPr>
          <w:color w:val="008000"/>
          <w:sz w:val="16"/>
          <w:szCs w:val="16"/>
          <w:lang w:val="en-US"/>
        </w:rPr>
        <w:t>is</w:t>
      </w:r>
      <w:r w:rsidRPr="00F3494B">
        <w:rPr>
          <w:color w:val="C0C0C0"/>
          <w:sz w:val="16"/>
          <w:szCs w:val="16"/>
          <w:lang w:val="en-US"/>
        </w:rPr>
        <w:t xml:space="preserve"> </w:t>
      </w:r>
      <w:r w:rsidRPr="00F3494B">
        <w:rPr>
          <w:color w:val="008000"/>
          <w:sz w:val="16"/>
          <w:szCs w:val="16"/>
          <w:lang w:val="en-US"/>
        </w:rPr>
        <w:t>situated</w:t>
      </w:r>
    </w:p>
    <w:p w:rsidR="00F3494B" w:rsidRPr="00F3494B" w:rsidRDefault="00F3494B" w:rsidP="00F3494B">
      <w:pPr>
        <w:pStyle w:val="HTMLVorformatiert"/>
        <w:rPr>
          <w:sz w:val="16"/>
          <w:szCs w:val="16"/>
          <w:lang w:val="en-US"/>
        </w:rPr>
      </w:pPr>
      <w:r w:rsidRPr="00F3494B">
        <w:rPr>
          <w:color w:val="C0C0C0"/>
          <w:sz w:val="16"/>
          <w:szCs w:val="16"/>
          <w:lang w:val="en-US"/>
        </w:rPr>
        <w:t xml:space="preserve">    </w:t>
      </w:r>
      <w:proofErr w:type="spellStart"/>
      <w:proofErr w:type="gramStart"/>
      <w:r w:rsidRPr="00F3494B">
        <w:rPr>
          <w:color w:val="808000"/>
          <w:sz w:val="16"/>
          <w:szCs w:val="16"/>
          <w:lang w:val="en-US"/>
        </w:rPr>
        <w:t>int</w:t>
      </w:r>
      <w:proofErr w:type="spellEnd"/>
      <w:proofErr w:type="gramEnd"/>
      <w:r w:rsidRPr="00F3494B">
        <w:rPr>
          <w:color w:val="C0C0C0"/>
          <w:sz w:val="16"/>
          <w:szCs w:val="16"/>
          <w:lang w:val="en-US"/>
        </w:rPr>
        <w:t xml:space="preserve"> </w:t>
      </w:r>
      <w:r w:rsidRPr="00F3494B">
        <w:rPr>
          <w:color w:val="800000"/>
          <w:sz w:val="16"/>
          <w:szCs w:val="16"/>
          <w:lang w:val="en-US"/>
        </w:rPr>
        <w:t>row</w:t>
      </w:r>
      <w:r w:rsidRPr="00F3494B">
        <w:rPr>
          <w:color w:val="000000"/>
          <w:sz w:val="16"/>
          <w:szCs w:val="16"/>
          <w:lang w:val="en-US"/>
        </w:rPr>
        <w:t>;</w:t>
      </w:r>
    </w:p>
    <w:p w:rsidR="00F3494B" w:rsidRPr="00F3494B" w:rsidRDefault="00F3494B" w:rsidP="00F3494B">
      <w:pPr>
        <w:pStyle w:val="HTMLVorformatiert"/>
        <w:rPr>
          <w:sz w:val="16"/>
          <w:szCs w:val="16"/>
          <w:lang w:val="en-US"/>
        </w:rPr>
      </w:pPr>
      <w:r w:rsidRPr="00F3494B">
        <w:rPr>
          <w:color w:val="C0C0C0"/>
          <w:sz w:val="16"/>
          <w:szCs w:val="16"/>
          <w:lang w:val="en-US"/>
        </w:rPr>
        <w:t xml:space="preserve">    </w:t>
      </w:r>
      <w:r w:rsidRPr="00F3494B">
        <w:rPr>
          <w:color w:val="008000"/>
          <w:sz w:val="16"/>
          <w:szCs w:val="16"/>
          <w:lang w:val="en-US"/>
        </w:rPr>
        <w:t>//the</w:t>
      </w:r>
      <w:r w:rsidRPr="00F3494B">
        <w:rPr>
          <w:color w:val="C0C0C0"/>
          <w:sz w:val="16"/>
          <w:szCs w:val="16"/>
          <w:lang w:val="en-US"/>
        </w:rPr>
        <w:t xml:space="preserve"> </w:t>
      </w:r>
      <w:r w:rsidRPr="00F3494B">
        <w:rPr>
          <w:color w:val="008000"/>
          <w:sz w:val="16"/>
          <w:szCs w:val="16"/>
          <w:lang w:val="en-US"/>
        </w:rPr>
        <w:t>number</w:t>
      </w:r>
      <w:r w:rsidRPr="00F3494B">
        <w:rPr>
          <w:color w:val="C0C0C0"/>
          <w:sz w:val="16"/>
          <w:szCs w:val="16"/>
          <w:lang w:val="en-US"/>
        </w:rPr>
        <w:t xml:space="preserve"> </w:t>
      </w:r>
      <w:r w:rsidRPr="00F3494B">
        <w:rPr>
          <w:color w:val="008000"/>
          <w:sz w:val="16"/>
          <w:szCs w:val="16"/>
          <w:lang w:val="en-US"/>
        </w:rPr>
        <w:t>of</w:t>
      </w:r>
      <w:r w:rsidRPr="00F3494B">
        <w:rPr>
          <w:color w:val="C0C0C0"/>
          <w:sz w:val="16"/>
          <w:szCs w:val="16"/>
          <w:lang w:val="en-US"/>
        </w:rPr>
        <w:t xml:space="preserve"> </w:t>
      </w:r>
      <w:r w:rsidRPr="00F3494B">
        <w:rPr>
          <w:color w:val="008000"/>
          <w:sz w:val="16"/>
          <w:szCs w:val="16"/>
          <w:lang w:val="en-US"/>
        </w:rPr>
        <w:t>the</w:t>
      </w:r>
      <w:r w:rsidRPr="00F3494B">
        <w:rPr>
          <w:color w:val="C0C0C0"/>
          <w:sz w:val="16"/>
          <w:szCs w:val="16"/>
          <w:lang w:val="en-US"/>
        </w:rPr>
        <w:t xml:space="preserve"> </w:t>
      </w:r>
      <w:r w:rsidRPr="00F3494B">
        <w:rPr>
          <w:color w:val="008000"/>
          <w:sz w:val="16"/>
          <w:szCs w:val="16"/>
          <w:lang w:val="en-US"/>
        </w:rPr>
        <w:t>column</w:t>
      </w:r>
      <w:r w:rsidRPr="00F3494B">
        <w:rPr>
          <w:color w:val="C0C0C0"/>
          <w:sz w:val="16"/>
          <w:szCs w:val="16"/>
          <w:lang w:val="en-US"/>
        </w:rPr>
        <w:t xml:space="preserve"> </w:t>
      </w:r>
      <w:r w:rsidRPr="00F3494B">
        <w:rPr>
          <w:color w:val="008000"/>
          <w:sz w:val="16"/>
          <w:szCs w:val="16"/>
          <w:lang w:val="en-US"/>
        </w:rPr>
        <w:t>where</w:t>
      </w:r>
      <w:r w:rsidRPr="00F3494B">
        <w:rPr>
          <w:color w:val="C0C0C0"/>
          <w:sz w:val="16"/>
          <w:szCs w:val="16"/>
          <w:lang w:val="en-US"/>
        </w:rPr>
        <w:t xml:space="preserve"> </w:t>
      </w:r>
      <w:r w:rsidRPr="00F3494B">
        <w:rPr>
          <w:color w:val="008000"/>
          <w:sz w:val="16"/>
          <w:szCs w:val="16"/>
          <w:lang w:val="en-US"/>
        </w:rPr>
        <w:t>the</w:t>
      </w:r>
      <w:r w:rsidRPr="00F3494B">
        <w:rPr>
          <w:color w:val="C0C0C0"/>
          <w:sz w:val="16"/>
          <w:szCs w:val="16"/>
          <w:lang w:val="en-US"/>
        </w:rPr>
        <w:t xml:space="preserve"> </w:t>
      </w:r>
      <w:r w:rsidRPr="00F3494B">
        <w:rPr>
          <w:color w:val="008000"/>
          <w:sz w:val="16"/>
          <w:szCs w:val="16"/>
          <w:lang w:val="en-US"/>
        </w:rPr>
        <w:t>tile</w:t>
      </w:r>
      <w:r w:rsidRPr="00F3494B">
        <w:rPr>
          <w:color w:val="C0C0C0"/>
          <w:sz w:val="16"/>
          <w:szCs w:val="16"/>
          <w:lang w:val="en-US"/>
        </w:rPr>
        <w:t xml:space="preserve"> </w:t>
      </w:r>
      <w:r w:rsidRPr="00F3494B">
        <w:rPr>
          <w:color w:val="008000"/>
          <w:sz w:val="16"/>
          <w:szCs w:val="16"/>
          <w:lang w:val="en-US"/>
        </w:rPr>
        <w:t>is</w:t>
      </w:r>
      <w:r w:rsidRPr="00F3494B">
        <w:rPr>
          <w:color w:val="C0C0C0"/>
          <w:sz w:val="16"/>
          <w:szCs w:val="16"/>
          <w:lang w:val="en-US"/>
        </w:rPr>
        <w:t xml:space="preserve"> </w:t>
      </w:r>
      <w:r w:rsidRPr="00F3494B">
        <w:rPr>
          <w:color w:val="008000"/>
          <w:sz w:val="16"/>
          <w:szCs w:val="16"/>
          <w:lang w:val="en-US"/>
        </w:rPr>
        <w:t>situated</w:t>
      </w:r>
    </w:p>
    <w:p w:rsidR="00F3494B" w:rsidRPr="00F3494B" w:rsidRDefault="00F3494B" w:rsidP="00F3494B">
      <w:pPr>
        <w:pStyle w:val="HTMLVorformatiert"/>
        <w:rPr>
          <w:sz w:val="16"/>
          <w:szCs w:val="16"/>
          <w:lang w:val="en-US"/>
        </w:rPr>
      </w:pPr>
      <w:r w:rsidRPr="00F3494B">
        <w:rPr>
          <w:color w:val="C0C0C0"/>
          <w:sz w:val="16"/>
          <w:szCs w:val="16"/>
          <w:lang w:val="en-US"/>
        </w:rPr>
        <w:t xml:space="preserve">    </w:t>
      </w:r>
      <w:proofErr w:type="spellStart"/>
      <w:proofErr w:type="gramStart"/>
      <w:r w:rsidRPr="00F3494B">
        <w:rPr>
          <w:color w:val="808000"/>
          <w:sz w:val="16"/>
          <w:szCs w:val="16"/>
          <w:lang w:val="en-US"/>
        </w:rPr>
        <w:t>int</w:t>
      </w:r>
      <w:proofErr w:type="spellEnd"/>
      <w:proofErr w:type="gramEnd"/>
      <w:r w:rsidRPr="00F3494B">
        <w:rPr>
          <w:color w:val="C0C0C0"/>
          <w:sz w:val="16"/>
          <w:szCs w:val="16"/>
          <w:lang w:val="en-US"/>
        </w:rPr>
        <w:t xml:space="preserve"> </w:t>
      </w:r>
      <w:r w:rsidRPr="00F3494B">
        <w:rPr>
          <w:color w:val="800000"/>
          <w:sz w:val="16"/>
          <w:szCs w:val="16"/>
          <w:lang w:val="en-US"/>
        </w:rPr>
        <w:t>column</w:t>
      </w:r>
      <w:r w:rsidRPr="00F3494B">
        <w:rPr>
          <w:color w:val="000000"/>
          <w:sz w:val="16"/>
          <w:szCs w:val="16"/>
          <w:lang w:val="en-US"/>
        </w:rPr>
        <w:t>;</w:t>
      </w:r>
    </w:p>
    <w:p w:rsidR="00F3494B" w:rsidRPr="00F3494B" w:rsidRDefault="00F3494B" w:rsidP="00F3494B">
      <w:pPr>
        <w:pStyle w:val="HTMLVorformatiert"/>
        <w:rPr>
          <w:sz w:val="16"/>
          <w:szCs w:val="16"/>
          <w:lang w:val="en-US"/>
        </w:rPr>
      </w:pPr>
      <w:r w:rsidRPr="00F3494B">
        <w:rPr>
          <w:color w:val="C0C0C0"/>
          <w:sz w:val="16"/>
          <w:szCs w:val="16"/>
          <w:lang w:val="en-US"/>
        </w:rPr>
        <w:t xml:space="preserve">    </w:t>
      </w:r>
      <w:r w:rsidRPr="00F3494B">
        <w:rPr>
          <w:color w:val="008000"/>
          <w:sz w:val="16"/>
          <w:szCs w:val="16"/>
          <w:lang w:val="en-US"/>
        </w:rPr>
        <w:t>//the</w:t>
      </w:r>
      <w:r w:rsidRPr="00F3494B">
        <w:rPr>
          <w:color w:val="C0C0C0"/>
          <w:sz w:val="16"/>
          <w:szCs w:val="16"/>
          <w:lang w:val="en-US"/>
        </w:rPr>
        <w:t xml:space="preserve"> </w:t>
      </w:r>
      <w:r w:rsidRPr="00F3494B">
        <w:rPr>
          <w:color w:val="008000"/>
          <w:sz w:val="16"/>
          <w:szCs w:val="16"/>
          <w:lang w:val="en-US"/>
        </w:rPr>
        <w:t>player</w:t>
      </w:r>
      <w:r w:rsidRPr="00F3494B">
        <w:rPr>
          <w:color w:val="C0C0C0"/>
          <w:sz w:val="16"/>
          <w:szCs w:val="16"/>
          <w:lang w:val="en-US"/>
        </w:rPr>
        <w:t xml:space="preserve"> </w:t>
      </w:r>
      <w:r w:rsidRPr="00F3494B">
        <w:rPr>
          <w:color w:val="008000"/>
          <w:sz w:val="16"/>
          <w:szCs w:val="16"/>
          <w:lang w:val="en-US"/>
        </w:rPr>
        <w:t>who</w:t>
      </w:r>
      <w:r w:rsidRPr="00F3494B">
        <w:rPr>
          <w:color w:val="C0C0C0"/>
          <w:sz w:val="16"/>
          <w:szCs w:val="16"/>
          <w:lang w:val="en-US"/>
        </w:rPr>
        <w:t xml:space="preserve"> </w:t>
      </w:r>
      <w:r w:rsidRPr="00F3494B">
        <w:rPr>
          <w:color w:val="008000"/>
          <w:sz w:val="16"/>
          <w:szCs w:val="16"/>
          <w:lang w:val="en-US"/>
        </w:rPr>
        <w:t>owns</w:t>
      </w:r>
      <w:r w:rsidRPr="00F3494B">
        <w:rPr>
          <w:color w:val="C0C0C0"/>
          <w:sz w:val="16"/>
          <w:szCs w:val="16"/>
          <w:lang w:val="en-US"/>
        </w:rPr>
        <w:t xml:space="preserve"> </w:t>
      </w:r>
      <w:r w:rsidRPr="00F3494B">
        <w:rPr>
          <w:color w:val="008000"/>
          <w:sz w:val="16"/>
          <w:szCs w:val="16"/>
          <w:lang w:val="en-US"/>
        </w:rPr>
        <w:t>the</w:t>
      </w:r>
      <w:r w:rsidRPr="00F3494B">
        <w:rPr>
          <w:color w:val="C0C0C0"/>
          <w:sz w:val="16"/>
          <w:szCs w:val="16"/>
          <w:lang w:val="en-US"/>
        </w:rPr>
        <w:t xml:space="preserve"> </w:t>
      </w:r>
      <w:r w:rsidRPr="00F3494B">
        <w:rPr>
          <w:color w:val="008000"/>
          <w:sz w:val="16"/>
          <w:szCs w:val="16"/>
          <w:lang w:val="en-US"/>
        </w:rPr>
        <w:t>tile</w:t>
      </w:r>
    </w:p>
    <w:p w:rsidR="00F3494B" w:rsidRPr="00F3494B" w:rsidRDefault="00F3494B" w:rsidP="00F3494B">
      <w:pPr>
        <w:pStyle w:val="HTMLVorformatiert"/>
        <w:rPr>
          <w:sz w:val="16"/>
          <w:szCs w:val="16"/>
          <w:lang w:val="en-US"/>
        </w:rPr>
      </w:pPr>
      <w:r w:rsidRPr="00F3494B">
        <w:rPr>
          <w:color w:val="C0C0C0"/>
          <w:sz w:val="16"/>
          <w:szCs w:val="16"/>
          <w:lang w:val="en-US"/>
        </w:rPr>
        <w:t xml:space="preserve">    </w:t>
      </w:r>
      <w:proofErr w:type="spellStart"/>
      <w:r w:rsidRPr="00F3494B">
        <w:rPr>
          <w:color w:val="800080"/>
          <w:sz w:val="16"/>
          <w:szCs w:val="16"/>
          <w:lang w:val="en-US"/>
        </w:rPr>
        <w:t>QString</w:t>
      </w:r>
      <w:proofErr w:type="spellEnd"/>
      <w:r w:rsidRPr="00F3494B">
        <w:rPr>
          <w:color w:val="C0C0C0"/>
          <w:sz w:val="16"/>
          <w:szCs w:val="16"/>
          <w:lang w:val="en-US"/>
        </w:rPr>
        <w:t xml:space="preserve"> </w:t>
      </w:r>
      <w:proofErr w:type="spellStart"/>
      <w:r w:rsidRPr="00F3494B">
        <w:rPr>
          <w:color w:val="800000"/>
          <w:sz w:val="16"/>
          <w:szCs w:val="16"/>
          <w:lang w:val="en-US"/>
        </w:rPr>
        <w:t>playerName</w:t>
      </w:r>
      <w:proofErr w:type="spellEnd"/>
      <w:r w:rsidRPr="00F3494B">
        <w:rPr>
          <w:color w:val="000000"/>
          <w:sz w:val="16"/>
          <w:szCs w:val="16"/>
          <w:lang w:val="en-US"/>
        </w:rPr>
        <w:t>;</w:t>
      </w:r>
    </w:p>
    <w:p w:rsidR="00F3494B" w:rsidRPr="00F3494B" w:rsidRDefault="00F3494B" w:rsidP="00F3494B">
      <w:pPr>
        <w:pStyle w:val="HTMLVorformatiert"/>
        <w:rPr>
          <w:sz w:val="16"/>
          <w:szCs w:val="16"/>
          <w:lang w:val="en-US"/>
        </w:rPr>
      </w:pPr>
      <w:proofErr w:type="gramStart"/>
      <w:r w:rsidRPr="00F3494B">
        <w:rPr>
          <w:color w:val="808000"/>
          <w:sz w:val="16"/>
          <w:szCs w:val="16"/>
          <w:lang w:val="en-US"/>
        </w:rPr>
        <w:t>public</w:t>
      </w:r>
      <w:proofErr w:type="gramEnd"/>
      <w:r w:rsidRPr="00F3494B">
        <w:rPr>
          <w:color w:val="000000"/>
          <w:sz w:val="16"/>
          <w:szCs w:val="16"/>
          <w:lang w:val="en-US"/>
        </w:rPr>
        <w:t>:</w:t>
      </w:r>
    </w:p>
    <w:p w:rsidR="00F3494B" w:rsidRPr="00F3494B" w:rsidRDefault="00F3494B" w:rsidP="00F3494B">
      <w:pPr>
        <w:pStyle w:val="HTMLVorformatiert"/>
        <w:rPr>
          <w:sz w:val="16"/>
          <w:szCs w:val="16"/>
          <w:lang w:val="en-US"/>
        </w:rPr>
      </w:pPr>
      <w:r w:rsidRPr="00F3494B">
        <w:rPr>
          <w:color w:val="C0C0C0"/>
          <w:sz w:val="16"/>
          <w:szCs w:val="16"/>
          <w:lang w:val="en-US"/>
        </w:rPr>
        <w:t xml:space="preserve">    </w:t>
      </w:r>
      <w:proofErr w:type="gramStart"/>
      <w:r w:rsidRPr="00F3494B">
        <w:rPr>
          <w:color w:val="800080"/>
          <w:sz w:val="16"/>
          <w:szCs w:val="16"/>
          <w:lang w:val="en-US"/>
        </w:rPr>
        <w:t>Tile</w:t>
      </w:r>
      <w:r w:rsidRPr="00F3494B">
        <w:rPr>
          <w:color w:val="000000"/>
          <w:sz w:val="16"/>
          <w:szCs w:val="16"/>
          <w:lang w:val="en-US"/>
        </w:rPr>
        <w:t>(</w:t>
      </w:r>
      <w:proofErr w:type="spellStart"/>
      <w:proofErr w:type="gramEnd"/>
      <w:r w:rsidRPr="00F3494B">
        <w:rPr>
          <w:color w:val="800080"/>
          <w:sz w:val="16"/>
          <w:szCs w:val="16"/>
          <w:lang w:val="en-US"/>
        </w:rPr>
        <w:t>QString</w:t>
      </w:r>
      <w:proofErr w:type="spellEnd"/>
      <w:r w:rsidRPr="00F3494B">
        <w:rPr>
          <w:color w:val="C0C0C0"/>
          <w:sz w:val="16"/>
          <w:szCs w:val="16"/>
          <w:lang w:val="en-US"/>
        </w:rPr>
        <w:t xml:space="preserve"> </w:t>
      </w:r>
      <w:r w:rsidRPr="00F3494B">
        <w:rPr>
          <w:sz w:val="16"/>
          <w:szCs w:val="16"/>
          <w:lang w:val="en-US"/>
        </w:rPr>
        <w:t>type</w:t>
      </w:r>
      <w:r w:rsidRPr="00F3494B">
        <w:rPr>
          <w:color w:val="000000"/>
          <w:sz w:val="16"/>
          <w:szCs w:val="16"/>
          <w:lang w:val="en-US"/>
        </w:rPr>
        <w:t>,</w:t>
      </w:r>
      <w:r w:rsidRPr="00F3494B">
        <w:rPr>
          <w:color w:val="C0C0C0"/>
          <w:sz w:val="16"/>
          <w:szCs w:val="16"/>
          <w:lang w:val="en-US"/>
        </w:rPr>
        <w:t xml:space="preserve"> </w:t>
      </w:r>
      <w:proofErr w:type="spellStart"/>
      <w:r w:rsidRPr="00F3494B">
        <w:rPr>
          <w:color w:val="808000"/>
          <w:sz w:val="16"/>
          <w:szCs w:val="16"/>
          <w:lang w:val="en-US"/>
        </w:rPr>
        <w:t>int</w:t>
      </w:r>
      <w:proofErr w:type="spellEnd"/>
      <w:r w:rsidRPr="00F3494B">
        <w:rPr>
          <w:color w:val="C0C0C0"/>
          <w:sz w:val="16"/>
          <w:szCs w:val="16"/>
          <w:lang w:val="en-US"/>
        </w:rPr>
        <w:t xml:space="preserve"> </w:t>
      </w:r>
      <w:r w:rsidRPr="00F3494B">
        <w:rPr>
          <w:color w:val="800000"/>
          <w:sz w:val="16"/>
          <w:szCs w:val="16"/>
          <w:lang w:val="en-US"/>
        </w:rPr>
        <w:t>row</w:t>
      </w:r>
      <w:r w:rsidRPr="00F3494B">
        <w:rPr>
          <w:color w:val="000000"/>
          <w:sz w:val="16"/>
          <w:szCs w:val="16"/>
          <w:lang w:val="en-US"/>
        </w:rPr>
        <w:t>,</w:t>
      </w:r>
      <w:r w:rsidRPr="00F3494B">
        <w:rPr>
          <w:color w:val="C0C0C0"/>
          <w:sz w:val="16"/>
          <w:szCs w:val="16"/>
          <w:lang w:val="en-US"/>
        </w:rPr>
        <w:t xml:space="preserve"> </w:t>
      </w:r>
      <w:proofErr w:type="spellStart"/>
      <w:r w:rsidRPr="00F3494B">
        <w:rPr>
          <w:color w:val="808000"/>
          <w:sz w:val="16"/>
          <w:szCs w:val="16"/>
          <w:lang w:val="en-US"/>
        </w:rPr>
        <w:t>int</w:t>
      </w:r>
      <w:proofErr w:type="spellEnd"/>
      <w:r w:rsidRPr="00F3494B">
        <w:rPr>
          <w:color w:val="C0C0C0"/>
          <w:sz w:val="16"/>
          <w:szCs w:val="16"/>
          <w:lang w:val="en-US"/>
        </w:rPr>
        <w:t xml:space="preserve"> </w:t>
      </w:r>
      <w:r w:rsidRPr="00F3494B">
        <w:rPr>
          <w:sz w:val="16"/>
          <w:szCs w:val="16"/>
          <w:lang w:val="en-US"/>
        </w:rPr>
        <w:t>Column</w:t>
      </w:r>
      <w:r w:rsidRPr="00F3494B">
        <w:rPr>
          <w:color w:val="000000"/>
          <w:sz w:val="16"/>
          <w:szCs w:val="16"/>
          <w:lang w:val="en-US"/>
        </w:rPr>
        <w:t>,</w:t>
      </w:r>
      <w:r w:rsidRPr="00F3494B">
        <w:rPr>
          <w:color w:val="C0C0C0"/>
          <w:sz w:val="16"/>
          <w:szCs w:val="16"/>
          <w:lang w:val="en-US"/>
        </w:rPr>
        <w:t xml:space="preserve"> </w:t>
      </w:r>
      <w:proofErr w:type="spellStart"/>
      <w:r w:rsidRPr="00F3494B">
        <w:rPr>
          <w:color w:val="800080"/>
          <w:sz w:val="16"/>
          <w:szCs w:val="16"/>
          <w:lang w:val="en-US"/>
        </w:rPr>
        <w:t>QString</w:t>
      </w:r>
      <w:proofErr w:type="spellEnd"/>
      <w:r w:rsidRPr="00F3494B">
        <w:rPr>
          <w:color w:val="C0C0C0"/>
          <w:sz w:val="16"/>
          <w:szCs w:val="16"/>
          <w:lang w:val="en-US"/>
        </w:rPr>
        <w:t xml:space="preserve"> </w:t>
      </w:r>
      <w:proofErr w:type="spellStart"/>
      <w:r w:rsidRPr="00F3494B">
        <w:rPr>
          <w:color w:val="800000"/>
          <w:sz w:val="16"/>
          <w:szCs w:val="16"/>
          <w:lang w:val="en-US"/>
        </w:rPr>
        <w:t>playerName</w:t>
      </w:r>
      <w:proofErr w:type="spellEnd"/>
      <w:r w:rsidRPr="00F3494B">
        <w:rPr>
          <w:color w:val="000000"/>
          <w:sz w:val="16"/>
          <w:szCs w:val="16"/>
          <w:lang w:val="en-US"/>
        </w:rPr>
        <w:t>);</w:t>
      </w:r>
    </w:p>
    <w:p w:rsidR="00F3494B" w:rsidRPr="00F3494B" w:rsidRDefault="00F3494B" w:rsidP="00F3494B">
      <w:pPr>
        <w:pStyle w:val="HTMLVorformatiert"/>
        <w:rPr>
          <w:sz w:val="16"/>
          <w:szCs w:val="16"/>
          <w:lang w:val="en-US"/>
        </w:rPr>
      </w:pPr>
      <w:r w:rsidRPr="00F3494B">
        <w:rPr>
          <w:color w:val="C0C0C0"/>
          <w:sz w:val="16"/>
          <w:szCs w:val="16"/>
          <w:lang w:val="en-US"/>
        </w:rPr>
        <w:t xml:space="preserve">    </w:t>
      </w:r>
      <w:proofErr w:type="spellStart"/>
      <w:r w:rsidRPr="00F3494B">
        <w:rPr>
          <w:color w:val="800080"/>
          <w:sz w:val="16"/>
          <w:szCs w:val="16"/>
          <w:lang w:val="en-US"/>
        </w:rPr>
        <w:t>QString</w:t>
      </w:r>
      <w:proofErr w:type="spellEnd"/>
      <w:r w:rsidRPr="00F3494B">
        <w:rPr>
          <w:color w:val="C0C0C0"/>
          <w:sz w:val="16"/>
          <w:szCs w:val="16"/>
          <w:lang w:val="en-US"/>
        </w:rPr>
        <w:t xml:space="preserve"> </w:t>
      </w:r>
      <w:proofErr w:type="spellStart"/>
      <w:proofErr w:type="gramStart"/>
      <w:r w:rsidRPr="00F3494B">
        <w:rPr>
          <w:sz w:val="16"/>
          <w:szCs w:val="16"/>
          <w:lang w:val="en-US"/>
        </w:rPr>
        <w:t>getType</w:t>
      </w:r>
      <w:proofErr w:type="spellEnd"/>
      <w:r w:rsidRPr="00F3494B">
        <w:rPr>
          <w:color w:val="000000"/>
          <w:sz w:val="16"/>
          <w:szCs w:val="16"/>
          <w:lang w:val="en-US"/>
        </w:rPr>
        <w:t>(</w:t>
      </w:r>
      <w:proofErr w:type="gramEnd"/>
      <w:r w:rsidRPr="00F3494B">
        <w:rPr>
          <w:color w:val="000000"/>
          <w:sz w:val="16"/>
          <w:szCs w:val="16"/>
          <w:lang w:val="en-US"/>
        </w:rPr>
        <w:t>);</w:t>
      </w:r>
    </w:p>
    <w:p w:rsidR="00F3494B" w:rsidRPr="00F3494B" w:rsidRDefault="00F3494B" w:rsidP="00F3494B">
      <w:pPr>
        <w:pStyle w:val="HTMLVorformatiert"/>
        <w:rPr>
          <w:sz w:val="16"/>
          <w:szCs w:val="16"/>
          <w:lang w:val="en-US"/>
        </w:rPr>
      </w:pPr>
      <w:r w:rsidRPr="00F3494B">
        <w:rPr>
          <w:color w:val="C0C0C0"/>
          <w:sz w:val="16"/>
          <w:szCs w:val="16"/>
          <w:lang w:val="en-US"/>
        </w:rPr>
        <w:t xml:space="preserve">    </w:t>
      </w:r>
      <w:proofErr w:type="spellStart"/>
      <w:r w:rsidRPr="00F3494B">
        <w:rPr>
          <w:color w:val="800080"/>
          <w:sz w:val="16"/>
          <w:szCs w:val="16"/>
          <w:lang w:val="en-US"/>
        </w:rPr>
        <w:t>QString</w:t>
      </w:r>
      <w:proofErr w:type="spellEnd"/>
      <w:r w:rsidRPr="00F3494B">
        <w:rPr>
          <w:color w:val="C0C0C0"/>
          <w:sz w:val="16"/>
          <w:szCs w:val="16"/>
          <w:lang w:val="en-US"/>
        </w:rPr>
        <w:t xml:space="preserve"> </w:t>
      </w:r>
      <w:proofErr w:type="spellStart"/>
      <w:proofErr w:type="gramStart"/>
      <w:r w:rsidRPr="00F3494B">
        <w:rPr>
          <w:sz w:val="16"/>
          <w:szCs w:val="16"/>
          <w:lang w:val="en-US"/>
        </w:rPr>
        <w:t>getPlayerName</w:t>
      </w:r>
      <w:proofErr w:type="spellEnd"/>
      <w:r w:rsidRPr="00F3494B">
        <w:rPr>
          <w:color w:val="000000"/>
          <w:sz w:val="16"/>
          <w:szCs w:val="16"/>
          <w:lang w:val="en-US"/>
        </w:rPr>
        <w:t>(</w:t>
      </w:r>
      <w:proofErr w:type="gramEnd"/>
      <w:r w:rsidRPr="00F3494B">
        <w:rPr>
          <w:color w:val="000000"/>
          <w:sz w:val="16"/>
          <w:szCs w:val="16"/>
          <w:lang w:val="en-US"/>
        </w:rPr>
        <w:t>);</w:t>
      </w:r>
    </w:p>
    <w:p w:rsidR="00F3494B" w:rsidRPr="00F3494B" w:rsidRDefault="00F3494B" w:rsidP="00F3494B">
      <w:pPr>
        <w:pStyle w:val="HTMLVorformatiert"/>
        <w:rPr>
          <w:sz w:val="16"/>
          <w:szCs w:val="16"/>
          <w:lang w:val="en-US"/>
        </w:rPr>
      </w:pPr>
      <w:r w:rsidRPr="00F3494B">
        <w:rPr>
          <w:color w:val="C0C0C0"/>
          <w:sz w:val="16"/>
          <w:szCs w:val="16"/>
          <w:lang w:val="en-US"/>
        </w:rPr>
        <w:t xml:space="preserve">    </w:t>
      </w:r>
      <w:proofErr w:type="spellStart"/>
      <w:proofErr w:type="gramStart"/>
      <w:r w:rsidRPr="00F3494B">
        <w:rPr>
          <w:color w:val="808000"/>
          <w:sz w:val="16"/>
          <w:szCs w:val="16"/>
          <w:lang w:val="en-US"/>
        </w:rPr>
        <w:t>int</w:t>
      </w:r>
      <w:proofErr w:type="spellEnd"/>
      <w:proofErr w:type="gramEnd"/>
      <w:r w:rsidRPr="00F3494B">
        <w:rPr>
          <w:color w:val="C0C0C0"/>
          <w:sz w:val="16"/>
          <w:szCs w:val="16"/>
          <w:lang w:val="en-US"/>
        </w:rPr>
        <w:t xml:space="preserve"> </w:t>
      </w:r>
      <w:proofErr w:type="spellStart"/>
      <w:r w:rsidRPr="00F3494B">
        <w:rPr>
          <w:sz w:val="16"/>
          <w:szCs w:val="16"/>
          <w:lang w:val="en-US"/>
        </w:rPr>
        <w:t>getRow</w:t>
      </w:r>
      <w:proofErr w:type="spellEnd"/>
      <w:r w:rsidRPr="00F3494B">
        <w:rPr>
          <w:color w:val="000000"/>
          <w:sz w:val="16"/>
          <w:szCs w:val="16"/>
          <w:lang w:val="en-US"/>
        </w:rPr>
        <w:t>();</w:t>
      </w:r>
    </w:p>
    <w:p w:rsidR="00F3494B" w:rsidRPr="00F3494B" w:rsidRDefault="00F3494B" w:rsidP="00F3494B">
      <w:pPr>
        <w:pStyle w:val="HTMLVorformatiert"/>
        <w:rPr>
          <w:sz w:val="16"/>
          <w:szCs w:val="16"/>
          <w:lang w:val="en-US"/>
        </w:rPr>
      </w:pPr>
      <w:r w:rsidRPr="00F3494B">
        <w:rPr>
          <w:color w:val="C0C0C0"/>
          <w:sz w:val="16"/>
          <w:szCs w:val="16"/>
          <w:lang w:val="en-US"/>
        </w:rPr>
        <w:t xml:space="preserve">    </w:t>
      </w:r>
      <w:proofErr w:type="spellStart"/>
      <w:proofErr w:type="gramStart"/>
      <w:r w:rsidRPr="00F3494B">
        <w:rPr>
          <w:color w:val="808000"/>
          <w:sz w:val="16"/>
          <w:szCs w:val="16"/>
          <w:lang w:val="en-US"/>
        </w:rPr>
        <w:t>int</w:t>
      </w:r>
      <w:proofErr w:type="spellEnd"/>
      <w:proofErr w:type="gramEnd"/>
      <w:r w:rsidRPr="00F3494B">
        <w:rPr>
          <w:color w:val="C0C0C0"/>
          <w:sz w:val="16"/>
          <w:szCs w:val="16"/>
          <w:lang w:val="en-US"/>
        </w:rPr>
        <w:t xml:space="preserve"> </w:t>
      </w:r>
      <w:proofErr w:type="spellStart"/>
      <w:r w:rsidRPr="00F3494B">
        <w:rPr>
          <w:sz w:val="16"/>
          <w:szCs w:val="16"/>
          <w:lang w:val="en-US"/>
        </w:rPr>
        <w:t>getColumn</w:t>
      </w:r>
      <w:proofErr w:type="spellEnd"/>
      <w:r w:rsidRPr="00F3494B">
        <w:rPr>
          <w:color w:val="000000"/>
          <w:sz w:val="16"/>
          <w:szCs w:val="16"/>
          <w:lang w:val="en-US"/>
        </w:rPr>
        <w:t>();</w:t>
      </w:r>
    </w:p>
    <w:p w:rsidR="00F3494B" w:rsidRPr="00F3494B" w:rsidRDefault="00F3494B" w:rsidP="00F3494B">
      <w:pPr>
        <w:pStyle w:val="HTMLVorformatiert"/>
        <w:rPr>
          <w:sz w:val="16"/>
          <w:szCs w:val="16"/>
          <w:lang w:val="en-US"/>
        </w:rPr>
      </w:pPr>
      <w:r w:rsidRPr="00F3494B">
        <w:rPr>
          <w:color w:val="C0C0C0"/>
          <w:sz w:val="16"/>
          <w:szCs w:val="16"/>
          <w:lang w:val="en-US"/>
        </w:rPr>
        <w:t xml:space="preserve">    </w:t>
      </w:r>
      <w:proofErr w:type="gramStart"/>
      <w:r w:rsidRPr="00F3494B">
        <w:rPr>
          <w:color w:val="808000"/>
          <w:sz w:val="16"/>
          <w:szCs w:val="16"/>
          <w:lang w:val="en-US"/>
        </w:rPr>
        <w:t>void</w:t>
      </w:r>
      <w:proofErr w:type="gramEnd"/>
      <w:r w:rsidRPr="00F3494B">
        <w:rPr>
          <w:color w:val="C0C0C0"/>
          <w:sz w:val="16"/>
          <w:szCs w:val="16"/>
          <w:lang w:val="en-US"/>
        </w:rPr>
        <w:t xml:space="preserve"> </w:t>
      </w:r>
      <w:proofErr w:type="spellStart"/>
      <w:r w:rsidRPr="00F3494B">
        <w:rPr>
          <w:sz w:val="16"/>
          <w:szCs w:val="16"/>
          <w:lang w:val="en-US"/>
        </w:rPr>
        <w:t>setType</w:t>
      </w:r>
      <w:proofErr w:type="spellEnd"/>
      <w:r w:rsidRPr="00F3494B">
        <w:rPr>
          <w:color w:val="000000"/>
          <w:sz w:val="16"/>
          <w:szCs w:val="16"/>
          <w:lang w:val="en-US"/>
        </w:rPr>
        <w:t>(</w:t>
      </w:r>
      <w:proofErr w:type="spellStart"/>
      <w:r w:rsidRPr="00F3494B">
        <w:rPr>
          <w:color w:val="800080"/>
          <w:sz w:val="16"/>
          <w:szCs w:val="16"/>
          <w:lang w:val="en-US"/>
        </w:rPr>
        <w:t>QString</w:t>
      </w:r>
      <w:proofErr w:type="spellEnd"/>
      <w:r w:rsidRPr="00F3494B">
        <w:rPr>
          <w:color w:val="C0C0C0"/>
          <w:sz w:val="16"/>
          <w:szCs w:val="16"/>
          <w:lang w:val="en-US"/>
        </w:rPr>
        <w:t xml:space="preserve"> </w:t>
      </w:r>
      <w:proofErr w:type="spellStart"/>
      <w:r w:rsidRPr="00F3494B">
        <w:rPr>
          <w:sz w:val="16"/>
          <w:szCs w:val="16"/>
          <w:lang w:val="en-US"/>
        </w:rPr>
        <w:t>newType</w:t>
      </w:r>
      <w:proofErr w:type="spellEnd"/>
      <w:r w:rsidRPr="00F3494B">
        <w:rPr>
          <w:color w:val="000000"/>
          <w:sz w:val="16"/>
          <w:szCs w:val="16"/>
          <w:lang w:val="en-US"/>
        </w:rPr>
        <w:t>);</w:t>
      </w:r>
    </w:p>
    <w:p w:rsidR="00F3494B" w:rsidRPr="00F3494B" w:rsidRDefault="00F3494B" w:rsidP="00F3494B">
      <w:pPr>
        <w:pStyle w:val="HTMLVorformatiert"/>
        <w:rPr>
          <w:sz w:val="16"/>
          <w:szCs w:val="16"/>
          <w:lang w:val="en-US"/>
        </w:rPr>
      </w:pPr>
      <w:r w:rsidRPr="00F3494B">
        <w:rPr>
          <w:color w:val="C0C0C0"/>
          <w:sz w:val="16"/>
          <w:szCs w:val="16"/>
          <w:lang w:val="en-US"/>
        </w:rPr>
        <w:t xml:space="preserve">    </w:t>
      </w:r>
      <w:proofErr w:type="gramStart"/>
      <w:r w:rsidRPr="00F3494B">
        <w:rPr>
          <w:color w:val="808000"/>
          <w:sz w:val="16"/>
          <w:szCs w:val="16"/>
          <w:lang w:val="en-US"/>
        </w:rPr>
        <w:t>void</w:t>
      </w:r>
      <w:proofErr w:type="gramEnd"/>
      <w:r w:rsidRPr="00F3494B">
        <w:rPr>
          <w:color w:val="C0C0C0"/>
          <w:sz w:val="16"/>
          <w:szCs w:val="16"/>
          <w:lang w:val="en-US"/>
        </w:rPr>
        <w:t xml:space="preserve"> </w:t>
      </w:r>
      <w:proofErr w:type="spellStart"/>
      <w:r w:rsidRPr="00F3494B">
        <w:rPr>
          <w:sz w:val="16"/>
          <w:szCs w:val="16"/>
          <w:lang w:val="en-US"/>
        </w:rPr>
        <w:t>setRow</w:t>
      </w:r>
      <w:proofErr w:type="spellEnd"/>
      <w:r w:rsidRPr="00F3494B">
        <w:rPr>
          <w:color w:val="000000"/>
          <w:sz w:val="16"/>
          <w:szCs w:val="16"/>
          <w:lang w:val="en-US"/>
        </w:rPr>
        <w:t>(</w:t>
      </w:r>
      <w:proofErr w:type="spellStart"/>
      <w:r w:rsidRPr="00F3494B">
        <w:rPr>
          <w:color w:val="808000"/>
          <w:sz w:val="16"/>
          <w:szCs w:val="16"/>
          <w:lang w:val="en-US"/>
        </w:rPr>
        <w:t>int</w:t>
      </w:r>
      <w:proofErr w:type="spellEnd"/>
      <w:r w:rsidRPr="00F3494B">
        <w:rPr>
          <w:color w:val="C0C0C0"/>
          <w:sz w:val="16"/>
          <w:szCs w:val="16"/>
          <w:lang w:val="en-US"/>
        </w:rPr>
        <w:t xml:space="preserve"> </w:t>
      </w:r>
      <w:proofErr w:type="spellStart"/>
      <w:r w:rsidRPr="00F3494B">
        <w:rPr>
          <w:sz w:val="16"/>
          <w:szCs w:val="16"/>
          <w:lang w:val="en-US"/>
        </w:rPr>
        <w:t>newRow</w:t>
      </w:r>
      <w:proofErr w:type="spellEnd"/>
      <w:r w:rsidRPr="00F3494B">
        <w:rPr>
          <w:color w:val="000000"/>
          <w:sz w:val="16"/>
          <w:szCs w:val="16"/>
          <w:lang w:val="en-US"/>
        </w:rPr>
        <w:t>);</w:t>
      </w:r>
    </w:p>
    <w:p w:rsidR="00F3494B" w:rsidRPr="00F3494B" w:rsidRDefault="00F3494B" w:rsidP="00F3494B">
      <w:pPr>
        <w:pStyle w:val="HTMLVorformatiert"/>
        <w:rPr>
          <w:sz w:val="16"/>
          <w:szCs w:val="16"/>
          <w:lang w:val="en-US"/>
        </w:rPr>
      </w:pPr>
      <w:r w:rsidRPr="00F3494B">
        <w:rPr>
          <w:color w:val="C0C0C0"/>
          <w:sz w:val="16"/>
          <w:szCs w:val="16"/>
          <w:lang w:val="en-US"/>
        </w:rPr>
        <w:t xml:space="preserve">    </w:t>
      </w:r>
      <w:proofErr w:type="gramStart"/>
      <w:r w:rsidRPr="00F3494B">
        <w:rPr>
          <w:color w:val="808000"/>
          <w:sz w:val="16"/>
          <w:szCs w:val="16"/>
          <w:lang w:val="en-US"/>
        </w:rPr>
        <w:t>void</w:t>
      </w:r>
      <w:proofErr w:type="gramEnd"/>
      <w:r w:rsidRPr="00F3494B">
        <w:rPr>
          <w:color w:val="C0C0C0"/>
          <w:sz w:val="16"/>
          <w:szCs w:val="16"/>
          <w:lang w:val="en-US"/>
        </w:rPr>
        <w:t xml:space="preserve"> </w:t>
      </w:r>
      <w:proofErr w:type="spellStart"/>
      <w:r w:rsidRPr="00F3494B">
        <w:rPr>
          <w:sz w:val="16"/>
          <w:szCs w:val="16"/>
          <w:lang w:val="en-US"/>
        </w:rPr>
        <w:t>setColumn</w:t>
      </w:r>
      <w:proofErr w:type="spellEnd"/>
      <w:r w:rsidRPr="00F3494B">
        <w:rPr>
          <w:color w:val="000000"/>
          <w:sz w:val="16"/>
          <w:szCs w:val="16"/>
          <w:lang w:val="en-US"/>
        </w:rPr>
        <w:t>(</w:t>
      </w:r>
      <w:proofErr w:type="spellStart"/>
      <w:r w:rsidRPr="00F3494B">
        <w:rPr>
          <w:color w:val="808000"/>
          <w:sz w:val="16"/>
          <w:szCs w:val="16"/>
          <w:lang w:val="en-US"/>
        </w:rPr>
        <w:t>int</w:t>
      </w:r>
      <w:proofErr w:type="spellEnd"/>
      <w:r w:rsidRPr="00F3494B">
        <w:rPr>
          <w:color w:val="C0C0C0"/>
          <w:sz w:val="16"/>
          <w:szCs w:val="16"/>
          <w:lang w:val="en-US"/>
        </w:rPr>
        <w:t xml:space="preserve"> </w:t>
      </w:r>
      <w:proofErr w:type="spellStart"/>
      <w:r w:rsidRPr="00F3494B">
        <w:rPr>
          <w:sz w:val="16"/>
          <w:szCs w:val="16"/>
          <w:lang w:val="en-US"/>
        </w:rPr>
        <w:t>newColumn</w:t>
      </w:r>
      <w:proofErr w:type="spellEnd"/>
      <w:r w:rsidRPr="00F3494B">
        <w:rPr>
          <w:color w:val="000000"/>
          <w:sz w:val="16"/>
          <w:szCs w:val="16"/>
          <w:lang w:val="en-US"/>
        </w:rPr>
        <w:t>);</w:t>
      </w:r>
    </w:p>
    <w:p w:rsidR="00F3494B" w:rsidRPr="00F3494B" w:rsidRDefault="00F3494B" w:rsidP="00F3494B">
      <w:pPr>
        <w:pStyle w:val="HTMLVorformatiert"/>
        <w:rPr>
          <w:sz w:val="16"/>
          <w:szCs w:val="16"/>
          <w:lang w:val="en-US"/>
        </w:rPr>
      </w:pPr>
      <w:r w:rsidRPr="00F3494B">
        <w:rPr>
          <w:color w:val="C0C0C0"/>
          <w:sz w:val="16"/>
          <w:szCs w:val="16"/>
          <w:lang w:val="en-US"/>
        </w:rPr>
        <w:t xml:space="preserve">    </w:t>
      </w:r>
      <w:proofErr w:type="gramStart"/>
      <w:r w:rsidRPr="00F3494B">
        <w:rPr>
          <w:color w:val="808000"/>
          <w:sz w:val="16"/>
          <w:szCs w:val="16"/>
          <w:lang w:val="en-US"/>
        </w:rPr>
        <w:t>void</w:t>
      </w:r>
      <w:proofErr w:type="gramEnd"/>
      <w:r w:rsidRPr="00F3494B">
        <w:rPr>
          <w:color w:val="C0C0C0"/>
          <w:sz w:val="16"/>
          <w:szCs w:val="16"/>
          <w:lang w:val="en-US"/>
        </w:rPr>
        <w:t xml:space="preserve"> </w:t>
      </w:r>
      <w:proofErr w:type="spellStart"/>
      <w:r w:rsidRPr="00F3494B">
        <w:rPr>
          <w:sz w:val="16"/>
          <w:szCs w:val="16"/>
          <w:lang w:val="en-US"/>
        </w:rPr>
        <w:t>setPlayerName</w:t>
      </w:r>
      <w:proofErr w:type="spellEnd"/>
      <w:r w:rsidRPr="00F3494B">
        <w:rPr>
          <w:color w:val="000000"/>
          <w:sz w:val="16"/>
          <w:szCs w:val="16"/>
          <w:lang w:val="en-US"/>
        </w:rPr>
        <w:t>(</w:t>
      </w:r>
      <w:proofErr w:type="spellStart"/>
      <w:r w:rsidRPr="00F3494B">
        <w:rPr>
          <w:color w:val="800080"/>
          <w:sz w:val="16"/>
          <w:szCs w:val="16"/>
          <w:lang w:val="en-US"/>
        </w:rPr>
        <w:t>QString</w:t>
      </w:r>
      <w:proofErr w:type="spellEnd"/>
      <w:r w:rsidRPr="00F3494B">
        <w:rPr>
          <w:color w:val="C0C0C0"/>
          <w:sz w:val="16"/>
          <w:szCs w:val="16"/>
          <w:lang w:val="en-US"/>
        </w:rPr>
        <w:t xml:space="preserve"> </w:t>
      </w:r>
      <w:proofErr w:type="spellStart"/>
      <w:r w:rsidRPr="00F3494B">
        <w:rPr>
          <w:sz w:val="16"/>
          <w:szCs w:val="16"/>
          <w:lang w:val="en-US"/>
        </w:rPr>
        <w:t>newPlayerName</w:t>
      </w:r>
      <w:proofErr w:type="spellEnd"/>
      <w:r w:rsidRPr="00F3494B">
        <w:rPr>
          <w:color w:val="000000"/>
          <w:sz w:val="16"/>
          <w:szCs w:val="16"/>
          <w:lang w:val="en-US"/>
        </w:rPr>
        <w:t>);</w:t>
      </w:r>
    </w:p>
    <w:p w:rsidR="00F3494B" w:rsidRDefault="00F3494B" w:rsidP="00F3494B">
      <w:pPr>
        <w:pStyle w:val="HTMLVorformatiert"/>
        <w:rPr>
          <w:color w:val="000000"/>
          <w:sz w:val="16"/>
          <w:szCs w:val="16"/>
          <w:lang w:val="en-US"/>
        </w:rPr>
      </w:pPr>
      <w:r w:rsidRPr="00F3494B">
        <w:rPr>
          <w:color w:val="C0C0C0"/>
          <w:sz w:val="16"/>
          <w:szCs w:val="16"/>
          <w:lang w:val="en-US"/>
        </w:rPr>
        <w:t xml:space="preserve">    </w:t>
      </w:r>
      <w:proofErr w:type="gramStart"/>
      <w:r w:rsidRPr="00F3494B">
        <w:rPr>
          <w:color w:val="808000"/>
          <w:sz w:val="16"/>
          <w:szCs w:val="16"/>
          <w:lang w:val="en-US"/>
        </w:rPr>
        <w:t>void</w:t>
      </w:r>
      <w:proofErr w:type="gramEnd"/>
      <w:r w:rsidRPr="00F3494B">
        <w:rPr>
          <w:color w:val="C0C0C0"/>
          <w:sz w:val="16"/>
          <w:szCs w:val="16"/>
          <w:lang w:val="en-US"/>
        </w:rPr>
        <w:t xml:space="preserve"> </w:t>
      </w:r>
      <w:proofErr w:type="spellStart"/>
      <w:r w:rsidRPr="00F3494B">
        <w:rPr>
          <w:i/>
          <w:iCs/>
          <w:color w:val="000000"/>
          <w:sz w:val="16"/>
          <w:szCs w:val="16"/>
          <w:lang w:val="en-US"/>
        </w:rPr>
        <w:t>mousePressEvent</w:t>
      </w:r>
      <w:proofErr w:type="spellEnd"/>
      <w:r w:rsidRPr="00F3494B">
        <w:rPr>
          <w:color w:val="000000"/>
          <w:sz w:val="16"/>
          <w:szCs w:val="16"/>
          <w:lang w:val="en-US"/>
        </w:rPr>
        <w:t>(</w:t>
      </w:r>
      <w:proofErr w:type="spellStart"/>
      <w:r w:rsidRPr="00F3494B">
        <w:rPr>
          <w:color w:val="800080"/>
          <w:sz w:val="16"/>
          <w:szCs w:val="16"/>
          <w:lang w:val="en-US"/>
        </w:rPr>
        <w:t>QMouseEvent</w:t>
      </w:r>
      <w:proofErr w:type="spellEnd"/>
      <w:r w:rsidRPr="00F3494B">
        <w:rPr>
          <w:color w:val="C0C0C0"/>
          <w:sz w:val="16"/>
          <w:szCs w:val="16"/>
          <w:lang w:val="en-US"/>
        </w:rPr>
        <w:t xml:space="preserve"> </w:t>
      </w:r>
      <w:r w:rsidRPr="00F3494B">
        <w:rPr>
          <w:color w:val="000000"/>
          <w:sz w:val="16"/>
          <w:szCs w:val="16"/>
          <w:lang w:val="en-US"/>
        </w:rPr>
        <w:t>*</w:t>
      </w:r>
      <w:proofErr w:type="spellStart"/>
      <w:r w:rsidRPr="00F3494B">
        <w:rPr>
          <w:sz w:val="16"/>
          <w:szCs w:val="16"/>
          <w:lang w:val="en-US"/>
        </w:rPr>
        <w:t>ev</w:t>
      </w:r>
      <w:proofErr w:type="spellEnd"/>
      <w:r w:rsidRPr="00F3494B">
        <w:rPr>
          <w:color w:val="000000"/>
          <w:sz w:val="16"/>
          <w:szCs w:val="16"/>
          <w:lang w:val="en-US"/>
        </w:rPr>
        <w:t>);</w:t>
      </w:r>
    </w:p>
    <w:p w:rsidR="00860A03" w:rsidRPr="00860A03" w:rsidRDefault="00860A03" w:rsidP="00F3494B">
      <w:pPr>
        <w:pStyle w:val="HTMLVorformatiert"/>
        <w:rPr>
          <w:sz w:val="16"/>
          <w:szCs w:val="16"/>
          <w:lang w:val="en-US"/>
        </w:rPr>
      </w:pPr>
      <w:r w:rsidRPr="009A5173">
        <w:rPr>
          <w:color w:val="000000"/>
          <w:lang w:val="en-US"/>
        </w:rPr>
        <w:t xml:space="preserve">   </w:t>
      </w:r>
      <w:r w:rsidRPr="009A5173">
        <w:rPr>
          <w:color w:val="000000"/>
          <w:sz w:val="16"/>
          <w:szCs w:val="16"/>
          <w:lang w:val="en-US"/>
        </w:rPr>
        <w:t>~</w:t>
      </w:r>
      <w:proofErr w:type="gramStart"/>
      <w:r w:rsidRPr="009A5173">
        <w:rPr>
          <w:i/>
          <w:iCs/>
          <w:color w:val="000000"/>
          <w:sz w:val="16"/>
          <w:szCs w:val="16"/>
          <w:lang w:val="en-US"/>
        </w:rPr>
        <w:t>Tile</w:t>
      </w:r>
      <w:r w:rsidRPr="009A5173">
        <w:rPr>
          <w:color w:val="000000"/>
          <w:sz w:val="16"/>
          <w:szCs w:val="16"/>
          <w:lang w:val="en-US"/>
        </w:rPr>
        <w:t>(</w:t>
      </w:r>
      <w:proofErr w:type="gramEnd"/>
      <w:r w:rsidRPr="009A5173">
        <w:rPr>
          <w:color w:val="000000"/>
          <w:sz w:val="16"/>
          <w:szCs w:val="16"/>
          <w:lang w:val="en-US"/>
        </w:rPr>
        <w:t>);</w:t>
      </w:r>
    </w:p>
    <w:p w:rsidR="00F3494B" w:rsidRPr="00F3494B" w:rsidRDefault="00F3494B" w:rsidP="00F3494B">
      <w:pPr>
        <w:pStyle w:val="HTMLVorformatiert"/>
        <w:rPr>
          <w:sz w:val="16"/>
          <w:szCs w:val="16"/>
          <w:lang w:val="en-US"/>
        </w:rPr>
      </w:pPr>
      <w:proofErr w:type="gramStart"/>
      <w:r w:rsidRPr="00F3494B">
        <w:rPr>
          <w:color w:val="808000"/>
          <w:sz w:val="16"/>
          <w:szCs w:val="16"/>
          <w:lang w:val="en-US"/>
        </w:rPr>
        <w:t>signals</w:t>
      </w:r>
      <w:proofErr w:type="gramEnd"/>
      <w:r w:rsidRPr="00F3494B">
        <w:rPr>
          <w:color w:val="000000"/>
          <w:sz w:val="16"/>
          <w:szCs w:val="16"/>
          <w:lang w:val="en-US"/>
        </w:rPr>
        <w:t>:</w:t>
      </w:r>
    </w:p>
    <w:p w:rsidR="00F3494B" w:rsidRPr="00F3494B" w:rsidRDefault="00F3494B" w:rsidP="00F3494B">
      <w:pPr>
        <w:pStyle w:val="HTMLVorformatiert"/>
        <w:rPr>
          <w:sz w:val="16"/>
          <w:szCs w:val="16"/>
          <w:lang w:val="en-US"/>
        </w:rPr>
      </w:pPr>
      <w:r w:rsidRPr="00F3494B">
        <w:rPr>
          <w:color w:val="C0C0C0"/>
          <w:sz w:val="16"/>
          <w:szCs w:val="16"/>
          <w:lang w:val="en-US"/>
        </w:rPr>
        <w:t xml:space="preserve">    </w:t>
      </w:r>
      <w:r w:rsidRPr="00F3494B">
        <w:rPr>
          <w:color w:val="008000"/>
          <w:sz w:val="16"/>
          <w:szCs w:val="16"/>
          <w:lang w:val="en-US"/>
        </w:rPr>
        <w:t>//emit</w:t>
      </w:r>
      <w:r w:rsidRPr="00F3494B">
        <w:rPr>
          <w:color w:val="C0C0C0"/>
          <w:sz w:val="16"/>
          <w:szCs w:val="16"/>
          <w:lang w:val="en-US"/>
        </w:rPr>
        <w:t xml:space="preserve"> </w:t>
      </w:r>
      <w:r w:rsidRPr="00F3494B">
        <w:rPr>
          <w:color w:val="008000"/>
          <w:sz w:val="16"/>
          <w:szCs w:val="16"/>
          <w:lang w:val="en-US"/>
        </w:rPr>
        <w:t>that</w:t>
      </w:r>
      <w:r w:rsidRPr="00F3494B">
        <w:rPr>
          <w:color w:val="C0C0C0"/>
          <w:sz w:val="16"/>
          <w:szCs w:val="16"/>
          <w:lang w:val="en-US"/>
        </w:rPr>
        <w:t xml:space="preserve"> </w:t>
      </w:r>
      <w:r w:rsidRPr="00F3494B">
        <w:rPr>
          <w:color w:val="008000"/>
          <w:sz w:val="16"/>
          <w:szCs w:val="16"/>
          <w:lang w:val="en-US"/>
        </w:rPr>
        <w:t>signal</w:t>
      </w:r>
      <w:r w:rsidRPr="00F3494B">
        <w:rPr>
          <w:color w:val="C0C0C0"/>
          <w:sz w:val="16"/>
          <w:szCs w:val="16"/>
          <w:lang w:val="en-US"/>
        </w:rPr>
        <w:t xml:space="preserve"> </w:t>
      </w:r>
      <w:r w:rsidRPr="00F3494B">
        <w:rPr>
          <w:color w:val="008000"/>
          <w:sz w:val="16"/>
          <w:szCs w:val="16"/>
          <w:lang w:val="en-US"/>
        </w:rPr>
        <w:t>when</w:t>
      </w:r>
      <w:r w:rsidRPr="00F3494B">
        <w:rPr>
          <w:color w:val="C0C0C0"/>
          <w:sz w:val="16"/>
          <w:szCs w:val="16"/>
          <w:lang w:val="en-US"/>
        </w:rPr>
        <w:t xml:space="preserve"> </w:t>
      </w:r>
      <w:r w:rsidRPr="00F3494B">
        <w:rPr>
          <w:color w:val="008000"/>
          <w:sz w:val="16"/>
          <w:szCs w:val="16"/>
          <w:lang w:val="en-US"/>
        </w:rPr>
        <w:t>the</w:t>
      </w:r>
      <w:r w:rsidRPr="00F3494B">
        <w:rPr>
          <w:color w:val="C0C0C0"/>
          <w:sz w:val="16"/>
          <w:szCs w:val="16"/>
          <w:lang w:val="en-US"/>
        </w:rPr>
        <w:t xml:space="preserve"> </w:t>
      </w:r>
      <w:r w:rsidRPr="00F3494B">
        <w:rPr>
          <w:color w:val="008000"/>
          <w:sz w:val="16"/>
          <w:szCs w:val="16"/>
          <w:lang w:val="en-US"/>
        </w:rPr>
        <w:t>tile</w:t>
      </w:r>
      <w:r w:rsidRPr="00F3494B">
        <w:rPr>
          <w:color w:val="C0C0C0"/>
          <w:sz w:val="16"/>
          <w:szCs w:val="16"/>
          <w:lang w:val="en-US"/>
        </w:rPr>
        <w:t xml:space="preserve"> </w:t>
      </w:r>
      <w:r w:rsidRPr="00F3494B">
        <w:rPr>
          <w:color w:val="008000"/>
          <w:sz w:val="16"/>
          <w:szCs w:val="16"/>
          <w:lang w:val="en-US"/>
        </w:rPr>
        <w:t>is</w:t>
      </w:r>
      <w:r w:rsidRPr="00F3494B">
        <w:rPr>
          <w:color w:val="C0C0C0"/>
          <w:sz w:val="16"/>
          <w:szCs w:val="16"/>
          <w:lang w:val="en-US"/>
        </w:rPr>
        <w:t xml:space="preserve"> </w:t>
      </w:r>
      <w:r w:rsidRPr="00F3494B">
        <w:rPr>
          <w:color w:val="008000"/>
          <w:sz w:val="16"/>
          <w:szCs w:val="16"/>
          <w:lang w:val="en-US"/>
        </w:rPr>
        <w:t>clicked</w:t>
      </w:r>
    </w:p>
    <w:p w:rsidR="00F3494B" w:rsidRPr="00F3494B" w:rsidRDefault="00F3494B" w:rsidP="00F3494B">
      <w:pPr>
        <w:pStyle w:val="HTMLVorformatiert"/>
        <w:rPr>
          <w:sz w:val="16"/>
          <w:szCs w:val="16"/>
        </w:rPr>
      </w:pPr>
      <w:r w:rsidRPr="00F3494B">
        <w:rPr>
          <w:color w:val="C0C0C0"/>
          <w:sz w:val="16"/>
          <w:szCs w:val="16"/>
          <w:lang w:val="en-US"/>
        </w:rPr>
        <w:t xml:space="preserve">    </w:t>
      </w:r>
      <w:proofErr w:type="spellStart"/>
      <w:r w:rsidRPr="00F3494B">
        <w:rPr>
          <w:color w:val="808000"/>
          <w:sz w:val="16"/>
          <w:szCs w:val="16"/>
        </w:rPr>
        <w:t>void</w:t>
      </w:r>
      <w:proofErr w:type="spellEnd"/>
      <w:r w:rsidRPr="00F3494B">
        <w:rPr>
          <w:color w:val="C0C0C0"/>
          <w:sz w:val="16"/>
          <w:szCs w:val="16"/>
        </w:rPr>
        <w:t xml:space="preserve"> </w:t>
      </w:r>
      <w:proofErr w:type="spellStart"/>
      <w:r w:rsidRPr="00F3494B">
        <w:rPr>
          <w:sz w:val="16"/>
          <w:szCs w:val="16"/>
        </w:rPr>
        <w:t>clicked</w:t>
      </w:r>
      <w:proofErr w:type="spellEnd"/>
      <w:r w:rsidRPr="00F3494B">
        <w:rPr>
          <w:color w:val="000000"/>
          <w:sz w:val="16"/>
          <w:szCs w:val="16"/>
        </w:rPr>
        <w:t>();</w:t>
      </w:r>
    </w:p>
    <w:p w:rsidR="00376D6A" w:rsidRDefault="00F3494B" w:rsidP="00F3494B">
      <w:pPr>
        <w:pStyle w:val="Listenabsatz"/>
        <w:rPr>
          <w:color w:val="000000"/>
          <w:sz w:val="16"/>
          <w:szCs w:val="16"/>
        </w:rPr>
      </w:pPr>
      <w:r w:rsidRPr="00F3494B">
        <w:rPr>
          <w:color w:val="000000"/>
          <w:sz w:val="16"/>
          <w:szCs w:val="16"/>
        </w:rPr>
        <w:t>};</w:t>
      </w:r>
    </w:p>
    <w:p w:rsidR="00CA5618" w:rsidRPr="009A5173" w:rsidRDefault="009F3C5A" w:rsidP="009F3C5A">
      <w:pPr>
        <w:rPr>
          <w:rFonts w:ascii="Tahoma" w:hAnsi="Tahoma" w:cs="Tahoma"/>
          <w:color w:val="000000"/>
          <w:sz w:val="20"/>
          <w:szCs w:val="20"/>
        </w:rPr>
      </w:pPr>
      <w:r w:rsidRPr="009F3C5A">
        <w:rPr>
          <w:rFonts w:ascii="Tahoma" w:hAnsi="Tahoma" w:cs="Tahoma"/>
          <w:color w:val="000000"/>
          <w:sz w:val="20"/>
          <w:szCs w:val="20"/>
        </w:rPr>
        <w:t xml:space="preserve">In der Konstruktor wird </w:t>
      </w:r>
      <w:r w:rsidR="0074582E">
        <w:rPr>
          <w:rFonts w:ascii="Tahoma" w:hAnsi="Tahoma" w:cs="Tahoma"/>
          <w:color w:val="000000"/>
          <w:sz w:val="20"/>
          <w:szCs w:val="20"/>
        </w:rPr>
        <w:t xml:space="preserve">nur die Grundinformationen des Objekt ermittelt. Das Objekt nimmt sein normales Aussehen(wie im Spiel auf der Abbildung2), nur wenn die Funktion </w:t>
      </w:r>
      <w:proofErr w:type="spellStart"/>
      <w:r w:rsidR="0074582E" w:rsidRPr="0074582E">
        <w:rPr>
          <w:rFonts w:ascii="Tahoma" w:hAnsi="Tahoma" w:cs="Tahoma"/>
          <w:i/>
          <w:color w:val="000000"/>
          <w:sz w:val="20"/>
          <w:szCs w:val="20"/>
        </w:rPr>
        <w:t>setPixmap</w:t>
      </w:r>
      <w:proofErr w:type="spellEnd"/>
      <w:r w:rsidR="0074582E" w:rsidRPr="0074582E">
        <w:rPr>
          <w:rFonts w:ascii="Tahoma" w:hAnsi="Tahoma" w:cs="Tahoma"/>
          <w:i/>
          <w:color w:val="000000"/>
          <w:sz w:val="20"/>
          <w:szCs w:val="20"/>
        </w:rPr>
        <w:t>(</w:t>
      </w:r>
      <w:proofErr w:type="spellStart"/>
      <w:r w:rsidR="0074582E">
        <w:rPr>
          <w:rFonts w:ascii="Tahoma" w:hAnsi="Tahoma" w:cs="Tahoma"/>
          <w:i/>
          <w:color w:val="000000"/>
          <w:sz w:val="20"/>
          <w:szCs w:val="20"/>
        </w:rPr>
        <w:t>const</w:t>
      </w:r>
      <w:proofErr w:type="spellEnd"/>
      <w:r w:rsidR="0074582E">
        <w:rPr>
          <w:rFonts w:ascii="Tahoma" w:hAnsi="Tahoma" w:cs="Tahoma"/>
          <w:i/>
          <w:color w:val="000000"/>
          <w:sz w:val="20"/>
          <w:szCs w:val="20"/>
        </w:rPr>
        <w:t xml:space="preserve"> </w:t>
      </w:r>
      <w:proofErr w:type="spellStart"/>
      <w:r w:rsidR="0074582E">
        <w:rPr>
          <w:rFonts w:ascii="Tahoma" w:hAnsi="Tahoma" w:cs="Tahoma"/>
          <w:i/>
          <w:color w:val="000000"/>
          <w:sz w:val="20"/>
          <w:szCs w:val="20"/>
        </w:rPr>
        <w:t>QPixmap</w:t>
      </w:r>
      <w:proofErr w:type="spellEnd"/>
      <w:r w:rsidR="0074582E">
        <w:rPr>
          <w:rFonts w:ascii="Tahoma" w:hAnsi="Tahoma" w:cs="Tahoma"/>
          <w:i/>
          <w:color w:val="000000"/>
          <w:sz w:val="20"/>
          <w:szCs w:val="20"/>
        </w:rPr>
        <w:t xml:space="preserve"> &amp;</w:t>
      </w:r>
      <w:r w:rsidR="0074582E" w:rsidRPr="0074582E">
        <w:rPr>
          <w:rFonts w:ascii="Tahoma" w:hAnsi="Tahoma" w:cs="Tahoma"/>
          <w:i/>
          <w:color w:val="000000"/>
          <w:sz w:val="20"/>
          <w:szCs w:val="20"/>
        </w:rPr>
        <w:t xml:space="preserve">) </w:t>
      </w:r>
      <w:r w:rsidR="0074582E">
        <w:rPr>
          <w:rFonts w:ascii="Tahoma" w:hAnsi="Tahoma" w:cs="Tahoma"/>
          <w:color w:val="000000"/>
          <w:sz w:val="20"/>
          <w:szCs w:val="20"/>
        </w:rPr>
        <w:t xml:space="preserve">aufgerufen wird.  </w:t>
      </w:r>
      <w:r w:rsidR="00CA5618" w:rsidRPr="009A5173">
        <w:rPr>
          <w:rFonts w:ascii="Tahoma" w:hAnsi="Tahoma" w:cs="Tahoma"/>
          <w:color w:val="000000"/>
          <w:sz w:val="20"/>
          <w:szCs w:val="20"/>
        </w:rPr>
        <w:t xml:space="preserve">In unseren Fall </w:t>
      </w:r>
      <w:proofErr w:type="spellStart"/>
      <w:r w:rsidR="00CA5618" w:rsidRPr="009A5173">
        <w:rPr>
          <w:rFonts w:ascii="Tahoma" w:hAnsi="Tahoma" w:cs="Tahoma"/>
          <w:color w:val="000000"/>
          <w:sz w:val="20"/>
          <w:szCs w:val="20"/>
        </w:rPr>
        <w:t>z.B</w:t>
      </w:r>
      <w:proofErr w:type="spellEnd"/>
      <w:r w:rsidR="00CA5618" w:rsidRPr="009A5173">
        <w:rPr>
          <w:rFonts w:ascii="Tahoma" w:hAnsi="Tahoma" w:cs="Tahoma"/>
          <w:color w:val="000000"/>
          <w:sz w:val="20"/>
          <w:szCs w:val="20"/>
        </w:rPr>
        <w:t>:</w:t>
      </w:r>
    </w:p>
    <w:p w:rsidR="00CA5618" w:rsidRPr="009A5173" w:rsidRDefault="00CA5618" w:rsidP="00CA5618">
      <w:pPr>
        <w:pStyle w:val="HTMLVorformatiert"/>
      </w:pPr>
      <w:proofErr w:type="spellStart"/>
      <w:r w:rsidRPr="009A5173">
        <w:t>tile</w:t>
      </w:r>
      <w:proofErr w:type="spellEnd"/>
      <w:r w:rsidRPr="009A5173">
        <w:rPr>
          <w:color w:val="C0C0C0"/>
        </w:rPr>
        <w:t xml:space="preserve"> </w:t>
      </w:r>
      <w:r w:rsidRPr="009A5173">
        <w:rPr>
          <w:color w:val="000000"/>
        </w:rPr>
        <w:t>=</w:t>
      </w:r>
      <w:r w:rsidRPr="009A5173">
        <w:rPr>
          <w:color w:val="C0C0C0"/>
        </w:rPr>
        <w:t xml:space="preserve"> </w:t>
      </w:r>
      <w:proofErr w:type="spellStart"/>
      <w:r w:rsidRPr="009A5173">
        <w:rPr>
          <w:color w:val="808000"/>
        </w:rPr>
        <w:t>new</w:t>
      </w:r>
      <w:proofErr w:type="spellEnd"/>
      <w:r w:rsidRPr="009A5173">
        <w:rPr>
          <w:color w:val="C0C0C0"/>
        </w:rPr>
        <w:t xml:space="preserve"> </w:t>
      </w:r>
      <w:proofErr w:type="spellStart"/>
      <w:r w:rsidRPr="009A5173">
        <w:rPr>
          <w:color w:val="800080"/>
        </w:rPr>
        <w:t>Tile</w:t>
      </w:r>
      <w:proofErr w:type="spellEnd"/>
      <w:r w:rsidRPr="009A5173">
        <w:rPr>
          <w:color w:val="000000"/>
        </w:rPr>
        <w:t>(</w:t>
      </w:r>
      <w:r w:rsidRPr="009A5173">
        <w:rPr>
          <w:color w:val="008000"/>
        </w:rPr>
        <w:t>"normal"</w:t>
      </w:r>
      <w:r w:rsidRPr="009A5173">
        <w:rPr>
          <w:color w:val="000000"/>
        </w:rPr>
        <w:t>,</w:t>
      </w:r>
      <w:r w:rsidRPr="009A5173">
        <w:rPr>
          <w:color w:val="C0C0C0"/>
        </w:rPr>
        <w:t xml:space="preserve"> </w:t>
      </w:r>
      <w:r w:rsidRPr="009A5173">
        <w:rPr>
          <w:color w:val="000000"/>
        </w:rPr>
        <w:t>-</w:t>
      </w:r>
      <w:r w:rsidRPr="009A5173">
        <w:rPr>
          <w:color w:val="000080"/>
        </w:rPr>
        <w:t>1</w:t>
      </w:r>
      <w:r w:rsidRPr="009A5173">
        <w:rPr>
          <w:color w:val="000000"/>
        </w:rPr>
        <w:t>,</w:t>
      </w:r>
      <w:r w:rsidRPr="009A5173">
        <w:rPr>
          <w:color w:val="C0C0C0"/>
        </w:rPr>
        <w:t xml:space="preserve"> </w:t>
      </w:r>
      <w:r w:rsidRPr="009A5173">
        <w:rPr>
          <w:color w:val="000000"/>
        </w:rPr>
        <w:t>-</w:t>
      </w:r>
      <w:r w:rsidRPr="009A5173">
        <w:rPr>
          <w:color w:val="000080"/>
        </w:rPr>
        <w:t>1</w:t>
      </w:r>
      <w:r w:rsidRPr="009A5173">
        <w:rPr>
          <w:color w:val="000000"/>
        </w:rPr>
        <w:t>,</w:t>
      </w:r>
      <w:r w:rsidRPr="009A5173">
        <w:rPr>
          <w:color w:val="C0C0C0"/>
        </w:rPr>
        <w:t xml:space="preserve"> </w:t>
      </w:r>
      <w:r w:rsidRPr="009A5173">
        <w:rPr>
          <w:color w:val="000000"/>
        </w:rPr>
        <w:t>“</w:t>
      </w:r>
      <w:r w:rsidRPr="009A5173">
        <w:t>name</w:t>
      </w:r>
      <w:r w:rsidRPr="009A5173">
        <w:rPr>
          <w:color w:val="000000"/>
        </w:rPr>
        <w:t>”);</w:t>
      </w:r>
    </w:p>
    <w:p w:rsidR="00CA5618" w:rsidRPr="009A5173" w:rsidRDefault="00CA5618" w:rsidP="00CA5618">
      <w:pPr>
        <w:pStyle w:val="HTMLVorformatiert"/>
      </w:pPr>
      <w:proofErr w:type="spellStart"/>
      <w:r w:rsidRPr="009A5173">
        <w:rPr>
          <w:color w:val="800080"/>
        </w:rPr>
        <w:t>QPixmap</w:t>
      </w:r>
      <w:proofErr w:type="spellEnd"/>
      <w:r w:rsidRPr="009A5173">
        <w:rPr>
          <w:color w:val="C0C0C0"/>
        </w:rPr>
        <w:t xml:space="preserve"> </w:t>
      </w:r>
      <w:proofErr w:type="spellStart"/>
      <w:r w:rsidRPr="009A5173">
        <w:rPr>
          <w:color w:val="000000"/>
        </w:rPr>
        <w:t>redTile</w:t>
      </w:r>
      <w:proofErr w:type="spellEnd"/>
      <w:r w:rsidRPr="009A5173">
        <w:rPr>
          <w:color w:val="000000"/>
        </w:rPr>
        <w:t>(</w:t>
      </w:r>
      <w:r w:rsidRPr="009A5173">
        <w:rPr>
          <w:color w:val="008000"/>
        </w:rPr>
        <w:t>":/</w:t>
      </w:r>
      <w:proofErr w:type="spellStart"/>
      <w:r w:rsidRPr="009A5173">
        <w:rPr>
          <w:color w:val="008000"/>
        </w:rPr>
        <w:t>images</w:t>
      </w:r>
      <w:proofErr w:type="spellEnd"/>
      <w:r w:rsidRPr="009A5173">
        <w:rPr>
          <w:color w:val="008000"/>
        </w:rPr>
        <w:t>/redTile2.png"</w:t>
      </w:r>
      <w:r w:rsidRPr="009A5173">
        <w:rPr>
          <w:color w:val="000000"/>
        </w:rPr>
        <w:t>);</w:t>
      </w:r>
    </w:p>
    <w:p w:rsidR="00CA5618" w:rsidRPr="009A5173" w:rsidRDefault="00CA5618" w:rsidP="00CA5618">
      <w:pPr>
        <w:pStyle w:val="HTMLVorformatiert"/>
        <w:rPr>
          <w:color w:val="000000"/>
        </w:rPr>
      </w:pPr>
      <w:proofErr w:type="spellStart"/>
      <w:r w:rsidRPr="009A5173">
        <w:t>tile</w:t>
      </w:r>
      <w:proofErr w:type="spellEnd"/>
      <w:r w:rsidRPr="009A5173">
        <w:rPr>
          <w:color w:val="000000"/>
        </w:rPr>
        <w:t>-&gt;</w:t>
      </w:r>
      <w:proofErr w:type="spellStart"/>
      <w:r w:rsidRPr="009A5173">
        <w:t>setPixmap</w:t>
      </w:r>
      <w:proofErr w:type="spellEnd"/>
      <w:r w:rsidRPr="009A5173">
        <w:rPr>
          <w:color w:val="000000"/>
        </w:rPr>
        <w:t>(</w:t>
      </w:r>
      <w:proofErr w:type="spellStart"/>
      <w:r w:rsidRPr="009A5173">
        <w:rPr>
          <w:color w:val="000000"/>
        </w:rPr>
        <w:t>redTile</w:t>
      </w:r>
      <w:proofErr w:type="spellEnd"/>
      <w:r w:rsidRPr="009A5173">
        <w:rPr>
          <w:color w:val="000000"/>
        </w:rPr>
        <w:t>);</w:t>
      </w:r>
    </w:p>
    <w:p w:rsidR="00CA5618" w:rsidRPr="009A5173" w:rsidRDefault="00CA5618" w:rsidP="00CA5618">
      <w:pPr>
        <w:pStyle w:val="HTMLVorformatiert"/>
        <w:rPr>
          <w:color w:val="000000"/>
        </w:rPr>
      </w:pPr>
    </w:p>
    <w:p w:rsidR="00C82D2A" w:rsidRDefault="00CA5618" w:rsidP="00CA5618">
      <w:pPr>
        <w:pStyle w:val="HTMLVorformatiert"/>
        <w:rPr>
          <w:rFonts w:ascii="Tahoma" w:eastAsiaTheme="minorHAnsi" w:hAnsi="Tahoma" w:cs="Tahoma"/>
          <w:lang w:eastAsia="en-US"/>
        </w:rPr>
      </w:pPr>
      <w:r>
        <w:rPr>
          <w:rFonts w:ascii="Tahoma" w:eastAsiaTheme="minorHAnsi" w:hAnsi="Tahoma" w:cs="Tahoma"/>
          <w:lang w:eastAsia="en-US"/>
        </w:rPr>
        <w:t>der Spielstein</w:t>
      </w:r>
      <w:r w:rsidRPr="00CA5618">
        <w:rPr>
          <w:rFonts w:ascii="Tahoma" w:eastAsiaTheme="minorHAnsi" w:hAnsi="Tahoma" w:cs="Tahoma"/>
          <w:lang w:eastAsia="en-US"/>
        </w:rPr>
        <w:t xml:space="preserve"> sieht dann so aus:</w:t>
      </w:r>
    </w:p>
    <w:p w:rsidR="00C82D2A" w:rsidRDefault="00C82D2A" w:rsidP="00CA5618">
      <w:pPr>
        <w:pStyle w:val="HTMLVorformatiert"/>
        <w:rPr>
          <w:rFonts w:ascii="Tahoma" w:eastAsiaTheme="minorHAnsi" w:hAnsi="Tahoma" w:cs="Tahoma"/>
          <w:lang w:eastAsia="en-US"/>
        </w:rPr>
      </w:pPr>
    </w:p>
    <w:p w:rsidR="00CA5618" w:rsidRDefault="00CA5618" w:rsidP="00C82D2A">
      <w:pPr>
        <w:pStyle w:val="HTMLVorformatiert"/>
        <w:jc w:val="center"/>
        <w:rPr>
          <w:rFonts w:ascii="Tahoma" w:eastAsiaTheme="minorHAnsi" w:hAnsi="Tahoma" w:cs="Tahoma"/>
          <w:lang w:eastAsia="en-US"/>
        </w:rPr>
      </w:pPr>
      <w:r w:rsidRPr="00CA5618">
        <w:rPr>
          <w:rFonts w:ascii="Tahoma" w:eastAsiaTheme="minorHAnsi" w:hAnsi="Tahoma" w:cs="Tahoma"/>
          <w:noProof/>
        </w:rPr>
        <w:drawing>
          <wp:inline distT="0" distB="0" distL="0" distR="0">
            <wp:extent cx="154162" cy="204826"/>
            <wp:effectExtent l="19050" t="0" r="0" b="0"/>
            <wp:docPr id="7" name="Grafik 5" descr="redT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Tile2.png"/>
                    <pic:cNvPicPr/>
                  </pic:nvPicPr>
                  <pic:blipFill>
                    <a:blip r:embed="rId28" cstate="print"/>
                    <a:stretch>
                      <a:fillRect/>
                    </a:stretch>
                  </pic:blipFill>
                  <pic:spPr>
                    <a:xfrm>
                      <a:off x="0" y="0"/>
                      <a:ext cx="160906" cy="213787"/>
                    </a:xfrm>
                    <a:prstGeom prst="rect">
                      <a:avLst/>
                    </a:prstGeom>
                  </pic:spPr>
                </pic:pic>
              </a:graphicData>
            </a:graphic>
          </wp:inline>
        </w:drawing>
      </w:r>
    </w:p>
    <w:p w:rsidR="00C82D2A" w:rsidRPr="00C82D2A" w:rsidRDefault="00C82D2A" w:rsidP="00C82D2A">
      <w:pPr>
        <w:pStyle w:val="HTMLVorformatiert"/>
        <w:jc w:val="center"/>
        <w:rPr>
          <w:rFonts w:ascii="Tahoma" w:eastAsiaTheme="minorHAnsi" w:hAnsi="Tahoma" w:cs="Tahoma"/>
          <w:i/>
          <w:sz w:val="16"/>
          <w:szCs w:val="16"/>
          <w:lang w:eastAsia="en-US"/>
        </w:rPr>
      </w:pPr>
      <w:r w:rsidRPr="005F08F7">
        <w:rPr>
          <w:rFonts w:ascii="Tahoma" w:eastAsiaTheme="minorHAnsi" w:hAnsi="Tahoma" w:cs="Tahoma"/>
          <w:i/>
          <w:sz w:val="16"/>
          <w:szCs w:val="16"/>
          <w:u w:val="single"/>
          <w:lang w:eastAsia="en-US"/>
        </w:rPr>
        <w:t>Abbildung3</w:t>
      </w:r>
      <w:r w:rsidRPr="00C82D2A">
        <w:rPr>
          <w:rFonts w:ascii="Tahoma" w:eastAsiaTheme="minorHAnsi" w:hAnsi="Tahoma" w:cs="Tahoma"/>
          <w:i/>
          <w:sz w:val="16"/>
          <w:szCs w:val="16"/>
          <w:lang w:eastAsia="en-US"/>
        </w:rPr>
        <w:t>: ein roter Spielstein</w:t>
      </w:r>
    </w:p>
    <w:p w:rsidR="00CA5618" w:rsidRPr="00CA5618" w:rsidRDefault="00CA5618" w:rsidP="00CA5618">
      <w:pPr>
        <w:pStyle w:val="HTMLVorformatiert"/>
        <w:rPr>
          <w:sz w:val="16"/>
          <w:szCs w:val="16"/>
        </w:rPr>
      </w:pPr>
    </w:p>
    <w:p w:rsidR="002A466B" w:rsidRDefault="002A466B" w:rsidP="002A466B">
      <w:pPr>
        <w:rPr>
          <w:rFonts w:ascii="Tahoma" w:hAnsi="Tahoma" w:cs="Tahoma"/>
          <w:sz w:val="20"/>
          <w:szCs w:val="20"/>
        </w:rPr>
      </w:pPr>
      <w:r w:rsidRPr="002A466B">
        <w:rPr>
          <w:rFonts w:ascii="Tahoma" w:hAnsi="Tahoma" w:cs="Tahoma"/>
          <w:sz w:val="20"/>
          <w:szCs w:val="20"/>
        </w:rPr>
        <w:t xml:space="preserve">Normalerweise </w:t>
      </w:r>
      <w:r>
        <w:rPr>
          <w:rFonts w:ascii="Tahoma" w:hAnsi="Tahoma" w:cs="Tahoma"/>
          <w:sz w:val="20"/>
          <w:szCs w:val="20"/>
        </w:rPr>
        <w:t xml:space="preserve">schickt </w:t>
      </w:r>
      <w:r w:rsidR="00CA5618">
        <w:rPr>
          <w:rFonts w:ascii="Tahoma" w:hAnsi="Tahoma" w:cs="Tahoma"/>
          <w:sz w:val="20"/>
          <w:szCs w:val="20"/>
        </w:rPr>
        <w:t>ein</w:t>
      </w:r>
      <w:r>
        <w:rPr>
          <w:rFonts w:ascii="Tahoma" w:hAnsi="Tahoma" w:cs="Tahoma"/>
          <w:sz w:val="20"/>
          <w:szCs w:val="20"/>
        </w:rPr>
        <w:t xml:space="preserve"> </w:t>
      </w:r>
      <w:proofErr w:type="spellStart"/>
      <w:r>
        <w:rPr>
          <w:rFonts w:ascii="Tahoma" w:hAnsi="Tahoma" w:cs="Tahoma"/>
          <w:sz w:val="20"/>
          <w:szCs w:val="20"/>
        </w:rPr>
        <w:t>QLabel</w:t>
      </w:r>
      <w:proofErr w:type="spellEnd"/>
      <w:r>
        <w:rPr>
          <w:rFonts w:ascii="Tahoma" w:hAnsi="Tahoma" w:cs="Tahoma"/>
          <w:sz w:val="20"/>
          <w:szCs w:val="20"/>
        </w:rPr>
        <w:t xml:space="preserve"> kein Signal, wenn er geklickt ist. Deshalb wurde ein eigenes Signal in der Klasse </w:t>
      </w:r>
      <w:proofErr w:type="spellStart"/>
      <w:r w:rsidRPr="002A466B">
        <w:rPr>
          <w:rFonts w:ascii="Tahoma" w:hAnsi="Tahoma" w:cs="Tahoma"/>
          <w:i/>
          <w:sz w:val="20"/>
          <w:szCs w:val="20"/>
        </w:rPr>
        <w:t>Tile</w:t>
      </w:r>
      <w:proofErr w:type="spellEnd"/>
      <w:r w:rsidR="00CA5618">
        <w:rPr>
          <w:rFonts w:ascii="Tahoma" w:hAnsi="Tahoma" w:cs="Tahoma"/>
          <w:i/>
          <w:sz w:val="20"/>
          <w:szCs w:val="20"/>
        </w:rPr>
        <w:t xml:space="preserve">(sie ist ein Spezialisierung von </w:t>
      </w:r>
      <w:proofErr w:type="spellStart"/>
      <w:r w:rsidR="00CA5618">
        <w:rPr>
          <w:rFonts w:ascii="Tahoma" w:hAnsi="Tahoma" w:cs="Tahoma"/>
          <w:i/>
          <w:sz w:val="20"/>
          <w:szCs w:val="20"/>
        </w:rPr>
        <w:t>QLabel</w:t>
      </w:r>
      <w:proofErr w:type="spellEnd"/>
      <w:r w:rsidR="00CA5618">
        <w:rPr>
          <w:rFonts w:ascii="Tahoma" w:hAnsi="Tahoma" w:cs="Tahoma"/>
          <w:i/>
          <w:sz w:val="20"/>
          <w:szCs w:val="20"/>
        </w:rPr>
        <w:t>)</w:t>
      </w:r>
      <w:r>
        <w:rPr>
          <w:rFonts w:ascii="Tahoma" w:hAnsi="Tahoma" w:cs="Tahoma"/>
          <w:sz w:val="20"/>
          <w:szCs w:val="20"/>
        </w:rPr>
        <w:t xml:space="preserve"> eingefügt. Dieses Signal wird emittiert sobald das Ereignis </w:t>
      </w:r>
      <w:proofErr w:type="spellStart"/>
      <w:r w:rsidRPr="002A466B">
        <w:rPr>
          <w:rFonts w:ascii="Tahoma" w:hAnsi="Tahoma" w:cs="Tahoma"/>
          <w:i/>
          <w:sz w:val="20"/>
          <w:szCs w:val="20"/>
        </w:rPr>
        <w:t>mousePressEvent</w:t>
      </w:r>
      <w:proofErr w:type="spellEnd"/>
      <w:r>
        <w:rPr>
          <w:rFonts w:ascii="Tahoma" w:hAnsi="Tahoma" w:cs="Tahoma"/>
          <w:sz w:val="20"/>
          <w:szCs w:val="20"/>
        </w:rPr>
        <w:t xml:space="preserve"> von </w:t>
      </w:r>
      <w:proofErr w:type="spellStart"/>
      <w:r w:rsidRPr="002A466B">
        <w:rPr>
          <w:rFonts w:ascii="Tahoma" w:hAnsi="Tahoma" w:cs="Tahoma"/>
          <w:i/>
          <w:sz w:val="20"/>
          <w:szCs w:val="20"/>
        </w:rPr>
        <w:t>Tile</w:t>
      </w:r>
      <w:proofErr w:type="spellEnd"/>
      <w:r>
        <w:rPr>
          <w:rFonts w:ascii="Tahoma" w:hAnsi="Tahoma" w:cs="Tahoma"/>
          <w:sz w:val="20"/>
          <w:szCs w:val="20"/>
        </w:rPr>
        <w:t xml:space="preserve"> ausgelöst wird. Wir brauchen </w:t>
      </w:r>
      <w:proofErr w:type="spellStart"/>
      <w:r>
        <w:rPr>
          <w:rFonts w:ascii="Tahoma" w:hAnsi="Tahoma" w:cs="Tahoma"/>
          <w:sz w:val="20"/>
          <w:szCs w:val="20"/>
        </w:rPr>
        <w:t>deshald</w:t>
      </w:r>
      <w:proofErr w:type="spellEnd"/>
      <w:r>
        <w:rPr>
          <w:rFonts w:ascii="Tahoma" w:hAnsi="Tahoma" w:cs="Tahoma"/>
          <w:sz w:val="20"/>
          <w:szCs w:val="20"/>
        </w:rPr>
        <w:t xml:space="preserve"> die Methode </w:t>
      </w:r>
      <w:proofErr w:type="spellStart"/>
      <w:r w:rsidRPr="002A466B">
        <w:rPr>
          <w:rFonts w:ascii="Tahoma" w:hAnsi="Tahoma" w:cs="Tahoma"/>
          <w:i/>
          <w:sz w:val="20"/>
          <w:szCs w:val="20"/>
        </w:rPr>
        <w:t>mousePressEvent</w:t>
      </w:r>
      <w:proofErr w:type="spellEnd"/>
      <w:r>
        <w:rPr>
          <w:rFonts w:ascii="Tahoma" w:hAnsi="Tahoma" w:cs="Tahoma"/>
          <w:i/>
          <w:sz w:val="20"/>
          <w:szCs w:val="20"/>
        </w:rPr>
        <w:t>(</w:t>
      </w:r>
      <w:proofErr w:type="spellStart"/>
      <w:r>
        <w:rPr>
          <w:rFonts w:ascii="Tahoma" w:hAnsi="Tahoma" w:cs="Tahoma"/>
          <w:i/>
          <w:sz w:val="20"/>
          <w:szCs w:val="20"/>
        </w:rPr>
        <w:t>QmouseEvent</w:t>
      </w:r>
      <w:proofErr w:type="spellEnd"/>
      <w:r>
        <w:rPr>
          <w:rFonts w:ascii="Tahoma" w:hAnsi="Tahoma" w:cs="Tahoma"/>
          <w:i/>
          <w:sz w:val="20"/>
          <w:szCs w:val="20"/>
        </w:rPr>
        <w:t xml:space="preserve"> *</w:t>
      </w:r>
      <w:proofErr w:type="spellStart"/>
      <w:r>
        <w:rPr>
          <w:rFonts w:ascii="Tahoma" w:hAnsi="Tahoma" w:cs="Tahoma"/>
          <w:i/>
          <w:sz w:val="20"/>
          <w:szCs w:val="20"/>
        </w:rPr>
        <w:t>ev</w:t>
      </w:r>
      <w:proofErr w:type="spellEnd"/>
      <w:r>
        <w:rPr>
          <w:rFonts w:ascii="Tahoma" w:hAnsi="Tahoma" w:cs="Tahoma"/>
          <w:i/>
          <w:sz w:val="20"/>
          <w:szCs w:val="20"/>
        </w:rPr>
        <w:t xml:space="preserve">) </w:t>
      </w:r>
      <w:r w:rsidRPr="002A466B">
        <w:rPr>
          <w:rFonts w:ascii="Tahoma" w:hAnsi="Tahoma" w:cs="Tahoma"/>
          <w:sz w:val="20"/>
          <w:szCs w:val="20"/>
        </w:rPr>
        <w:t>zu überladen</w:t>
      </w:r>
      <w:r w:rsidR="00CA5618">
        <w:rPr>
          <w:rFonts w:ascii="Tahoma" w:hAnsi="Tahoma" w:cs="Tahoma"/>
          <w:sz w:val="20"/>
          <w:szCs w:val="20"/>
        </w:rPr>
        <w:t>. Nach</w:t>
      </w:r>
      <w:r w:rsidRPr="002A466B">
        <w:rPr>
          <w:rFonts w:ascii="Tahoma" w:hAnsi="Tahoma" w:cs="Tahoma"/>
          <w:sz w:val="20"/>
          <w:szCs w:val="20"/>
        </w:rPr>
        <w:t xml:space="preserve"> der </w:t>
      </w:r>
      <w:proofErr w:type="spellStart"/>
      <w:r w:rsidRPr="002A466B">
        <w:rPr>
          <w:rFonts w:ascii="Tahoma" w:hAnsi="Tahoma" w:cs="Tahoma"/>
          <w:sz w:val="20"/>
          <w:szCs w:val="20"/>
        </w:rPr>
        <w:t>implementierung</w:t>
      </w:r>
      <w:proofErr w:type="spellEnd"/>
      <w:r w:rsidR="00CA5618">
        <w:rPr>
          <w:rFonts w:ascii="Tahoma" w:hAnsi="Tahoma" w:cs="Tahoma"/>
          <w:sz w:val="20"/>
          <w:szCs w:val="20"/>
        </w:rPr>
        <w:t xml:space="preserve"> sieht die Methode</w:t>
      </w:r>
      <w:r w:rsidRPr="002A466B">
        <w:rPr>
          <w:rFonts w:ascii="Tahoma" w:hAnsi="Tahoma" w:cs="Tahoma"/>
          <w:sz w:val="20"/>
          <w:szCs w:val="20"/>
        </w:rPr>
        <w:t xml:space="preserve"> so aus:</w:t>
      </w:r>
    </w:p>
    <w:p w:rsidR="002A466B" w:rsidRPr="004B62AA" w:rsidRDefault="002A466B" w:rsidP="002A466B">
      <w:pPr>
        <w:pStyle w:val="HTMLVorformatiert"/>
        <w:rPr>
          <w:sz w:val="16"/>
          <w:szCs w:val="16"/>
        </w:rPr>
      </w:pPr>
      <w:proofErr w:type="spellStart"/>
      <w:r w:rsidRPr="004B62AA">
        <w:rPr>
          <w:color w:val="808000"/>
          <w:sz w:val="16"/>
          <w:szCs w:val="16"/>
        </w:rPr>
        <w:lastRenderedPageBreak/>
        <w:t>void</w:t>
      </w:r>
      <w:proofErr w:type="spellEnd"/>
      <w:r w:rsidRPr="004B62AA">
        <w:rPr>
          <w:color w:val="C0C0C0"/>
          <w:sz w:val="16"/>
          <w:szCs w:val="16"/>
        </w:rPr>
        <w:t xml:space="preserve"> </w:t>
      </w:r>
      <w:proofErr w:type="spellStart"/>
      <w:r w:rsidRPr="004B62AA">
        <w:rPr>
          <w:color w:val="800080"/>
          <w:sz w:val="16"/>
          <w:szCs w:val="16"/>
        </w:rPr>
        <w:t>Tile</w:t>
      </w:r>
      <w:proofErr w:type="spellEnd"/>
      <w:r w:rsidRPr="004B62AA">
        <w:rPr>
          <w:color w:val="000000"/>
          <w:sz w:val="16"/>
          <w:szCs w:val="16"/>
        </w:rPr>
        <w:t>:</w:t>
      </w:r>
      <w:proofErr w:type="gramStart"/>
      <w:r w:rsidRPr="004B62AA">
        <w:rPr>
          <w:color w:val="000000"/>
          <w:sz w:val="16"/>
          <w:szCs w:val="16"/>
        </w:rPr>
        <w:t>:</w:t>
      </w:r>
      <w:proofErr w:type="spellStart"/>
      <w:r w:rsidRPr="004B62AA">
        <w:rPr>
          <w:i/>
          <w:iCs/>
          <w:color w:val="000000"/>
          <w:sz w:val="16"/>
          <w:szCs w:val="16"/>
        </w:rPr>
        <w:t>mousePressEvent</w:t>
      </w:r>
      <w:proofErr w:type="spellEnd"/>
      <w:proofErr w:type="gramEnd"/>
      <w:r w:rsidRPr="004B62AA">
        <w:rPr>
          <w:color w:val="000000"/>
          <w:sz w:val="16"/>
          <w:szCs w:val="16"/>
        </w:rPr>
        <w:t>(</w:t>
      </w:r>
      <w:proofErr w:type="spellStart"/>
      <w:r w:rsidRPr="004B62AA">
        <w:rPr>
          <w:color w:val="800080"/>
          <w:sz w:val="16"/>
          <w:szCs w:val="16"/>
        </w:rPr>
        <w:t>QMouseEvent</w:t>
      </w:r>
      <w:proofErr w:type="spellEnd"/>
      <w:r w:rsidRPr="004B62AA">
        <w:rPr>
          <w:color w:val="C0C0C0"/>
          <w:sz w:val="16"/>
          <w:szCs w:val="16"/>
        </w:rPr>
        <w:t xml:space="preserve"> </w:t>
      </w:r>
      <w:r w:rsidRPr="004B62AA">
        <w:rPr>
          <w:color w:val="000000"/>
          <w:sz w:val="16"/>
          <w:szCs w:val="16"/>
        </w:rPr>
        <w:t>*</w:t>
      </w:r>
      <w:proofErr w:type="spellStart"/>
      <w:r w:rsidRPr="004B62AA">
        <w:rPr>
          <w:color w:val="000000"/>
          <w:sz w:val="16"/>
          <w:szCs w:val="16"/>
        </w:rPr>
        <w:t>ev</w:t>
      </w:r>
      <w:proofErr w:type="spellEnd"/>
      <w:r w:rsidRPr="004B62AA">
        <w:rPr>
          <w:color w:val="000000"/>
          <w:sz w:val="16"/>
          <w:szCs w:val="16"/>
        </w:rPr>
        <w:t>){</w:t>
      </w:r>
    </w:p>
    <w:p w:rsidR="002A466B" w:rsidRPr="002A466B" w:rsidRDefault="002A466B" w:rsidP="002A466B">
      <w:pPr>
        <w:pStyle w:val="HTMLVorformatiert"/>
        <w:rPr>
          <w:sz w:val="16"/>
          <w:szCs w:val="16"/>
          <w:lang w:val="en-US"/>
        </w:rPr>
      </w:pPr>
      <w:r w:rsidRPr="004B62AA">
        <w:rPr>
          <w:color w:val="C0C0C0"/>
          <w:sz w:val="16"/>
          <w:szCs w:val="16"/>
        </w:rPr>
        <w:t xml:space="preserve">    </w:t>
      </w:r>
      <w:proofErr w:type="gramStart"/>
      <w:r w:rsidRPr="002A466B">
        <w:rPr>
          <w:color w:val="808000"/>
          <w:sz w:val="16"/>
          <w:szCs w:val="16"/>
          <w:lang w:val="en-US"/>
        </w:rPr>
        <w:t>if</w:t>
      </w:r>
      <w:proofErr w:type="gramEnd"/>
      <w:r w:rsidRPr="002A466B">
        <w:rPr>
          <w:color w:val="C0C0C0"/>
          <w:sz w:val="16"/>
          <w:szCs w:val="16"/>
          <w:lang w:val="en-US"/>
        </w:rPr>
        <w:t xml:space="preserve"> </w:t>
      </w:r>
      <w:r w:rsidRPr="002A466B">
        <w:rPr>
          <w:color w:val="000000"/>
          <w:sz w:val="16"/>
          <w:szCs w:val="16"/>
          <w:lang w:val="en-US"/>
        </w:rPr>
        <w:t>(</w:t>
      </w:r>
      <w:proofErr w:type="spellStart"/>
      <w:r w:rsidRPr="002A466B">
        <w:rPr>
          <w:color w:val="000000"/>
          <w:sz w:val="16"/>
          <w:szCs w:val="16"/>
          <w:lang w:val="en-US"/>
        </w:rPr>
        <w:t>ev</w:t>
      </w:r>
      <w:proofErr w:type="spellEnd"/>
      <w:r w:rsidRPr="002A466B">
        <w:rPr>
          <w:color w:val="000000"/>
          <w:sz w:val="16"/>
          <w:szCs w:val="16"/>
          <w:lang w:val="en-US"/>
        </w:rPr>
        <w:t>-&gt;</w:t>
      </w:r>
      <w:r w:rsidRPr="002A466B">
        <w:rPr>
          <w:sz w:val="16"/>
          <w:szCs w:val="16"/>
          <w:lang w:val="en-US"/>
        </w:rPr>
        <w:t>button</w:t>
      </w:r>
      <w:r w:rsidRPr="002A466B">
        <w:rPr>
          <w:color w:val="000000"/>
          <w:sz w:val="16"/>
          <w:szCs w:val="16"/>
          <w:lang w:val="en-US"/>
        </w:rPr>
        <w:t>()</w:t>
      </w:r>
      <w:r w:rsidRPr="002A466B">
        <w:rPr>
          <w:color w:val="C0C0C0"/>
          <w:sz w:val="16"/>
          <w:szCs w:val="16"/>
          <w:lang w:val="en-US"/>
        </w:rPr>
        <w:t xml:space="preserve"> </w:t>
      </w:r>
      <w:r w:rsidRPr="002A466B">
        <w:rPr>
          <w:color w:val="000000"/>
          <w:sz w:val="16"/>
          <w:szCs w:val="16"/>
          <w:lang w:val="en-US"/>
        </w:rPr>
        <w:t>==</w:t>
      </w:r>
      <w:r w:rsidRPr="002A466B">
        <w:rPr>
          <w:color w:val="C0C0C0"/>
          <w:sz w:val="16"/>
          <w:szCs w:val="16"/>
          <w:lang w:val="en-US"/>
        </w:rPr>
        <w:t xml:space="preserve"> </w:t>
      </w:r>
      <w:r w:rsidRPr="002A466B">
        <w:rPr>
          <w:color w:val="800080"/>
          <w:sz w:val="16"/>
          <w:szCs w:val="16"/>
          <w:lang w:val="en-US"/>
        </w:rPr>
        <w:t>Qt</w:t>
      </w:r>
      <w:r w:rsidRPr="002A466B">
        <w:rPr>
          <w:color w:val="000000"/>
          <w:sz w:val="16"/>
          <w:szCs w:val="16"/>
          <w:lang w:val="en-US"/>
        </w:rPr>
        <w:t>::</w:t>
      </w:r>
      <w:proofErr w:type="spellStart"/>
      <w:r w:rsidRPr="002A466B">
        <w:rPr>
          <w:color w:val="800080"/>
          <w:sz w:val="16"/>
          <w:szCs w:val="16"/>
          <w:lang w:val="en-US"/>
        </w:rPr>
        <w:t>LeftButton</w:t>
      </w:r>
      <w:proofErr w:type="spellEnd"/>
      <w:r w:rsidRPr="002A466B">
        <w:rPr>
          <w:color w:val="000000"/>
          <w:sz w:val="16"/>
          <w:szCs w:val="16"/>
          <w:lang w:val="en-US"/>
        </w:rPr>
        <w:t>){</w:t>
      </w:r>
    </w:p>
    <w:p w:rsidR="002A466B" w:rsidRPr="002A466B" w:rsidRDefault="002A466B" w:rsidP="002A466B">
      <w:pPr>
        <w:pStyle w:val="HTMLVorformatiert"/>
        <w:rPr>
          <w:sz w:val="16"/>
          <w:szCs w:val="16"/>
        </w:rPr>
      </w:pPr>
      <w:r w:rsidRPr="002A466B">
        <w:rPr>
          <w:color w:val="C0C0C0"/>
          <w:sz w:val="16"/>
          <w:szCs w:val="16"/>
          <w:lang w:val="en-US"/>
        </w:rPr>
        <w:t xml:space="preserve">        </w:t>
      </w:r>
      <w:proofErr w:type="spellStart"/>
      <w:r w:rsidRPr="002A466B">
        <w:rPr>
          <w:color w:val="808000"/>
          <w:sz w:val="16"/>
          <w:szCs w:val="16"/>
        </w:rPr>
        <w:t>emit</w:t>
      </w:r>
      <w:proofErr w:type="spellEnd"/>
      <w:r w:rsidRPr="002A466B">
        <w:rPr>
          <w:color w:val="C0C0C0"/>
          <w:sz w:val="16"/>
          <w:szCs w:val="16"/>
        </w:rPr>
        <w:t xml:space="preserve"> </w:t>
      </w:r>
      <w:proofErr w:type="spellStart"/>
      <w:r w:rsidRPr="002A466B">
        <w:rPr>
          <w:sz w:val="16"/>
          <w:szCs w:val="16"/>
        </w:rPr>
        <w:t>clicked</w:t>
      </w:r>
      <w:proofErr w:type="spellEnd"/>
      <w:r w:rsidRPr="002A466B">
        <w:rPr>
          <w:color w:val="000000"/>
          <w:sz w:val="16"/>
          <w:szCs w:val="16"/>
        </w:rPr>
        <w:t>();</w:t>
      </w:r>
    </w:p>
    <w:p w:rsidR="002A466B" w:rsidRPr="002A466B" w:rsidRDefault="002A466B" w:rsidP="002A466B">
      <w:pPr>
        <w:pStyle w:val="HTMLVorformatiert"/>
        <w:rPr>
          <w:sz w:val="16"/>
          <w:szCs w:val="16"/>
        </w:rPr>
      </w:pPr>
      <w:r w:rsidRPr="002A466B">
        <w:rPr>
          <w:color w:val="C0C0C0"/>
          <w:sz w:val="16"/>
          <w:szCs w:val="16"/>
        </w:rPr>
        <w:t xml:space="preserve">    </w:t>
      </w:r>
      <w:r w:rsidRPr="002A466B">
        <w:rPr>
          <w:color w:val="000000"/>
          <w:sz w:val="16"/>
          <w:szCs w:val="16"/>
        </w:rPr>
        <w:t>}</w:t>
      </w:r>
    </w:p>
    <w:p w:rsidR="002A466B" w:rsidRPr="002A466B" w:rsidRDefault="002A466B" w:rsidP="002A466B">
      <w:pPr>
        <w:pStyle w:val="HTMLVorformatiert"/>
        <w:rPr>
          <w:sz w:val="16"/>
          <w:szCs w:val="16"/>
        </w:rPr>
      </w:pPr>
      <w:r w:rsidRPr="002A466B">
        <w:rPr>
          <w:color w:val="000000"/>
          <w:sz w:val="16"/>
          <w:szCs w:val="16"/>
        </w:rPr>
        <w:t>}</w:t>
      </w:r>
    </w:p>
    <w:p w:rsidR="002A466B" w:rsidRDefault="002A466B" w:rsidP="002A466B">
      <w:pPr>
        <w:rPr>
          <w:rFonts w:ascii="Tahoma" w:hAnsi="Tahoma" w:cs="Tahoma"/>
          <w:sz w:val="20"/>
          <w:szCs w:val="20"/>
        </w:rPr>
      </w:pPr>
      <w:r>
        <w:rPr>
          <w:rFonts w:ascii="Tahoma" w:hAnsi="Tahoma" w:cs="Tahoma"/>
          <w:sz w:val="20"/>
          <w:szCs w:val="20"/>
        </w:rPr>
        <w:t>Das</w:t>
      </w:r>
      <w:r w:rsidR="009F3C5A">
        <w:rPr>
          <w:rFonts w:ascii="Tahoma" w:hAnsi="Tahoma" w:cs="Tahoma"/>
          <w:sz w:val="20"/>
          <w:szCs w:val="20"/>
        </w:rPr>
        <w:t xml:space="preserve"> emittierte Signal wird</w:t>
      </w:r>
      <w:r>
        <w:rPr>
          <w:rFonts w:ascii="Tahoma" w:hAnsi="Tahoma" w:cs="Tahoma"/>
          <w:sz w:val="20"/>
          <w:szCs w:val="20"/>
        </w:rPr>
        <w:t xml:space="preserve"> mit der Logik-Klasse verknüpft, um zum Bei</w:t>
      </w:r>
      <w:r w:rsidR="009F3C5A">
        <w:rPr>
          <w:rFonts w:ascii="Tahoma" w:hAnsi="Tahoma" w:cs="Tahoma"/>
          <w:sz w:val="20"/>
          <w:szCs w:val="20"/>
        </w:rPr>
        <w:t>s</w:t>
      </w:r>
      <w:r>
        <w:rPr>
          <w:rFonts w:ascii="Tahoma" w:hAnsi="Tahoma" w:cs="Tahoma"/>
          <w:sz w:val="20"/>
          <w:szCs w:val="20"/>
        </w:rPr>
        <w:t>piel</w:t>
      </w:r>
      <w:r w:rsidR="009F3C5A">
        <w:rPr>
          <w:rFonts w:ascii="Tahoma" w:hAnsi="Tahoma" w:cs="Tahoma"/>
          <w:sz w:val="20"/>
          <w:szCs w:val="20"/>
        </w:rPr>
        <w:t xml:space="preserve"> ein bestimmter Stein zu selektieren und die mögliche Zielfelder anzuzeigen.</w:t>
      </w:r>
    </w:p>
    <w:p w:rsidR="005164C3" w:rsidRPr="002A466B" w:rsidRDefault="005164C3" w:rsidP="002A466B">
      <w:pPr>
        <w:rPr>
          <w:rFonts w:ascii="Tahoma" w:hAnsi="Tahoma" w:cs="Tahoma"/>
          <w:sz w:val="20"/>
          <w:szCs w:val="20"/>
        </w:rPr>
      </w:pPr>
      <w:r>
        <w:rPr>
          <w:rFonts w:ascii="Tahoma" w:hAnsi="Tahoma" w:cs="Tahoma"/>
          <w:sz w:val="20"/>
          <w:szCs w:val="20"/>
        </w:rPr>
        <w:t xml:space="preserve">Jede Klasse, die ein Signal oder Slot implementiert muss das Schlüsselwort </w:t>
      </w:r>
      <w:r w:rsidRPr="005164C3">
        <w:rPr>
          <w:rFonts w:ascii="Tahoma" w:hAnsi="Tahoma" w:cs="Tahoma"/>
          <w:i/>
          <w:sz w:val="20"/>
          <w:szCs w:val="20"/>
        </w:rPr>
        <w:t xml:space="preserve">QObjekt </w:t>
      </w:r>
      <w:r>
        <w:rPr>
          <w:rFonts w:ascii="Tahoma" w:hAnsi="Tahoma" w:cs="Tahoma"/>
          <w:sz w:val="20"/>
          <w:szCs w:val="20"/>
        </w:rPr>
        <w:t>als erstes Element definieren sonst wird das Programm nicht kompilieren können.</w:t>
      </w:r>
    </w:p>
    <w:p w:rsidR="00BF3536" w:rsidRDefault="00C82D2A" w:rsidP="00CA5618">
      <w:pPr>
        <w:pStyle w:val="Listenabsatz"/>
        <w:numPr>
          <w:ilvl w:val="0"/>
          <w:numId w:val="5"/>
        </w:numPr>
      </w:pPr>
      <w:r>
        <w:t>Field</w:t>
      </w:r>
    </w:p>
    <w:p w:rsidR="00C82D2A" w:rsidRDefault="00C82D2A" w:rsidP="00C82D2A">
      <w:r>
        <w:t xml:space="preserve">Die Klasse </w:t>
      </w:r>
      <w:r w:rsidRPr="00C82D2A">
        <w:rPr>
          <w:i/>
        </w:rPr>
        <w:t>Field</w:t>
      </w:r>
      <w:r>
        <w:rPr>
          <w:i/>
        </w:rPr>
        <w:t xml:space="preserve"> </w:t>
      </w:r>
      <w:r w:rsidRPr="00C82D2A">
        <w:t>hat fast dieselbe logische Implementierung</w:t>
      </w:r>
      <w:r>
        <w:rPr>
          <w:i/>
        </w:rPr>
        <w:t xml:space="preserve"> </w:t>
      </w:r>
      <w:r w:rsidRPr="00C82D2A">
        <w:t>von</w:t>
      </w:r>
      <w:r>
        <w:rPr>
          <w:i/>
        </w:rPr>
        <w:t xml:space="preserve"> </w:t>
      </w:r>
      <w:proofErr w:type="spellStart"/>
      <w:r>
        <w:rPr>
          <w:i/>
        </w:rPr>
        <w:t>Tile</w:t>
      </w:r>
      <w:proofErr w:type="spellEnd"/>
      <w:r>
        <w:rPr>
          <w:i/>
        </w:rPr>
        <w:t xml:space="preserve">, da sie eine Spezialisierung von </w:t>
      </w:r>
      <w:proofErr w:type="spellStart"/>
      <w:r>
        <w:rPr>
          <w:i/>
        </w:rPr>
        <w:t>QLabel</w:t>
      </w:r>
      <w:proofErr w:type="spellEnd"/>
      <w:r>
        <w:rPr>
          <w:i/>
        </w:rPr>
        <w:t xml:space="preserve"> </w:t>
      </w:r>
      <w:r w:rsidRPr="00C82D2A">
        <w:t>ist und dient zur Darstellung von den Feldern, wo die Spielsteine stehen.</w:t>
      </w:r>
    </w:p>
    <w:p w:rsidR="00C82D2A" w:rsidRDefault="00C82D2A" w:rsidP="00C82D2A">
      <w:r>
        <w:t xml:space="preserve">Sie sieht auf dem Spiel so </w:t>
      </w:r>
      <w:r w:rsidR="005F08F7">
        <w:t>a</w:t>
      </w:r>
      <w:r>
        <w:t>us:</w:t>
      </w:r>
    </w:p>
    <w:p w:rsidR="005F08F7" w:rsidRDefault="005F08F7" w:rsidP="005F08F7">
      <w:pPr>
        <w:jc w:val="center"/>
      </w:pPr>
      <w:r>
        <w:rPr>
          <w:noProof/>
          <w:lang w:eastAsia="de-DE"/>
        </w:rPr>
        <w:drawing>
          <wp:inline distT="0" distB="0" distL="0" distR="0">
            <wp:extent cx="571500" cy="609600"/>
            <wp:effectExtent l="190500" t="152400" r="171450" b="133350"/>
            <wp:docPr id="8" name="Grafik 7" descr="bl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bmp"/>
                    <pic:cNvPicPr/>
                  </pic:nvPicPr>
                  <pic:blipFill>
                    <a:blip r:embed="rId29" cstate="print"/>
                    <a:stretch>
                      <a:fillRect/>
                    </a:stretch>
                  </pic:blipFill>
                  <pic:spPr>
                    <a:xfrm>
                      <a:off x="0" y="0"/>
                      <a:ext cx="571500" cy="609600"/>
                    </a:xfrm>
                    <a:prstGeom prst="rect">
                      <a:avLst/>
                    </a:prstGeom>
                    <a:ln>
                      <a:noFill/>
                    </a:ln>
                    <a:effectLst>
                      <a:outerShdw blurRad="190500" algn="tl" rotWithShape="0">
                        <a:srgbClr val="000000">
                          <a:alpha val="70000"/>
                        </a:srgbClr>
                      </a:outerShdw>
                    </a:effectLst>
                  </pic:spPr>
                </pic:pic>
              </a:graphicData>
            </a:graphic>
          </wp:inline>
        </w:drawing>
      </w:r>
      <w:r>
        <w:t xml:space="preserve">oder </w:t>
      </w:r>
      <w:r>
        <w:rPr>
          <w:noProof/>
          <w:lang w:eastAsia="de-DE"/>
        </w:rPr>
        <w:drawing>
          <wp:inline distT="0" distB="0" distL="0" distR="0">
            <wp:extent cx="571500" cy="609600"/>
            <wp:effectExtent l="190500" t="152400" r="171450" b="133350"/>
            <wp:docPr id="9" name="Grafik 8" descr="whi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bmp"/>
                    <pic:cNvPicPr/>
                  </pic:nvPicPr>
                  <pic:blipFill>
                    <a:blip r:embed="rId30" cstate="print"/>
                    <a:stretch>
                      <a:fillRect/>
                    </a:stretch>
                  </pic:blipFill>
                  <pic:spPr>
                    <a:xfrm>
                      <a:off x="0" y="0"/>
                      <a:ext cx="571500" cy="609600"/>
                    </a:xfrm>
                    <a:prstGeom prst="rect">
                      <a:avLst/>
                    </a:prstGeom>
                    <a:ln>
                      <a:noFill/>
                    </a:ln>
                    <a:effectLst>
                      <a:outerShdw blurRad="190500" algn="tl" rotWithShape="0">
                        <a:srgbClr val="000000">
                          <a:alpha val="70000"/>
                        </a:srgbClr>
                      </a:outerShdw>
                    </a:effectLst>
                  </pic:spPr>
                </pic:pic>
              </a:graphicData>
            </a:graphic>
          </wp:inline>
        </w:drawing>
      </w:r>
    </w:p>
    <w:p w:rsidR="005F08F7" w:rsidRDefault="005F08F7" w:rsidP="005F08F7">
      <w:pPr>
        <w:jc w:val="center"/>
        <w:rPr>
          <w:i/>
        </w:rPr>
      </w:pPr>
      <w:r w:rsidRPr="005F08F7">
        <w:rPr>
          <w:i/>
          <w:u w:val="single"/>
        </w:rPr>
        <w:t>Abbildung4</w:t>
      </w:r>
      <w:r w:rsidRPr="005F08F7">
        <w:rPr>
          <w:i/>
        </w:rPr>
        <w:t>: schwarzes und weißes Spielfeld</w:t>
      </w:r>
    </w:p>
    <w:p w:rsidR="005F08F7" w:rsidRDefault="005F08F7" w:rsidP="005F08F7">
      <w:pPr>
        <w:jc w:val="center"/>
        <w:rPr>
          <w:i/>
        </w:rPr>
      </w:pPr>
    </w:p>
    <w:p w:rsidR="005F08F7" w:rsidRDefault="00860A03" w:rsidP="005F08F7">
      <w:pPr>
        <w:pStyle w:val="Listenabsatz"/>
        <w:numPr>
          <w:ilvl w:val="0"/>
          <w:numId w:val="5"/>
        </w:numPr>
        <w:rPr>
          <w:rFonts w:ascii="Tahoma" w:hAnsi="Tahoma" w:cs="Tahoma"/>
          <w:sz w:val="20"/>
          <w:szCs w:val="20"/>
        </w:rPr>
      </w:pPr>
      <w:r>
        <w:rPr>
          <w:rFonts w:ascii="Tahoma" w:hAnsi="Tahoma" w:cs="Tahoma"/>
          <w:sz w:val="20"/>
          <w:szCs w:val="20"/>
        </w:rPr>
        <w:t>Gamefield</w:t>
      </w:r>
    </w:p>
    <w:p w:rsidR="00860A03" w:rsidRDefault="00860A03" w:rsidP="00860A03">
      <w:pPr>
        <w:rPr>
          <w:rFonts w:ascii="Tahoma" w:hAnsi="Tahoma" w:cs="Tahoma"/>
          <w:sz w:val="20"/>
          <w:szCs w:val="20"/>
        </w:rPr>
      </w:pPr>
      <w:r>
        <w:rPr>
          <w:rFonts w:ascii="Tahoma" w:hAnsi="Tahoma" w:cs="Tahoma"/>
          <w:sz w:val="20"/>
          <w:szCs w:val="20"/>
        </w:rPr>
        <w:t xml:space="preserve">Diese Klasse ist eine Spezialisierung von </w:t>
      </w:r>
      <w:proofErr w:type="spellStart"/>
      <w:r w:rsidRPr="00860A03">
        <w:rPr>
          <w:rFonts w:ascii="Tahoma" w:hAnsi="Tahoma" w:cs="Tahoma"/>
          <w:i/>
          <w:sz w:val="20"/>
          <w:szCs w:val="20"/>
        </w:rPr>
        <w:t>Q</w:t>
      </w:r>
      <w:r w:rsidR="005164C3" w:rsidRPr="00860A03">
        <w:rPr>
          <w:rFonts w:ascii="Tahoma" w:hAnsi="Tahoma" w:cs="Tahoma"/>
          <w:i/>
          <w:sz w:val="20"/>
          <w:szCs w:val="20"/>
        </w:rPr>
        <w:t>w</w:t>
      </w:r>
      <w:r w:rsidRPr="00860A03">
        <w:rPr>
          <w:rFonts w:ascii="Tahoma" w:hAnsi="Tahoma" w:cs="Tahoma"/>
          <w:i/>
          <w:sz w:val="20"/>
          <w:szCs w:val="20"/>
        </w:rPr>
        <w:t>idget</w:t>
      </w:r>
      <w:proofErr w:type="spellEnd"/>
      <w:r>
        <w:rPr>
          <w:rFonts w:ascii="Tahoma" w:hAnsi="Tahoma" w:cs="Tahoma"/>
          <w:sz w:val="20"/>
          <w:szCs w:val="20"/>
        </w:rPr>
        <w:t xml:space="preserve"> und repräsentiert das </w:t>
      </w:r>
      <w:r w:rsidR="009A5173">
        <w:rPr>
          <w:rFonts w:ascii="Tahoma" w:hAnsi="Tahoma" w:cs="Tahoma"/>
          <w:sz w:val="20"/>
          <w:szCs w:val="20"/>
        </w:rPr>
        <w:t>gesamte</w:t>
      </w:r>
      <w:r>
        <w:rPr>
          <w:rFonts w:ascii="Tahoma" w:hAnsi="Tahoma" w:cs="Tahoma"/>
          <w:sz w:val="20"/>
          <w:szCs w:val="20"/>
        </w:rPr>
        <w:t xml:space="preserve"> Spielfeld: die einzelne und alternierende Spielfelder</w:t>
      </w:r>
      <w:r w:rsidR="005164C3">
        <w:rPr>
          <w:rFonts w:ascii="Tahoma" w:hAnsi="Tahoma" w:cs="Tahoma"/>
          <w:sz w:val="20"/>
          <w:szCs w:val="20"/>
        </w:rPr>
        <w:t xml:space="preserve"> und die Rahmen, die als Holz aus</w:t>
      </w:r>
      <w:r w:rsidR="009A5173">
        <w:rPr>
          <w:rFonts w:ascii="Tahoma" w:hAnsi="Tahoma" w:cs="Tahoma"/>
          <w:sz w:val="20"/>
          <w:szCs w:val="20"/>
        </w:rPr>
        <w:t>s</w:t>
      </w:r>
      <w:r w:rsidR="005164C3">
        <w:rPr>
          <w:rFonts w:ascii="Tahoma" w:hAnsi="Tahoma" w:cs="Tahoma"/>
          <w:sz w:val="20"/>
          <w:szCs w:val="20"/>
        </w:rPr>
        <w:t>ehen.</w:t>
      </w:r>
    </w:p>
    <w:p w:rsidR="005164C3" w:rsidRDefault="005164C3" w:rsidP="00860A03">
      <w:pPr>
        <w:rPr>
          <w:rFonts w:ascii="Tahoma" w:hAnsi="Tahoma" w:cs="Tahoma"/>
          <w:sz w:val="20"/>
          <w:szCs w:val="20"/>
        </w:rPr>
      </w:pPr>
      <w:r>
        <w:rPr>
          <w:rFonts w:ascii="Tahoma" w:hAnsi="Tahoma" w:cs="Tahoma"/>
          <w:sz w:val="20"/>
          <w:szCs w:val="20"/>
        </w:rPr>
        <w:t>Die Definition der Klasse sieht so aus:</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proofErr w:type="gramStart"/>
      <w:r w:rsidRPr="005164C3">
        <w:rPr>
          <w:rFonts w:ascii="Courier New" w:eastAsia="Times New Roman" w:hAnsi="Courier New" w:cs="Courier New"/>
          <w:color w:val="808000"/>
          <w:sz w:val="16"/>
          <w:szCs w:val="16"/>
          <w:lang w:val="en-US" w:eastAsia="de-DE"/>
        </w:rPr>
        <w:t>class</w:t>
      </w:r>
      <w:proofErr w:type="gramEnd"/>
      <w:r w:rsidRPr="005164C3">
        <w:rPr>
          <w:rFonts w:ascii="Courier New" w:eastAsia="Times New Roman" w:hAnsi="Courier New" w:cs="Courier New"/>
          <w:color w:val="C0C0C0"/>
          <w:sz w:val="16"/>
          <w:szCs w:val="16"/>
          <w:lang w:val="en-US" w:eastAsia="de-DE"/>
        </w:rPr>
        <w:t xml:space="preserve"> </w:t>
      </w:r>
      <w:proofErr w:type="spellStart"/>
      <w:r w:rsidRPr="005164C3">
        <w:rPr>
          <w:rFonts w:ascii="Courier New" w:eastAsia="Times New Roman" w:hAnsi="Courier New" w:cs="Courier New"/>
          <w:color w:val="800080"/>
          <w:sz w:val="16"/>
          <w:szCs w:val="16"/>
          <w:lang w:val="en-US" w:eastAsia="de-DE"/>
        </w:rPr>
        <w:t>GameField</w:t>
      </w:r>
      <w:proofErr w:type="spellEnd"/>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0000"/>
          <w:sz w:val="16"/>
          <w:szCs w:val="16"/>
          <w:lang w:val="en-US" w:eastAsia="de-DE"/>
        </w:rPr>
        <w:t>:</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808000"/>
          <w:sz w:val="16"/>
          <w:szCs w:val="16"/>
          <w:lang w:val="en-US" w:eastAsia="de-DE"/>
        </w:rPr>
        <w:t>public</w:t>
      </w:r>
      <w:r w:rsidRPr="005164C3">
        <w:rPr>
          <w:rFonts w:ascii="Courier New" w:eastAsia="Times New Roman" w:hAnsi="Courier New" w:cs="Courier New"/>
          <w:color w:val="C0C0C0"/>
          <w:sz w:val="16"/>
          <w:szCs w:val="16"/>
          <w:lang w:val="en-US" w:eastAsia="de-DE"/>
        </w:rPr>
        <w:t xml:space="preserve"> </w:t>
      </w:r>
      <w:proofErr w:type="spellStart"/>
      <w:r w:rsidRPr="005164C3">
        <w:rPr>
          <w:rFonts w:ascii="Courier New" w:eastAsia="Times New Roman" w:hAnsi="Courier New" w:cs="Courier New"/>
          <w:color w:val="800080"/>
          <w:sz w:val="16"/>
          <w:szCs w:val="16"/>
          <w:lang w:val="en-US" w:eastAsia="de-DE"/>
        </w:rPr>
        <w:t>Qwidget</w:t>
      </w:r>
      <w:proofErr w:type="spellEnd"/>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5164C3">
        <w:rPr>
          <w:rFonts w:ascii="Courier New" w:eastAsia="Times New Roman" w:hAnsi="Courier New" w:cs="Courier New"/>
          <w:color w:val="000000"/>
          <w:sz w:val="16"/>
          <w:szCs w:val="16"/>
          <w:lang w:val="en-US" w:eastAsia="de-DE"/>
        </w:rPr>
        <w:t>{</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800080"/>
          <w:sz w:val="16"/>
          <w:szCs w:val="16"/>
          <w:lang w:val="en-US" w:eastAsia="de-DE"/>
        </w:rPr>
        <w:t>Q_OBJECT</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proofErr w:type="gramStart"/>
      <w:r w:rsidRPr="005164C3">
        <w:rPr>
          <w:rFonts w:ascii="Courier New" w:eastAsia="Times New Roman" w:hAnsi="Courier New" w:cs="Courier New"/>
          <w:color w:val="808000"/>
          <w:sz w:val="16"/>
          <w:szCs w:val="16"/>
          <w:lang w:val="en-US" w:eastAsia="de-DE"/>
        </w:rPr>
        <w:t>private</w:t>
      </w:r>
      <w:proofErr w:type="gramEnd"/>
      <w:r w:rsidRPr="005164C3">
        <w:rPr>
          <w:rFonts w:ascii="Courier New" w:eastAsia="Times New Roman" w:hAnsi="Courier New" w:cs="Courier New"/>
          <w:color w:val="000000"/>
          <w:sz w:val="16"/>
          <w:szCs w:val="16"/>
          <w:lang w:val="en-US" w:eastAsia="de-DE"/>
        </w:rPr>
        <w:t>:</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//Array</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which</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contains</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the</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different</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fields</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of</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the</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game</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area</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800080"/>
          <w:sz w:val="16"/>
          <w:szCs w:val="16"/>
          <w:lang w:val="en-US" w:eastAsia="de-DE"/>
        </w:rPr>
        <w:t>Field</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0000"/>
          <w:sz w:val="16"/>
          <w:szCs w:val="16"/>
          <w:lang w:val="en-US" w:eastAsia="de-DE"/>
        </w:rPr>
        <w:t>*</w:t>
      </w:r>
      <w:proofErr w:type="gramStart"/>
      <w:r w:rsidRPr="005164C3">
        <w:rPr>
          <w:rFonts w:ascii="Courier New" w:eastAsia="Times New Roman" w:hAnsi="Courier New" w:cs="Courier New"/>
          <w:color w:val="800000"/>
          <w:sz w:val="16"/>
          <w:szCs w:val="16"/>
          <w:lang w:val="en-US" w:eastAsia="de-DE"/>
        </w:rPr>
        <w:t>fields</w:t>
      </w:r>
      <w:r w:rsidRPr="005164C3">
        <w:rPr>
          <w:rFonts w:ascii="Courier New" w:eastAsia="Times New Roman" w:hAnsi="Courier New" w:cs="Courier New"/>
          <w:color w:val="000000"/>
          <w:sz w:val="16"/>
          <w:szCs w:val="16"/>
          <w:lang w:val="en-US" w:eastAsia="de-DE"/>
        </w:rPr>
        <w:t>[</w:t>
      </w:r>
      <w:proofErr w:type="gramEnd"/>
      <w:r w:rsidRPr="005164C3">
        <w:rPr>
          <w:rFonts w:ascii="Courier New" w:eastAsia="Times New Roman" w:hAnsi="Courier New" w:cs="Courier New"/>
          <w:color w:val="000080"/>
          <w:sz w:val="16"/>
          <w:szCs w:val="16"/>
          <w:lang w:val="en-US" w:eastAsia="de-DE"/>
        </w:rPr>
        <w:t>10</w:t>
      </w:r>
      <w:r w:rsidRPr="005164C3">
        <w:rPr>
          <w:rFonts w:ascii="Courier New" w:eastAsia="Times New Roman" w:hAnsi="Courier New" w:cs="Courier New"/>
          <w:color w:val="000000"/>
          <w:sz w:val="16"/>
          <w:szCs w:val="16"/>
          <w:lang w:val="en-US" w:eastAsia="de-DE"/>
        </w:rPr>
        <w:t>][</w:t>
      </w:r>
      <w:r w:rsidRPr="005164C3">
        <w:rPr>
          <w:rFonts w:ascii="Courier New" w:eastAsia="Times New Roman" w:hAnsi="Courier New" w:cs="Courier New"/>
          <w:color w:val="000080"/>
          <w:sz w:val="16"/>
          <w:szCs w:val="16"/>
          <w:lang w:val="en-US" w:eastAsia="de-DE"/>
        </w:rPr>
        <w:t>10</w:t>
      </w:r>
      <w:r w:rsidRPr="005164C3">
        <w:rPr>
          <w:rFonts w:ascii="Courier New" w:eastAsia="Times New Roman" w:hAnsi="Courier New" w:cs="Courier New"/>
          <w:color w:val="000000"/>
          <w:sz w:val="16"/>
          <w:szCs w:val="16"/>
          <w:lang w:val="en-US" w:eastAsia="de-DE"/>
        </w:rPr>
        <w:t>];</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//the</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Layout</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which</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contains</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the</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game</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area</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5164C3">
        <w:rPr>
          <w:rFonts w:ascii="Courier New" w:eastAsia="Times New Roman" w:hAnsi="Courier New" w:cs="Courier New"/>
          <w:color w:val="C0C0C0"/>
          <w:sz w:val="16"/>
          <w:szCs w:val="16"/>
          <w:lang w:val="en-US" w:eastAsia="de-DE"/>
        </w:rPr>
        <w:t xml:space="preserve">    </w:t>
      </w:r>
      <w:proofErr w:type="spellStart"/>
      <w:r w:rsidRPr="005164C3">
        <w:rPr>
          <w:rFonts w:ascii="Courier New" w:eastAsia="Times New Roman" w:hAnsi="Courier New" w:cs="Courier New"/>
          <w:color w:val="800080"/>
          <w:sz w:val="16"/>
          <w:szCs w:val="16"/>
          <w:lang w:val="en-US" w:eastAsia="de-DE"/>
        </w:rPr>
        <w:t>QgridLayout</w:t>
      </w:r>
      <w:proofErr w:type="spellEnd"/>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0000"/>
          <w:sz w:val="16"/>
          <w:szCs w:val="16"/>
          <w:lang w:val="en-US" w:eastAsia="de-DE"/>
        </w:rPr>
        <w:t>*</w:t>
      </w:r>
      <w:proofErr w:type="spellStart"/>
      <w:r w:rsidRPr="005164C3">
        <w:rPr>
          <w:rFonts w:ascii="Courier New" w:eastAsia="Times New Roman" w:hAnsi="Courier New" w:cs="Courier New"/>
          <w:color w:val="800000"/>
          <w:sz w:val="16"/>
          <w:szCs w:val="16"/>
          <w:lang w:val="en-US" w:eastAsia="de-DE"/>
        </w:rPr>
        <w:t>gameFieldLayout</w:t>
      </w:r>
      <w:proofErr w:type="spellEnd"/>
      <w:r w:rsidRPr="005164C3">
        <w:rPr>
          <w:rFonts w:ascii="Courier New" w:eastAsia="Times New Roman" w:hAnsi="Courier New" w:cs="Courier New"/>
          <w:color w:val="000000"/>
          <w:sz w:val="16"/>
          <w:szCs w:val="16"/>
          <w:lang w:val="en-US" w:eastAsia="de-DE"/>
        </w:rPr>
        <w:t>;</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//the</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Layout</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which</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contains</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the</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game</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area</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and</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the</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wood</w:t>
      </w:r>
      <w:r>
        <w:rPr>
          <w:rFonts w:ascii="Courier New" w:eastAsia="Times New Roman" w:hAnsi="Courier New" w:cs="Courier New"/>
          <w:color w:val="008000"/>
          <w:sz w:val="16"/>
          <w:szCs w:val="16"/>
          <w:lang w:val="en-US" w:eastAsia="de-DE"/>
        </w:rPr>
        <w:t>’</w:t>
      </w:r>
      <w:r w:rsidRPr="005164C3">
        <w:rPr>
          <w:rFonts w:ascii="Courier New" w:eastAsia="Times New Roman" w:hAnsi="Courier New" w:cs="Courier New"/>
          <w:color w:val="008000"/>
          <w:sz w:val="16"/>
          <w:szCs w:val="16"/>
          <w:lang w:val="en-US" w:eastAsia="de-DE"/>
        </w:rPr>
        <w:t>s</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border</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of</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the</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game</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area</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5164C3">
        <w:rPr>
          <w:rFonts w:ascii="Courier New" w:eastAsia="Times New Roman" w:hAnsi="Courier New" w:cs="Courier New"/>
          <w:color w:val="C0C0C0"/>
          <w:sz w:val="16"/>
          <w:szCs w:val="16"/>
          <w:lang w:val="en-US" w:eastAsia="de-DE"/>
        </w:rPr>
        <w:t xml:space="preserve">    </w:t>
      </w:r>
      <w:proofErr w:type="spellStart"/>
      <w:r w:rsidRPr="005164C3">
        <w:rPr>
          <w:rFonts w:ascii="Courier New" w:eastAsia="Times New Roman" w:hAnsi="Courier New" w:cs="Courier New"/>
          <w:color w:val="800080"/>
          <w:sz w:val="16"/>
          <w:szCs w:val="16"/>
          <w:lang w:val="en-US" w:eastAsia="de-DE"/>
        </w:rPr>
        <w:t>QgridLayout</w:t>
      </w:r>
      <w:proofErr w:type="spellEnd"/>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0000"/>
          <w:sz w:val="16"/>
          <w:szCs w:val="16"/>
          <w:lang w:val="en-US" w:eastAsia="de-DE"/>
        </w:rPr>
        <w:t>*</w:t>
      </w:r>
      <w:proofErr w:type="spellStart"/>
      <w:r w:rsidRPr="005164C3">
        <w:rPr>
          <w:rFonts w:ascii="Courier New" w:eastAsia="Times New Roman" w:hAnsi="Courier New" w:cs="Courier New"/>
          <w:color w:val="800000"/>
          <w:sz w:val="16"/>
          <w:szCs w:val="16"/>
          <w:lang w:val="en-US" w:eastAsia="de-DE"/>
        </w:rPr>
        <w:t>borderLayout</w:t>
      </w:r>
      <w:proofErr w:type="spellEnd"/>
      <w:r w:rsidRPr="005164C3">
        <w:rPr>
          <w:rFonts w:ascii="Courier New" w:eastAsia="Times New Roman" w:hAnsi="Courier New" w:cs="Courier New"/>
          <w:color w:val="000000"/>
          <w:sz w:val="16"/>
          <w:szCs w:val="16"/>
          <w:lang w:val="en-US" w:eastAsia="de-DE"/>
        </w:rPr>
        <w:t>;</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5164C3">
        <w:rPr>
          <w:rFonts w:ascii="Courier New" w:eastAsia="Times New Roman" w:hAnsi="Courier New" w:cs="Courier New"/>
          <w:color w:val="C0C0C0"/>
          <w:sz w:val="16"/>
          <w:szCs w:val="16"/>
          <w:lang w:val="en-US" w:eastAsia="de-DE"/>
        </w:rPr>
        <w:t xml:space="preserve">    </w:t>
      </w:r>
      <w:proofErr w:type="gramStart"/>
      <w:r w:rsidRPr="005164C3">
        <w:rPr>
          <w:rFonts w:ascii="Courier New" w:eastAsia="Times New Roman" w:hAnsi="Courier New" w:cs="Courier New"/>
          <w:color w:val="008000"/>
          <w:sz w:val="16"/>
          <w:szCs w:val="16"/>
          <w:lang w:val="en-US" w:eastAsia="de-DE"/>
        </w:rPr>
        <w:t>//the</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label</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in</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the</w:t>
      </w:r>
      <w:r w:rsidRPr="005164C3">
        <w:rPr>
          <w:rFonts w:ascii="Courier New" w:eastAsia="Times New Roman" w:hAnsi="Courier New" w:cs="Courier New"/>
          <w:color w:val="C0C0C0"/>
          <w:sz w:val="16"/>
          <w:szCs w:val="16"/>
          <w:lang w:val="en-US" w:eastAsia="de-DE"/>
        </w:rPr>
        <w:t xml:space="preserve"> </w:t>
      </w:r>
      <w:proofErr w:type="spellStart"/>
      <w:r w:rsidRPr="005164C3">
        <w:rPr>
          <w:rFonts w:ascii="Courier New" w:eastAsia="Times New Roman" w:hAnsi="Courier New" w:cs="Courier New"/>
          <w:color w:val="008000"/>
          <w:sz w:val="16"/>
          <w:szCs w:val="16"/>
          <w:lang w:val="en-US" w:eastAsia="de-DE"/>
        </w:rPr>
        <w:t>mittle</w:t>
      </w:r>
      <w:proofErr w:type="spellEnd"/>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of</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the</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bottom</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border.</w:t>
      </w:r>
      <w:proofErr w:type="gramEnd"/>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It</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shows</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who</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has</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to</w:t>
      </w: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move</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5164C3">
        <w:rPr>
          <w:rFonts w:ascii="Courier New" w:eastAsia="Times New Roman" w:hAnsi="Courier New" w:cs="Courier New"/>
          <w:color w:val="C0C0C0"/>
          <w:sz w:val="16"/>
          <w:szCs w:val="16"/>
          <w:lang w:val="en-US" w:eastAsia="de-DE"/>
        </w:rPr>
        <w:t xml:space="preserve">    </w:t>
      </w:r>
      <w:proofErr w:type="spellStart"/>
      <w:r w:rsidRPr="005164C3">
        <w:rPr>
          <w:rFonts w:ascii="Courier New" w:eastAsia="Times New Roman" w:hAnsi="Courier New" w:cs="Courier New"/>
          <w:color w:val="800080"/>
          <w:sz w:val="16"/>
          <w:szCs w:val="16"/>
          <w:lang w:val="en-US" w:eastAsia="de-DE"/>
        </w:rPr>
        <w:t>Qlabel</w:t>
      </w:r>
      <w:proofErr w:type="spellEnd"/>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0000"/>
          <w:sz w:val="16"/>
          <w:szCs w:val="16"/>
          <w:lang w:val="en-US" w:eastAsia="de-DE"/>
        </w:rPr>
        <w:t>*</w:t>
      </w:r>
      <w:proofErr w:type="spellStart"/>
      <w:r w:rsidRPr="005164C3">
        <w:rPr>
          <w:rFonts w:ascii="Courier New" w:eastAsia="Times New Roman" w:hAnsi="Courier New" w:cs="Courier New"/>
          <w:color w:val="800000"/>
          <w:sz w:val="16"/>
          <w:szCs w:val="16"/>
          <w:lang w:val="en-US" w:eastAsia="de-DE"/>
        </w:rPr>
        <w:t>labelWhoPlays</w:t>
      </w:r>
      <w:proofErr w:type="spellEnd"/>
      <w:r w:rsidRPr="005164C3">
        <w:rPr>
          <w:rFonts w:ascii="Courier New" w:eastAsia="Times New Roman" w:hAnsi="Courier New" w:cs="Courier New"/>
          <w:color w:val="000000"/>
          <w:sz w:val="16"/>
          <w:szCs w:val="16"/>
          <w:lang w:val="en-US" w:eastAsia="de-DE"/>
        </w:rPr>
        <w:t>;</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proofErr w:type="gramStart"/>
      <w:r w:rsidRPr="005164C3">
        <w:rPr>
          <w:rFonts w:ascii="Courier New" w:eastAsia="Times New Roman" w:hAnsi="Courier New" w:cs="Courier New"/>
          <w:color w:val="808000"/>
          <w:sz w:val="16"/>
          <w:szCs w:val="16"/>
          <w:lang w:val="en-US" w:eastAsia="de-DE"/>
        </w:rPr>
        <w:t>public</w:t>
      </w:r>
      <w:proofErr w:type="gramEnd"/>
      <w:r w:rsidRPr="005164C3">
        <w:rPr>
          <w:rFonts w:ascii="Courier New" w:eastAsia="Times New Roman" w:hAnsi="Courier New" w:cs="Courier New"/>
          <w:color w:val="000000"/>
          <w:sz w:val="16"/>
          <w:szCs w:val="16"/>
          <w:lang w:val="en-US" w:eastAsia="de-DE"/>
        </w:rPr>
        <w:t>:</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5164C3">
        <w:rPr>
          <w:rFonts w:ascii="Courier New" w:eastAsia="Times New Roman" w:hAnsi="Courier New" w:cs="Courier New"/>
          <w:color w:val="C0C0C0"/>
          <w:sz w:val="16"/>
          <w:szCs w:val="16"/>
          <w:lang w:val="en-US" w:eastAsia="de-DE"/>
        </w:rPr>
        <w:t xml:space="preserve">    </w:t>
      </w:r>
      <w:proofErr w:type="spellStart"/>
      <w:proofErr w:type="gramStart"/>
      <w:r w:rsidRPr="005164C3">
        <w:rPr>
          <w:rFonts w:ascii="Courier New" w:eastAsia="Times New Roman" w:hAnsi="Courier New" w:cs="Courier New"/>
          <w:color w:val="800080"/>
          <w:sz w:val="16"/>
          <w:szCs w:val="16"/>
          <w:lang w:val="en-US" w:eastAsia="de-DE"/>
        </w:rPr>
        <w:t>GameField</w:t>
      </w:r>
      <w:proofErr w:type="spellEnd"/>
      <w:r w:rsidRPr="005164C3">
        <w:rPr>
          <w:rFonts w:ascii="Courier New" w:eastAsia="Times New Roman" w:hAnsi="Courier New" w:cs="Courier New"/>
          <w:color w:val="000000"/>
          <w:sz w:val="16"/>
          <w:szCs w:val="16"/>
          <w:lang w:val="en-US" w:eastAsia="de-DE"/>
        </w:rPr>
        <w:t>(</w:t>
      </w:r>
      <w:proofErr w:type="gramEnd"/>
      <w:r w:rsidRPr="005164C3">
        <w:rPr>
          <w:rFonts w:ascii="Courier New" w:eastAsia="Times New Roman" w:hAnsi="Courier New" w:cs="Courier New"/>
          <w:color w:val="000000"/>
          <w:sz w:val="16"/>
          <w:szCs w:val="16"/>
          <w:lang w:val="en-US" w:eastAsia="de-DE"/>
        </w:rPr>
        <w:t>);</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5164C3">
        <w:rPr>
          <w:rFonts w:ascii="Courier New" w:eastAsia="Times New Roman" w:hAnsi="Courier New" w:cs="Courier New"/>
          <w:color w:val="C0C0C0"/>
          <w:sz w:val="16"/>
          <w:szCs w:val="16"/>
          <w:lang w:val="en-US" w:eastAsia="de-DE"/>
        </w:rPr>
        <w:t xml:space="preserve">    </w:t>
      </w:r>
      <w:proofErr w:type="gramStart"/>
      <w:r w:rsidRPr="005164C3">
        <w:rPr>
          <w:rFonts w:ascii="Courier New" w:eastAsia="Times New Roman" w:hAnsi="Courier New" w:cs="Courier New"/>
          <w:color w:val="808000"/>
          <w:sz w:val="16"/>
          <w:szCs w:val="16"/>
          <w:lang w:val="en-US" w:eastAsia="de-DE"/>
        </w:rPr>
        <w:t>void</w:t>
      </w:r>
      <w:proofErr w:type="gramEnd"/>
      <w:r w:rsidRPr="005164C3">
        <w:rPr>
          <w:rFonts w:ascii="Courier New" w:eastAsia="Times New Roman" w:hAnsi="Courier New" w:cs="Courier New"/>
          <w:color w:val="C0C0C0"/>
          <w:sz w:val="16"/>
          <w:szCs w:val="16"/>
          <w:lang w:val="en-US" w:eastAsia="de-DE"/>
        </w:rPr>
        <w:t xml:space="preserve"> </w:t>
      </w:r>
      <w:proofErr w:type="spellStart"/>
      <w:r w:rsidRPr="005164C3">
        <w:rPr>
          <w:rFonts w:ascii="Courier New" w:eastAsia="Times New Roman" w:hAnsi="Courier New" w:cs="Courier New"/>
          <w:i/>
          <w:iCs/>
          <w:color w:val="000000"/>
          <w:sz w:val="16"/>
          <w:szCs w:val="16"/>
          <w:lang w:val="en-US" w:eastAsia="de-DE"/>
        </w:rPr>
        <w:t>mousePressEvent</w:t>
      </w:r>
      <w:proofErr w:type="spellEnd"/>
      <w:r w:rsidRPr="005164C3">
        <w:rPr>
          <w:rFonts w:ascii="Courier New" w:eastAsia="Times New Roman" w:hAnsi="Courier New" w:cs="Courier New"/>
          <w:color w:val="000000"/>
          <w:sz w:val="16"/>
          <w:szCs w:val="16"/>
          <w:lang w:val="en-US" w:eastAsia="de-DE"/>
        </w:rPr>
        <w:t>(</w:t>
      </w:r>
      <w:proofErr w:type="spellStart"/>
      <w:r w:rsidRPr="005164C3">
        <w:rPr>
          <w:rFonts w:ascii="Courier New" w:eastAsia="Times New Roman" w:hAnsi="Courier New" w:cs="Courier New"/>
          <w:color w:val="800080"/>
          <w:sz w:val="16"/>
          <w:szCs w:val="16"/>
          <w:lang w:val="en-US" w:eastAsia="de-DE"/>
        </w:rPr>
        <w:t>QmouseEvent</w:t>
      </w:r>
      <w:proofErr w:type="spellEnd"/>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0000"/>
          <w:sz w:val="16"/>
          <w:szCs w:val="16"/>
          <w:lang w:val="en-US" w:eastAsia="de-DE"/>
        </w:rPr>
        <w:t>*</w:t>
      </w:r>
      <w:proofErr w:type="spellStart"/>
      <w:r w:rsidRPr="005164C3">
        <w:rPr>
          <w:rFonts w:ascii="Courier New" w:eastAsia="Times New Roman" w:hAnsi="Courier New" w:cs="Courier New"/>
          <w:sz w:val="16"/>
          <w:szCs w:val="16"/>
          <w:lang w:val="en-US" w:eastAsia="de-DE"/>
        </w:rPr>
        <w:t>ev</w:t>
      </w:r>
      <w:proofErr w:type="spellEnd"/>
      <w:r w:rsidRPr="005164C3">
        <w:rPr>
          <w:rFonts w:ascii="Courier New" w:eastAsia="Times New Roman" w:hAnsi="Courier New" w:cs="Courier New"/>
          <w:color w:val="000000"/>
          <w:sz w:val="16"/>
          <w:szCs w:val="16"/>
          <w:lang w:val="en-US" w:eastAsia="de-DE"/>
        </w:rPr>
        <w:t>);</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800080"/>
          <w:sz w:val="16"/>
          <w:szCs w:val="16"/>
          <w:lang w:val="en-US" w:eastAsia="de-DE"/>
        </w:rPr>
        <w:t>Field</w:t>
      </w:r>
      <w:r w:rsidRPr="005164C3">
        <w:rPr>
          <w:rFonts w:ascii="Courier New" w:eastAsia="Times New Roman" w:hAnsi="Courier New" w:cs="Courier New"/>
          <w:color w:val="000000"/>
          <w:sz w:val="16"/>
          <w:szCs w:val="16"/>
          <w:lang w:val="en-US" w:eastAsia="de-DE"/>
        </w:rPr>
        <w:t>*</w:t>
      </w:r>
      <w:r w:rsidRPr="005164C3">
        <w:rPr>
          <w:rFonts w:ascii="Courier New" w:eastAsia="Times New Roman" w:hAnsi="Courier New" w:cs="Courier New"/>
          <w:color w:val="C0C0C0"/>
          <w:sz w:val="16"/>
          <w:szCs w:val="16"/>
          <w:lang w:val="en-US" w:eastAsia="de-DE"/>
        </w:rPr>
        <w:t xml:space="preserve"> </w:t>
      </w:r>
      <w:proofErr w:type="spellStart"/>
      <w:proofErr w:type="gramStart"/>
      <w:r w:rsidRPr="005164C3">
        <w:rPr>
          <w:rFonts w:ascii="Courier New" w:eastAsia="Times New Roman" w:hAnsi="Courier New" w:cs="Courier New"/>
          <w:sz w:val="16"/>
          <w:szCs w:val="16"/>
          <w:lang w:val="en-US" w:eastAsia="de-DE"/>
        </w:rPr>
        <w:t>getField</w:t>
      </w:r>
      <w:proofErr w:type="spellEnd"/>
      <w:r w:rsidRPr="005164C3">
        <w:rPr>
          <w:rFonts w:ascii="Courier New" w:eastAsia="Times New Roman" w:hAnsi="Courier New" w:cs="Courier New"/>
          <w:color w:val="000000"/>
          <w:sz w:val="16"/>
          <w:szCs w:val="16"/>
          <w:lang w:val="en-US" w:eastAsia="de-DE"/>
        </w:rPr>
        <w:t>(</w:t>
      </w:r>
      <w:proofErr w:type="spellStart"/>
      <w:proofErr w:type="gramEnd"/>
      <w:r w:rsidRPr="005164C3">
        <w:rPr>
          <w:rFonts w:ascii="Courier New" w:eastAsia="Times New Roman" w:hAnsi="Courier New" w:cs="Courier New"/>
          <w:color w:val="808000"/>
          <w:sz w:val="16"/>
          <w:szCs w:val="16"/>
          <w:lang w:val="en-US" w:eastAsia="de-DE"/>
        </w:rPr>
        <w:t>int</w:t>
      </w:r>
      <w:proofErr w:type="spellEnd"/>
      <w:r w:rsidRPr="005164C3">
        <w:rPr>
          <w:rFonts w:ascii="Courier New" w:eastAsia="Times New Roman" w:hAnsi="Courier New" w:cs="Courier New"/>
          <w:color w:val="C0C0C0"/>
          <w:sz w:val="16"/>
          <w:szCs w:val="16"/>
          <w:lang w:val="en-US" w:eastAsia="de-DE"/>
        </w:rPr>
        <w:t xml:space="preserve"> </w:t>
      </w:r>
      <w:r>
        <w:rPr>
          <w:rFonts w:ascii="Courier New" w:eastAsia="Times New Roman" w:hAnsi="Courier New" w:cs="Courier New"/>
          <w:sz w:val="16"/>
          <w:szCs w:val="16"/>
          <w:lang w:val="en-US" w:eastAsia="de-DE"/>
        </w:rPr>
        <w:t>I</w:t>
      </w:r>
      <w:r w:rsidRPr="005164C3">
        <w:rPr>
          <w:rFonts w:ascii="Courier New" w:eastAsia="Times New Roman" w:hAnsi="Courier New" w:cs="Courier New"/>
          <w:color w:val="000000"/>
          <w:sz w:val="16"/>
          <w:szCs w:val="16"/>
          <w:lang w:val="en-US" w:eastAsia="de-DE"/>
        </w:rPr>
        <w:t>,</w:t>
      </w:r>
      <w:r w:rsidRPr="005164C3">
        <w:rPr>
          <w:rFonts w:ascii="Courier New" w:eastAsia="Times New Roman" w:hAnsi="Courier New" w:cs="Courier New"/>
          <w:color w:val="C0C0C0"/>
          <w:sz w:val="16"/>
          <w:szCs w:val="16"/>
          <w:lang w:val="en-US" w:eastAsia="de-DE"/>
        </w:rPr>
        <w:t xml:space="preserve"> </w:t>
      </w:r>
      <w:proofErr w:type="spellStart"/>
      <w:r w:rsidRPr="005164C3">
        <w:rPr>
          <w:rFonts w:ascii="Courier New" w:eastAsia="Times New Roman" w:hAnsi="Courier New" w:cs="Courier New"/>
          <w:color w:val="808000"/>
          <w:sz w:val="16"/>
          <w:szCs w:val="16"/>
          <w:lang w:val="en-US" w:eastAsia="de-DE"/>
        </w:rPr>
        <w:t>int</w:t>
      </w:r>
      <w:proofErr w:type="spellEnd"/>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sz w:val="16"/>
          <w:szCs w:val="16"/>
          <w:lang w:val="en-US" w:eastAsia="de-DE"/>
        </w:rPr>
        <w:t>j</w:t>
      </w:r>
      <w:r w:rsidRPr="005164C3">
        <w:rPr>
          <w:rFonts w:ascii="Courier New" w:eastAsia="Times New Roman" w:hAnsi="Courier New" w:cs="Courier New"/>
          <w:color w:val="000000"/>
          <w:sz w:val="16"/>
          <w:szCs w:val="16"/>
          <w:lang w:val="en-US" w:eastAsia="de-DE"/>
        </w:rPr>
        <w:t>);</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5164C3">
        <w:rPr>
          <w:rFonts w:ascii="Courier New" w:eastAsia="Times New Roman" w:hAnsi="Courier New" w:cs="Courier New"/>
          <w:color w:val="C0C0C0"/>
          <w:sz w:val="16"/>
          <w:szCs w:val="16"/>
          <w:lang w:val="en-US" w:eastAsia="de-DE"/>
        </w:rPr>
        <w:t xml:space="preserve">    </w:t>
      </w:r>
      <w:proofErr w:type="spellStart"/>
      <w:r w:rsidRPr="005164C3">
        <w:rPr>
          <w:rFonts w:ascii="Courier New" w:eastAsia="Times New Roman" w:hAnsi="Courier New" w:cs="Courier New"/>
          <w:color w:val="800080"/>
          <w:sz w:val="16"/>
          <w:szCs w:val="16"/>
          <w:lang w:val="en-US" w:eastAsia="de-DE"/>
        </w:rPr>
        <w:t>QgridLayout</w:t>
      </w:r>
      <w:proofErr w:type="spellEnd"/>
      <w:r w:rsidRPr="005164C3">
        <w:rPr>
          <w:rFonts w:ascii="Courier New" w:eastAsia="Times New Roman" w:hAnsi="Courier New" w:cs="Courier New"/>
          <w:color w:val="000000"/>
          <w:sz w:val="16"/>
          <w:szCs w:val="16"/>
          <w:lang w:val="en-US" w:eastAsia="de-DE"/>
        </w:rPr>
        <w:t>*</w:t>
      </w:r>
      <w:r w:rsidRPr="005164C3">
        <w:rPr>
          <w:rFonts w:ascii="Courier New" w:eastAsia="Times New Roman" w:hAnsi="Courier New" w:cs="Courier New"/>
          <w:color w:val="C0C0C0"/>
          <w:sz w:val="16"/>
          <w:szCs w:val="16"/>
          <w:lang w:val="en-US" w:eastAsia="de-DE"/>
        </w:rPr>
        <w:t xml:space="preserve"> </w:t>
      </w:r>
      <w:proofErr w:type="spellStart"/>
      <w:proofErr w:type="gramStart"/>
      <w:r w:rsidRPr="005164C3">
        <w:rPr>
          <w:rFonts w:ascii="Courier New" w:eastAsia="Times New Roman" w:hAnsi="Courier New" w:cs="Courier New"/>
          <w:sz w:val="16"/>
          <w:szCs w:val="16"/>
          <w:lang w:val="en-US" w:eastAsia="de-DE"/>
        </w:rPr>
        <w:t>getGameFieldLayout</w:t>
      </w:r>
      <w:proofErr w:type="spellEnd"/>
      <w:r w:rsidRPr="005164C3">
        <w:rPr>
          <w:rFonts w:ascii="Courier New" w:eastAsia="Times New Roman" w:hAnsi="Courier New" w:cs="Courier New"/>
          <w:color w:val="000000"/>
          <w:sz w:val="16"/>
          <w:szCs w:val="16"/>
          <w:lang w:val="en-US" w:eastAsia="de-DE"/>
        </w:rPr>
        <w:t>(</w:t>
      </w:r>
      <w:proofErr w:type="gramEnd"/>
      <w:r w:rsidRPr="005164C3">
        <w:rPr>
          <w:rFonts w:ascii="Courier New" w:eastAsia="Times New Roman" w:hAnsi="Courier New" w:cs="Courier New"/>
          <w:color w:val="000000"/>
          <w:sz w:val="16"/>
          <w:szCs w:val="16"/>
          <w:lang w:val="en-US" w:eastAsia="de-DE"/>
        </w:rPr>
        <w:t>);</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5164C3">
        <w:rPr>
          <w:rFonts w:ascii="Courier New" w:eastAsia="Times New Roman" w:hAnsi="Courier New" w:cs="Courier New"/>
          <w:color w:val="C0C0C0"/>
          <w:sz w:val="16"/>
          <w:szCs w:val="16"/>
          <w:lang w:val="en-US" w:eastAsia="de-DE"/>
        </w:rPr>
        <w:t xml:space="preserve">    </w:t>
      </w:r>
      <w:proofErr w:type="gramStart"/>
      <w:r w:rsidRPr="005164C3">
        <w:rPr>
          <w:rFonts w:ascii="Courier New" w:eastAsia="Times New Roman" w:hAnsi="Courier New" w:cs="Courier New"/>
          <w:color w:val="808000"/>
          <w:sz w:val="16"/>
          <w:szCs w:val="16"/>
          <w:lang w:val="en-US" w:eastAsia="de-DE"/>
        </w:rPr>
        <w:t>void</w:t>
      </w:r>
      <w:proofErr w:type="gramEnd"/>
      <w:r w:rsidRPr="005164C3">
        <w:rPr>
          <w:rFonts w:ascii="Courier New" w:eastAsia="Times New Roman" w:hAnsi="Courier New" w:cs="Courier New"/>
          <w:color w:val="C0C0C0"/>
          <w:sz w:val="16"/>
          <w:szCs w:val="16"/>
          <w:lang w:val="en-US" w:eastAsia="de-DE"/>
        </w:rPr>
        <w:t xml:space="preserve"> </w:t>
      </w:r>
      <w:proofErr w:type="spellStart"/>
      <w:r w:rsidRPr="005164C3">
        <w:rPr>
          <w:rFonts w:ascii="Courier New" w:eastAsia="Times New Roman" w:hAnsi="Courier New" w:cs="Courier New"/>
          <w:i/>
          <w:iCs/>
          <w:color w:val="000000"/>
          <w:sz w:val="16"/>
          <w:szCs w:val="16"/>
          <w:lang w:val="en-US" w:eastAsia="de-DE"/>
        </w:rPr>
        <w:t>paintEvent</w:t>
      </w:r>
      <w:proofErr w:type="spellEnd"/>
      <w:r w:rsidRPr="005164C3">
        <w:rPr>
          <w:rFonts w:ascii="Courier New" w:eastAsia="Times New Roman" w:hAnsi="Courier New" w:cs="Courier New"/>
          <w:color w:val="000000"/>
          <w:sz w:val="16"/>
          <w:szCs w:val="16"/>
          <w:lang w:val="en-US" w:eastAsia="de-DE"/>
        </w:rPr>
        <w:t>(</w:t>
      </w:r>
      <w:proofErr w:type="spellStart"/>
      <w:r w:rsidRPr="005164C3">
        <w:rPr>
          <w:rFonts w:ascii="Courier New" w:eastAsia="Times New Roman" w:hAnsi="Courier New" w:cs="Courier New"/>
          <w:color w:val="800080"/>
          <w:sz w:val="16"/>
          <w:szCs w:val="16"/>
          <w:lang w:val="en-US" w:eastAsia="de-DE"/>
        </w:rPr>
        <w:t>QpaintEvent</w:t>
      </w:r>
      <w:proofErr w:type="spellEnd"/>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0000"/>
          <w:sz w:val="16"/>
          <w:szCs w:val="16"/>
          <w:lang w:val="en-US" w:eastAsia="de-DE"/>
        </w:rPr>
        <w:t>*</w:t>
      </w:r>
      <w:proofErr w:type="spellStart"/>
      <w:r w:rsidRPr="005164C3">
        <w:rPr>
          <w:rFonts w:ascii="Courier New" w:eastAsia="Times New Roman" w:hAnsi="Courier New" w:cs="Courier New"/>
          <w:sz w:val="16"/>
          <w:szCs w:val="16"/>
          <w:lang w:val="en-US" w:eastAsia="de-DE"/>
        </w:rPr>
        <w:t>pe</w:t>
      </w:r>
      <w:proofErr w:type="spellEnd"/>
      <w:r w:rsidRPr="005164C3">
        <w:rPr>
          <w:rFonts w:ascii="Courier New" w:eastAsia="Times New Roman" w:hAnsi="Courier New" w:cs="Courier New"/>
          <w:color w:val="000000"/>
          <w:sz w:val="16"/>
          <w:szCs w:val="16"/>
          <w:lang w:val="en-US" w:eastAsia="de-DE"/>
        </w:rPr>
        <w:t>);</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5164C3">
        <w:rPr>
          <w:rFonts w:ascii="Courier New" w:eastAsia="Times New Roman" w:hAnsi="Courier New" w:cs="Courier New"/>
          <w:color w:val="C0C0C0"/>
          <w:sz w:val="16"/>
          <w:szCs w:val="16"/>
          <w:lang w:val="en-US" w:eastAsia="de-DE"/>
        </w:rPr>
        <w:t xml:space="preserve">    </w:t>
      </w:r>
      <w:proofErr w:type="spellStart"/>
      <w:r w:rsidRPr="005164C3">
        <w:rPr>
          <w:rFonts w:ascii="Courier New" w:eastAsia="Times New Roman" w:hAnsi="Courier New" w:cs="Courier New"/>
          <w:color w:val="800080"/>
          <w:sz w:val="16"/>
          <w:szCs w:val="16"/>
          <w:lang w:val="en-US" w:eastAsia="de-DE"/>
        </w:rPr>
        <w:t>Qlabel</w:t>
      </w:r>
      <w:proofErr w:type="spellEnd"/>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0000"/>
          <w:sz w:val="16"/>
          <w:szCs w:val="16"/>
          <w:lang w:val="en-US" w:eastAsia="de-DE"/>
        </w:rPr>
        <w:t>*</w:t>
      </w:r>
      <w:proofErr w:type="spellStart"/>
      <w:proofErr w:type="gramStart"/>
      <w:r w:rsidRPr="005164C3">
        <w:rPr>
          <w:rFonts w:ascii="Courier New" w:eastAsia="Times New Roman" w:hAnsi="Courier New" w:cs="Courier New"/>
          <w:sz w:val="16"/>
          <w:szCs w:val="16"/>
          <w:lang w:val="en-US" w:eastAsia="de-DE"/>
        </w:rPr>
        <w:t>getLabelWhoPlays</w:t>
      </w:r>
      <w:proofErr w:type="spellEnd"/>
      <w:r w:rsidRPr="005164C3">
        <w:rPr>
          <w:rFonts w:ascii="Courier New" w:eastAsia="Times New Roman" w:hAnsi="Courier New" w:cs="Courier New"/>
          <w:color w:val="000000"/>
          <w:sz w:val="16"/>
          <w:szCs w:val="16"/>
          <w:lang w:val="en-US" w:eastAsia="de-DE"/>
        </w:rPr>
        <w:t>(</w:t>
      </w:r>
      <w:proofErr w:type="gramEnd"/>
      <w:r w:rsidRPr="005164C3">
        <w:rPr>
          <w:rFonts w:ascii="Courier New" w:eastAsia="Times New Roman" w:hAnsi="Courier New" w:cs="Courier New"/>
          <w:color w:val="000000"/>
          <w:sz w:val="16"/>
          <w:szCs w:val="16"/>
          <w:lang w:val="en-US" w:eastAsia="de-DE"/>
        </w:rPr>
        <w:t>);</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5164C3">
        <w:rPr>
          <w:rFonts w:ascii="Courier New" w:eastAsia="Times New Roman" w:hAnsi="Courier New" w:cs="Courier New"/>
          <w:color w:val="C0C0C0"/>
          <w:sz w:val="16"/>
          <w:szCs w:val="16"/>
          <w:lang w:val="en-US" w:eastAsia="de-DE"/>
        </w:rPr>
        <w:t xml:space="preserve">    </w:t>
      </w:r>
      <w:proofErr w:type="gramStart"/>
      <w:r w:rsidRPr="005164C3">
        <w:rPr>
          <w:rFonts w:ascii="Courier New" w:eastAsia="Times New Roman" w:hAnsi="Courier New" w:cs="Courier New"/>
          <w:color w:val="808000"/>
          <w:sz w:val="16"/>
          <w:szCs w:val="16"/>
          <w:lang w:val="en-US" w:eastAsia="de-DE"/>
        </w:rPr>
        <w:t>void</w:t>
      </w:r>
      <w:proofErr w:type="gramEnd"/>
      <w:r w:rsidRPr="005164C3">
        <w:rPr>
          <w:rFonts w:ascii="Courier New" w:eastAsia="Times New Roman" w:hAnsi="Courier New" w:cs="Courier New"/>
          <w:color w:val="C0C0C0"/>
          <w:sz w:val="16"/>
          <w:szCs w:val="16"/>
          <w:lang w:val="en-US" w:eastAsia="de-DE"/>
        </w:rPr>
        <w:t xml:space="preserve"> </w:t>
      </w:r>
      <w:proofErr w:type="spellStart"/>
      <w:r w:rsidRPr="005164C3">
        <w:rPr>
          <w:rFonts w:ascii="Courier New" w:eastAsia="Times New Roman" w:hAnsi="Courier New" w:cs="Courier New"/>
          <w:sz w:val="16"/>
          <w:szCs w:val="16"/>
          <w:lang w:val="en-US" w:eastAsia="de-DE"/>
        </w:rPr>
        <w:t>setLabelWhoPlays</w:t>
      </w:r>
      <w:proofErr w:type="spellEnd"/>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0000"/>
          <w:sz w:val="16"/>
          <w:szCs w:val="16"/>
          <w:lang w:val="en-US" w:eastAsia="de-DE"/>
        </w:rPr>
        <w:t>(</w:t>
      </w:r>
      <w:proofErr w:type="spellStart"/>
      <w:r w:rsidRPr="005164C3">
        <w:rPr>
          <w:rFonts w:ascii="Courier New" w:eastAsia="Times New Roman" w:hAnsi="Courier New" w:cs="Courier New"/>
          <w:color w:val="800080"/>
          <w:sz w:val="16"/>
          <w:szCs w:val="16"/>
          <w:lang w:val="en-US" w:eastAsia="de-DE"/>
        </w:rPr>
        <w:t>Qstring</w:t>
      </w:r>
      <w:proofErr w:type="spellEnd"/>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sz w:val="16"/>
          <w:szCs w:val="16"/>
          <w:lang w:val="en-US" w:eastAsia="de-DE"/>
        </w:rPr>
        <w:t>text</w:t>
      </w:r>
      <w:r w:rsidRPr="005164C3">
        <w:rPr>
          <w:rFonts w:ascii="Courier New" w:eastAsia="Times New Roman" w:hAnsi="Courier New" w:cs="Courier New"/>
          <w:color w:val="000000"/>
          <w:sz w:val="16"/>
          <w:szCs w:val="16"/>
          <w:lang w:val="en-US" w:eastAsia="de-DE"/>
        </w:rPr>
        <w:t>);</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0000"/>
          <w:sz w:val="16"/>
          <w:szCs w:val="16"/>
          <w:lang w:val="en-US" w:eastAsia="de-DE"/>
        </w:rPr>
        <w:t>~</w:t>
      </w:r>
      <w:proofErr w:type="spellStart"/>
      <w:proofErr w:type="gramStart"/>
      <w:r w:rsidRPr="005164C3">
        <w:rPr>
          <w:rFonts w:ascii="Courier New" w:eastAsia="Times New Roman" w:hAnsi="Courier New" w:cs="Courier New"/>
          <w:i/>
          <w:iCs/>
          <w:color w:val="000000"/>
          <w:sz w:val="16"/>
          <w:szCs w:val="16"/>
          <w:lang w:val="en-US" w:eastAsia="de-DE"/>
        </w:rPr>
        <w:t>GameField</w:t>
      </w:r>
      <w:proofErr w:type="spellEnd"/>
      <w:r w:rsidRPr="005164C3">
        <w:rPr>
          <w:rFonts w:ascii="Courier New" w:eastAsia="Times New Roman" w:hAnsi="Courier New" w:cs="Courier New"/>
          <w:color w:val="000000"/>
          <w:sz w:val="16"/>
          <w:szCs w:val="16"/>
          <w:lang w:val="en-US" w:eastAsia="de-DE"/>
        </w:rPr>
        <w:t>(</w:t>
      </w:r>
      <w:proofErr w:type="gramEnd"/>
      <w:r w:rsidRPr="005164C3">
        <w:rPr>
          <w:rFonts w:ascii="Courier New" w:eastAsia="Times New Roman" w:hAnsi="Courier New" w:cs="Courier New"/>
          <w:color w:val="000000"/>
          <w:sz w:val="16"/>
          <w:szCs w:val="16"/>
          <w:lang w:val="en-US" w:eastAsia="de-DE"/>
        </w:rPr>
        <w:t>);</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proofErr w:type="gramStart"/>
      <w:r w:rsidRPr="005164C3">
        <w:rPr>
          <w:rFonts w:ascii="Courier New" w:eastAsia="Times New Roman" w:hAnsi="Courier New" w:cs="Courier New"/>
          <w:color w:val="808000"/>
          <w:sz w:val="16"/>
          <w:szCs w:val="16"/>
          <w:lang w:val="en-US" w:eastAsia="de-DE"/>
        </w:rPr>
        <w:t>public</w:t>
      </w:r>
      <w:proofErr w:type="gramEnd"/>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808000"/>
          <w:sz w:val="16"/>
          <w:szCs w:val="16"/>
          <w:lang w:val="en-US" w:eastAsia="de-DE"/>
        </w:rPr>
        <w:t>slots</w:t>
      </w:r>
      <w:r w:rsidRPr="005164C3">
        <w:rPr>
          <w:rFonts w:ascii="Courier New" w:eastAsia="Times New Roman" w:hAnsi="Courier New" w:cs="Courier New"/>
          <w:color w:val="000000"/>
          <w:sz w:val="16"/>
          <w:szCs w:val="16"/>
          <w:lang w:val="en-US" w:eastAsia="de-DE"/>
        </w:rPr>
        <w:t>:</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5164C3">
        <w:rPr>
          <w:rFonts w:ascii="Courier New" w:eastAsia="Times New Roman" w:hAnsi="Courier New" w:cs="Courier New"/>
          <w:color w:val="C0C0C0"/>
          <w:sz w:val="16"/>
          <w:szCs w:val="16"/>
          <w:lang w:val="en-US" w:eastAsia="de-DE"/>
        </w:rPr>
        <w:t xml:space="preserve">    </w:t>
      </w:r>
      <w:r w:rsidRPr="005164C3">
        <w:rPr>
          <w:rFonts w:ascii="Courier New" w:eastAsia="Times New Roman" w:hAnsi="Courier New" w:cs="Courier New"/>
          <w:color w:val="008000"/>
          <w:sz w:val="16"/>
          <w:szCs w:val="16"/>
          <w:lang w:val="en-US" w:eastAsia="de-DE"/>
        </w:rPr>
        <w:t>//void</w:t>
      </w:r>
      <w:r w:rsidRPr="005164C3">
        <w:rPr>
          <w:rFonts w:ascii="Courier New" w:eastAsia="Times New Roman" w:hAnsi="Courier New" w:cs="Courier New"/>
          <w:color w:val="C0C0C0"/>
          <w:sz w:val="16"/>
          <w:szCs w:val="16"/>
          <w:lang w:val="en-US" w:eastAsia="de-DE"/>
        </w:rPr>
        <w:t xml:space="preserve"> </w:t>
      </w:r>
      <w:proofErr w:type="spellStart"/>
      <w:proofErr w:type="gramStart"/>
      <w:r w:rsidRPr="005164C3">
        <w:rPr>
          <w:rFonts w:ascii="Courier New" w:eastAsia="Times New Roman" w:hAnsi="Courier New" w:cs="Courier New"/>
          <w:color w:val="008000"/>
          <w:sz w:val="16"/>
          <w:szCs w:val="16"/>
          <w:lang w:val="en-US" w:eastAsia="de-DE"/>
        </w:rPr>
        <w:t>selectPossibleNeighbors</w:t>
      </w:r>
      <w:proofErr w:type="spellEnd"/>
      <w:r w:rsidRPr="005164C3">
        <w:rPr>
          <w:rFonts w:ascii="Courier New" w:eastAsia="Times New Roman" w:hAnsi="Courier New" w:cs="Courier New"/>
          <w:color w:val="008000"/>
          <w:sz w:val="16"/>
          <w:szCs w:val="16"/>
          <w:lang w:val="en-US" w:eastAsia="de-DE"/>
        </w:rPr>
        <w:t>(</w:t>
      </w:r>
      <w:proofErr w:type="gramEnd"/>
      <w:r w:rsidRPr="005164C3">
        <w:rPr>
          <w:rFonts w:ascii="Courier New" w:eastAsia="Times New Roman" w:hAnsi="Courier New" w:cs="Courier New"/>
          <w:color w:val="008000"/>
          <w:sz w:val="16"/>
          <w:szCs w:val="16"/>
          <w:lang w:val="en-US" w:eastAsia="de-DE"/>
        </w:rPr>
        <w:t>);</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proofErr w:type="spellStart"/>
      <w:r w:rsidRPr="005164C3">
        <w:rPr>
          <w:rFonts w:ascii="Courier New" w:eastAsia="Times New Roman" w:hAnsi="Courier New" w:cs="Courier New"/>
          <w:color w:val="808000"/>
          <w:sz w:val="16"/>
          <w:szCs w:val="16"/>
          <w:lang w:eastAsia="de-DE"/>
        </w:rPr>
        <w:t>signals</w:t>
      </w:r>
      <w:proofErr w:type="spellEnd"/>
      <w:r w:rsidRPr="005164C3">
        <w:rPr>
          <w:rFonts w:ascii="Courier New" w:eastAsia="Times New Roman" w:hAnsi="Courier New" w:cs="Courier New"/>
          <w:color w:val="000000"/>
          <w:sz w:val="16"/>
          <w:szCs w:val="16"/>
          <w:lang w:eastAsia="de-DE"/>
        </w:rPr>
        <w:t>:</w:t>
      </w:r>
    </w:p>
    <w:p w:rsidR="005164C3" w:rsidRPr="005164C3"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5164C3">
        <w:rPr>
          <w:rFonts w:ascii="Courier New" w:eastAsia="Times New Roman" w:hAnsi="Courier New" w:cs="Courier New"/>
          <w:color w:val="C0C0C0"/>
          <w:sz w:val="16"/>
          <w:szCs w:val="16"/>
          <w:lang w:eastAsia="de-DE"/>
        </w:rPr>
        <w:t xml:space="preserve">    </w:t>
      </w:r>
      <w:proofErr w:type="spellStart"/>
      <w:r w:rsidRPr="005164C3">
        <w:rPr>
          <w:rFonts w:ascii="Courier New" w:eastAsia="Times New Roman" w:hAnsi="Courier New" w:cs="Courier New"/>
          <w:color w:val="808000"/>
          <w:sz w:val="16"/>
          <w:szCs w:val="16"/>
          <w:lang w:eastAsia="de-DE"/>
        </w:rPr>
        <w:t>void</w:t>
      </w:r>
      <w:proofErr w:type="spellEnd"/>
      <w:r w:rsidRPr="005164C3">
        <w:rPr>
          <w:rFonts w:ascii="Courier New" w:eastAsia="Times New Roman" w:hAnsi="Courier New" w:cs="Courier New"/>
          <w:color w:val="C0C0C0"/>
          <w:sz w:val="16"/>
          <w:szCs w:val="16"/>
          <w:lang w:eastAsia="de-DE"/>
        </w:rPr>
        <w:t xml:space="preserve"> </w:t>
      </w:r>
      <w:proofErr w:type="spellStart"/>
      <w:r w:rsidRPr="005164C3">
        <w:rPr>
          <w:rFonts w:ascii="Courier New" w:eastAsia="Times New Roman" w:hAnsi="Courier New" w:cs="Courier New"/>
          <w:sz w:val="16"/>
          <w:szCs w:val="16"/>
          <w:lang w:eastAsia="de-DE"/>
        </w:rPr>
        <w:t>clicked</w:t>
      </w:r>
      <w:proofErr w:type="spellEnd"/>
      <w:r w:rsidRPr="005164C3">
        <w:rPr>
          <w:rFonts w:ascii="Courier New" w:eastAsia="Times New Roman" w:hAnsi="Courier New" w:cs="Courier New"/>
          <w:color w:val="000000"/>
          <w:sz w:val="16"/>
          <w:szCs w:val="16"/>
          <w:lang w:eastAsia="de-DE"/>
        </w:rPr>
        <w:t>();</w:t>
      </w:r>
    </w:p>
    <w:p w:rsidR="005164C3" w:rsidRPr="005164C3" w:rsidRDefault="005164C3" w:rsidP="005164C3">
      <w:pPr>
        <w:rPr>
          <w:rFonts w:ascii="Tahoma" w:hAnsi="Tahoma" w:cs="Tahoma"/>
          <w:sz w:val="16"/>
          <w:szCs w:val="16"/>
        </w:rPr>
      </w:pPr>
      <w:r w:rsidRPr="005164C3">
        <w:rPr>
          <w:rFonts w:ascii="Times New Roman" w:eastAsia="Times New Roman" w:hAnsi="Times New Roman" w:cs="Times New Roman"/>
          <w:color w:val="000000"/>
          <w:sz w:val="16"/>
          <w:szCs w:val="16"/>
          <w:lang w:eastAsia="de-DE"/>
        </w:rPr>
        <w:t>};</w:t>
      </w:r>
    </w:p>
    <w:p w:rsidR="005F08F7" w:rsidRDefault="005164C3" w:rsidP="005164C3">
      <w:pPr>
        <w:rPr>
          <w:rFonts w:ascii="Tahoma" w:hAnsi="Tahoma" w:cs="Tahoma"/>
          <w:sz w:val="20"/>
          <w:szCs w:val="20"/>
        </w:rPr>
      </w:pPr>
      <w:r>
        <w:rPr>
          <w:rFonts w:ascii="Tahoma" w:hAnsi="Tahoma" w:cs="Tahoma"/>
          <w:sz w:val="20"/>
          <w:szCs w:val="20"/>
        </w:rPr>
        <w:lastRenderedPageBreak/>
        <w:t xml:space="preserve">Mithilfe von Layouts können Elemente eines </w:t>
      </w:r>
      <w:proofErr w:type="spellStart"/>
      <w:r>
        <w:rPr>
          <w:rFonts w:ascii="Tahoma" w:hAnsi="Tahoma" w:cs="Tahoma"/>
          <w:sz w:val="20"/>
          <w:szCs w:val="20"/>
        </w:rPr>
        <w:t>Widgets</w:t>
      </w:r>
      <w:proofErr w:type="spellEnd"/>
      <w:r>
        <w:rPr>
          <w:rFonts w:ascii="Tahoma" w:hAnsi="Tahoma" w:cs="Tahoma"/>
          <w:sz w:val="20"/>
          <w:szCs w:val="20"/>
        </w:rPr>
        <w:t xml:space="preserve"> an bestimmte Stellen positioniert werden. In unserem Fall wurden 2</w:t>
      </w:r>
      <w:r w:rsidR="009A5173">
        <w:rPr>
          <w:rFonts w:ascii="Tahoma" w:hAnsi="Tahoma" w:cs="Tahoma"/>
          <w:sz w:val="20"/>
          <w:szCs w:val="20"/>
        </w:rPr>
        <w:t xml:space="preserve"> Layouts benutzt. Das erste für die Schwarze und </w:t>
      </w:r>
      <w:proofErr w:type="spellStart"/>
      <w:r w:rsidR="009A5173">
        <w:rPr>
          <w:rFonts w:ascii="Tahoma" w:hAnsi="Tahoma" w:cs="Tahoma"/>
          <w:sz w:val="20"/>
          <w:szCs w:val="20"/>
        </w:rPr>
        <w:t>weisse</w:t>
      </w:r>
      <w:proofErr w:type="spellEnd"/>
      <w:r w:rsidR="009A5173">
        <w:rPr>
          <w:rFonts w:ascii="Tahoma" w:hAnsi="Tahoma" w:cs="Tahoma"/>
          <w:sz w:val="20"/>
          <w:szCs w:val="20"/>
        </w:rPr>
        <w:t xml:space="preserve"> Spielfelder und ein anderes, das das erste Layout enthält und die Rahmen aus Holz addiert. </w:t>
      </w:r>
    </w:p>
    <w:p w:rsidR="009A5173" w:rsidRDefault="009A5173" w:rsidP="005164C3">
      <w:pPr>
        <w:rPr>
          <w:rFonts w:ascii="Tahoma" w:hAnsi="Tahoma" w:cs="Tahoma"/>
          <w:sz w:val="20"/>
          <w:szCs w:val="20"/>
        </w:rPr>
      </w:pPr>
      <w:r>
        <w:rPr>
          <w:rFonts w:ascii="Tahoma" w:hAnsi="Tahoma" w:cs="Tahoma"/>
          <w:sz w:val="20"/>
          <w:szCs w:val="20"/>
        </w:rPr>
        <w:t>Der Code für die Herstellung der Spielfelder sieht so aus:</w:t>
      </w:r>
    </w:p>
    <w:p w:rsidR="009A5173" w:rsidRPr="009A5173"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proofErr w:type="spellStart"/>
      <w:proofErr w:type="gramStart"/>
      <w:r w:rsidRPr="009A5173">
        <w:rPr>
          <w:rFonts w:ascii="Courier New" w:eastAsia="Times New Roman" w:hAnsi="Courier New" w:cs="Courier New"/>
          <w:color w:val="800000"/>
          <w:sz w:val="16"/>
          <w:szCs w:val="16"/>
          <w:lang w:val="en-US" w:eastAsia="de-DE"/>
        </w:rPr>
        <w:t>gameFieldLayout</w:t>
      </w:r>
      <w:proofErr w:type="spellEnd"/>
      <w:proofErr w:type="gramEnd"/>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808000"/>
          <w:sz w:val="16"/>
          <w:szCs w:val="16"/>
          <w:lang w:val="en-US" w:eastAsia="de-DE"/>
        </w:rPr>
        <w:t>new</w:t>
      </w:r>
      <w:r w:rsidRPr="009A5173">
        <w:rPr>
          <w:rFonts w:ascii="Courier New" w:eastAsia="Times New Roman" w:hAnsi="Courier New" w:cs="Courier New"/>
          <w:color w:val="C0C0C0"/>
          <w:sz w:val="16"/>
          <w:szCs w:val="16"/>
          <w:lang w:val="en-US" w:eastAsia="de-DE"/>
        </w:rPr>
        <w:t xml:space="preserve"> </w:t>
      </w:r>
      <w:proofErr w:type="spellStart"/>
      <w:r w:rsidRPr="009A5173">
        <w:rPr>
          <w:rFonts w:ascii="Courier New" w:eastAsia="Times New Roman" w:hAnsi="Courier New" w:cs="Courier New"/>
          <w:color w:val="800080"/>
          <w:sz w:val="16"/>
          <w:szCs w:val="16"/>
          <w:lang w:val="en-US" w:eastAsia="de-DE"/>
        </w:rPr>
        <w:t>QGridLayout</w:t>
      </w:r>
      <w:proofErr w:type="spellEnd"/>
      <w:r w:rsidRPr="009A5173">
        <w:rPr>
          <w:rFonts w:ascii="Courier New" w:eastAsia="Times New Roman" w:hAnsi="Courier New" w:cs="Courier New"/>
          <w:color w:val="000000"/>
          <w:sz w:val="16"/>
          <w:szCs w:val="16"/>
          <w:lang w:val="en-US" w:eastAsia="de-DE"/>
        </w:rPr>
        <w:t>;</w:t>
      </w:r>
    </w:p>
    <w:p w:rsidR="009A5173" w:rsidRPr="009A5173"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9A5173">
        <w:rPr>
          <w:rFonts w:ascii="Courier New" w:eastAsia="Times New Roman" w:hAnsi="Courier New" w:cs="Courier New"/>
          <w:color w:val="C0C0C0"/>
          <w:sz w:val="16"/>
          <w:szCs w:val="16"/>
          <w:lang w:val="en-US" w:eastAsia="de-DE"/>
        </w:rPr>
        <w:t xml:space="preserve">    </w:t>
      </w:r>
      <w:proofErr w:type="gramStart"/>
      <w:r w:rsidRPr="009A5173">
        <w:rPr>
          <w:rFonts w:ascii="Courier New" w:eastAsia="Times New Roman" w:hAnsi="Courier New" w:cs="Courier New"/>
          <w:color w:val="808000"/>
          <w:sz w:val="16"/>
          <w:szCs w:val="16"/>
          <w:lang w:val="en-US" w:eastAsia="de-DE"/>
        </w:rPr>
        <w:t>for</w:t>
      </w:r>
      <w:proofErr w:type="gramEnd"/>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w:t>
      </w:r>
      <w:proofErr w:type="spellStart"/>
      <w:r w:rsidRPr="009A5173">
        <w:rPr>
          <w:rFonts w:ascii="Courier New" w:eastAsia="Times New Roman" w:hAnsi="Courier New" w:cs="Courier New"/>
          <w:color w:val="808000"/>
          <w:sz w:val="16"/>
          <w:szCs w:val="16"/>
          <w:lang w:val="en-US" w:eastAsia="de-DE"/>
        </w:rPr>
        <w:t>int</w:t>
      </w:r>
      <w:proofErr w:type="spellEnd"/>
      <w:r w:rsidRPr="009A5173">
        <w:rPr>
          <w:rFonts w:ascii="Courier New" w:eastAsia="Times New Roman" w:hAnsi="Courier New" w:cs="Courier New"/>
          <w:color w:val="C0C0C0"/>
          <w:sz w:val="16"/>
          <w:szCs w:val="16"/>
          <w:lang w:val="en-US" w:eastAsia="de-DE"/>
        </w:rPr>
        <w:t xml:space="preserve"> </w:t>
      </w:r>
      <w:proofErr w:type="spellStart"/>
      <w:r w:rsidRPr="009A5173">
        <w:rPr>
          <w:rFonts w:ascii="Courier New" w:eastAsia="Times New Roman" w:hAnsi="Courier New" w:cs="Courier New"/>
          <w:color w:val="000000"/>
          <w:sz w:val="16"/>
          <w:szCs w:val="16"/>
          <w:lang w:val="en-US" w:eastAsia="de-DE"/>
        </w:rPr>
        <w:t>i</w:t>
      </w:r>
      <w:proofErr w:type="spellEnd"/>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80"/>
          <w:sz w:val="16"/>
          <w:szCs w:val="16"/>
          <w:lang w:val="en-US" w:eastAsia="de-DE"/>
        </w:rPr>
        <w:t>0</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proofErr w:type="spellStart"/>
      <w:r w:rsidRPr="009A5173">
        <w:rPr>
          <w:rFonts w:ascii="Courier New" w:eastAsia="Times New Roman" w:hAnsi="Courier New" w:cs="Courier New"/>
          <w:color w:val="000000"/>
          <w:sz w:val="16"/>
          <w:szCs w:val="16"/>
          <w:lang w:val="en-US" w:eastAsia="de-DE"/>
        </w:rPr>
        <w:t>i</w:t>
      </w:r>
      <w:proofErr w:type="spellEnd"/>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&lt;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800080"/>
          <w:sz w:val="16"/>
          <w:szCs w:val="16"/>
          <w:lang w:val="en-US" w:eastAsia="de-DE"/>
        </w:rPr>
        <w:t>Data</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sz w:val="16"/>
          <w:szCs w:val="16"/>
          <w:lang w:val="en-US" w:eastAsia="de-DE"/>
        </w:rPr>
        <w:t>NUMBER_ROWS</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proofErr w:type="spellStart"/>
      <w:r w:rsidRPr="009A5173">
        <w:rPr>
          <w:rFonts w:ascii="Courier New" w:eastAsia="Times New Roman" w:hAnsi="Courier New" w:cs="Courier New"/>
          <w:color w:val="000000"/>
          <w:sz w:val="16"/>
          <w:szCs w:val="16"/>
          <w:lang w:val="en-US" w:eastAsia="de-DE"/>
        </w:rPr>
        <w:t>i</w:t>
      </w:r>
      <w:proofErr w:type="spellEnd"/>
      <w:r w:rsidRPr="009A5173">
        <w:rPr>
          <w:rFonts w:ascii="Courier New" w:eastAsia="Times New Roman" w:hAnsi="Courier New" w:cs="Courier New"/>
          <w:color w:val="000000"/>
          <w:sz w:val="16"/>
          <w:szCs w:val="16"/>
          <w:lang w:val="en-US" w:eastAsia="de-DE"/>
        </w:rPr>
        <w:t>++){</w:t>
      </w:r>
    </w:p>
    <w:p w:rsidR="009A5173" w:rsidRPr="009A5173"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9A5173">
        <w:rPr>
          <w:rFonts w:ascii="Courier New" w:eastAsia="Times New Roman" w:hAnsi="Courier New" w:cs="Courier New"/>
          <w:color w:val="C0C0C0"/>
          <w:sz w:val="16"/>
          <w:szCs w:val="16"/>
          <w:lang w:val="en-US" w:eastAsia="de-DE"/>
        </w:rPr>
        <w:t xml:space="preserve">        </w:t>
      </w:r>
      <w:proofErr w:type="gramStart"/>
      <w:r w:rsidRPr="009A5173">
        <w:rPr>
          <w:rFonts w:ascii="Courier New" w:eastAsia="Times New Roman" w:hAnsi="Courier New" w:cs="Courier New"/>
          <w:color w:val="808000"/>
          <w:sz w:val="16"/>
          <w:szCs w:val="16"/>
          <w:lang w:val="en-US" w:eastAsia="de-DE"/>
        </w:rPr>
        <w:t>for</w:t>
      </w:r>
      <w:r w:rsidRPr="009A5173">
        <w:rPr>
          <w:rFonts w:ascii="Courier New" w:eastAsia="Times New Roman" w:hAnsi="Courier New" w:cs="Courier New"/>
          <w:color w:val="000000"/>
          <w:sz w:val="16"/>
          <w:szCs w:val="16"/>
          <w:lang w:val="en-US" w:eastAsia="de-DE"/>
        </w:rPr>
        <w:t>(</w:t>
      </w:r>
      <w:proofErr w:type="spellStart"/>
      <w:proofErr w:type="gramEnd"/>
      <w:r w:rsidRPr="009A5173">
        <w:rPr>
          <w:rFonts w:ascii="Courier New" w:eastAsia="Times New Roman" w:hAnsi="Courier New" w:cs="Courier New"/>
          <w:color w:val="808000"/>
          <w:sz w:val="16"/>
          <w:szCs w:val="16"/>
          <w:lang w:val="en-US" w:eastAsia="de-DE"/>
        </w:rPr>
        <w:t>int</w:t>
      </w:r>
      <w:proofErr w:type="spellEnd"/>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j</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80"/>
          <w:sz w:val="16"/>
          <w:szCs w:val="16"/>
          <w:lang w:val="en-US" w:eastAsia="de-DE"/>
        </w:rPr>
        <w:t>0</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j</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&lt;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800080"/>
          <w:sz w:val="16"/>
          <w:szCs w:val="16"/>
          <w:lang w:val="en-US" w:eastAsia="de-DE"/>
        </w:rPr>
        <w:t>Data</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sz w:val="16"/>
          <w:szCs w:val="16"/>
          <w:lang w:val="en-US" w:eastAsia="de-DE"/>
        </w:rPr>
        <w:t>NUMBER_COLUMNS</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j++){</w:t>
      </w:r>
    </w:p>
    <w:p w:rsidR="009A5173" w:rsidRPr="009A5173"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9A5173">
        <w:rPr>
          <w:rFonts w:ascii="Courier New" w:eastAsia="Times New Roman" w:hAnsi="Courier New" w:cs="Courier New"/>
          <w:color w:val="C0C0C0"/>
          <w:sz w:val="16"/>
          <w:szCs w:val="16"/>
          <w:lang w:val="en-US" w:eastAsia="de-DE"/>
        </w:rPr>
        <w:t xml:space="preserve">            </w:t>
      </w:r>
      <w:proofErr w:type="gramStart"/>
      <w:r w:rsidRPr="009A5173">
        <w:rPr>
          <w:rFonts w:ascii="Courier New" w:eastAsia="Times New Roman" w:hAnsi="Courier New" w:cs="Courier New"/>
          <w:color w:val="808000"/>
          <w:sz w:val="16"/>
          <w:szCs w:val="16"/>
          <w:lang w:val="en-US" w:eastAsia="de-DE"/>
        </w:rPr>
        <w:t>if</w:t>
      </w:r>
      <w:proofErr w:type="gramEnd"/>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w:t>
      </w:r>
      <w:proofErr w:type="spellStart"/>
      <w:r w:rsidRPr="009A5173">
        <w:rPr>
          <w:rFonts w:ascii="Courier New" w:eastAsia="Times New Roman" w:hAnsi="Courier New" w:cs="Courier New"/>
          <w:color w:val="000000"/>
          <w:sz w:val="16"/>
          <w:szCs w:val="16"/>
          <w:lang w:val="en-US" w:eastAsia="de-DE"/>
        </w:rPr>
        <w:t>i</w:t>
      </w:r>
      <w:proofErr w:type="spellEnd"/>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80"/>
          <w:sz w:val="16"/>
          <w:szCs w:val="16"/>
          <w:lang w:val="en-US" w:eastAsia="de-DE"/>
        </w:rPr>
        <w:t>2</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80"/>
          <w:sz w:val="16"/>
          <w:szCs w:val="16"/>
          <w:lang w:val="en-US" w:eastAsia="de-DE"/>
        </w:rPr>
        <w:t>0</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&amp;&amp;</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j</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80"/>
          <w:sz w:val="16"/>
          <w:szCs w:val="16"/>
          <w:lang w:val="en-US" w:eastAsia="de-DE"/>
        </w:rPr>
        <w:t>2</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80"/>
          <w:sz w:val="16"/>
          <w:szCs w:val="16"/>
          <w:lang w:val="en-US" w:eastAsia="de-DE"/>
        </w:rPr>
        <w:t>0</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w:t>
      </w:r>
      <w:proofErr w:type="spellStart"/>
      <w:r w:rsidRPr="009A5173">
        <w:rPr>
          <w:rFonts w:ascii="Courier New" w:eastAsia="Times New Roman" w:hAnsi="Courier New" w:cs="Courier New"/>
          <w:color w:val="000000"/>
          <w:sz w:val="16"/>
          <w:szCs w:val="16"/>
          <w:lang w:val="en-US" w:eastAsia="de-DE"/>
        </w:rPr>
        <w:t>i</w:t>
      </w:r>
      <w:proofErr w:type="spellEnd"/>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80"/>
          <w:sz w:val="16"/>
          <w:szCs w:val="16"/>
          <w:lang w:val="en-US" w:eastAsia="de-DE"/>
        </w:rPr>
        <w:t>2</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80"/>
          <w:sz w:val="16"/>
          <w:szCs w:val="16"/>
          <w:lang w:val="en-US" w:eastAsia="de-DE"/>
        </w:rPr>
        <w:t>1</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&amp;&amp;</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j</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80"/>
          <w:sz w:val="16"/>
          <w:szCs w:val="16"/>
          <w:lang w:val="en-US" w:eastAsia="de-DE"/>
        </w:rPr>
        <w:t>2</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80"/>
          <w:sz w:val="16"/>
          <w:szCs w:val="16"/>
          <w:lang w:val="en-US" w:eastAsia="de-DE"/>
        </w:rPr>
        <w:t>1</w:t>
      </w:r>
      <w:r w:rsidRPr="009A5173">
        <w:rPr>
          <w:rFonts w:ascii="Courier New" w:eastAsia="Times New Roman" w:hAnsi="Courier New" w:cs="Courier New"/>
          <w:color w:val="000000"/>
          <w:sz w:val="16"/>
          <w:szCs w:val="16"/>
          <w:lang w:val="en-US" w:eastAsia="de-DE"/>
        </w:rPr>
        <w:t>)){</w:t>
      </w:r>
    </w:p>
    <w:p w:rsidR="009A5173" w:rsidRPr="009A5173"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9A5173">
        <w:rPr>
          <w:rFonts w:ascii="Courier New" w:eastAsia="Times New Roman" w:hAnsi="Courier New" w:cs="Courier New"/>
          <w:color w:val="C0C0C0"/>
          <w:sz w:val="16"/>
          <w:szCs w:val="16"/>
          <w:lang w:val="en-US" w:eastAsia="de-DE"/>
        </w:rPr>
        <w:t xml:space="preserve">                </w:t>
      </w:r>
      <w:proofErr w:type="gramStart"/>
      <w:r w:rsidRPr="009A5173">
        <w:rPr>
          <w:rFonts w:ascii="Courier New" w:eastAsia="Times New Roman" w:hAnsi="Courier New" w:cs="Courier New"/>
          <w:color w:val="800000"/>
          <w:sz w:val="16"/>
          <w:szCs w:val="16"/>
          <w:lang w:val="en-US" w:eastAsia="de-DE"/>
        </w:rPr>
        <w:t>fields</w:t>
      </w:r>
      <w:r w:rsidRPr="009A5173">
        <w:rPr>
          <w:rFonts w:ascii="Courier New" w:eastAsia="Times New Roman" w:hAnsi="Courier New" w:cs="Courier New"/>
          <w:color w:val="000000"/>
          <w:sz w:val="16"/>
          <w:szCs w:val="16"/>
          <w:lang w:val="en-US" w:eastAsia="de-DE"/>
        </w:rPr>
        <w:t>[</w:t>
      </w:r>
      <w:proofErr w:type="spellStart"/>
      <w:proofErr w:type="gramEnd"/>
      <w:r w:rsidRPr="009A5173">
        <w:rPr>
          <w:rFonts w:ascii="Courier New" w:eastAsia="Times New Roman" w:hAnsi="Courier New" w:cs="Courier New"/>
          <w:color w:val="000000"/>
          <w:sz w:val="16"/>
          <w:szCs w:val="16"/>
          <w:lang w:val="en-US" w:eastAsia="de-DE"/>
        </w:rPr>
        <w:t>i</w:t>
      </w:r>
      <w:proofErr w:type="spellEnd"/>
      <w:r w:rsidRPr="009A5173">
        <w:rPr>
          <w:rFonts w:ascii="Courier New" w:eastAsia="Times New Roman" w:hAnsi="Courier New" w:cs="Courier New"/>
          <w:color w:val="000000"/>
          <w:sz w:val="16"/>
          <w:szCs w:val="16"/>
          <w:lang w:val="en-US" w:eastAsia="de-DE"/>
        </w:rPr>
        <w:t>][j]</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808000"/>
          <w:sz w:val="16"/>
          <w:szCs w:val="16"/>
          <w:lang w:val="en-US" w:eastAsia="de-DE"/>
        </w:rPr>
        <w:t>new</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800080"/>
          <w:sz w:val="16"/>
          <w:szCs w:val="16"/>
          <w:lang w:val="en-US" w:eastAsia="de-DE"/>
        </w:rPr>
        <w:t>Field</w:t>
      </w:r>
      <w:r w:rsidRPr="009A5173">
        <w:rPr>
          <w:rFonts w:ascii="Courier New" w:eastAsia="Times New Roman" w:hAnsi="Courier New" w:cs="Courier New"/>
          <w:color w:val="000000"/>
          <w:sz w:val="16"/>
          <w:szCs w:val="16"/>
          <w:lang w:val="en-US" w:eastAsia="de-DE"/>
        </w:rPr>
        <w:t>(</w:t>
      </w:r>
      <w:r w:rsidR="004E4782" w:rsidRPr="009A5173">
        <w:rPr>
          <w:rFonts w:ascii="Courier New" w:eastAsia="Times New Roman" w:hAnsi="Courier New" w:cs="Courier New"/>
          <w:color w:val="800080"/>
          <w:sz w:val="16"/>
          <w:szCs w:val="16"/>
          <w:lang w:val="en-US" w:eastAsia="de-DE"/>
        </w:rPr>
        <w:t>Qt</w:t>
      </w:r>
      <w:r w:rsidR="004E4782" w:rsidRPr="009A5173">
        <w:rPr>
          <w:rFonts w:ascii="Courier New" w:eastAsia="Times New Roman" w:hAnsi="Courier New" w:cs="Courier New"/>
          <w:color w:val="000000"/>
          <w:sz w:val="16"/>
          <w:szCs w:val="16"/>
          <w:lang w:val="en-US" w:eastAsia="de-DE"/>
        </w:rPr>
        <w:t>::</w:t>
      </w:r>
      <w:r w:rsidR="004E4782" w:rsidRPr="009A5173">
        <w:rPr>
          <w:rFonts w:ascii="Courier New" w:eastAsia="Times New Roman" w:hAnsi="Courier New" w:cs="Courier New"/>
          <w:color w:val="800080"/>
          <w:sz w:val="16"/>
          <w:szCs w:val="16"/>
          <w:lang w:val="en-US" w:eastAsia="de-DE"/>
        </w:rPr>
        <w:t>black</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proofErr w:type="spellStart"/>
      <w:r w:rsidRPr="009A5173">
        <w:rPr>
          <w:rFonts w:ascii="Courier New" w:eastAsia="Times New Roman" w:hAnsi="Courier New" w:cs="Courier New"/>
          <w:color w:val="000000"/>
          <w:sz w:val="16"/>
          <w:szCs w:val="16"/>
          <w:lang w:val="en-US" w:eastAsia="de-DE"/>
        </w:rPr>
        <w:t>i</w:t>
      </w:r>
      <w:proofErr w:type="spellEnd"/>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j);</w:t>
      </w:r>
    </w:p>
    <w:p w:rsidR="009A5173" w:rsidRPr="009A5173"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808000"/>
          <w:sz w:val="16"/>
          <w:szCs w:val="16"/>
          <w:lang w:val="en-US" w:eastAsia="de-DE"/>
        </w:rPr>
        <w:t>else</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w:t>
      </w:r>
    </w:p>
    <w:p w:rsidR="009A5173" w:rsidRPr="009A5173"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9A5173">
        <w:rPr>
          <w:rFonts w:ascii="Courier New" w:eastAsia="Times New Roman" w:hAnsi="Courier New" w:cs="Courier New"/>
          <w:color w:val="C0C0C0"/>
          <w:sz w:val="16"/>
          <w:szCs w:val="16"/>
          <w:lang w:val="en-US" w:eastAsia="de-DE"/>
        </w:rPr>
        <w:t xml:space="preserve">                </w:t>
      </w:r>
      <w:proofErr w:type="gramStart"/>
      <w:r w:rsidRPr="009A5173">
        <w:rPr>
          <w:rFonts w:ascii="Courier New" w:eastAsia="Times New Roman" w:hAnsi="Courier New" w:cs="Courier New"/>
          <w:color w:val="800000"/>
          <w:sz w:val="16"/>
          <w:szCs w:val="16"/>
          <w:lang w:val="en-US" w:eastAsia="de-DE"/>
        </w:rPr>
        <w:t>fields</w:t>
      </w:r>
      <w:r w:rsidRPr="009A5173">
        <w:rPr>
          <w:rFonts w:ascii="Courier New" w:eastAsia="Times New Roman" w:hAnsi="Courier New" w:cs="Courier New"/>
          <w:color w:val="000000"/>
          <w:sz w:val="16"/>
          <w:szCs w:val="16"/>
          <w:lang w:val="en-US" w:eastAsia="de-DE"/>
        </w:rPr>
        <w:t>[</w:t>
      </w:r>
      <w:proofErr w:type="spellStart"/>
      <w:proofErr w:type="gramEnd"/>
      <w:r w:rsidRPr="009A5173">
        <w:rPr>
          <w:rFonts w:ascii="Courier New" w:eastAsia="Times New Roman" w:hAnsi="Courier New" w:cs="Courier New"/>
          <w:color w:val="000000"/>
          <w:sz w:val="16"/>
          <w:szCs w:val="16"/>
          <w:lang w:val="en-US" w:eastAsia="de-DE"/>
        </w:rPr>
        <w:t>i</w:t>
      </w:r>
      <w:proofErr w:type="spellEnd"/>
      <w:r w:rsidRPr="009A5173">
        <w:rPr>
          <w:rFonts w:ascii="Courier New" w:eastAsia="Times New Roman" w:hAnsi="Courier New" w:cs="Courier New"/>
          <w:color w:val="000000"/>
          <w:sz w:val="16"/>
          <w:szCs w:val="16"/>
          <w:lang w:val="en-US" w:eastAsia="de-DE"/>
        </w:rPr>
        <w:t>][j]</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808000"/>
          <w:sz w:val="16"/>
          <w:szCs w:val="16"/>
          <w:lang w:val="en-US" w:eastAsia="de-DE"/>
        </w:rPr>
        <w:t>new</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800080"/>
          <w:sz w:val="16"/>
          <w:szCs w:val="16"/>
          <w:lang w:val="en-US" w:eastAsia="de-DE"/>
        </w:rPr>
        <w:t>Field</w:t>
      </w:r>
      <w:r w:rsidRPr="009A5173">
        <w:rPr>
          <w:rFonts w:ascii="Courier New" w:eastAsia="Times New Roman" w:hAnsi="Courier New" w:cs="Courier New"/>
          <w:color w:val="000000"/>
          <w:sz w:val="16"/>
          <w:szCs w:val="16"/>
          <w:lang w:val="en-US" w:eastAsia="de-DE"/>
        </w:rPr>
        <w:t>(</w:t>
      </w:r>
      <w:r w:rsidR="004E4782" w:rsidRPr="009A5173">
        <w:rPr>
          <w:rFonts w:ascii="Courier New" w:eastAsia="Times New Roman" w:hAnsi="Courier New" w:cs="Courier New"/>
          <w:color w:val="800080"/>
          <w:sz w:val="16"/>
          <w:szCs w:val="16"/>
          <w:lang w:val="en-US" w:eastAsia="de-DE"/>
        </w:rPr>
        <w:t>Qt</w:t>
      </w:r>
      <w:r w:rsidR="004E4782" w:rsidRPr="009A5173">
        <w:rPr>
          <w:rFonts w:ascii="Courier New" w:eastAsia="Times New Roman" w:hAnsi="Courier New" w:cs="Courier New"/>
          <w:color w:val="000000"/>
          <w:sz w:val="16"/>
          <w:szCs w:val="16"/>
          <w:lang w:val="en-US" w:eastAsia="de-DE"/>
        </w:rPr>
        <w:t>::</w:t>
      </w:r>
      <w:r w:rsidR="004E4782" w:rsidRPr="009A5173">
        <w:rPr>
          <w:rFonts w:ascii="Courier New" w:eastAsia="Times New Roman" w:hAnsi="Courier New" w:cs="Courier New"/>
          <w:color w:val="800080"/>
          <w:sz w:val="16"/>
          <w:szCs w:val="16"/>
          <w:lang w:val="en-US" w:eastAsia="de-DE"/>
        </w:rPr>
        <w:t>white</w:t>
      </w:r>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proofErr w:type="spellStart"/>
      <w:r w:rsidRPr="009A5173">
        <w:rPr>
          <w:rFonts w:ascii="Courier New" w:eastAsia="Times New Roman" w:hAnsi="Courier New" w:cs="Courier New"/>
          <w:color w:val="000000"/>
          <w:sz w:val="16"/>
          <w:szCs w:val="16"/>
          <w:lang w:val="en-US" w:eastAsia="de-DE"/>
        </w:rPr>
        <w:t>i</w:t>
      </w:r>
      <w:proofErr w:type="spellEnd"/>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j);</w:t>
      </w:r>
    </w:p>
    <w:p w:rsidR="009A5173" w:rsidRPr="009A5173"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w:t>
      </w:r>
    </w:p>
    <w:p w:rsidR="009A5173" w:rsidRPr="009A5173"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9A5173">
        <w:rPr>
          <w:rFonts w:ascii="Courier New" w:eastAsia="Times New Roman" w:hAnsi="Courier New" w:cs="Courier New"/>
          <w:color w:val="C0C0C0"/>
          <w:sz w:val="16"/>
          <w:szCs w:val="16"/>
          <w:lang w:val="en-US" w:eastAsia="de-DE"/>
        </w:rPr>
        <w:t xml:space="preserve">           </w:t>
      </w:r>
      <w:proofErr w:type="spellStart"/>
      <w:proofErr w:type="gramStart"/>
      <w:r w:rsidRPr="009A5173">
        <w:rPr>
          <w:rFonts w:ascii="Courier New" w:eastAsia="Times New Roman" w:hAnsi="Courier New" w:cs="Courier New"/>
          <w:color w:val="800000"/>
          <w:sz w:val="16"/>
          <w:szCs w:val="16"/>
          <w:lang w:val="en-US" w:eastAsia="de-DE"/>
        </w:rPr>
        <w:t>gameFieldLayout</w:t>
      </w:r>
      <w:proofErr w:type="spellEnd"/>
      <w:proofErr w:type="gramEnd"/>
      <w:r w:rsidRPr="009A5173">
        <w:rPr>
          <w:rFonts w:ascii="Courier New" w:eastAsia="Times New Roman" w:hAnsi="Courier New" w:cs="Courier New"/>
          <w:color w:val="000000"/>
          <w:sz w:val="16"/>
          <w:szCs w:val="16"/>
          <w:lang w:val="en-US" w:eastAsia="de-DE"/>
        </w:rPr>
        <w:t>-&gt;</w:t>
      </w:r>
      <w:proofErr w:type="spellStart"/>
      <w:r w:rsidRPr="009A5173">
        <w:rPr>
          <w:rFonts w:ascii="Courier New" w:eastAsia="Times New Roman" w:hAnsi="Courier New" w:cs="Courier New"/>
          <w:sz w:val="16"/>
          <w:szCs w:val="16"/>
          <w:lang w:val="en-US" w:eastAsia="de-DE"/>
        </w:rPr>
        <w:t>addWidget</w:t>
      </w:r>
      <w:proofErr w:type="spellEnd"/>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800000"/>
          <w:sz w:val="16"/>
          <w:szCs w:val="16"/>
          <w:lang w:val="en-US" w:eastAsia="de-DE"/>
        </w:rPr>
        <w:t>fields</w:t>
      </w:r>
      <w:r w:rsidRPr="009A5173">
        <w:rPr>
          <w:rFonts w:ascii="Courier New" w:eastAsia="Times New Roman" w:hAnsi="Courier New" w:cs="Courier New"/>
          <w:color w:val="000000"/>
          <w:sz w:val="16"/>
          <w:szCs w:val="16"/>
          <w:lang w:val="en-US" w:eastAsia="de-DE"/>
        </w:rPr>
        <w:t>[</w:t>
      </w:r>
      <w:proofErr w:type="spellStart"/>
      <w:r w:rsidRPr="009A5173">
        <w:rPr>
          <w:rFonts w:ascii="Courier New" w:eastAsia="Times New Roman" w:hAnsi="Courier New" w:cs="Courier New"/>
          <w:color w:val="000000"/>
          <w:sz w:val="16"/>
          <w:szCs w:val="16"/>
          <w:lang w:val="en-US" w:eastAsia="de-DE"/>
        </w:rPr>
        <w:t>i</w:t>
      </w:r>
      <w:proofErr w:type="spellEnd"/>
      <w:r w:rsidRPr="009A5173">
        <w:rPr>
          <w:rFonts w:ascii="Courier New" w:eastAsia="Times New Roman" w:hAnsi="Courier New" w:cs="Courier New"/>
          <w:color w:val="000000"/>
          <w:sz w:val="16"/>
          <w:szCs w:val="16"/>
          <w:lang w:val="en-US" w:eastAsia="de-DE"/>
        </w:rPr>
        <w:t>][j],</w:t>
      </w:r>
      <w:r w:rsidRPr="009A5173">
        <w:rPr>
          <w:rFonts w:ascii="Courier New" w:eastAsia="Times New Roman" w:hAnsi="Courier New" w:cs="Courier New"/>
          <w:color w:val="C0C0C0"/>
          <w:sz w:val="16"/>
          <w:szCs w:val="16"/>
          <w:lang w:val="en-US" w:eastAsia="de-DE"/>
        </w:rPr>
        <w:t xml:space="preserve"> </w:t>
      </w:r>
      <w:proofErr w:type="spellStart"/>
      <w:r w:rsidRPr="009A5173">
        <w:rPr>
          <w:rFonts w:ascii="Courier New" w:eastAsia="Times New Roman" w:hAnsi="Courier New" w:cs="Courier New"/>
          <w:color w:val="000000"/>
          <w:sz w:val="16"/>
          <w:szCs w:val="16"/>
          <w:lang w:val="en-US" w:eastAsia="de-DE"/>
        </w:rPr>
        <w:t>i</w:t>
      </w:r>
      <w:proofErr w:type="spellEnd"/>
      <w:r w:rsidRPr="009A5173">
        <w:rPr>
          <w:rFonts w:ascii="Courier New" w:eastAsia="Times New Roman" w:hAnsi="Courier New" w:cs="Courier New"/>
          <w:color w:val="000000"/>
          <w:sz w:val="16"/>
          <w:szCs w:val="16"/>
          <w:lang w:val="en-US" w:eastAsia="de-DE"/>
        </w:rPr>
        <w:t>,</w:t>
      </w: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val="en-US" w:eastAsia="de-DE"/>
        </w:rPr>
        <w:t>j);</w:t>
      </w:r>
    </w:p>
    <w:p w:rsidR="009A5173" w:rsidRPr="009A5173"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9A5173">
        <w:rPr>
          <w:rFonts w:ascii="Courier New" w:eastAsia="Times New Roman" w:hAnsi="Courier New" w:cs="Courier New"/>
          <w:color w:val="C0C0C0"/>
          <w:sz w:val="16"/>
          <w:szCs w:val="16"/>
          <w:lang w:val="en-US" w:eastAsia="de-DE"/>
        </w:rPr>
        <w:t xml:space="preserve">       </w:t>
      </w:r>
      <w:r w:rsidRPr="009A5173">
        <w:rPr>
          <w:rFonts w:ascii="Courier New" w:eastAsia="Times New Roman" w:hAnsi="Courier New" w:cs="Courier New"/>
          <w:color w:val="000000"/>
          <w:sz w:val="16"/>
          <w:szCs w:val="16"/>
          <w:lang w:eastAsia="de-DE"/>
        </w:rPr>
        <w:t>}</w:t>
      </w:r>
    </w:p>
    <w:p w:rsidR="009A5173" w:rsidRPr="009A5173"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9A5173">
        <w:rPr>
          <w:rFonts w:ascii="Courier New" w:eastAsia="Times New Roman" w:hAnsi="Courier New" w:cs="Courier New"/>
          <w:color w:val="C0C0C0"/>
          <w:sz w:val="16"/>
          <w:szCs w:val="16"/>
          <w:lang w:eastAsia="de-DE"/>
        </w:rPr>
        <w:t xml:space="preserve">    </w:t>
      </w:r>
      <w:r w:rsidRPr="009A5173">
        <w:rPr>
          <w:rFonts w:ascii="Courier New" w:eastAsia="Times New Roman" w:hAnsi="Courier New" w:cs="Courier New"/>
          <w:color w:val="000000"/>
          <w:sz w:val="16"/>
          <w:szCs w:val="16"/>
          <w:lang w:eastAsia="de-DE"/>
        </w:rPr>
        <w:t>}</w:t>
      </w:r>
    </w:p>
    <w:p w:rsidR="009A5173" w:rsidRPr="009A5173"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9A5173">
        <w:rPr>
          <w:rFonts w:ascii="Courier New" w:eastAsia="Times New Roman" w:hAnsi="Courier New" w:cs="Courier New"/>
          <w:color w:val="C0C0C0"/>
          <w:sz w:val="16"/>
          <w:szCs w:val="16"/>
          <w:lang w:eastAsia="de-DE"/>
        </w:rPr>
        <w:t xml:space="preserve"> </w:t>
      </w:r>
      <w:r w:rsidRPr="009A5173">
        <w:rPr>
          <w:rFonts w:ascii="Courier New" w:eastAsia="Times New Roman" w:hAnsi="Courier New" w:cs="Courier New"/>
          <w:color w:val="800000"/>
          <w:sz w:val="16"/>
          <w:szCs w:val="16"/>
          <w:lang w:eastAsia="de-DE"/>
        </w:rPr>
        <w:t>gameFieldLayout</w:t>
      </w:r>
      <w:r w:rsidRPr="009A5173">
        <w:rPr>
          <w:rFonts w:ascii="Courier New" w:eastAsia="Times New Roman" w:hAnsi="Courier New" w:cs="Courier New"/>
          <w:color w:val="000000"/>
          <w:sz w:val="16"/>
          <w:szCs w:val="16"/>
          <w:lang w:eastAsia="de-DE"/>
        </w:rPr>
        <w:t>-&gt;</w:t>
      </w:r>
      <w:proofErr w:type="spellStart"/>
      <w:r w:rsidRPr="009A5173">
        <w:rPr>
          <w:rFonts w:ascii="Courier New" w:eastAsia="Times New Roman" w:hAnsi="Courier New" w:cs="Courier New"/>
          <w:sz w:val="16"/>
          <w:szCs w:val="16"/>
          <w:lang w:eastAsia="de-DE"/>
        </w:rPr>
        <w:t>setHorizontalSpacing</w:t>
      </w:r>
      <w:proofErr w:type="spellEnd"/>
      <w:r w:rsidRPr="009A5173">
        <w:rPr>
          <w:rFonts w:ascii="Courier New" w:eastAsia="Times New Roman" w:hAnsi="Courier New" w:cs="Courier New"/>
          <w:color w:val="000000"/>
          <w:sz w:val="16"/>
          <w:szCs w:val="16"/>
          <w:lang w:eastAsia="de-DE"/>
        </w:rPr>
        <w:t>(</w:t>
      </w:r>
      <w:r w:rsidRPr="009A5173">
        <w:rPr>
          <w:rFonts w:ascii="Courier New" w:eastAsia="Times New Roman" w:hAnsi="Courier New" w:cs="Courier New"/>
          <w:color w:val="000080"/>
          <w:sz w:val="16"/>
          <w:szCs w:val="16"/>
          <w:lang w:eastAsia="de-DE"/>
        </w:rPr>
        <w:t>0</w:t>
      </w:r>
      <w:r w:rsidRPr="009A5173">
        <w:rPr>
          <w:rFonts w:ascii="Courier New" w:eastAsia="Times New Roman" w:hAnsi="Courier New" w:cs="Courier New"/>
          <w:color w:val="000000"/>
          <w:sz w:val="16"/>
          <w:szCs w:val="16"/>
          <w:lang w:eastAsia="de-DE"/>
        </w:rPr>
        <w:t>);</w:t>
      </w:r>
    </w:p>
    <w:p w:rsidR="009A5173" w:rsidRPr="004E4782" w:rsidRDefault="009A5173" w:rsidP="009A5173">
      <w:pPr>
        <w:rPr>
          <w:rFonts w:ascii="Courier New" w:hAnsi="Courier New" w:cs="Courier New"/>
          <w:sz w:val="16"/>
          <w:szCs w:val="16"/>
        </w:rPr>
      </w:pPr>
      <w:r w:rsidRPr="004E4782">
        <w:rPr>
          <w:rFonts w:ascii="Courier New" w:eastAsia="Times New Roman" w:hAnsi="Courier New" w:cs="Courier New"/>
          <w:color w:val="C0C0C0"/>
          <w:sz w:val="16"/>
          <w:szCs w:val="16"/>
          <w:lang w:eastAsia="de-DE"/>
        </w:rPr>
        <w:t xml:space="preserve"> </w:t>
      </w:r>
      <w:r w:rsidRPr="004E4782">
        <w:rPr>
          <w:rFonts w:ascii="Courier New" w:eastAsia="Times New Roman" w:hAnsi="Courier New" w:cs="Courier New"/>
          <w:color w:val="800000"/>
          <w:sz w:val="16"/>
          <w:szCs w:val="16"/>
          <w:lang w:eastAsia="de-DE"/>
        </w:rPr>
        <w:t>gameFieldLayout</w:t>
      </w:r>
      <w:r w:rsidRPr="004E4782">
        <w:rPr>
          <w:rFonts w:ascii="Courier New" w:eastAsia="Times New Roman" w:hAnsi="Courier New" w:cs="Courier New"/>
          <w:color w:val="000000"/>
          <w:sz w:val="16"/>
          <w:szCs w:val="16"/>
          <w:lang w:eastAsia="de-DE"/>
        </w:rPr>
        <w:t>-&gt;</w:t>
      </w:r>
      <w:proofErr w:type="spellStart"/>
      <w:r w:rsidRPr="004E4782">
        <w:rPr>
          <w:rFonts w:ascii="Courier New" w:eastAsia="Times New Roman" w:hAnsi="Courier New" w:cs="Courier New"/>
          <w:sz w:val="16"/>
          <w:szCs w:val="16"/>
          <w:lang w:eastAsia="de-DE"/>
        </w:rPr>
        <w:t>setVerticalSpacing</w:t>
      </w:r>
      <w:proofErr w:type="spellEnd"/>
      <w:r w:rsidRPr="004E4782">
        <w:rPr>
          <w:rFonts w:ascii="Courier New" w:eastAsia="Times New Roman" w:hAnsi="Courier New" w:cs="Courier New"/>
          <w:color w:val="000000"/>
          <w:sz w:val="16"/>
          <w:szCs w:val="16"/>
          <w:lang w:eastAsia="de-DE"/>
        </w:rPr>
        <w:t>(</w:t>
      </w:r>
      <w:r w:rsidRPr="004E4782">
        <w:rPr>
          <w:rFonts w:ascii="Courier New" w:eastAsia="Times New Roman" w:hAnsi="Courier New" w:cs="Courier New"/>
          <w:color w:val="000080"/>
          <w:sz w:val="16"/>
          <w:szCs w:val="16"/>
          <w:lang w:eastAsia="de-DE"/>
        </w:rPr>
        <w:t>0</w:t>
      </w:r>
      <w:r w:rsidRPr="004E4782">
        <w:rPr>
          <w:rFonts w:ascii="Courier New" w:eastAsia="Times New Roman" w:hAnsi="Courier New" w:cs="Courier New"/>
          <w:color w:val="000000"/>
          <w:sz w:val="16"/>
          <w:szCs w:val="16"/>
          <w:lang w:eastAsia="de-DE"/>
        </w:rPr>
        <w:t>);</w:t>
      </w:r>
    </w:p>
    <w:p w:rsidR="004B62AA" w:rsidRDefault="004B62AA" w:rsidP="005164C3">
      <w:pPr>
        <w:rPr>
          <w:rFonts w:ascii="Tahoma" w:hAnsi="Tahoma" w:cs="Tahoma"/>
          <w:sz w:val="20"/>
          <w:szCs w:val="20"/>
        </w:rPr>
      </w:pPr>
      <w:r>
        <w:rPr>
          <w:rFonts w:ascii="Tahoma" w:hAnsi="Tahoma" w:cs="Tahoma"/>
          <w:sz w:val="20"/>
          <w:szCs w:val="20"/>
        </w:rPr>
        <w:t xml:space="preserve">Am Anfang ist ein </w:t>
      </w:r>
      <w:proofErr w:type="spellStart"/>
      <w:r w:rsidRPr="004B62AA">
        <w:rPr>
          <w:rFonts w:ascii="Tahoma" w:hAnsi="Tahoma" w:cs="Tahoma"/>
          <w:i/>
          <w:sz w:val="20"/>
          <w:szCs w:val="20"/>
        </w:rPr>
        <w:t>QGridLayout</w:t>
      </w:r>
      <w:proofErr w:type="spellEnd"/>
      <w:r>
        <w:rPr>
          <w:rFonts w:ascii="Tahoma" w:hAnsi="Tahoma" w:cs="Tahoma"/>
          <w:sz w:val="20"/>
          <w:szCs w:val="20"/>
        </w:rPr>
        <w:t xml:space="preserve">-Objekt erstellt, dann sind alternierend die schwarzen und weißen Felder instanziiert, </w:t>
      </w:r>
      <w:r w:rsidR="001462BF">
        <w:rPr>
          <w:rFonts w:ascii="Tahoma" w:hAnsi="Tahoma" w:cs="Tahoma"/>
          <w:sz w:val="20"/>
          <w:szCs w:val="20"/>
        </w:rPr>
        <w:t xml:space="preserve">ihre Zeiger </w:t>
      </w:r>
      <w:r>
        <w:rPr>
          <w:rFonts w:ascii="Tahoma" w:hAnsi="Tahoma" w:cs="Tahoma"/>
          <w:sz w:val="20"/>
          <w:szCs w:val="20"/>
        </w:rPr>
        <w:t>in einem Array gespeichert und auf de</w:t>
      </w:r>
      <w:r w:rsidR="001462BF">
        <w:rPr>
          <w:rFonts w:ascii="Tahoma" w:hAnsi="Tahoma" w:cs="Tahoma"/>
          <w:sz w:val="20"/>
          <w:szCs w:val="20"/>
        </w:rPr>
        <w:t>n</w:t>
      </w:r>
      <w:r>
        <w:rPr>
          <w:rFonts w:ascii="Tahoma" w:hAnsi="Tahoma" w:cs="Tahoma"/>
          <w:sz w:val="20"/>
          <w:szCs w:val="20"/>
        </w:rPr>
        <w:t xml:space="preserve"> entsprechenden Stelle</w:t>
      </w:r>
      <w:r w:rsidR="001462BF">
        <w:rPr>
          <w:rFonts w:ascii="Tahoma" w:hAnsi="Tahoma" w:cs="Tahoma"/>
          <w:sz w:val="20"/>
          <w:szCs w:val="20"/>
        </w:rPr>
        <w:t>n</w:t>
      </w:r>
      <w:r>
        <w:rPr>
          <w:rFonts w:ascii="Tahoma" w:hAnsi="Tahoma" w:cs="Tahoma"/>
          <w:sz w:val="20"/>
          <w:szCs w:val="20"/>
        </w:rPr>
        <w:t xml:space="preserve"> des Spielfelds platziert(mithilfe der Funktion </w:t>
      </w:r>
      <w:proofErr w:type="spellStart"/>
      <w:r>
        <w:rPr>
          <w:rFonts w:ascii="Tahoma" w:hAnsi="Tahoma" w:cs="Tahoma"/>
          <w:i/>
          <w:sz w:val="20"/>
          <w:szCs w:val="20"/>
        </w:rPr>
        <w:t>addW</w:t>
      </w:r>
      <w:r w:rsidRPr="004B62AA">
        <w:rPr>
          <w:rFonts w:ascii="Tahoma" w:hAnsi="Tahoma" w:cs="Tahoma"/>
          <w:i/>
          <w:sz w:val="20"/>
          <w:szCs w:val="20"/>
        </w:rPr>
        <w:t>idget</w:t>
      </w:r>
      <w:proofErr w:type="spellEnd"/>
      <w:r>
        <w:rPr>
          <w:rFonts w:ascii="Tahoma" w:hAnsi="Tahoma" w:cs="Tahoma"/>
          <w:sz w:val="20"/>
          <w:szCs w:val="20"/>
        </w:rPr>
        <w:t xml:space="preserve">).  </w:t>
      </w:r>
    </w:p>
    <w:p w:rsidR="004B62AA" w:rsidRDefault="004B62AA" w:rsidP="005164C3">
      <w:pPr>
        <w:rPr>
          <w:rFonts w:ascii="Tahoma" w:hAnsi="Tahoma" w:cs="Tahoma"/>
          <w:sz w:val="20"/>
          <w:szCs w:val="20"/>
        </w:rPr>
      </w:pPr>
      <w:r>
        <w:rPr>
          <w:rFonts w:ascii="Tahoma" w:hAnsi="Tahoma" w:cs="Tahoma"/>
          <w:sz w:val="20"/>
          <w:szCs w:val="20"/>
        </w:rPr>
        <w:t xml:space="preserve">Die Funktion </w:t>
      </w:r>
      <w:proofErr w:type="spellStart"/>
      <w:r w:rsidRPr="001462BF">
        <w:rPr>
          <w:rFonts w:ascii="Tahoma" w:hAnsi="Tahoma" w:cs="Tahoma"/>
          <w:i/>
          <w:sz w:val="20"/>
          <w:szCs w:val="20"/>
        </w:rPr>
        <w:t>addWidget</w:t>
      </w:r>
      <w:proofErr w:type="spellEnd"/>
      <w:r w:rsidRPr="001462BF">
        <w:rPr>
          <w:rFonts w:ascii="Tahoma" w:hAnsi="Tahoma" w:cs="Tahoma"/>
          <w:i/>
          <w:sz w:val="20"/>
          <w:szCs w:val="20"/>
        </w:rPr>
        <w:t xml:space="preserve"> </w:t>
      </w:r>
      <w:r>
        <w:rPr>
          <w:rFonts w:ascii="Tahoma" w:hAnsi="Tahoma" w:cs="Tahoma"/>
          <w:sz w:val="20"/>
          <w:szCs w:val="20"/>
        </w:rPr>
        <w:t xml:space="preserve">addiert ein gegebenes </w:t>
      </w:r>
      <w:r w:rsidRPr="001462BF">
        <w:rPr>
          <w:rFonts w:ascii="Tahoma" w:hAnsi="Tahoma" w:cs="Tahoma"/>
          <w:i/>
          <w:sz w:val="20"/>
          <w:szCs w:val="20"/>
        </w:rPr>
        <w:t>Widget</w:t>
      </w:r>
      <w:r>
        <w:rPr>
          <w:rFonts w:ascii="Tahoma" w:hAnsi="Tahoma" w:cs="Tahoma"/>
          <w:sz w:val="20"/>
          <w:szCs w:val="20"/>
        </w:rPr>
        <w:t xml:space="preserve"> zu einem Zell der </w:t>
      </w:r>
      <w:proofErr w:type="spellStart"/>
      <w:r w:rsidRPr="001462BF">
        <w:rPr>
          <w:rFonts w:ascii="Tahoma" w:hAnsi="Tahoma" w:cs="Tahoma"/>
          <w:i/>
          <w:sz w:val="20"/>
          <w:szCs w:val="20"/>
        </w:rPr>
        <w:t>QGridLayout</w:t>
      </w:r>
      <w:proofErr w:type="spellEnd"/>
      <w:r>
        <w:rPr>
          <w:rFonts w:ascii="Tahoma" w:hAnsi="Tahoma" w:cs="Tahoma"/>
          <w:sz w:val="20"/>
          <w:szCs w:val="20"/>
        </w:rPr>
        <w:t xml:space="preserve">. Die </w:t>
      </w:r>
      <w:r w:rsidR="001462BF">
        <w:rPr>
          <w:rFonts w:ascii="Tahoma" w:hAnsi="Tahoma" w:cs="Tahoma"/>
          <w:sz w:val="20"/>
          <w:szCs w:val="20"/>
        </w:rPr>
        <w:t>Koordinaten</w:t>
      </w:r>
      <w:r>
        <w:rPr>
          <w:rFonts w:ascii="Tahoma" w:hAnsi="Tahoma" w:cs="Tahoma"/>
          <w:sz w:val="20"/>
          <w:szCs w:val="20"/>
        </w:rPr>
        <w:t xml:space="preserve"> des </w:t>
      </w:r>
      <w:r w:rsidR="001462BF">
        <w:rPr>
          <w:rFonts w:ascii="Tahoma" w:hAnsi="Tahoma" w:cs="Tahoma"/>
          <w:sz w:val="20"/>
          <w:szCs w:val="20"/>
        </w:rPr>
        <w:t xml:space="preserve">Anfangs des </w:t>
      </w:r>
      <w:r>
        <w:rPr>
          <w:rFonts w:ascii="Tahoma" w:hAnsi="Tahoma" w:cs="Tahoma"/>
          <w:sz w:val="20"/>
          <w:szCs w:val="20"/>
        </w:rPr>
        <w:t xml:space="preserve">Zells </w:t>
      </w:r>
      <w:r w:rsidR="001462BF">
        <w:rPr>
          <w:rFonts w:ascii="Tahoma" w:hAnsi="Tahoma" w:cs="Tahoma"/>
          <w:sz w:val="20"/>
          <w:szCs w:val="20"/>
        </w:rPr>
        <w:t xml:space="preserve">müssen als Parameter der Funktion mit dem Widget übergeben werden. Wenn das </w:t>
      </w:r>
      <w:r w:rsidR="001462BF" w:rsidRPr="001462BF">
        <w:rPr>
          <w:rFonts w:ascii="Tahoma" w:hAnsi="Tahoma" w:cs="Tahoma"/>
          <w:i/>
          <w:sz w:val="20"/>
          <w:szCs w:val="20"/>
        </w:rPr>
        <w:t>Widget</w:t>
      </w:r>
      <w:r w:rsidR="001462BF">
        <w:rPr>
          <w:rFonts w:ascii="Tahoma" w:hAnsi="Tahoma" w:cs="Tahoma"/>
          <w:sz w:val="20"/>
          <w:szCs w:val="20"/>
        </w:rPr>
        <w:t xml:space="preserve"> mehr als ein Zell des </w:t>
      </w:r>
      <w:proofErr w:type="spellStart"/>
      <w:r w:rsidR="001462BF" w:rsidRPr="001462BF">
        <w:rPr>
          <w:rFonts w:ascii="Tahoma" w:hAnsi="Tahoma" w:cs="Tahoma"/>
          <w:i/>
          <w:sz w:val="20"/>
          <w:szCs w:val="20"/>
        </w:rPr>
        <w:t>QGridLayouts</w:t>
      </w:r>
      <w:proofErr w:type="spellEnd"/>
      <w:r w:rsidR="001462BF">
        <w:rPr>
          <w:rFonts w:ascii="Tahoma" w:hAnsi="Tahoma" w:cs="Tahoma"/>
          <w:sz w:val="20"/>
          <w:szCs w:val="20"/>
        </w:rPr>
        <w:t xml:space="preserve"> nehmen soll, müssen auch zusätzlich </w:t>
      </w:r>
      <w:proofErr w:type="spellStart"/>
      <w:r w:rsidR="001462BF">
        <w:rPr>
          <w:rFonts w:ascii="Tahoma" w:hAnsi="Tahoma" w:cs="Tahoma"/>
          <w:sz w:val="20"/>
          <w:szCs w:val="20"/>
        </w:rPr>
        <w:t>r</w:t>
      </w:r>
      <w:r w:rsidR="001462BF" w:rsidRPr="001462BF">
        <w:rPr>
          <w:rFonts w:ascii="Tahoma" w:hAnsi="Tahoma" w:cs="Tahoma"/>
          <w:i/>
          <w:sz w:val="20"/>
          <w:szCs w:val="20"/>
        </w:rPr>
        <w:t>owSpan</w:t>
      </w:r>
      <w:proofErr w:type="spellEnd"/>
      <w:r w:rsidR="001462BF">
        <w:rPr>
          <w:rFonts w:ascii="Tahoma" w:hAnsi="Tahoma" w:cs="Tahoma"/>
          <w:sz w:val="20"/>
          <w:szCs w:val="20"/>
        </w:rPr>
        <w:t xml:space="preserve"> und </w:t>
      </w:r>
      <w:proofErr w:type="spellStart"/>
      <w:r w:rsidR="001462BF" w:rsidRPr="001462BF">
        <w:rPr>
          <w:rFonts w:ascii="Tahoma" w:hAnsi="Tahoma" w:cs="Tahoma"/>
          <w:i/>
          <w:sz w:val="20"/>
          <w:szCs w:val="20"/>
        </w:rPr>
        <w:t>columnSpan</w:t>
      </w:r>
      <w:proofErr w:type="spellEnd"/>
      <w:r w:rsidR="001462BF">
        <w:rPr>
          <w:rFonts w:ascii="Tahoma" w:hAnsi="Tahoma" w:cs="Tahoma"/>
          <w:sz w:val="20"/>
          <w:szCs w:val="20"/>
        </w:rPr>
        <w:t xml:space="preserve"> übergeben werden. Sie bestimmen wie viele Zeile und Spalte das </w:t>
      </w:r>
      <w:r w:rsidR="001462BF" w:rsidRPr="001462BF">
        <w:rPr>
          <w:rFonts w:ascii="Tahoma" w:hAnsi="Tahoma" w:cs="Tahoma"/>
          <w:i/>
          <w:sz w:val="20"/>
          <w:szCs w:val="20"/>
        </w:rPr>
        <w:t>Widget</w:t>
      </w:r>
      <w:r w:rsidR="001462BF">
        <w:rPr>
          <w:rFonts w:ascii="Tahoma" w:hAnsi="Tahoma" w:cs="Tahoma"/>
          <w:sz w:val="20"/>
          <w:szCs w:val="20"/>
        </w:rPr>
        <w:t xml:space="preserve"> nehmen wird.</w:t>
      </w:r>
    </w:p>
    <w:p w:rsidR="001462BF" w:rsidRDefault="001462BF" w:rsidP="0012173B">
      <w:pPr>
        <w:rPr>
          <w:rFonts w:ascii="Tahoma" w:hAnsi="Tahoma" w:cs="Tahoma"/>
          <w:sz w:val="20"/>
          <w:szCs w:val="20"/>
        </w:rPr>
      </w:pPr>
      <w:proofErr w:type="spellStart"/>
      <w:r w:rsidRPr="0012173B">
        <w:rPr>
          <w:rFonts w:ascii="Tahoma" w:hAnsi="Tahoma" w:cs="Tahoma"/>
          <w:i/>
          <w:sz w:val="20"/>
          <w:szCs w:val="20"/>
        </w:rPr>
        <w:t>setHorizontalSpacing</w:t>
      </w:r>
      <w:proofErr w:type="spellEnd"/>
      <w:r w:rsidR="0012173B">
        <w:rPr>
          <w:rFonts w:ascii="Tahoma" w:hAnsi="Tahoma" w:cs="Tahoma"/>
          <w:i/>
          <w:sz w:val="20"/>
          <w:szCs w:val="20"/>
        </w:rPr>
        <w:t xml:space="preserve"> </w:t>
      </w:r>
      <w:r w:rsidRPr="0012173B">
        <w:rPr>
          <w:rFonts w:ascii="Tahoma" w:hAnsi="Tahoma" w:cs="Tahoma"/>
          <w:sz w:val="20"/>
          <w:szCs w:val="20"/>
        </w:rPr>
        <w:t xml:space="preserve">und </w:t>
      </w:r>
      <w:proofErr w:type="spellStart"/>
      <w:r w:rsidRPr="0012173B">
        <w:rPr>
          <w:rFonts w:ascii="Tahoma" w:hAnsi="Tahoma" w:cs="Tahoma"/>
          <w:i/>
          <w:sz w:val="20"/>
          <w:szCs w:val="20"/>
        </w:rPr>
        <w:t>setVerticalSpacing</w:t>
      </w:r>
      <w:proofErr w:type="spellEnd"/>
      <w:r w:rsidR="0012173B">
        <w:rPr>
          <w:rFonts w:ascii="Tahoma" w:hAnsi="Tahoma" w:cs="Tahoma"/>
          <w:i/>
          <w:sz w:val="20"/>
          <w:szCs w:val="20"/>
        </w:rPr>
        <w:t xml:space="preserve"> </w:t>
      </w:r>
      <w:r w:rsidRPr="0012173B">
        <w:rPr>
          <w:rFonts w:ascii="Tahoma" w:hAnsi="Tahoma" w:cs="Tahoma"/>
          <w:sz w:val="20"/>
          <w:szCs w:val="20"/>
        </w:rPr>
        <w:t>sind nötig, um den Abstand zwischen den Zellen des Layout</w:t>
      </w:r>
      <w:r w:rsidR="0012173B">
        <w:rPr>
          <w:rFonts w:ascii="Tahoma" w:hAnsi="Tahoma" w:cs="Tahoma"/>
          <w:sz w:val="20"/>
          <w:szCs w:val="20"/>
        </w:rPr>
        <w:t>s</w:t>
      </w:r>
      <w:r w:rsidRPr="0012173B">
        <w:rPr>
          <w:rFonts w:ascii="Tahoma" w:hAnsi="Tahoma" w:cs="Tahoma"/>
          <w:sz w:val="20"/>
          <w:szCs w:val="20"/>
        </w:rPr>
        <w:t xml:space="preserve"> zu definieren. In unserem Fall </w:t>
      </w:r>
      <w:r w:rsidR="0012173B" w:rsidRPr="0012173B">
        <w:rPr>
          <w:rFonts w:ascii="Tahoma" w:hAnsi="Tahoma" w:cs="Tahoma"/>
          <w:sz w:val="20"/>
          <w:szCs w:val="20"/>
        </w:rPr>
        <w:t>ist diese</w:t>
      </w:r>
      <w:r w:rsidR="0012173B">
        <w:rPr>
          <w:rFonts w:ascii="Tahoma" w:hAnsi="Tahoma" w:cs="Tahoma"/>
          <w:sz w:val="20"/>
          <w:szCs w:val="20"/>
        </w:rPr>
        <w:t>r</w:t>
      </w:r>
      <w:r w:rsidRPr="0012173B">
        <w:rPr>
          <w:rFonts w:ascii="Tahoma" w:hAnsi="Tahoma" w:cs="Tahoma"/>
          <w:sz w:val="20"/>
          <w:szCs w:val="20"/>
        </w:rPr>
        <w:t xml:space="preserve"> </w:t>
      </w:r>
      <w:r w:rsidR="0012173B" w:rsidRPr="0012173B">
        <w:rPr>
          <w:rFonts w:ascii="Tahoma" w:hAnsi="Tahoma" w:cs="Tahoma"/>
          <w:sz w:val="20"/>
          <w:szCs w:val="20"/>
        </w:rPr>
        <w:t>gleich 0.</w:t>
      </w:r>
    </w:p>
    <w:p w:rsidR="0012173B" w:rsidRDefault="0012173B" w:rsidP="0012173B">
      <w:pPr>
        <w:rPr>
          <w:rFonts w:ascii="Tahoma" w:hAnsi="Tahoma" w:cs="Tahoma"/>
          <w:sz w:val="20"/>
          <w:szCs w:val="20"/>
        </w:rPr>
      </w:pPr>
      <w:r>
        <w:rPr>
          <w:rFonts w:ascii="Tahoma" w:hAnsi="Tahoma" w:cs="Tahoma"/>
          <w:sz w:val="20"/>
          <w:szCs w:val="20"/>
        </w:rPr>
        <w:t xml:space="preserve">Diese </w:t>
      </w:r>
      <w:proofErr w:type="spellStart"/>
      <w:r w:rsidRPr="0012173B">
        <w:rPr>
          <w:rFonts w:ascii="Tahoma" w:hAnsi="Tahoma" w:cs="Tahoma"/>
          <w:i/>
          <w:sz w:val="20"/>
          <w:szCs w:val="20"/>
        </w:rPr>
        <w:t>QGridLayout</w:t>
      </w:r>
      <w:proofErr w:type="spellEnd"/>
      <w:r>
        <w:rPr>
          <w:rFonts w:ascii="Tahoma" w:hAnsi="Tahoma" w:cs="Tahoma"/>
          <w:sz w:val="20"/>
          <w:szCs w:val="20"/>
        </w:rPr>
        <w:t xml:space="preserve"> sieht dann so aus:</w:t>
      </w:r>
    </w:p>
    <w:p w:rsidR="0012173B" w:rsidRDefault="0012173B" w:rsidP="0012173B">
      <w:pPr>
        <w:jc w:val="center"/>
        <w:rPr>
          <w:rFonts w:ascii="Tahoma" w:hAnsi="Tahoma" w:cs="Tahoma"/>
          <w:sz w:val="20"/>
          <w:szCs w:val="20"/>
        </w:rPr>
      </w:pPr>
      <w:r>
        <w:rPr>
          <w:rFonts w:ascii="Tahoma" w:hAnsi="Tahoma" w:cs="Tahoma"/>
          <w:noProof/>
          <w:sz w:val="20"/>
          <w:szCs w:val="20"/>
          <w:lang w:eastAsia="de-DE"/>
        </w:rPr>
        <w:drawing>
          <wp:inline distT="0" distB="0" distL="0" distR="0">
            <wp:extent cx="3172945" cy="3048000"/>
            <wp:effectExtent l="190500" t="152400" r="179855" b="133350"/>
            <wp:docPr id="4" name="Grafik 3" descr="Unbenan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bmp"/>
                    <pic:cNvPicPr/>
                  </pic:nvPicPr>
                  <pic:blipFill>
                    <a:blip r:embed="rId31" cstate="print"/>
                    <a:stretch>
                      <a:fillRect/>
                    </a:stretch>
                  </pic:blipFill>
                  <pic:spPr>
                    <a:xfrm>
                      <a:off x="0" y="0"/>
                      <a:ext cx="3175191" cy="3050158"/>
                    </a:xfrm>
                    <a:prstGeom prst="rect">
                      <a:avLst/>
                    </a:prstGeom>
                    <a:ln>
                      <a:noFill/>
                    </a:ln>
                    <a:effectLst>
                      <a:outerShdw blurRad="190500" algn="tl" rotWithShape="0">
                        <a:srgbClr val="000000">
                          <a:alpha val="70000"/>
                        </a:srgbClr>
                      </a:outerShdw>
                    </a:effectLst>
                  </pic:spPr>
                </pic:pic>
              </a:graphicData>
            </a:graphic>
          </wp:inline>
        </w:drawing>
      </w:r>
    </w:p>
    <w:p w:rsidR="0012173B" w:rsidRDefault="0012173B" w:rsidP="0012173B">
      <w:pPr>
        <w:jc w:val="center"/>
        <w:rPr>
          <w:rFonts w:ascii="Tahoma" w:hAnsi="Tahoma" w:cs="Tahoma"/>
          <w:sz w:val="20"/>
          <w:szCs w:val="20"/>
        </w:rPr>
      </w:pPr>
      <w:r w:rsidRPr="0012173B">
        <w:rPr>
          <w:rFonts w:ascii="Tahoma" w:hAnsi="Tahoma" w:cs="Tahoma"/>
          <w:sz w:val="20"/>
          <w:szCs w:val="20"/>
          <w:u w:val="single"/>
        </w:rPr>
        <w:t>Abbildung5</w:t>
      </w:r>
      <w:r>
        <w:rPr>
          <w:rFonts w:ascii="Tahoma" w:hAnsi="Tahoma" w:cs="Tahoma"/>
          <w:sz w:val="20"/>
          <w:szCs w:val="20"/>
        </w:rPr>
        <w:t xml:space="preserve">: </w:t>
      </w:r>
      <w:proofErr w:type="spellStart"/>
      <w:r w:rsidRPr="0012173B">
        <w:rPr>
          <w:rFonts w:ascii="Tahoma" w:hAnsi="Tahoma" w:cs="Tahoma"/>
          <w:i/>
          <w:sz w:val="20"/>
          <w:szCs w:val="20"/>
        </w:rPr>
        <w:t>QGridLayout</w:t>
      </w:r>
      <w:proofErr w:type="spellEnd"/>
      <w:r>
        <w:rPr>
          <w:rFonts w:ascii="Tahoma" w:hAnsi="Tahoma" w:cs="Tahoma"/>
          <w:sz w:val="20"/>
          <w:szCs w:val="20"/>
        </w:rPr>
        <w:t xml:space="preserve"> mit den Spielfeldern</w:t>
      </w:r>
    </w:p>
    <w:p w:rsidR="0012173B" w:rsidRPr="0012173B" w:rsidRDefault="0012173B" w:rsidP="0012173B">
      <w:pPr>
        <w:jc w:val="center"/>
        <w:rPr>
          <w:rFonts w:ascii="Tahoma" w:hAnsi="Tahoma" w:cs="Tahoma"/>
          <w:sz w:val="20"/>
          <w:szCs w:val="20"/>
        </w:rPr>
      </w:pPr>
    </w:p>
    <w:p w:rsidR="001462BF" w:rsidRDefault="0012173B" w:rsidP="005164C3">
      <w:pPr>
        <w:rPr>
          <w:rFonts w:ascii="Tahoma" w:hAnsi="Tahoma" w:cs="Tahoma"/>
          <w:sz w:val="20"/>
          <w:szCs w:val="20"/>
        </w:rPr>
      </w:pPr>
      <w:r>
        <w:rPr>
          <w:rFonts w:ascii="Tahoma" w:hAnsi="Tahoma" w:cs="Tahoma"/>
          <w:sz w:val="20"/>
          <w:szCs w:val="20"/>
        </w:rPr>
        <w:lastRenderedPageBreak/>
        <w:t xml:space="preserve">Um das gesamte Spielfeld zu bekommen, muss noch </w:t>
      </w:r>
      <w:r w:rsidR="00CB4DF9">
        <w:rPr>
          <w:rFonts w:ascii="Tahoma" w:hAnsi="Tahoma" w:cs="Tahoma"/>
          <w:sz w:val="20"/>
          <w:szCs w:val="20"/>
        </w:rPr>
        <w:t xml:space="preserve">den Rahmen addiert werden. </w:t>
      </w:r>
    </w:p>
    <w:p w:rsidR="00CB4DF9" w:rsidRPr="005164C3" w:rsidRDefault="00CB4DF9" w:rsidP="005164C3">
      <w:pPr>
        <w:rPr>
          <w:rFonts w:ascii="Tahoma" w:hAnsi="Tahoma" w:cs="Tahoma"/>
          <w:sz w:val="20"/>
          <w:szCs w:val="20"/>
        </w:rPr>
      </w:pPr>
      <w:r>
        <w:rPr>
          <w:rFonts w:ascii="Tahoma" w:hAnsi="Tahoma" w:cs="Tahoma"/>
          <w:sz w:val="20"/>
          <w:szCs w:val="20"/>
        </w:rPr>
        <w:t>Der Code dafür sieht so aus:</w:t>
      </w:r>
    </w:p>
    <w:p w:rsidR="00CB4DF9" w:rsidRPr="00CB4DF9" w:rsidRDefault="00D20F0B" w:rsidP="00E75DB5">
      <w:pPr>
        <w:tabs>
          <w:tab w:val="left" w:pos="916"/>
          <w:tab w:val="left" w:pos="1832"/>
          <w:tab w:val="left" w:pos="2748"/>
          <w:tab w:val="left" w:pos="3664"/>
          <w:tab w:val="left" w:pos="4580"/>
          <w:tab w:val="left" w:pos="5496"/>
          <w:tab w:val="left" w:pos="6412"/>
          <w:tab w:val="left" w:pos="7906"/>
        </w:tabs>
        <w:spacing w:after="0" w:line="240" w:lineRule="auto"/>
        <w:rPr>
          <w:rFonts w:ascii="Courier New" w:eastAsia="Times New Roman" w:hAnsi="Courier New" w:cs="Courier New"/>
          <w:sz w:val="16"/>
          <w:szCs w:val="16"/>
          <w:lang w:val="en-US" w:eastAsia="de-DE"/>
        </w:rPr>
      </w:pPr>
      <w:r>
        <w:rPr>
          <w:rFonts w:ascii="Courier New" w:eastAsia="Times New Roman" w:hAnsi="Courier New" w:cs="Courier New"/>
          <w:color w:val="800000"/>
          <w:sz w:val="16"/>
          <w:szCs w:val="16"/>
          <w:lang w:val="en-US" w:eastAsia="de-DE"/>
        </w:rPr>
        <w:t xml:space="preserve">    </w:t>
      </w:r>
      <w:proofErr w:type="spellStart"/>
      <w:proofErr w:type="gramStart"/>
      <w:r w:rsidR="00CB4DF9" w:rsidRPr="00CB4DF9">
        <w:rPr>
          <w:rFonts w:ascii="Courier New" w:eastAsia="Times New Roman" w:hAnsi="Courier New" w:cs="Courier New"/>
          <w:color w:val="800000"/>
          <w:sz w:val="16"/>
          <w:szCs w:val="16"/>
          <w:lang w:val="en-US" w:eastAsia="de-DE"/>
        </w:rPr>
        <w:t>borderLayout</w:t>
      </w:r>
      <w:proofErr w:type="spellEnd"/>
      <w:proofErr w:type="gramEnd"/>
      <w:r w:rsidR="00CB4DF9" w:rsidRPr="00CB4DF9">
        <w:rPr>
          <w:rFonts w:ascii="Courier New" w:eastAsia="Times New Roman" w:hAnsi="Courier New" w:cs="Courier New"/>
          <w:color w:val="C0C0C0"/>
          <w:sz w:val="16"/>
          <w:szCs w:val="16"/>
          <w:lang w:val="en-US" w:eastAsia="de-DE"/>
        </w:rPr>
        <w:t xml:space="preserve"> </w:t>
      </w:r>
      <w:r w:rsidR="00CB4DF9" w:rsidRPr="00CB4DF9">
        <w:rPr>
          <w:rFonts w:ascii="Courier New" w:eastAsia="Times New Roman" w:hAnsi="Courier New" w:cs="Courier New"/>
          <w:color w:val="000000"/>
          <w:sz w:val="16"/>
          <w:szCs w:val="16"/>
          <w:lang w:val="en-US" w:eastAsia="de-DE"/>
        </w:rPr>
        <w:t>=</w:t>
      </w:r>
      <w:r w:rsidR="00CB4DF9" w:rsidRPr="00CB4DF9">
        <w:rPr>
          <w:rFonts w:ascii="Courier New" w:eastAsia="Times New Roman" w:hAnsi="Courier New" w:cs="Courier New"/>
          <w:color w:val="C0C0C0"/>
          <w:sz w:val="16"/>
          <w:szCs w:val="16"/>
          <w:lang w:val="en-US" w:eastAsia="de-DE"/>
        </w:rPr>
        <w:t xml:space="preserve"> </w:t>
      </w:r>
      <w:r w:rsidR="00CB4DF9" w:rsidRPr="00CB4DF9">
        <w:rPr>
          <w:rFonts w:ascii="Courier New" w:eastAsia="Times New Roman" w:hAnsi="Courier New" w:cs="Courier New"/>
          <w:color w:val="808000"/>
          <w:sz w:val="16"/>
          <w:szCs w:val="16"/>
          <w:lang w:val="en-US" w:eastAsia="de-DE"/>
        </w:rPr>
        <w:t>new</w:t>
      </w:r>
      <w:r w:rsidR="00CB4DF9" w:rsidRPr="00CB4DF9">
        <w:rPr>
          <w:rFonts w:ascii="Courier New" w:eastAsia="Times New Roman" w:hAnsi="Courier New" w:cs="Courier New"/>
          <w:color w:val="C0C0C0"/>
          <w:sz w:val="16"/>
          <w:szCs w:val="16"/>
          <w:lang w:val="en-US" w:eastAsia="de-DE"/>
        </w:rPr>
        <w:t xml:space="preserve"> </w:t>
      </w:r>
      <w:proofErr w:type="spellStart"/>
      <w:r w:rsidR="00CB4DF9" w:rsidRPr="00CB4DF9">
        <w:rPr>
          <w:rFonts w:ascii="Courier New" w:eastAsia="Times New Roman" w:hAnsi="Courier New" w:cs="Courier New"/>
          <w:color w:val="800080"/>
          <w:sz w:val="16"/>
          <w:szCs w:val="16"/>
          <w:lang w:val="en-US" w:eastAsia="de-DE"/>
        </w:rPr>
        <w:t>QGridLayout</w:t>
      </w:r>
      <w:proofErr w:type="spellEnd"/>
      <w:r w:rsidR="00CB4DF9" w:rsidRPr="00CB4DF9">
        <w:rPr>
          <w:rFonts w:ascii="Courier New" w:eastAsia="Times New Roman" w:hAnsi="Courier New" w:cs="Courier New"/>
          <w:color w:val="000000"/>
          <w:sz w:val="16"/>
          <w:szCs w:val="16"/>
          <w:lang w:val="en-US" w:eastAsia="de-DE"/>
        </w:rPr>
        <w:t>;</w:t>
      </w:r>
      <w:r w:rsidR="00084444">
        <w:rPr>
          <w:rFonts w:ascii="Courier New" w:eastAsia="Times New Roman" w:hAnsi="Courier New" w:cs="Courier New"/>
          <w:color w:val="000000"/>
          <w:sz w:val="16"/>
          <w:szCs w:val="16"/>
          <w:lang w:val="en-US" w:eastAsia="de-DE"/>
        </w:rPr>
        <w:t xml:space="preserve">                                       </w:t>
      </w:r>
      <w:r w:rsidR="00E75DB5">
        <w:rPr>
          <w:rFonts w:ascii="Courier New" w:eastAsia="Times New Roman" w:hAnsi="Courier New" w:cs="Courier New"/>
          <w:color w:val="000000"/>
          <w:sz w:val="16"/>
          <w:szCs w:val="16"/>
          <w:lang w:val="en-US" w:eastAsia="de-DE"/>
        </w:rPr>
        <w:tab/>
      </w:r>
    </w:p>
    <w:p w:rsidR="00CB4DF9" w:rsidRPr="00CB4DF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CB4DF9">
        <w:rPr>
          <w:rFonts w:ascii="Courier New" w:eastAsia="Times New Roman" w:hAnsi="Courier New" w:cs="Courier New"/>
          <w:color w:val="C0C0C0"/>
          <w:sz w:val="16"/>
          <w:szCs w:val="16"/>
          <w:lang w:val="en-US" w:eastAsia="de-DE"/>
        </w:rPr>
        <w:t xml:space="preserve">    </w:t>
      </w:r>
      <w:proofErr w:type="spellStart"/>
      <w:proofErr w:type="gramStart"/>
      <w:r w:rsidRPr="00CB4DF9">
        <w:rPr>
          <w:rFonts w:ascii="Courier New" w:eastAsia="Times New Roman" w:hAnsi="Courier New" w:cs="Courier New"/>
          <w:color w:val="800000"/>
          <w:sz w:val="16"/>
          <w:szCs w:val="16"/>
          <w:lang w:val="en-US" w:eastAsia="de-DE"/>
        </w:rPr>
        <w:t>borderLayout</w:t>
      </w:r>
      <w:proofErr w:type="spellEnd"/>
      <w:proofErr w:type="gramEnd"/>
      <w:r w:rsidRPr="00CB4DF9">
        <w:rPr>
          <w:rFonts w:ascii="Courier New" w:eastAsia="Times New Roman" w:hAnsi="Courier New" w:cs="Courier New"/>
          <w:color w:val="000000"/>
          <w:sz w:val="16"/>
          <w:szCs w:val="16"/>
          <w:lang w:val="en-US" w:eastAsia="de-DE"/>
        </w:rPr>
        <w:t>-&gt;</w:t>
      </w:r>
      <w:proofErr w:type="spellStart"/>
      <w:r w:rsidRPr="00CB4DF9">
        <w:rPr>
          <w:rFonts w:ascii="Courier New" w:eastAsia="Times New Roman" w:hAnsi="Courier New" w:cs="Courier New"/>
          <w:sz w:val="16"/>
          <w:szCs w:val="16"/>
          <w:lang w:val="en-US" w:eastAsia="de-DE"/>
        </w:rPr>
        <w:t>addWidget</w:t>
      </w:r>
      <w:proofErr w:type="spellEnd"/>
      <w:r w:rsidRPr="00CB4DF9">
        <w:rPr>
          <w:rFonts w:ascii="Courier New" w:eastAsia="Times New Roman" w:hAnsi="Courier New" w:cs="Courier New"/>
          <w:color w:val="000000"/>
          <w:sz w:val="16"/>
          <w:szCs w:val="16"/>
          <w:lang w:val="en-US" w:eastAsia="de-DE"/>
        </w:rPr>
        <w:t>(</w:t>
      </w:r>
      <w:proofErr w:type="spellStart"/>
      <w:r w:rsidRPr="00CB4DF9">
        <w:rPr>
          <w:rFonts w:ascii="Courier New" w:eastAsia="Times New Roman" w:hAnsi="Courier New" w:cs="Courier New"/>
          <w:color w:val="000000"/>
          <w:sz w:val="16"/>
          <w:szCs w:val="16"/>
          <w:lang w:val="en-US" w:eastAsia="de-DE"/>
        </w:rPr>
        <w:t>borderTopLeftLabel</w:t>
      </w:r>
      <w:proofErr w:type="spellEnd"/>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0</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0</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w:t>
      </w:r>
      <w:r w:rsidRPr="00CB4DF9">
        <w:rPr>
          <w:rFonts w:ascii="Courier New" w:eastAsia="Times New Roman" w:hAnsi="Courier New" w:cs="Courier New"/>
          <w:color w:val="000000"/>
          <w:sz w:val="16"/>
          <w:szCs w:val="16"/>
          <w:lang w:val="en-US" w:eastAsia="de-DE"/>
        </w:rPr>
        <w:t>);</w:t>
      </w:r>
      <w:r w:rsidR="00084444">
        <w:rPr>
          <w:rFonts w:ascii="Courier New" w:eastAsia="Times New Roman" w:hAnsi="Courier New" w:cs="Courier New"/>
          <w:color w:val="000000"/>
          <w:sz w:val="16"/>
          <w:szCs w:val="16"/>
          <w:lang w:val="en-US" w:eastAsia="de-DE"/>
        </w:rPr>
        <w:t xml:space="preserve"> </w:t>
      </w:r>
      <w:r w:rsidR="00E75DB5">
        <w:rPr>
          <w:rFonts w:ascii="Courier New" w:eastAsia="Times New Roman" w:hAnsi="Courier New" w:cs="Courier New"/>
          <w:color w:val="000000"/>
          <w:sz w:val="16"/>
          <w:szCs w:val="16"/>
          <w:lang w:val="en-US" w:eastAsia="de-DE"/>
        </w:rPr>
        <w:t xml:space="preserve">                     (A)</w:t>
      </w:r>
      <w:r w:rsidR="00084444">
        <w:rPr>
          <w:rFonts w:ascii="Courier New" w:eastAsia="Times New Roman" w:hAnsi="Courier New" w:cs="Courier New"/>
          <w:color w:val="000000"/>
          <w:sz w:val="16"/>
          <w:szCs w:val="16"/>
          <w:lang w:val="en-US" w:eastAsia="de-DE"/>
        </w:rPr>
        <w:t xml:space="preserve">               </w:t>
      </w:r>
    </w:p>
    <w:p w:rsidR="00CB4DF9" w:rsidRPr="00CB4DF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CB4DF9">
        <w:rPr>
          <w:rFonts w:ascii="Courier New" w:eastAsia="Times New Roman" w:hAnsi="Courier New" w:cs="Courier New"/>
          <w:color w:val="C0C0C0"/>
          <w:sz w:val="16"/>
          <w:szCs w:val="16"/>
          <w:lang w:val="en-US" w:eastAsia="de-DE"/>
        </w:rPr>
        <w:t xml:space="preserve">    </w:t>
      </w:r>
      <w:proofErr w:type="spellStart"/>
      <w:proofErr w:type="gramStart"/>
      <w:r w:rsidRPr="00CB4DF9">
        <w:rPr>
          <w:rFonts w:ascii="Courier New" w:eastAsia="Times New Roman" w:hAnsi="Courier New" w:cs="Courier New"/>
          <w:color w:val="800000"/>
          <w:sz w:val="16"/>
          <w:szCs w:val="16"/>
          <w:lang w:val="en-US" w:eastAsia="de-DE"/>
        </w:rPr>
        <w:t>borderLayout</w:t>
      </w:r>
      <w:proofErr w:type="spellEnd"/>
      <w:proofErr w:type="gramEnd"/>
      <w:r w:rsidRPr="00CB4DF9">
        <w:rPr>
          <w:rFonts w:ascii="Courier New" w:eastAsia="Times New Roman" w:hAnsi="Courier New" w:cs="Courier New"/>
          <w:color w:val="000000"/>
          <w:sz w:val="16"/>
          <w:szCs w:val="16"/>
          <w:lang w:val="en-US" w:eastAsia="de-DE"/>
        </w:rPr>
        <w:t>-&gt;</w:t>
      </w:r>
      <w:proofErr w:type="spellStart"/>
      <w:r w:rsidRPr="00CB4DF9">
        <w:rPr>
          <w:rFonts w:ascii="Courier New" w:eastAsia="Times New Roman" w:hAnsi="Courier New" w:cs="Courier New"/>
          <w:sz w:val="16"/>
          <w:szCs w:val="16"/>
          <w:lang w:val="en-US" w:eastAsia="de-DE"/>
        </w:rPr>
        <w:t>addWidget</w:t>
      </w:r>
      <w:proofErr w:type="spellEnd"/>
      <w:r w:rsidRPr="00CB4DF9">
        <w:rPr>
          <w:rFonts w:ascii="Courier New" w:eastAsia="Times New Roman" w:hAnsi="Courier New" w:cs="Courier New"/>
          <w:color w:val="000000"/>
          <w:sz w:val="16"/>
          <w:szCs w:val="16"/>
          <w:lang w:val="en-US" w:eastAsia="de-DE"/>
        </w:rPr>
        <w:t>(</w:t>
      </w:r>
      <w:proofErr w:type="spellStart"/>
      <w:r w:rsidRPr="00CB4DF9">
        <w:rPr>
          <w:rFonts w:ascii="Courier New" w:eastAsia="Times New Roman" w:hAnsi="Courier New" w:cs="Courier New"/>
          <w:color w:val="000000"/>
          <w:sz w:val="16"/>
          <w:szCs w:val="16"/>
          <w:lang w:val="en-US" w:eastAsia="de-DE"/>
        </w:rPr>
        <w:t>borderTopLabel</w:t>
      </w:r>
      <w:proofErr w:type="spellEnd"/>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0</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10</w:t>
      </w:r>
      <w:r w:rsidRPr="00CB4DF9">
        <w:rPr>
          <w:rFonts w:ascii="Courier New" w:eastAsia="Times New Roman" w:hAnsi="Courier New" w:cs="Courier New"/>
          <w:color w:val="000000"/>
          <w:sz w:val="16"/>
          <w:szCs w:val="16"/>
          <w:lang w:val="en-US" w:eastAsia="de-DE"/>
        </w:rPr>
        <w:t>);</w:t>
      </w:r>
      <w:r w:rsidR="00E75DB5">
        <w:rPr>
          <w:rFonts w:ascii="Courier New" w:eastAsia="Times New Roman" w:hAnsi="Courier New" w:cs="Courier New"/>
          <w:color w:val="000000"/>
          <w:sz w:val="16"/>
          <w:szCs w:val="16"/>
          <w:lang w:val="en-US" w:eastAsia="de-DE"/>
        </w:rPr>
        <w:tab/>
      </w:r>
      <w:r w:rsidR="00E75DB5">
        <w:rPr>
          <w:rFonts w:ascii="Courier New" w:eastAsia="Times New Roman" w:hAnsi="Courier New" w:cs="Courier New"/>
          <w:color w:val="000000"/>
          <w:sz w:val="16"/>
          <w:szCs w:val="16"/>
          <w:lang w:val="en-US" w:eastAsia="de-DE"/>
        </w:rPr>
        <w:tab/>
      </w:r>
      <w:r w:rsidR="00E75DB5">
        <w:rPr>
          <w:rFonts w:ascii="Courier New" w:eastAsia="Times New Roman" w:hAnsi="Courier New" w:cs="Courier New"/>
          <w:color w:val="000000"/>
          <w:sz w:val="16"/>
          <w:szCs w:val="16"/>
          <w:lang w:val="en-US" w:eastAsia="de-DE"/>
        </w:rPr>
        <w:tab/>
        <w:t xml:space="preserve">      (B)</w:t>
      </w:r>
      <w:r w:rsidR="00E75DB5">
        <w:rPr>
          <w:rFonts w:ascii="Courier New" w:eastAsia="Times New Roman" w:hAnsi="Courier New" w:cs="Courier New"/>
          <w:color w:val="000000"/>
          <w:sz w:val="16"/>
          <w:szCs w:val="16"/>
          <w:lang w:val="en-US" w:eastAsia="de-DE"/>
        </w:rPr>
        <w:tab/>
      </w:r>
    </w:p>
    <w:p w:rsidR="00CB4DF9" w:rsidRPr="00CB4DF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CB4DF9">
        <w:rPr>
          <w:rFonts w:ascii="Courier New" w:eastAsia="Times New Roman" w:hAnsi="Courier New" w:cs="Courier New"/>
          <w:color w:val="C0C0C0"/>
          <w:sz w:val="16"/>
          <w:szCs w:val="16"/>
          <w:lang w:val="en-US" w:eastAsia="de-DE"/>
        </w:rPr>
        <w:t xml:space="preserve">    </w:t>
      </w:r>
      <w:proofErr w:type="spellStart"/>
      <w:proofErr w:type="gramStart"/>
      <w:r w:rsidRPr="00CB4DF9">
        <w:rPr>
          <w:rFonts w:ascii="Courier New" w:eastAsia="Times New Roman" w:hAnsi="Courier New" w:cs="Courier New"/>
          <w:color w:val="800000"/>
          <w:sz w:val="16"/>
          <w:szCs w:val="16"/>
          <w:lang w:val="en-US" w:eastAsia="de-DE"/>
        </w:rPr>
        <w:t>borderLayout</w:t>
      </w:r>
      <w:proofErr w:type="spellEnd"/>
      <w:proofErr w:type="gramEnd"/>
      <w:r w:rsidRPr="00CB4DF9">
        <w:rPr>
          <w:rFonts w:ascii="Courier New" w:eastAsia="Times New Roman" w:hAnsi="Courier New" w:cs="Courier New"/>
          <w:color w:val="000000"/>
          <w:sz w:val="16"/>
          <w:szCs w:val="16"/>
          <w:lang w:val="en-US" w:eastAsia="de-DE"/>
        </w:rPr>
        <w:t>-&gt;</w:t>
      </w:r>
      <w:proofErr w:type="spellStart"/>
      <w:r w:rsidRPr="00CB4DF9">
        <w:rPr>
          <w:rFonts w:ascii="Courier New" w:eastAsia="Times New Roman" w:hAnsi="Courier New" w:cs="Courier New"/>
          <w:sz w:val="16"/>
          <w:szCs w:val="16"/>
          <w:lang w:val="en-US" w:eastAsia="de-DE"/>
        </w:rPr>
        <w:t>addWidget</w:t>
      </w:r>
      <w:proofErr w:type="spellEnd"/>
      <w:r w:rsidRPr="00CB4DF9">
        <w:rPr>
          <w:rFonts w:ascii="Courier New" w:eastAsia="Times New Roman" w:hAnsi="Courier New" w:cs="Courier New"/>
          <w:color w:val="000000"/>
          <w:sz w:val="16"/>
          <w:szCs w:val="16"/>
          <w:lang w:val="en-US" w:eastAsia="de-DE"/>
        </w:rPr>
        <w:t>(</w:t>
      </w:r>
      <w:proofErr w:type="spellStart"/>
      <w:r w:rsidRPr="00CB4DF9">
        <w:rPr>
          <w:rFonts w:ascii="Courier New" w:eastAsia="Times New Roman" w:hAnsi="Courier New" w:cs="Courier New"/>
          <w:color w:val="000000"/>
          <w:sz w:val="16"/>
          <w:szCs w:val="16"/>
          <w:lang w:val="en-US" w:eastAsia="de-DE"/>
        </w:rPr>
        <w:t>borderTopRightLabel</w:t>
      </w:r>
      <w:proofErr w:type="spellEnd"/>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0</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11</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w:t>
      </w:r>
      <w:r w:rsidRPr="00CB4DF9">
        <w:rPr>
          <w:rFonts w:ascii="Courier New" w:eastAsia="Times New Roman" w:hAnsi="Courier New" w:cs="Courier New"/>
          <w:color w:val="000000"/>
          <w:sz w:val="16"/>
          <w:szCs w:val="16"/>
          <w:lang w:val="en-US" w:eastAsia="de-DE"/>
        </w:rPr>
        <w:t>);</w:t>
      </w:r>
      <w:r w:rsidR="00E75DB5">
        <w:rPr>
          <w:rFonts w:ascii="Courier New" w:eastAsia="Times New Roman" w:hAnsi="Courier New" w:cs="Courier New"/>
          <w:color w:val="000000"/>
          <w:sz w:val="16"/>
          <w:szCs w:val="16"/>
          <w:lang w:val="en-US" w:eastAsia="de-DE"/>
        </w:rPr>
        <w:tab/>
      </w:r>
      <w:r w:rsidR="00E75DB5">
        <w:rPr>
          <w:rFonts w:ascii="Courier New" w:eastAsia="Times New Roman" w:hAnsi="Courier New" w:cs="Courier New"/>
          <w:color w:val="000000"/>
          <w:sz w:val="16"/>
          <w:szCs w:val="16"/>
          <w:lang w:val="en-US" w:eastAsia="de-DE"/>
        </w:rPr>
        <w:tab/>
        <w:t xml:space="preserve">      (C)</w:t>
      </w:r>
    </w:p>
    <w:p w:rsidR="00CB4DF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de-DE"/>
        </w:rPr>
      </w:pPr>
      <w:r w:rsidRPr="00CB4DF9">
        <w:rPr>
          <w:rFonts w:ascii="Courier New" w:eastAsia="Times New Roman" w:hAnsi="Courier New" w:cs="Courier New"/>
          <w:color w:val="C0C0C0"/>
          <w:sz w:val="16"/>
          <w:szCs w:val="16"/>
          <w:lang w:val="en-US" w:eastAsia="de-DE"/>
        </w:rPr>
        <w:t xml:space="preserve">    </w:t>
      </w:r>
      <w:proofErr w:type="spellStart"/>
      <w:proofErr w:type="gramStart"/>
      <w:r w:rsidRPr="00CB4DF9">
        <w:rPr>
          <w:rFonts w:ascii="Courier New" w:eastAsia="Times New Roman" w:hAnsi="Courier New" w:cs="Courier New"/>
          <w:color w:val="800000"/>
          <w:sz w:val="16"/>
          <w:szCs w:val="16"/>
          <w:lang w:val="en-US" w:eastAsia="de-DE"/>
        </w:rPr>
        <w:t>borderLayout</w:t>
      </w:r>
      <w:proofErr w:type="spellEnd"/>
      <w:proofErr w:type="gramEnd"/>
      <w:r w:rsidRPr="00CB4DF9">
        <w:rPr>
          <w:rFonts w:ascii="Courier New" w:eastAsia="Times New Roman" w:hAnsi="Courier New" w:cs="Courier New"/>
          <w:color w:val="000000"/>
          <w:sz w:val="16"/>
          <w:szCs w:val="16"/>
          <w:lang w:val="en-US" w:eastAsia="de-DE"/>
        </w:rPr>
        <w:t>-&gt;</w:t>
      </w:r>
      <w:proofErr w:type="spellStart"/>
      <w:r w:rsidRPr="00CB4DF9">
        <w:rPr>
          <w:rFonts w:ascii="Courier New" w:eastAsia="Times New Roman" w:hAnsi="Courier New" w:cs="Courier New"/>
          <w:sz w:val="16"/>
          <w:szCs w:val="16"/>
          <w:lang w:val="en-US" w:eastAsia="de-DE"/>
        </w:rPr>
        <w:t>addWidget</w:t>
      </w:r>
      <w:proofErr w:type="spellEnd"/>
      <w:r w:rsidRPr="00CB4DF9">
        <w:rPr>
          <w:rFonts w:ascii="Courier New" w:eastAsia="Times New Roman" w:hAnsi="Courier New" w:cs="Courier New"/>
          <w:color w:val="000000"/>
          <w:sz w:val="16"/>
          <w:szCs w:val="16"/>
          <w:lang w:val="en-US" w:eastAsia="de-DE"/>
        </w:rPr>
        <w:t>(</w:t>
      </w:r>
      <w:proofErr w:type="spellStart"/>
      <w:r w:rsidRPr="00CB4DF9">
        <w:rPr>
          <w:rFonts w:ascii="Courier New" w:eastAsia="Times New Roman" w:hAnsi="Courier New" w:cs="Courier New"/>
          <w:color w:val="000000"/>
          <w:sz w:val="16"/>
          <w:szCs w:val="16"/>
          <w:lang w:val="en-US" w:eastAsia="de-DE"/>
        </w:rPr>
        <w:t>borderLeftLabel</w:t>
      </w:r>
      <w:proofErr w:type="spellEnd"/>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0</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10</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w:t>
      </w:r>
      <w:r w:rsidRPr="00CB4DF9">
        <w:rPr>
          <w:rFonts w:ascii="Courier New" w:eastAsia="Times New Roman" w:hAnsi="Courier New" w:cs="Courier New"/>
          <w:color w:val="000000"/>
          <w:sz w:val="16"/>
          <w:szCs w:val="16"/>
          <w:lang w:val="en-US" w:eastAsia="de-DE"/>
        </w:rPr>
        <w:t>);</w:t>
      </w:r>
      <w:r w:rsidR="00E75DB5">
        <w:rPr>
          <w:rFonts w:ascii="Courier New" w:eastAsia="Times New Roman" w:hAnsi="Courier New" w:cs="Courier New"/>
          <w:color w:val="000000"/>
          <w:sz w:val="16"/>
          <w:szCs w:val="16"/>
          <w:lang w:val="en-US" w:eastAsia="de-DE"/>
        </w:rPr>
        <w:t xml:space="preserve">                        (D)</w:t>
      </w:r>
    </w:p>
    <w:p w:rsidR="00D20F0B" w:rsidRPr="00CB4DF9" w:rsidRDefault="00D20F0B"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D20F0B">
        <w:rPr>
          <w:rFonts w:ascii="Courier New" w:eastAsia="Times New Roman" w:hAnsi="Courier New" w:cs="Courier New"/>
          <w:sz w:val="16"/>
          <w:szCs w:val="16"/>
          <w:lang w:eastAsia="de-DE"/>
        </w:rPr>
        <w:t xml:space="preserve">    </w:t>
      </w:r>
      <w:r w:rsidRPr="00D20F0B">
        <w:rPr>
          <w:rFonts w:ascii="Courier New" w:hAnsi="Courier New" w:cs="Courier New"/>
          <w:color w:val="008000"/>
          <w:sz w:val="16"/>
          <w:szCs w:val="16"/>
        </w:rPr>
        <w:t>//die</w:t>
      </w:r>
      <w:r w:rsidRPr="00D20F0B">
        <w:rPr>
          <w:rFonts w:ascii="Courier New" w:hAnsi="Courier New" w:cs="Courier New"/>
          <w:color w:val="C0C0C0"/>
          <w:sz w:val="16"/>
          <w:szCs w:val="16"/>
        </w:rPr>
        <w:t xml:space="preserve"> </w:t>
      </w:r>
      <w:r w:rsidRPr="00D20F0B">
        <w:rPr>
          <w:rFonts w:ascii="Courier New" w:hAnsi="Courier New" w:cs="Courier New"/>
          <w:color w:val="008000"/>
          <w:sz w:val="16"/>
          <w:szCs w:val="16"/>
        </w:rPr>
        <w:t>Spielfelder</w:t>
      </w:r>
      <w:r w:rsidRPr="00D20F0B">
        <w:rPr>
          <w:rFonts w:ascii="Courier New" w:hAnsi="Courier New" w:cs="Courier New"/>
          <w:color w:val="C0C0C0"/>
          <w:sz w:val="16"/>
          <w:szCs w:val="16"/>
        </w:rPr>
        <w:t xml:space="preserve"> </w:t>
      </w:r>
      <w:r w:rsidRPr="00D20F0B">
        <w:rPr>
          <w:rFonts w:ascii="Courier New" w:hAnsi="Courier New" w:cs="Courier New"/>
          <w:color w:val="008000"/>
          <w:sz w:val="16"/>
          <w:szCs w:val="16"/>
        </w:rPr>
        <w:t>in</w:t>
      </w:r>
      <w:r w:rsidRPr="00D20F0B">
        <w:rPr>
          <w:rFonts w:ascii="Courier New" w:hAnsi="Courier New" w:cs="Courier New"/>
          <w:color w:val="C0C0C0"/>
          <w:sz w:val="16"/>
          <w:szCs w:val="16"/>
        </w:rPr>
        <w:t xml:space="preserve"> </w:t>
      </w:r>
      <w:r w:rsidRPr="00D20F0B">
        <w:rPr>
          <w:rFonts w:ascii="Courier New" w:hAnsi="Courier New" w:cs="Courier New"/>
          <w:color w:val="008000"/>
          <w:sz w:val="16"/>
          <w:szCs w:val="16"/>
        </w:rPr>
        <w:t>der</w:t>
      </w:r>
      <w:r w:rsidRPr="00D20F0B">
        <w:rPr>
          <w:rFonts w:ascii="Courier New" w:hAnsi="Courier New" w:cs="Courier New"/>
          <w:color w:val="C0C0C0"/>
          <w:sz w:val="16"/>
          <w:szCs w:val="16"/>
        </w:rPr>
        <w:t xml:space="preserve"> </w:t>
      </w:r>
      <w:r>
        <w:rPr>
          <w:rFonts w:ascii="Courier New" w:hAnsi="Courier New" w:cs="Courier New"/>
          <w:color w:val="008000"/>
          <w:sz w:val="16"/>
          <w:szCs w:val="16"/>
        </w:rPr>
        <w:t>M</w:t>
      </w:r>
      <w:r w:rsidRPr="00D20F0B">
        <w:rPr>
          <w:rFonts w:ascii="Courier New" w:hAnsi="Courier New" w:cs="Courier New"/>
          <w:color w:val="008000"/>
          <w:sz w:val="16"/>
          <w:szCs w:val="16"/>
        </w:rPr>
        <w:t>itte</w:t>
      </w:r>
      <w:r w:rsidRPr="00D20F0B">
        <w:rPr>
          <w:rFonts w:ascii="Courier New" w:hAnsi="Courier New" w:cs="Courier New"/>
          <w:color w:val="C0C0C0"/>
          <w:sz w:val="16"/>
          <w:szCs w:val="16"/>
        </w:rPr>
        <w:t xml:space="preserve"> </w:t>
      </w:r>
      <w:r w:rsidRPr="00D20F0B">
        <w:rPr>
          <w:rFonts w:ascii="Courier New" w:hAnsi="Courier New" w:cs="Courier New"/>
          <w:color w:val="008000"/>
          <w:sz w:val="16"/>
          <w:szCs w:val="16"/>
        </w:rPr>
        <w:t>addieren</w:t>
      </w:r>
    </w:p>
    <w:p w:rsidR="00CB4DF9" w:rsidRPr="00CB4DF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E75DB5">
        <w:rPr>
          <w:rFonts w:ascii="Courier New" w:eastAsia="Times New Roman" w:hAnsi="Courier New" w:cs="Courier New"/>
          <w:color w:val="C0C0C0"/>
          <w:sz w:val="16"/>
          <w:szCs w:val="16"/>
          <w:lang w:eastAsia="de-DE"/>
        </w:rPr>
        <w:t xml:space="preserve">    </w:t>
      </w:r>
      <w:proofErr w:type="spellStart"/>
      <w:proofErr w:type="gramStart"/>
      <w:r w:rsidRPr="00CB4DF9">
        <w:rPr>
          <w:rFonts w:ascii="Courier New" w:eastAsia="Times New Roman" w:hAnsi="Courier New" w:cs="Courier New"/>
          <w:color w:val="800000"/>
          <w:sz w:val="16"/>
          <w:szCs w:val="16"/>
          <w:lang w:val="en-US" w:eastAsia="de-DE"/>
        </w:rPr>
        <w:t>borderLayout</w:t>
      </w:r>
      <w:proofErr w:type="spellEnd"/>
      <w:proofErr w:type="gramEnd"/>
      <w:r w:rsidRPr="00CB4DF9">
        <w:rPr>
          <w:rFonts w:ascii="Courier New" w:eastAsia="Times New Roman" w:hAnsi="Courier New" w:cs="Courier New"/>
          <w:color w:val="000000"/>
          <w:sz w:val="16"/>
          <w:szCs w:val="16"/>
          <w:lang w:val="en-US" w:eastAsia="de-DE"/>
        </w:rPr>
        <w:t>-&gt;</w:t>
      </w:r>
      <w:proofErr w:type="spellStart"/>
      <w:r w:rsidRPr="00CB4DF9">
        <w:rPr>
          <w:rFonts w:ascii="Courier New" w:eastAsia="Times New Roman" w:hAnsi="Courier New" w:cs="Courier New"/>
          <w:sz w:val="16"/>
          <w:szCs w:val="16"/>
          <w:lang w:val="en-US" w:eastAsia="de-DE"/>
        </w:rPr>
        <w:t>addLayout</w:t>
      </w:r>
      <w:proofErr w:type="spellEnd"/>
      <w:r w:rsidRPr="00CB4DF9">
        <w:rPr>
          <w:rFonts w:ascii="Courier New" w:eastAsia="Times New Roman" w:hAnsi="Courier New" w:cs="Courier New"/>
          <w:color w:val="000000"/>
          <w:sz w:val="16"/>
          <w:szCs w:val="16"/>
          <w:lang w:val="en-US" w:eastAsia="de-DE"/>
        </w:rPr>
        <w:t>(</w:t>
      </w:r>
      <w:proofErr w:type="spellStart"/>
      <w:r w:rsidRPr="00CB4DF9">
        <w:rPr>
          <w:rFonts w:ascii="Courier New" w:eastAsia="Times New Roman" w:hAnsi="Courier New" w:cs="Courier New"/>
          <w:color w:val="800000"/>
          <w:sz w:val="16"/>
          <w:szCs w:val="16"/>
          <w:lang w:val="en-US" w:eastAsia="de-DE"/>
        </w:rPr>
        <w:t>gameFieldLayout</w:t>
      </w:r>
      <w:proofErr w:type="spellEnd"/>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10</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10</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800080"/>
          <w:sz w:val="16"/>
          <w:szCs w:val="16"/>
          <w:lang w:val="en-US" w:eastAsia="de-DE"/>
        </w:rPr>
        <w:t>Qt</w:t>
      </w:r>
      <w:r w:rsidRPr="00CB4DF9">
        <w:rPr>
          <w:rFonts w:ascii="Courier New" w:eastAsia="Times New Roman" w:hAnsi="Courier New" w:cs="Courier New"/>
          <w:color w:val="000000"/>
          <w:sz w:val="16"/>
          <w:szCs w:val="16"/>
          <w:lang w:val="en-US" w:eastAsia="de-DE"/>
        </w:rPr>
        <w:t>::</w:t>
      </w:r>
      <w:proofErr w:type="spellStart"/>
      <w:r w:rsidRPr="00CB4DF9">
        <w:rPr>
          <w:rFonts w:ascii="Courier New" w:eastAsia="Times New Roman" w:hAnsi="Courier New" w:cs="Courier New"/>
          <w:color w:val="800080"/>
          <w:sz w:val="16"/>
          <w:szCs w:val="16"/>
          <w:lang w:val="en-US" w:eastAsia="de-DE"/>
        </w:rPr>
        <w:t>AlignHCenter</w:t>
      </w:r>
      <w:proofErr w:type="spellEnd"/>
      <w:r w:rsidRPr="00CB4DF9">
        <w:rPr>
          <w:rFonts w:ascii="Courier New" w:eastAsia="Times New Roman" w:hAnsi="Courier New" w:cs="Courier New"/>
          <w:color w:val="000000"/>
          <w:sz w:val="16"/>
          <w:szCs w:val="16"/>
          <w:lang w:val="en-US" w:eastAsia="de-DE"/>
        </w:rPr>
        <w:t>);</w:t>
      </w:r>
      <w:r w:rsidR="00E75DB5">
        <w:rPr>
          <w:rFonts w:ascii="Courier New" w:eastAsia="Times New Roman" w:hAnsi="Courier New" w:cs="Courier New"/>
          <w:color w:val="000000"/>
          <w:sz w:val="16"/>
          <w:szCs w:val="16"/>
          <w:lang w:val="en-US" w:eastAsia="de-DE"/>
        </w:rPr>
        <w:t xml:space="preserve">     (I</w:t>
      </w:r>
      <w:r w:rsidR="00084444">
        <w:rPr>
          <w:rFonts w:ascii="Courier New" w:eastAsia="Times New Roman" w:hAnsi="Courier New" w:cs="Courier New"/>
          <w:color w:val="000000"/>
          <w:sz w:val="16"/>
          <w:szCs w:val="16"/>
          <w:lang w:val="en-US" w:eastAsia="de-DE"/>
        </w:rPr>
        <w:t>)</w:t>
      </w:r>
    </w:p>
    <w:p w:rsidR="00D20F0B" w:rsidRPr="00084444"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16"/>
          <w:szCs w:val="16"/>
          <w:lang w:val="en-US" w:eastAsia="de-DE"/>
        </w:rPr>
      </w:pPr>
      <w:r w:rsidRPr="00084444">
        <w:rPr>
          <w:rFonts w:ascii="Courier New" w:eastAsia="Times New Roman" w:hAnsi="Courier New" w:cs="Courier New"/>
          <w:color w:val="C0C0C0"/>
          <w:sz w:val="16"/>
          <w:szCs w:val="16"/>
          <w:lang w:val="en-US" w:eastAsia="de-DE"/>
        </w:rPr>
        <w:t xml:space="preserve">    </w:t>
      </w:r>
    </w:p>
    <w:p w:rsidR="00CB4DF9" w:rsidRPr="00CB4DF9" w:rsidRDefault="00D20F0B"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084444">
        <w:rPr>
          <w:rFonts w:ascii="Courier New" w:eastAsia="Times New Roman" w:hAnsi="Courier New" w:cs="Courier New"/>
          <w:color w:val="C0C0C0"/>
          <w:sz w:val="16"/>
          <w:szCs w:val="16"/>
          <w:lang w:val="en-US" w:eastAsia="de-DE"/>
        </w:rPr>
        <w:t xml:space="preserve">    </w:t>
      </w:r>
      <w:proofErr w:type="spellStart"/>
      <w:proofErr w:type="gramStart"/>
      <w:r w:rsidR="00CB4DF9" w:rsidRPr="00CB4DF9">
        <w:rPr>
          <w:rFonts w:ascii="Courier New" w:eastAsia="Times New Roman" w:hAnsi="Courier New" w:cs="Courier New"/>
          <w:color w:val="800000"/>
          <w:sz w:val="16"/>
          <w:szCs w:val="16"/>
          <w:lang w:val="en-US" w:eastAsia="de-DE"/>
        </w:rPr>
        <w:t>borderLayout</w:t>
      </w:r>
      <w:proofErr w:type="spellEnd"/>
      <w:proofErr w:type="gramEnd"/>
      <w:r w:rsidR="00CB4DF9" w:rsidRPr="00CB4DF9">
        <w:rPr>
          <w:rFonts w:ascii="Courier New" w:eastAsia="Times New Roman" w:hAnsi="Courier New" w:cs="Courier New"/>
          <w:color w:val="000000"/>
          <w:sz w:val="16"/>
          <w:szCs w:val="16"/>
          <w:lang w:val="en-US" w:eastAsia="de-DE"/>
        </w:rPr>
        <w:t>-&gt;</w:t>
      </w:r>
      <w:proofErr w:type="spellStart"/>
      <w:r w:rsidR="00CB4DF9" w:rsidRPr="00CB4DF9">
        <w:rPr>
          <w:rFonts w:ascii="Courier New" w:eastAsia="Times New Roman" w:hAnsi="Courier New" w:cs="Courier New"/>
          <w:sz w:val="16"/>
          <w:szCs w:val="16"/>
          <w:lang w:val="en-US" w:eastAsia="de-DE"/>
        </w:rPr>
        <w:t>addWidget</w:t>
      </w:r>
      <w:proofErr w:type="spellEnd"/>
      <w:r w:rsidR="00CB4DF9" w:rsidRPr="00CB4DF9">
        <w:rPr>
          <w:rFonts w:ascii="Courier New" w:eastAsia="Times New Roman" w:hAnsi="Courier New" w:cs="Courier New"/>
          <w:color w:val="000000"/>
          <w:sz w:val="16"/>
          <w:szCs w:val="16"/>
          <w:lang w:val="en-US" w:eastAsia="de-DE"/>
        </w:rPr>
        <w:t>(</w:t>
      </w:r>
      <w:proofErr w:type="spellStart"/>
      <w:r w:rsidR="00CB4DF9" w:rsidRPr="00CB4DF9">
        <w:rPr>
          <w:rFonts w:ascii="Courier New" w:eastAsia="Times New Roman" w:hAnsi="Courier New" w:cs="Courier New"/>
          <w:color w:val="000000"/>
          <w:sz w:val="16"/>
          <w:szCs w:val="16"/>
          <w:lang w:val="en-US" w:eastAsia="de-DE"/>
        </w:rPr>
        <w:t>borderRightLabel</w:t>
      </w:r>
      <w:proofErr w:type="spellEnd"/>
      <w:r w:rsidR="00CB4DF9" w:rsidRPr="00CB4DF9">
        <w:rPr>
          <w:rFonts w:ascii="Courier New" w:eastAsia="Times New Roman" w:hAnsi="Courier New" w:cs="Courier New"/>
          <w:color w:val="000000"/>
          <w:sz w:val="16"/>
          <w:szCs w:val="16"/>
          <w:lang w:val="en-US" w:eastAsia="de-DE"/>
        </w:rPr>
        <w:t>,</w:t>
      </w:r>
      <w:r w:rsidR="00CB4DF9" w:rsidRPr="00CB4DF9">
        <w:rPr>
          <w:rFonts w:ascii="Courier New" w:eastAsia="Times New Roman" w:hAnsi="Courier New" w:cs="Courier New"/>
          <w:color w:val="C0C0C0"/>
          <w:sz w:val="16"/>
          <w:szCs w:val="16"/>
          <w:lang w:val="en-US" w:eastAsia="de-DE"/>
        </w:rPr>
        <w:t xml:space="preserve"> </w:t>
      </w:r>
      <w:r w:rsidR="00CB4DF9" w:rsidRPr="00CB4DF9">
        <w:rPr>
          <w:rFonts w:ascii="Courier New" w:eastAsia="Times New Roman" w:hAnsi="Courier New" w:cs="Courier New"/>
          <w:color w:val="000080"/>
          <w:sz w:val="16"/>
          <w:szCs w:val="16"/>
          <w:lang w:val="en-US" w:eastAsia="de-DE"/>
        </w:rPr>
        <w:t>1</w:t>
      </w:r>
      <w:r w:rsidR="00CB4DF9" w:rsidRPr="00CB4DF9">
        <w:rPr>
          <w:rFonts w:ascii="Courier New" w:eastAsia="Times New Roman" w:hAnsi="Courier New" w:cs="Courier New"/>
          <w:color w:val="000000"/>
          <w:sz w:val="16"/>
          <w:szCs w:val="16"/>
          <w:lang w:val="en-US" w:eastAsia="de-DE"/>
        </w:rPr>
        <w:t>,</w:t>
      </w:r>
      <w:r w:rsidR="00CB4DF9" w:rsidRPr="00CB4DF9">
        <w:rPr>
          <w:rFonts w:ascii="Courier New" w:eastAsia="Times New Roman" w:hAnsi="Courier New" w:cs="Courier New"/>
          <w:color w:val="C0C0C0"/>
          <w:sz w:val="16"/>
          <w:szCs w:val="16"/>
          <w:lang w:val="en-US" w:eastAsia="de-DE"/>
        </w:rPr>
        <w:t xml:space="preserve"> </w:t>
      </w:r>
      <w:r w:rsidR="00CB4DF9" w:rsidRPr="00CB4DF9">
        <w:rPr>
          <w:rFonts w:ascii="Courier New" w:eastAsia="Times New Roman" w:hAnsi="Courier New" w:cs="Courier New"/>
          <w:color w:val="000080"/>
          <w:sz w:val="16"/>
          <w:szCs w:val="16"/>
          <w:lang w:val="en-US" w:eastAsia="de-DE"/>
        </w:rPr>
        <w:t>11</w:t>
      </w:r>
      <w:r w:rsidR="00CB4DF9" w:rsidRPr="00CB4DF9">
        <w:rPr>
          <w:rFonts w:ascii="Courier New" w:eastAsia="Times New Roman" w:hAnsi="Courier New" w:cs="Courier New"/>
          <w:color w:val="000000"/>
          <w:sz w:val="16"/>
          <w:szCs w:val="16"/>
          <w:lang w:val="en-US" w:eastAsia="de-DE"/>
        </w:rPr>
        <w:t>,</w:t>
      </w:r>
      <w:r w:rsidR="00CB4DF9" w:rsidRPr="00CB4DF9">
        <w:rPr>
          <w:rFonts w:ascii="Courier New" w:eastAsia="Times New Roman" w:hAnsi="Courier New" w:cs="Courier New"/>
          <w:color w:val="C0C0C0"/>
          <w:sz w:val="16"/>
          <w:szCs w:val="16"/>
          <w:lang w:val="en-US" w:eastAsia="de-DE"/>
        </w:rPr>
        <w:t xml:space="preserve"> </w:t>
      </w:r>
      <w:r w:rsidR="00CB4DF9" w:rsidRPr="00CB4DF9">
        <w:rPr>
          <w:rFonts w:ascii="Courier New" w:eastAsia="Times New Roman" w:hAnsi="Courier New" w:cs="Courier New"/>
          <w:color w:val="000080"/>
          <w:sz w:val="16"/>
          <w:szCs w:val="16"/>
          <w:lang w:val="en-US" w:eastAsia="de-DE"/>
        </w:rPr>
        <w:t>10</w:t>
      </w:r>
      <w:r w:rsidR="00CB4DF9" w:rsidRPr="00CB4DF9">
        <w:rPr>
          <w:rFonts w:ascii="Courier New" w:eastAsia="Times New Roman" w:hAnsi="Courier New" w:cs="Courier New"/>
          <w:color w:val="000000"/>
          <w:sz w:val="16"/>
          <w:szCs w:val="16"/>
          <w:lang w:val="en-US" w:eastAsia="de-DE"/>
        </w:rPr>
        <w:t>,</w:t>
      </w:r>
      <w:r w:rsidR="00CB4DF9" w:rsidRPr="00CB4DF9">
        <w:rPr>
          <w:rFonts w:ascii="Courier New" w:eastAsia="Times New Roman" w:hAnsi="Courier New" w:cs="Courier New"/>
          <w:color w:val="C0C0C0"/>
          <w:sz w:val="16"/>
          <w:szCs w:val="16"/>
          <w:lang w:val="en-US" w:eastAsia="de-DE"/>
        </w:rPr>
        <w:t xml:space="preserve"> </w:t>
      </w:r>
      <w:r w:rsidR="00CB4DF9" w:rsidRPr="00CB4DF9">
        <w:rPr>
          <w:rFonts w:ascii="Courier New" w:eastAsia="Times New Roman" w:hAnsi="Courier New" w:cs="Courier New"/>
          <w:color w:val="000080"/>
          <w:sz w:val="16"/>
          <w:szCs w:val="16"/>
          <w:lang w:val="en-US" w:eastAsia="de-DE"/>
        </w:rPr>
        <w:t>1</w:t>
      </w:r>
      <w:r w:rsidR="00CB4DF9" w:rsidRPr="00CB4DF9">
        <w:rPr>
          <w:rFonts w:ascii="Courier New" w:eastAsia="Times New Roman" w:hAnsi="Courier New" w:cs="Courier New"/>
          <w:color w:val="000000"/>
          <w:sz w:val="16"/>
          <w:szCs w:val="16"/>
          <w:lang w:val="en-US" w:eastAsia="de-DE"/>
        </w:rPr>
        <w:t>);</w:t>
      </w:r>
      <w:r w:rsidR="00E75DB5">
        <w:rPr>
          <w:rFonts w:ascii="Courier New" w:eastAsia="Times New Roman" w:hAnsi="Courier New" w:cs="Courier New"/>
          <w:color w:val="000000"/>
          <w:sz w:val="16"/>
          <w:szCs w:val="16"/>
          <w:lang w:val="en-US" w:eastAsia="de-DE"/>
        </w:rPr>
        <w:tab/>
      </w:r>
      <w:r w:rsidR="00E75DB5">
        <w:rPr>
          <w:rFonts w:ascii="Courier New" w:eastAsia="Times New Roman" w:hAnsi="Courier New" w:cs="Courier New"/>
          <w:color w:val="000000"/>
          <w:sz w:val="16"/>
          <w:szCs w:val="16"/>
          <w:lang w:val="en-US" w:eastAsia="de-DE"/>
        </w:rPr>
        <w:tab/>
        <w:t xml:space="preserve">      (H)</w:t>
      </w:r>
    </w:p>
    <w:p w:rsidR="00CB4DF9" w:rsidRPr="00CB4DF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CB4DF9">
        <w:rPr>
          <w:rFonts w:ascii="Courier New" w:eastAsia="Times New Roman" w:hAnsi="Courier New" w:cs="Courier New"/>
          <w:color w:val="C0C0C0"/>
          <w:sz w:val="16"/>
          <w:szCs w:val="16"/>
          <w:lang w:val="en-US" w:eastAsia="de-DE"/>
        </w:rPr>
        <w:t xml:space="preserve">    </w:t>
      </w:r>
      <w:proofErr w:type="spellStart"/>
      <w:proofErr w:type="gramStart"/>
      <w:r w:rsidRPr="00CB4DF9">
        <w:rPr>
          <w:rFonts w:ascii="Courier New" w:eastAsia="Times New Roman" w:hAnsi="Courier New" w:cs="Courier New"/>
          <w:color w:val="800000"/>
          <w:sz w:val="16"/>
          <w:szCs w:val="16"/>
          <w:lang w:val="en-US" w:eastAsia="de-DE"/>
        </w:rPr>
        <w:t>borderLayout</w:t>
      </w:r>
      <w:proofErr w:type="spellEnd"/>
      <w:proofErr w:type="gramEnd"/>
      <w:r w:rsidRPr="00CB4DF9">
        <w:rPr>
          <w:rFonts w:ascii="Courier New" w:eastAsia="Times New Roman" w:hAnsi="Courier New" w:cs="Courier New"/>
          <w:color w:val="000000"/>
          <w:sz w:val="16"/>
          <w:szCs w:val="16"/>
          <w:lang w:val="en-US" w:eastAsia="de-DE"/>
        </w:rPr>
        <w:t>-&gt;</w:t>
      </w:r>
      <w:proofErr w:type="spellStart"/>
      <w:r w:rsidRPr="00CB4DF9">
        <w:rPr>
          <w:rFonts w:ascii="Courier New" w:eastAsia="Times New Roman" w:hAnsi="Courier New" w:cs="Courier New"/>
          <w:sz w:val="16"/>
          <w:szCs w:val="16"/>
          <w:lang w:val="en-US" w:eastAsia="de-DE"/>
        </w:rPr>
        <w:t>addWidget</w:t>
      </w:r>
      <w:proofErr w:type="spellEnd"/>
      <w:r w:rsidRPr="00CB4DF9">
        <w:rPr>
          <w:rFonts w:ascii="Courier New" w:eastAsia="Times New Roman" w:hAnsi="Courier New" w:cs="Courier New"/>
          <w:color w:val="000000"/>
          <w:sz w:val="16"/>
          <w:szCs w:val="16"/>
          <w:lang w:val="en-US" w:eastAsia="de-DE"/>
        </w:rPr>
        <w:t>(</w:t>
      </w:r>
      <w:proofErr w:type="spellStart"/>
      <w:r w:rsidRPr="00CB4DF9">
        <w:rPr>
          <w:rFonts w:ascii="Courier New" w:eastAsia="Times New Roman" w:hAnsi="Courier New" w:cs="Courier New"/>
          <w:color w:val="000000"/>
          <w:sz w:val="16"/>
          <w:szCs w:val="16"/>
          <w:lang w:val="en-US" w:eastAsia="de-DE"/>
        </w:rPr>
        <w:t>borderBottomLeftLabel</w:t>
      </w:r>
      <w:proofErr w:type="spellEnd"/>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11</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0</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w:t>
      </w:r>
      <w:r w:rsidRPr="00CB4DF9">
        <w:rPr>
          <w:rFonts w:ascii="Courier New" w:eastAsia="Times New Roman" w:hAnsi="Courier New" w:cs="Courier New"/>
          <w:color w:val="000000"/>
          <w:sz w:val="16"/>
          <w:szCs w:val="16"/>
          <w:lang w:val="en-US" w:eastAsia="de-DE"/>
        </w:rPr>
        <w:t>);</w:t>
      </w:r>
      <w:r w:rsidR="00E75DB5">
        <w:rPr>
          <w:rFonts w:ascii="Courier New" w:eastAsia="Times New Roman" w:hAnsi="Courier New" w:cs="Courier New"/>
          <w:color w:val="000000"/>
          <w:sz w:val="16"/>
          <w:szCs w:val="16"/>
          <w:lang w:val="en-US" w:eastAsia="de-DE"/>
        </w:rPr>
        <w:tab/>
      </w:r>
      <w:r w:rsidR="00E75DB5">
        <w:rPr>
          <w:rFonts w:ascii="Courier New" w:eastAsia="Times New Roman" w:hAnsi="Courier New" w:cs="Courier New"/>
          <w:color w:val="000000"/>
          <w:sz w:val="16"/>
          <w:szCs w:val="16"/>
          <w:lang w:val="en-US" w:eastAsia="de-DE"/>
        </w:rPr>
        <w:tab/>
        <w:t xml:space="preserve">      (</w:t>
      </w:r>
      <w:r w:rsidR="00EA2291">
        <w:rPr>
          <w:rFonts w:ascii="Courier New" w:eastAsia="Times New Roman" w:hAnsi="Courier New" w:cs="Courier New"/>
          <w:color w:val="000000"/>
          <w:sz w:val="16"/>
          <w:szCs w:val="16"/>
          <w:lang w:val="en-US" w:eastAsia="de-DE"/>
        </w:rPr>
        <w:t>E)</w:t>
      </w:r>
    </w:p>
    <w:p w:rsidR="00CB4DF9" w:rsidRPr="00CB4DF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CB4DF9">
        <w:rPr>
          <w:rFonts w:ascii="Courier New" w:eastAsia="Times New Roman" w:hAnsi="Courier New" w:cs="Courier New"/>
          <w:color w:val="C0C0C0"/>
          <w:sz w:val="16"/>
          <w:szCs w:val="16"/>
          <w:lang w:val="en-US" w:eastAsia="de-DE"/>
        </w:rPr>
        <w:t xml:space="preserve">    </w:t>
      </w:r>
      <w:proofErr w:type="spellStart"/>
      <w:proofErr w:type="gramStart"/>
      <w:r w:rsidRPr="00CB4DF9">
        <w:rPr>
          <w:rFonts w:ascii="Courier New" w:eastAsia="Times New Roman" w:hAnsi="Courier New" w:cs="Courier New"/>
          <w:color w:val="800000"/>
          <w:sz w:val="16"/>
          <w:szCs w:val="16"/>
          <w:lang w:val="en-US" w:eastAsia="de-DE"/>
        </w:rPr>
        <w:t>borderLayout</w:t>
      </w:r>
      <w:proofErr w:type="spellEnd"/>
      <w:proofErr w:type="gramEnd"/>
      <w:r w:rsidRPr="00CB4DF9">
        <w:rPr>
          <w:rFonts w:ascii="Courier New" w:eastAsia="Times New Roman" w:hAnsi="Courier New" w:cs="Courier New"/>
          <w:color w:val="000000"/>
          <w:sz w:val="16"/>
          <w:szCs w:val="16"/>
          <w:lang w:val="en-US" w:eastAsia="de-DE"/>
        </w:rPr>
        <w:t>-&gt;</w:t>
      </w:r>
      <w:proofErr w:type="spellStart"/>
      <w:r w:rsidRPr="00CB4DF9">
        <w:rPr>
          <w:rFonts w:ascii="Courier New" w:eastAsia="Times New Roman" w:hAnsi="Courier New" w:cs="Courier New"/>
          <w:sz w:val="16"/>
          <w:szCs w:val="16"/>
          <w:lang w:val="en-US" w:eastAsia="de-DE"/>
        </w:rPr>
        <w:t>addWidget</w:t>
      </w:r>
      <w:proofErr w:type="spellEnd"/>
      <w:r w:rsidRPr="00CB4DF9">
        <w:rPr>
          <w:rFonts w:ascii="Courier New" w:eastAsia="Times New Roman" w:hAnsi="Courier New" w:cs="Courier New"/>
          <w:color w:val="000000"/>
          <w:sz w:val="16"/>
          <w:szCs w:val="16"/>
          <w:lang w:val="en-US" w:eastAsia="de-DE"/>
        </w:rPr>
        <w:t>(</w:t>
      </w:r>
      <w:proofErr w:type="spellStart"/>
      <w:r w:rsidRPr="00CB4DF9">
        <w:rPr>
          <w:rFonts w:ascii="Courier New" w:eastAsia="Times New Roman" w:hAnsi="Courier New" w:cs="Courier New"/>
          <w:color w:val="000000"/>
          <w:sz w:val="16"/>
          <w:szCs w:val="16"/>
          <w:lang w:val="en-US" w:eastAsia="de-DE"/>
        </w:rPr>
        <w:t>borderBottomLabel</w:t>
      </w:r>
      <w:proofErr w:type="spellEnd"/>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11</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10</w:t>
      </w:r>
      <w:r w:rsidRPr="00CB4DF9">
        <w:rPr>
          <w:rFonts w:ascii="Courier New" w:eastAsia="Times New Roman" w:hAnsi="Courier New" w:cs="Courier New"/>
          <w:color w:val="000000"/>
          <w:sz w:val="16"/>
          <w:szCs w:val="16"/>
          <w:lang w:val="en-US" w:eastAsia="de-DE"/>
        </w:rPr>
        <w:t>);</w:t>
      </w:r>
      <w:r w:rsidR="00EA2291">
        <w:rPr>
          <w:rFonts w:ascii="Courier New" w:eastAsia="Times New Roman" w:hAnsi="Courier New" w:cs="Courier New"/>
          <w:color w:val="000000"/>
          <w:sz w:val="16"/>
          <w:szCs w:val="16"/>
          <w:lang w:val="en-US" w:eastAsia="de-DE"/>
        </w:rPr>
        <w:t xml:space="preserve">                      (F)</w:t>
      </w:r>
    </w:p>
    <w:p w:rsidR="00CB4DF9" w:rsidRPr="00CB4DF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CB4DF9">
        <w:rPr>
          <w:rFonts w:ascii="Courier New" w:eastAsia="Times New Roman" w:hAnsi="Courier New" w:cs="Courier New"/>
          <w:color w:val="C0C0C0"/>
          <w:sz w:val="16"/>
          <w:szCs w:val="16"/>
          <w:lang w:val="en-US" w:eastAsia="de-DE"/>
        </w:rPr>
        <w:t xml:space="preserve">    </w:t>
      </w:r>
      <w:proofErr w:type="spellStart"/>
      <w:proofErr w:type="gramStart"/>
      <w:r w:rsidRPr="00CB4DF9">
        <w:rPr>
          <w:rFonts w:ascii="Courier New" w:eastAsia="Times New Roman" w:hAnsi="Courier New" w:cs="Courier New"/>
          <w:color w:val="800000"/>
          <w:sz w:val="16"/>
          <w:szCs w:val="16"/>
          <w:lang w:val="en-US" w:eastAsia="de-DE"/>
        </w:rPr>
        <w:t>borderLayout</w:t>
      </w:r>
      <w:proofErr w:type="spellEnd"/>
      <w:proofErr w:type="gramEnd"/>
      <w:r w:rsidRPr="00CB4DF9">
        <w:rPr>
          <w:rFonts w:ascii="Courier New" w:eastAsia="Times New Roman" w:hAnsi="Courier New" w:cs="Courier New"/>
          <w:color w:val="000000"/>
          <w:sz w:val="16"/>
          <w:szCs w:val="16"/>
          <w:lang w:val="en-US" w:eastAsia="de-DE"/>
        </w:rPr>
        <w:t>-&gt;</w:t>
      </w:r>
      <w:proofErr w:type="spellStart"/>
      <w:r w:rsidRPr="00CB4DF9">
        <w:rPr>
          <w:rFonts w:ascii="Courier New" w:eastAsia="Times New Roman" w:hAnsi="Courier New" w:cs="Courier New"/>
          <w:sz w:val="16"/>
          <w:szCs w:val="16"/>
          <w:lang w:val="en-US" w:eastAsia="de-DE"/>
        </w:rPr>
        <w:t>addWidget</w:t>
      </w:r>
      <w:proofErr w:type="spellEnd"/>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800000"/>
          <w:sz w:val="16"/>
          <w:szCs w:val="16"/>
          <w:lang w:val="en-US" w:eastAsia="de-DE"/>
        </w:rPr>
        <w:t>labelPlayer1</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11</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10</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800080"/>
          <w:sz w:val="16"/>
          <w:szCs w:val="16"/>
          <w:lang w:val="en-US" w:eastAsia="de-DE"/>
        </w:rPr>
        <w:t>Qt</w:t>
      </w:r>
      <w:r w:rsidRPr="00CB4DF9">
        <w:rPr>
          <w:rFonts w:ascii="Courier New" w:eastAsia="Times New Roman" w:hAnsi="Courier New" w:cs="Courier New"/>
          <w:color w:val="000000"/>
          <w:sz w:val="16"/>
          <w:szCs w:val="16"/>
          <w:lang w:val="en-US" w:eastAsia="de-DE"/>
        </w:rPr>
        <w:t>::</w:t>
      </w:r>
      <w:proofErr w:type="spellStart"/>
      <w:r w:rsidRPr="00CB4DF9">
        <w:rPr>
          <w:rFonts w:ascii="Courier New" w:eastAsia="Times New Roman" w:hAnsi="Courier New" w:cs="Courier New"/>
          <w:color w:val="800080"/>
          <w:sz w:val="16"/>
          <w:szCs w:val="16"/>
          <w:lang w:val="en-US" w:eastAsia="de-DE"/>
        </w:rPr>
        <w:t>AlignCenter</w:t>
      </w:r>
      <w:proofErr w:type="spellEnd"/>
      <w:r w:rsidRPr="00CB4DF9">
        <w:rPr>
          <w:rFonts w:ascii="Courier New" w:eastAsia="Times New Roman" w:hAnsi="Courier New" w:cs="Courier New"/>
          <w:color w:val="000000"/>
          <w:sz w:val="16"/>
          <w:szCs w:val="16"/>
          <w:lang w:val="en-US" w:eastAsia="de-DE"/>
        </w:rPr>
        <w:t>);</w:t>
      </w:r>
    </w:p>
    <w:p w:rsidR="00CB4DF9" w:rsidRPr="00CB4DF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CB4DF9">
        <w:rPr>
          <w:rFonts w:ascii="Courier New" w:eastAsia="Times New Roman" w:hAnsi="Courier New" w:cs="Courier New"/>
          <w:color w:val="C0C0C0"/>
          <w:sz w:val="16"/>
          <w:szCs w:val="16"/>
          <w:lang w:val="en-US" w:eastAsia="de-DE"/>
        </w:rPr>
        <w:t xml:space="preserve">    </w:t>
      </w:r>
      <w:proofErr w:type="spellStart"/>
      <w:proofErr w:type="gramStart"/>
      <w:r w:rsidRPr="00CB4DF9">
        <w:rPr>
          <w:rFonts w:ascii="Courier New" w:eastAsia="Times New Roman" w:hAnsi="Courier New" w:cs="Courier New"/>
          <w:color w:val="800000"/>
          <w:sz w:val="16"/>
          <w:szCs w:val="16"/>
          <w:lang w:val="en-US" w:eastAsia="de-DE"/>
        </w:rPr>
        <w:t>borderLayout</w:t>
      </w:r>
      <w:proofErr w:type="spellEnd"/>
      <w:proofErr w:type="gramEnd"/>
      <w:r w:rsidRPr="00CB4DF9">
        <w:rPr>
          <w:rFonts w:ascii="Courier New" w:eastAsia="Times New Roman" w:hAnsi="Courier New" w:cs="Courier New"/>
          <w:color w:val="000000"/>
          <w:sz w:val="16"/>
          <w:szCs w:val="16"/>
          <w:lang w:val="en-US" w:eastAsia="de-DE"/>
        </w:rPr>
        <w:t>-&gt;</w:t>
      </w:r>
      <w:proofErr w:type="spellStart"/>
      <w:r w:rsidRPr="00CB4DF9">
        <w:rPr>
          <w:rFonts w:ascii="Courier New" w:eastAsia="Times New Roman" w:hAnsi="Courier New" w:cs="Courier New"/>
          <w:sz w:val="16"/>
          <w:szCs w:val="16"/>
          <w:lang w:val="en-US" w:eastAsia="de-DE"/>
        </w:rPr>
        <w:t>addWidget</w:t>
      </w:r>
      <w:proofErr w:type="spellEnd"/>
      <w:r w:rsidRPr="00CB4DF9">
        <w:rPr>
          <w:rFonts w:ascii="Courier New" w:eastAsia="Times New Roman" w:hAnsi="Courier New" w:cs="Courier New"/>
          <w:color w:val="000000"/>
          <w:sz w:val="16"/>
          <w:szCs w:val="16"/>
          <w:lang w:val="en-US" w:eastAsia="de-DE"/>
        </w:rPr>
        <w:t>(</w:t>
      </w:r>
      <w:proofErr w:type="spellStart"/>
      <w:r w:rsidRPr="00CB4DF9">
        <w:rPr>
          <w:rFonts w:ascii="Courier New" w:eastAsia="Times New Roman" w:hAnsi="Courier New" w:cs="Courier New"/>
          <w:color w:val="000000"/>
          <w:sz w:val="16"/>
          <w:szCs w:val="16"/>
          <w:lang w:val="en-US" w:eastAsia="de-DE"/>
        </w:rPr>
        <w:t>borderBottomRightLabel</w:t>
      </w:r>
      <w:proofErr w:type="spellEnd"/>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11</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11</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w:t>
      </w:r>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C0C0C0"/>
          <w:sz w:val="16"/>
          <w:szCs w:val="16"/>
          <w:lang w:val="en-US" w:eastAsia="de-DE"/>
        </w:rPr>
        <w:t xml:space="preserve"> </w:t>
      </w:r>
      <w:r w:rsidRPr="00CB4DF9">
        <w:rPr>
          <w:rFonts w:ascii="Courier New" w:eastAsia="Times New Roman" w:hAnsi="Courier New" w:cs="Courier New"/>
          <w:color w:val="000080"/>
          <w:sz w:val="16"/>
          <w:szCs w:val="16"/>
          <w:lang w:val="en-US" w:eastAsia="de-DE"/>
        </w:rPr>
        <w:t>1</w:t>
      </w:r>
      <w:r w:rsidRPr="00CB4DF9">
        <w:rPr>
          <w:rFonts w:ascii="Courier New" w:eastAsia="Times New Roman" w:hAnsi="Courier New" w:cs="Courier New"/>
          <w:color w:val="000000"/>
          <w:sz w:val="16"/>
          <w:szCs w:val="16"/>
          <w:lang w:val="en-US" w:eastAsia="de-DE"/>
        </w:rPr>
        <w:t>);</w:t>
      </w:r>
      <w:r w:rsidR="00EA2291">
        <w:rPr>
          <w:rFonts w:ascii="Courier New" w:eastAsia="Times New Roman" w:hAnsi="Courier New" w:cs="Courier New"/>
          <w:color w:val="000000"/>
          <w:sz w:val="16"/>
          <w:szCs w:val="16"/>
          <w:lang w:val="en-US" w:eastAsia="de-DE"/>
        </w:rPr>
        <w:t xml:space="preserve">                 (G)</w:t>
      </w:r>
    </w:p>
    <w:p w:rsidR="00CB4DF9" w:rsidRPr="00CB4DF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de-DE"/>
        </w:rPr>
      </w:pPr>
      <w:r w:rsidRPr="00CB4DF9">
        <w:rPr>
          <w:rFonts w:ascii="Courier New" w:eastAsia="Times New Roman" w:hAnsi="Courier New" w:cs="Courier New"/>
          <w:color w:val="C0C0C0"/>
          <w:sz w:val="16"/>
          <w:szCs w:val="16"/>
          <w:lang w:val="en-US" w:eastAsia="de-DE"/>
        </w:rPr>
        <w:t xml:space="preserve">    </w:t>
      </w:r>
      <w:proofErr w:type="spellStart"/>
      <w:proofErr w:type="gramStart"/>
      <w:r w:rsidRPr="00CB4DF9">
        <w:rPr>
          <w:rFonts w:ascii="Courier New" w:eastAsia="Times New Roman" w:hAnsi="Courier New" w:cs="Courier New"/>
          <w:color w:val="800000"/>
          <w:sz w:val="16"/>
          <w:szCs w:val="16"/>
          <w:lang w:val="en-US" w:eastAsia="de-DE"/>
        </w:rPr>
        <w:t>borderLayout</w:t>
      </w:r>
      <w:proofErr w:type="spellEnd"/>
      <w:proofErr w:type="gramEnd"/>
      <w:r w:rsidRPr="00CB4DF9">
        <w:rPr>
          <w:rFonts w:ascii="Courier New" w:eastAsia="Times New Roman" w:hAnsi="Courier New" w:cs="Courier New"/>
          <w:color w:val="000000"/>
          <w:sz w:val="16"/>
          <w:szCs w:val="16"/>
          <w:lang w:val="en-US" w:eastAsia="de-DE"/>
        </w:rPr>
        <w:t>-&gt;</w:t>
      </w:r>
      <w:proofErr w:type="spellStart"/>
      <w:r w:rsidRPr="00CB4DF9">
        <w:rPr>
          <w:rFonts w:ascii="Courier New" w:eastAsia="Times New Roman" w:hAnsi="Courier New" w:cs="Courier New"/>
          <w:sz w:val="16"/>
          <w:szCs w:val="16"/>
          <w:lang w:val="en-US" w:eastAsia="de-DE"/>
        </w:rPr>
        <w:t>setHorizontalSpacing</w:t>
      </w:r>
      <w:proofErr w:type="spellEnd"/>
      <w:r w:rsidRPr="00CB4DF9">
        <w:rPr>
          <w:rFonts w:ascii="Courier New" w:eastAsia="Times New Roman" w:hAnsi="Courier New" w:cs="Courier New"/>
          <w:color w:val="000000"/>
          <w:sz w:val="16"/>
          <w:szCs w:val="16"/>
          <w:lang w:val="en-US" w:eastAsia="de-DE"/>
        </w:rPr>
        <w:t>(</w:t>
      </w:r>
      <w:r w:rsidRPr="00CB4DF9">
        <w:rPr>
          <w:rFonts w:ascii="Courier New" w:eastAsia="Times New Roman" w:hAnsi="Courier New" w:cs="Courier New"/>
          <w:color w:val="000080"/>
          <w:sz w:val="16"/>
          <w:szCs w:val="16"/>
          <w:lang w:val="en-US" w:eastAsia="de-DE"/>
        </w:rPr>
        <w:t>0</w:t>
      </w:r>
      <w:r w:rsidRPr="00CB4DF9">
        <w:rPr>
          <w:rFonts w:ascii="Courier New" w:eastAsia="Times New Roman" w:hAnsi="Courier New" w:cs="Courier New"/>
          <w:color w:val="000000"/>
          <w:sz w:val="16"/>
          <w:szCs w:val="16"/>
          <w:lang w:val="en-US" w:eastAsia="de-DE"/>
        </w:rPr>
        <w:t>);</w:t>
      </w:r>
    </w:p>
    <w:p w:rsidR="00C82D2A" w:rsidRDefault="00CB4DF9" w:rsidP="00CB4DF9">
      <w:pPr>
        <w:rPr>
          <w:rFonts w:ascii="Courier New" w:eastAsia="Times New Roman" w:hAnsi="Courier New" w:cs="Courier New"/>
          <w:color w:val="000000"/>
          <w:sz w:val="16"/>
          <w:szCs w:val="16"/>
          <w:lang w:eastAsia="de-DE"/>
        </w:rPr>
      </w:pPr>
      <w:r w:rsidRPr="00CB4DF9">
        <w:rPr>
          <w:rFonts w:ascii="Courier New" w:eastAsia="Times New Roman" w:hAnsi="Courier New" w:cs="Courier New"/>
          <w:color w:val="C0C0C0"/>
          <w:sz w:val="16"/>
          <w:szCs w:val="16"/>
          <w:lang w:val="en-US" w:eastAsia="de-DE"/>
        </w:rPr>
        <w:t xml:space="preserve">    </w:t>
      </w:r>
      <w:proofErr w:type="spellStart"/>
      <w:r w:rsidRPr="00CB4DF9">
        <w:rPr>
          <w:rFonts w:ascii="Courier New" w:eastAsia="Times New Roman" w:hAnsi="Courier New" w:cs="Courier New"/>
          <w:color w:val="800000"/>
          <w:sz w:val="16"/>
          <w:szCs w:val="16"/>
          <w:lang w:eastAsia="de-DE"/>
        </w:rPr>
        <w:t>borderLayout</w:t>
      </w:r>
      <w:proofErr w:type="spellEnd"/>
      <w:r w:rsidRPr="00CB4DF9">
        <w:rPr>
          <w:rFonts w:ascii="Courier New" w:eastAsia="Times New Roman" w:hAnsi="Courier New" w:cs="Courier New"/>
          <w:color w:val="000000"/>
          <w:sz w:val="16"/>
          <w:szCs w:val="16"/>
          <w:lang w:eastAsia="de-DE"/>
        </w:rPr>
        <w:t>-&gt;</w:t>
      </w:r>
      <w:proofErr w:type="spellStart"/>
      <w:r w:rsidRPr="00CB4DF9">
        <w:rPr>
          <w:rFonts w:ascii="Courier New" w:eastAsia="Times New Roman" w:hAnsi="Courier New" w:cs="Courier New"/>
          <w:sz w:val="16"/>
          <w:szCs w:val="16"/>
          <w:lang w:eastAsia="de-DE"/>
        </w:rPr>
        <w:t>setVerticalSpacing</w:t>
      </w:r>
      <w:proofErr w:type="spellEnd"/>
      <w:r w:rsidRPr="00CB4DF9">
        <w:rPr>
          <w:rFonts w:ascii="Courier New" w:eastAsia="Times New Roman" w:hAnsi="Courier New" w:cs="Courier New"/>
          <w:color w:val="000000"/>
          <w:sz w:val="16"/>
          <w:szCs w:val="16"/>
          <w:lang w:eastAsia="de-DE"/>
        </w:rPr>
        <w:t>(</w:t>
      </w:r>
      <w:r w:rsidRPr="00CB4DF9">
        <w:rPr>
          <w:rFonts w:ascii="Courier New" w:eastAsia="Times New Roman" w:hAnsi="Courier New" w:cs="Courier New"/>
          <w:color w:val="000080"/>
          <w:sz w:val="16"/>
          <w:szCs w:val="16"/>
          <w:lang w:eastAsia="de-DE"/>
        </w:rPr>
        <w:t>0</w:t>
      </w:r>
      <w:r w:rsidRPr="00CB4DF9">
        <w:rPr>
          <w:rFonts w:ascii="Courier New" w:eastAsia="Times New Roman" w:hAnsi="Courier New" w:cs="Courier New"/>
          <w:color w:val="000000"/>
          <w:sz w:val="16"/>
          <w:szCs w:val="16"/>
          <w:lang w:eastAsia="de-DE"/>
        </w:rPr>
        <w:t>);</w:t>
      </w:r>
    </w:p>
    <w:p w:rsidR="00D20F0B" w:rsidRDefault="00D20F0B" w:rsidP="00CB4DF9">
      <w:pPr>
        <w:rPr>
          <w:rFonts w:ascii="Tahoma" w:eastAsia="Times New Roman" w:hAnsi="Tahoma" w:cs="Tahoma"/>
          <w:color w:val="000000"/>
          <w:sz w:val="20"/>
          <w:szCs w:val="20"/>
          <w:lang w:eastAsia="de-DE"/>
        </w:rPr>
      </w:pPr>
      <w:r w:rsidRPr="00D20F0B">
        <w:rPr>
          <w:rFonts w:ascii="Tahoma" w:eastAsia="Times New Roman" w:hAnsi="Tahoma" w:cs="Tahoma"/>
          <w:color w:val="000000"/>
          <w:sz w:val="20"/>
          <w:szCs w:val="20"/>
          <w:lang w:eastAsia="de-DE"/>
        </w:rPr>
        <w:t xml:space="preserve">Es wird auch ein </w:t>
      </w:r>
      <w:proofErr w:type="spellStart"/>
      <w:r w:rsidRPr="00084444">
        <w:rPr>
          <w:rFonts w:ascii="Tahoma" w:eastAsia="Times New Roman" w:hAnsi="Tahoma" w:cs="Tahoma"/>
          <w:i/>
          <w:color w:val="000000"/>
          <w:sz w:val="20"/>
          <w:szCs w:val="20"/>
          <w:lang w:eastAsia="de-DE"/>
        </w:rPr>
        <w:t>QGridLayout</w:t>
      </w:r>
      <w:proofErr w:type="spellEnd"/>
      <w:r w:rsidRPr="00D20F0B">
        <w:rPr>
          <w:rFonts w:ascii="Tahoma" w:eastAsia="Times New Roman" w:hAnsi="Tahoma" w:cs="Tahoma"/>
          <w:color w:val="000000"/>
          <w:sz w:val="20"/>
          <w:szCs w:val="20"/>
          <w:lang w:eastAsia="de-DE"/>
        </w:rPr>
        <w:t xml:space="preserve"> mit 12x12 Zellen benutzt</w:t>
      </w:r>
      <w:r>
        <w:rPr>
          <w:rFonts w:ascii="Tahoma" w:eastAsia="Times New Roman" w:hAnsi="Tahoma" w:cs="Tahoma"/>
          <w:color w:val="000000"/>
          <w:sz w:val="20"/>
          <w:szCs w:val="20"/>
          <w:lang w:eastAsia="de-DE"/>
        </w:rPr>
        <w:t>.</w:t>
      </w:r>
      <w:r w:rsidR="00084444">
        <w:rPr>
          <w:rFonts w:ascii="Tahoma" w:eastAsia="Times New Roman" w:hAnsi="Tahoma" w:cs="Tahoma"/>
          <w:color w:val="000000"/>
          <w:sz w:val="20"/>
          <w:szCs w:val="20"/>
          <w:lang w:eastAsia="de-DE"/>
        </w:rPr>
        <w:t xml:space="preserve"> </w:t>
      </w:r>
    </w:p>
    <w:p w:rsidR="00084444" w:rsidRDefault="00084444" w:rsidP="00CB4DF9">
      <w:pPr>
        <w:rPr>
          <w:rFonts w:ascii="Tahoma" w:eastAsia="Times New Roman" w:hAnsi="Tahoma" w:cs="Tahoma"/>
          <w:color w:val="000000"/>
          <w:sz w:val="20"/>
          <w:szCs w:val="20"/>
          <w:lang w:eastAsia="de-DE"/>
        </w:rPr>
      </w:pPr>
      <w:r>
        <w:rPr>
          <w:rFonts w:ascii="Tahoma" w:eastAsia="Times New Roman" w:hAnsi="Tahoma" w:cs="Tahoma"/>
          <w:color w:val="000000"/>
          <w:sz w:val="20"/>
          <w:szCs w:val="20"/>
          <w:lang w:eastAsia="de-DE"/>
        </w:rPr>
        <w:t xml:space="preserve">Die neue Funktion ist </w:t>
      </w:r>
      <w:proofErr w:type="spellStart"/>
      <w:r w:rsidRPr="00084444">
        <w:rPr>
          <w:rFonts w:ascii="Tahoma" w:eastAsia="Times New Roman" w:hAnsi="Tahoma" w:cs="Tahoma"/>
          <w:i/>
          <w:color w:val="000000"/>
          <w:sz w:val="20"/>
          <w:szCs w:val="20"/>
          <w:lang w:eastAsia="de-DE"/>
        </w:rPr>
        <w:t>addLayout</w:t>
      </w:r>
      <w:proofErr w:type="spellEnd"/>
      <w:r>
        <w:rPr>
          <w:rFonts w:ascii="Tahoma" w:eastAsia="Times New Roman" w:hAnsi="Tahoma" w:cs="Tahoma"/>
          <w:color w:val="000000"/>
          <w:sz w:val="20"/>
          <w:szCs w:val="20"/>
          <w:lang w:eastAsia="de-DE"/>
        </w:rPr>
        <w:t xml:space="preserve">  (1) mit dem  man ein Layout auf einem anderen platzieren kann. Sie funktioniert genau wie die </w:t>
      </w:r>
      <w:proofErr w:type="spellStart"/>
      <w:r w:rsidRPr="00084444">
        <w:rPr>
          <w:rFonts w:ascii="Tahoma" w:eastAsia="Times New Roman" w:hAnsi="Tahoma" w:cs="Tahoma"/>
          <w:i/>
          <w:color w:val="000000"/>
          <w:sz w:val="20"/>
          <w:szCs w:val="20"/>
          <w:lang w:eastAsia="de-DE"/>
        </w:rPr>
        <w:t>addLayout</w:t>
      </w:r>
      <w:proofErr w:type="spellEnd"/>
      <w:r>
        <w:rPr>
          <w:rFonts w:ascii="Tahoma" w:eastAsia="Times New Roman" w:hAnsi="Tahoma" w:cs="Tahoma"/>
          <w:color w:val="000000"/>
          <w:sz w:val="20"/>
          <w:szCs w:val="20"/>
          <w:lang w:eastAsia="de-DE"/>
        </w:rPr>
        <w:t>-Funktion.</w:t>
      </w:r>
    </w:p>
    <w:p w:rsidR="00084444" w:rsidRDefault="00084444" w:rsidP="00CB4DF9">
      <w:pPr>
        <w:rPr>
          <w:rFonts w:ascii="Tahoma" w:eastAsia="Times New Roman" w:hAnsi="Tahoma" w:cs="Tahoma"/>
          <w:color w:val="000000"/>
          <w:sz w:val="20"/>
          <w:szCs w:val="20"/>
          <w:lang w:eastAsia="de-DE"/>
        </w:rPr>
      </w:pPr>
      <w:r>
        <w:rPr>
          <w:rFonts w:ascii="Tahoma" w:eastAsia="Times New Roman" w:hAnsi="Tahoma" w:cs="Tahoma"/>
          <w:color w:val="000000"/>
          <w:sz w:val="20"/>
          <w:szCs w:val="20"/>
          <w:lang w:eastAsia="de-DE"/>
        </w:rPr>
        <w:t>Das folgende Bild zeigt wo welche</w:t>
      </w:r>
      <w:r w:rsidR="00A85249">
        <w:rPr>
          <w:rFonts w:ascii="Tahoma" w:eastAsia="Times New Roman" w:hAnsi="Tahoma" w:cs="Tahoma"/>
          <w:color w:val="000000"/>
          <w:sz w:val="20"/>
          <w:szCs w:val="20"/>
          <w:lang w:eastAsia="de-DE"/>
        </w:rPr>
        <w:t>s</w:t>
      </w:r>
      <w:r>
        <w:rPr>
          <w:rFonts w:ascii="Tahoma" w:eastAsia="Times New Roman" w:hAnsi="Tahoma" w:cs="Tahoma"/>
          <w:color w:val="000000"/>
          <w:sz w:val="20"/>
          <w:szCs w:val="20"/>
          <w:lang w:eastAsia="de-DE"/>
        </w:rPr>
        <w:t xml:space="preserve"> Widget auf dem neuen </w:t>
      </w:r>
      <w:proofErr w:type="spellStart"/>
      <w:r w:rsidR="00A85249" w:rsidRPr="00A85249">
        <w:rPr>
          <w:rFonts w:ascii="Tahoma" w:eastAsia="Times New Roman" w:hAnsi="Tahoma" w:cs="Tahoma"/>
          <w:i/>
          <w:color w:val="000000"/>
          <w:sz w:val="20"/>
          <w:szCs w:val="20"/>
          <w:lang w:eastAsia="de-DE"/>
        </w:rPr>
        <w:t>QGridLayout</w:t>
      </w:r>
      <w:proofErr w:type="spellEnd"/>
      <w:r w:rsidR="00A85249">
        <w:rPr>
          <w:rFonts w:ascii="Tahoma" w:eastAsia="Times New Roman" w:hAnsi="Tahoma" w:cs="Tahoma"/>
          <w:color w:val="000000"/>
          <w:sz w:val="20"/>
          <w:szCs w:val="20"/>
          <w:lang w:eastAsia="de-DE"/>
        </w:rPr>
        <w:t xml:space="preserve"> zu finden ist.</w:t>
      </w:r>
    </w:p>
    <w:p w:rsidR="00E75DB5" w:rsidRDefault="00E75DB5" w:rsidP="00E75DB5">
      <w:pPr>
        <w:jc w:val="center"/>
        <w:rPr>
          <w:rFonts w:ascii="Tahoma" w:hAnsi="Tahoma" w:cs="Tahoma"/>
          <w:sz w:val="20"/>
          <w:szCs w:val="20"/>
        </w:rPr>
      </w:pPr>
      <w:r>
        <w:rPr>
          <w:rFonts w:ascii="Tahoma" w:hAnsi="Tahoma" w:cs="Tahoma"/>
          <w:noProof/>
          <w:sz w:val="20"/>
          <w:szCs w:val="20"/>
          <w:lang w:eastAsia="de-DE"/>
        </w:rPr>
        <w:drawing>
          <wp:inline distT="0" distB="0" distL="0" distR="0">
            <wp:extent cx="4894805" cy="4553081"/>
            <wp:effectExtent l="190500" t="152400" r="172495" b="133219"/>
            <wp:docPr id="5" name="Grafik 4" descr="spielfe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elfeld.bmp"/>
                    <pic:cNvPicPr/>
                  </pic:nvPicPr>
                  <pic:blipFill>
                    <a:blip r:embed="rId32" cstate="print"/>
                    <a:stretch>
                      <a:fillRect/>
                    </a:stretch>
                  </pic:blipFill>
                  <pic:spPr>
                    <a:xfrm>
                      <a:off x="0" y="0"/>
                      <a:ext cx="4892648" cy="4551074"/>
                    </a:xfrm>
                    <a:prstGeom prst="rect">
                      <a:avLst/>
                    </a:prstGeom>
                    <a:ln>
                      <a:noFill/>
                    </a:ln>
                    <a:effectLst>
                      <a:outerShdw blurRad="190500" algn="tl" rotWithShape="0">
                        <a:srgbClr val="000000">
                          <a:alpha val="70000"/>
                        </a:srgbClr>
                      </a:outerShdw>
                    </a:effectLst>
                  </pic:spPr>
                </pic:pic>
              </a:graphicData>
            </a:graphic>
          </wp:inline>
        </w:drawing>
      </w:r>
    </w:p>
    <w:p w:rsidR="00E75DB5" w:rsidRDefault="00E75DB5" w:rsidP="00E75DB5">
      <w:pPr>
        <w:jc w:val="center"/>
        <w:rPr>
          <w:rFonts w:ascii="Tahoma" w:hAnsi="Tahoma" w:cs="Tahoma"/>
          <w:i/>
          <w:sz w:val="20"/>
          <w:szCs w:val="20"/>
        </w:rPr>
      </w:pPr>
      <w:r w:rsidRPr="00E75DB5">
        <w:rPr>
          <w:rFonts w:ascii="Tahoma" w:hAnsi="Tahoma" w:cs="Tahoma"/>
          <w:i/>
          <w:sz w:val="20"/>
          <w:szCs w:val="20"/>
          <w:u w:val="single"/>
        </w:rPr>
        <w:t>Abildung6</w:t>
      </w:r>
      <w:r w:rsidRPr="00E75DB5">
        <w:rPr>
          <w:rFonts w:ascii="Tahoma" w:hAnsi="Tahoma" w:cs="Tahoma"/>
          <w:i/>
          <w:sz w:val="20"/>
          <w:szCs w:val="20"/>
        </w:rPr>
        <w:t>:</w:t>
      </w:r>
      <w:r>
        <w:rPr>
          <w:rFonts w:ascii="Tahoma" w:hAnsi="Tahoma" w:cs="Tahoma"/>
          <w:i/>
          <w:sz w:val="20"/>
          <w:szCs w:val="20"/>
        </w:rPr>
        <w:t xml:space="preserve"> </w:t>
      </w:r>
      <w:r w:rsidRPr="00E75DB5">
        <w:rPr>
          <w:rFonts w:ascii="Tahoma" w:hAnsi="Tahoma" w:cs="Tahoma"/>
          <w:i/>
          <w:sz w:val="20"/>
          <w:szCs w:val="20"/>
        </w:rPr>
        <w:t>Das gesamte Spielfeld</w:t>
      </w:r>
    </w:p>
    <w:p w:rsidR="00EA2291" w:rsidRDefault="00EA2291" w:rsidP="00EA2291">
      <w:pPr>
        <w:rPr>
          <w:rFonts w:ascii="Tahoma" w:hAnsi="Tahoma" w:cs="Tahoma"/>
          <w:sz w:val="20"/>
          <w:szCs w:val="20"/>
        </w:rPr>
      </w:pPr>
      <w:r w:rsidRPr="00EA2291">
        <w:rPr>
          <w:rFonts w:ascii="Tahoma" w:hAnsi="Tahoma" w:cs="Tahoma"/>
          <w:sz w:val="20"/>
          <w:szCs w:val="20"/>
        </w:rPr>
        <w:t xml:space="preserve">Die Rahmen sind Bilder aus der Ressourcendatei, die als </w:t>
      </w:r>
      <w:proofErr w:type="spellStart"/>
      <w:r w:rsidRPr="00EA2291">
        <w:rPr>
          <w:rFonts w:ascii="Tahoma" w:hAnsi="Tahoma" w:cs="Tahoma"/>
          <w:i/>
          <w:sz w:val="20"/>
          <w:szCs w:val="20"/>
        </w:rPr>
        <w:t>QPixmap</w:t>
      </w:r>
      <w:proofErr w:type="spellEnd"/>
      <w:r w:rsidRPr="00EA2291">
        <w:rPr>
          <w:rFonts w:ascii="Tahoma" w:hAnsi="Tahoma" w:cs="Tahoma"/>
          <w:i/>
          <w:sz w:val="20"/>
          <w:szCs w:val="20"/>
        </w:rPr>
        <w:t xml:space="preserve"> </w:t>
      </w:r>
      <w:r w:rsidRPr="00EA2291">
        <w:rPr>
          <w:rFonts w:ascii="Tahoma" w:hAnsi="Tahoma" w:cs="Tahoma"/>
          <w:sz w:val="20"/>
          <w:szCs w:val="20"/>
        </w:rPr>
        <w:t xml:space="preserve">in einem </w:t>
      </w:r>
      <w:proofErr w:type="spellStart"/>
      <w:r w:rsidRPr="00EA2291">
        <w:rPr>
          <w:rFonts w:ascii="Tahoma" w:hAnsi="Tahoma" w:cs="Tahoma"/>
          <w:i/>
          <w:sz w:val="20"/>
          <w:szCs w:val="20"/>
        </w:rPr>
        <w:t>QLabel</w:t>
      </w:r>
      <w:proofErr w:type="spellEnd"/>
      <w:r w:rsidRPr="00EA2291">
        <w:rPr>
          <w:rFonts w:ascii="Tahoma" w:hAnsi="Tahoma" w:cs="Tahoma"/>
          <w:sz w:val="20"/>
          <w:szCs w:val="20"/>
        </w:rPr>
        <w:t xml:space="preserve"> addiert wird, und das </w:t>
      </w:r>
      <w:proofErr w:type="spellStart"/>
      <w:r w:rsidRPr="00EA2291">
        <w:rPr>
          <w:rFonts w:ascii="Tahoma" w:hAnsi="Tahoma" w:cs="Tahoma"/>
          <w:i/>
          <w:sz w:val="20"/>
          <w:szCs w:val="20"/>
        </w:rPr>
        <w:t>QLabel</w:t>
      </w:r>
      <w:proofErr w:type="spellEnd"/>
      <w:r w:rsidRPr="00EA2291">
        <w:rPr>
          <w:rFonts w:ascii="Tahoma" w:hAnsi="Tahoma" w:cs="Tahoma"/>
          <w:sz w:val="20"/>
          <w:szCs w:val="20"/>
        </w:rPr>
        <w:t xml:space="preserve"> dann mithilfe von der Funktion </w:t>
      </w:r>
      <w:proofErr w:type="spellStart"/>
      <w:r w:rsidRPr="00EA2291">
        <w:rPr>
          <w:rFonts w:ascii="Tahoma" w:hAnsi="Tahoma" w:cs="Tahoma"/>
          <w:i/>
          <w:sz w:val="20"/>
          <w:szCs w:val="20"/>
        </w:rPr>
        <w:t>addWidget</w:t>
      </w:r>
      <w:proofErr w:type="spellEnd"/>
      <w:r w:rsidRPr="00EA2291">
        <w:rPr>
          <w:rFonts w:ascii="Tahoma" w:hAnsi="Tahoma" w:cs="Tahoma"/>
          <w:sz w:val="20"/>
          <w:szCs w:val="20"/>
        </w:rPr>
        <w:t xml:space="preserve"> auf dem </w:t>
      </w:r>
      <w:proofErr w:type="spellStart"/>
      <w:r w:rsidRPr="00EA2291">
        <w:rPr>
          <w:rFonts w:ascii="Tahoma" w:hAnsi="Tahoma" w:cs="Tahoma"/>
          <w:i/>
          <w:sz w:val="20"/>
          <w:szCs w:val="20"/>
        </w:rPr>
        <w:t>QGridLayout</w:t>
      </w:r>
      <w:proofErr w:type="spellEnd"/>
      <w:r w:rsidRPr="00EA2291">
        <w:rPr>
          <w:rFonts w:ascii="Tahoma" w:hAnsi="Tahoma" w:cs="Tahoma"/>
          <w:sz w:val="20"/>
          <w:szCs w:val="20"/>
        </w:rPr>
        <w:t xml:space="preserve"> an der richtigen Stelle platziert ist.</w:t>
      </w:r>
    </w:p>
    <w:p w:rsidR="00EA2291" w:rsidRDefault="00EA2291" w:rsidP="00EA2291">
      <w:pPr>
        <w:rPr>
          <w:i/>
          <w:color w:val="000000"/>
        </w:rPr>
      </w:pPr>
      <w:r>
        <w:rPr>
          <w:rFonts w:ascii="Tahoma" w:hAnsi="Tahoma" w:cs="Tahoma"/>
          <w:sz w:val="20"/>
          <w:szCs w:val="20"/>
        </w:rPr>
        <w:t xml:space="preserve">Am Ende </w:t>
      </w:r>
      <w:r w:rsidR="00573572">
        <w:rPr>
          <w:rFonts w:ascii="Tahoma" w:hAnsi="Tahoma" w:cs="Tahoma"/>
          <w:sz w:val="20"/>
          <w:szCs w:val="20"/>
        </w:rPr>
        <w:t xml:space="preserve">des </w:t>
      </w:r>
      <w:proofErr w:type="spellStart"/>
      <w:r w:rsidR="00573572">
        <w:rPr>
          <w:rFonts w:ascii="Tahoma" w:hAnsi="Tahoma" w:cs="Tahoma"/>
          <w:sz w:val="20"/>
          <w:szCs w:val="20"/>
        </w:rPr>
        <w:t>Konstruktors</w:t>
      </w:r>
      <w:proofErr w:type="spellEnd"/>
      <w:r w:rsidR="00573572">
        <w:rPr>
          <w:rFonts w:ascii="Tahoma" w:hAnsi="Tahoma" w:cs="Tahoma"/>
          <w:sz w:val="20"/>
          <w:szCs w:val="20"/>
        </w:rPr>
        <w:t xml:space="preserve"> der Klasse Gamefield </w:t>
      </w:r>
      <w:r>
        <w:rPr>
          <w:rFonts w:ascii="Tahoma" w:hAnsi="Tahoma" w:cs="Tahoma"/>
          <w:sz w:val="20"/>
          <w:szCs w:val="20"/>
        </w:rPr>
        <w:t xml:space="preserve">wird unser </w:t>
      </w:r>
      <w:proofErr w:type="spellStart"/>
      <w:r w:rsidRPr="00EA2291">
        <w:rPr>
          <w:rFonts w:ascii="Tahoma" w:hAnsi="Tahoma" w:cs="Tahoma"/>
          <w:i/>
          <w:sz w:val="20"/>
          <w:szCs w:val="20"/>
        </w:rPr>
        <w:t>borderLayout</w:t>
      </w:r>
      <w:proofErr w:type="spellEnd"/>
      <w:r>
        <w:rPr>
          <w:rFonts w:ascii="Tahoma" w:hAnsi="Tahoma" w:cs="Tahoma"/>
          <w:sz w:val="20"/>
          <w:szCs w:val="20"/>
        </w:rPr>
        <w:t xml:space="preserve"> als Layout verwendet. Das ist mithilfe der Anweisung </w:t>
      </w:r>
      <w:proofErr w:type="spellStart"/>
      <w:r w:rsidRPr="00573572">
        <w:rPr>
          <w:i/>
        </w:rPr>
        <w:t>setLayout</w:t>
      </w:r>
      <w:proofErr w:type="spellEnd"/>
      <w:r w:rsidRPr="00573572">
        <w:rPr>
          <w:i/>
          <w:color w:val="000000"/>
        </w:rPr>
        <w:t>(</w:t>
      </w:r>
      <w:proofErr w:type="spellStart"/>
      <w:r w:rsidRPr="00573572">
        <w:rPr>
          <w:i/>
          <w:color w:val="800000"/>
        </w:rPr>
        <w:t>borderLayout</w:t>
      </w:r>
      <w:proofErr w:type="spellEnd"/>
      <w:r w:rsidRPr="00573572">
        <w:rPr>
          <w:i/>
          <w:color w:val="000000"/>
        </w:rPr>
        <w:t>)</w:t>
      </w:r>
      <w:r w:rsidR="00573572" w:rsidRPr="00573572">
        <w:rPr>
          <w:i/>
          <w:color w:val="000000"/>
        </w:rPr>
        <w:t>.</w:t>
      </w:r>
    </w:p>
    <w:p w:rsidR="00573572" w:rsidRDefault="00573572" w:rsidP="00573572">
      <w:pPr>
        <w:pStyle w:val="Listenabsatz"/>
        <w:numPr>
          <w:ilvl w:val="0"/>
          <w:numId w:val="5"/>
        </w:numPr>
      </w:pPr>
      <w:proofErr w:type="spellStart"/>
      <w:r w:rsidRPr="00573572">
        <w:t>MainWindow</w:t>
      </w:r>
      <w:proofErr w:type="spellEnd"/>
    </w:p>
    <w:p w:rsidR="00573572" w:rsidRPr="00995D2C" w:rsidRDefault="00573572" w:rsidP="00573572">
      <w:pPr>
        <w:rPr>
          <w:rFonts w:ascii="Tahoma" w:hAnsi="Tahoma" w:cs="Tahoma"/>
          <w:sz w:val="20"/>
          <w:szCs w:val="20"/>
        </w:rPr>
      </w:pPr>
      <w:r w:rsidRPr="00995D2C">
        <w:rPr>
          <w:rFonts w:ascii="Tahoma" w:hAnsi="Tahoma" w:cs="Tahoma"/>
          <w:sz w:val="20"/>
          <w:szCs w:val="20"/>
        </w:rPr>
        <w:t xml:space="preserve">Die Klasse </w:t>
      </w:r>
      <w:proofErr w:type="spellStart"/>
      <w:r w:rsidRPr="00995D2C">
        <w:rPr>
          <w:rFonts w:ascii="Tahoma" w:hAnsi="Tahoma" w:cs="Tahoma"/>
          <w:sz w:val="20"/>
          <w:szCs w:val="20"/>
        </w:rPr>
        <w:t>Mainwindow</w:t>
      </w:r>
      <w:proofErr w:type="spellEnd"/>
      <w:r w:rsidRPr="00995D2C">
        <w:rPr>
          <w:rFonts w:ascii="Tahoma" w:hAnsi="Tahoma" w:cs="Tahoma"/>
          <w:sz w:val="20"/>
          <w:szCs w:val="20"/>
        </w:rPr>
        <w:t xml:space="preserve"> ist die Klasse, die das Hauptfenster darstellt.</w:t>
      </w:r>
      <w:r w:rsidR="0008299A" w:rsidRPr="00995D2C">
        <w:rPr>
          <w:rFonts w:ascii="Tahoma" w:hAnsi="Tahoma" w:cs="Tahoma"/>
          <w:sz w:val="20"/>
          <w:szCs w:val="20"/>
        </w:rPr>
        <w:t xml:space="preserve"> Sie ist eine Spezialisierung der Klasse </w:t>
      </w:r>
      <w:proofErr w:type="spellStart"/>
      <w:r w:rsidR="0008299A" w:rsidRPr="00995D2C">
        <w:rPr>
          <w:rFonts w:ascii="Tahoma" w:hAnsi="Tahoma" w:cs="Tahoma"/>
          <w:sz w:val="20"/>
          <w:szCs w:val="20"/>
        </w:rPr>
        <w:t>QMainwindow</w:t>
      </w:r>
      <w:proofErr w:type="spellEnd"/>
      <w:r w:rsidR="0008299A" w:rsidRPr="00995D2C">
        <w:rPr>
          <w:rFonts w:ascii="Tahoma" w:hAnsi="Tahoma" w:cs="Tahoma"/>
          <w:sz w:val="20"/>
          <w:szCs w:val="20"/>
        </w:rPr>
        <w:t>, die die Konzeption eines Hauptfensters für eine Anwendung erleichtert.</w:t>
      </w:r>
    </w:p>
    <w:p w:rsidR="00573572" w:rsidRDefault="00E91E85" w:rsidP="00EA2291">
      <w:pPr>
        <w:rPr>
          <w:rFonts w:ascii="Tahoma" w:hAnsi="Tahoma" w:cs="Tahoma"/>
          <w:sz w:val="20"/>
          <w:szCs w:val="20"/>
        </w:rPr>
      </w:pPr>
      <w:r>
        <w:rPr>
          <w:rFonts w:ascii="Tahoma" w:hAnsi="Tahoma" w:cs="Tahoma"/>
          <w:sz w:val="20"/>
          <w:szCs w:val="20"/>
        </w:rPr>
        <w:t xml:space="preserve">Dort ist jeder Menu von der Klasse </w:t>
      </w:r>
      <w:proofErr w:type="spellStart"/>
      <w:r>
        <w:rPr>
          <w:rFonts w:ascii="Tahoma" w:hAnsi="Tahoma" w:cs="Tahoma"/>
          <w:sz w:val="20"/>
          <w:szCs w:val="20"/>
        </w:rPr>
        <w:t>QMenu</w:t>
      </w:r>
      <w:proofErr w:type="spellEnd"/>
      <w:r>
        <w:rPr>
          <w:rFonts w:ascii="Tahoma" w:hAnsi="Tahoma" w:cs="Tahoma"/>
          <w:sz w:val="20"/>
          <w:szCs w:val="20"/>
        </w:rPr>
        <w:t xml:space="preserve"> und jeder Untermenu von der Klasse </w:t>
      </w:r>
      <w:proofErr w:type="spellStart"/>
      <w:r>
        <w:rPr>
          <w:rFonts w:ascii="Tahoma" w:hAnsi="Tahoma" w:cs="Tahoma"/>
          <w:sz w:val="20"/>
          <w:szCs w:val="20"/>
        </w:rPr>
        <w:t>QAction</w:t>
      </w:r>
      <w:proofErr w:type="spellEnd"/>
      <w:r>
        <w:rPr>
          <w:rFonts w:ascii="Tahoma" w:hAnsi="Tahoma" w:cs="Tahoma"/>
          <w:sz w:val="20"/>
          <w:szCs w:val="20"/>
        </w:rPr>
        <w:t xml:space="preserve">. </w:t>
      </w:r>
    </w:p>
    <w:p w:rsidR="00E91E85" w:rsidRDefault="00E91E85" w:rsidP="00EA2291">
      <w:pPr>
        <w:rPr>
          <w:rFonts w:ascii="Tahoma" w:hAnsi="Tahoma" w:cs="Tahoma"/>
          <w:sz w:val="20"/>
          <w:szCs w:val="20"/>
        </w:rPr>
      </w:pPr>
      <w:r>
        <w:rPr>
          <w:rFonts w:ascii="Tahoma" w:hAnsi="Tahoma" w:cs="Tahoma"/>
          <w:sz w:val="20"/>
          <w:szCs w:val="20"/>
        </w:rPr>
        <w:t xml:space="preserve">Für unsere </w:t>
      </w:r>
      <w:proofErr w:type="spellStart"/>
      <w:r>
        <w:rPr>
          <w:rFonts w:ascii="Tahoma" w:hAnsi="Tahoma" w:cs="Tahoma"/>
          <w:sz w:val="20"/>
          <w:szCs w:val="20"/>
        </w:rPr>
        <w:t>Settingsmenu</w:t>
      </w:r>
      <w:proofErr w:type="spellEnd"/>
      <w:r>
        <w:rPr>
          <w:rFonts w:ascii="Tahoma" w:hAnsi="Tahoma" w:cs="Tahoma"/>
          <w:sz w:val="20"/>
          <w:szCs w:val="20"/>
        </w:rPr>
        <w:t xml:space="preserve"> war der folgende Code nötig:</w:t>
      </w:r>
    </w:p>
    <w:p w:rsidR="00E91E85" w:rsidRDefault="00E91E85" w:rsidP="00E91E85">
      <w:pPr>
        <w:rPr>
          <w:color w:val="000000"/>
          <w:sz w:val="20"/>
          <w:szCs w:val="20"/>
          <w:lang w:val="en-US"/>
        </w:rPr>
      </w:pPr>
      <w:proofErr w:type="gramStart"/>
      <w:r w:rsidRPr="00E91E85">
        <w:rPr>
          <w:color w:val="808000"/>
          <w:sz w:val="20"/>
          <w:szCs w:val="20"/>
          <w:lang w:val="en-US"/>
        </w:rPr>
        <w:t>this</w:t>
      </w:r>
      <w:proofErr w:type="gramEnd"/>
      <w:r w:rsidRPr="00E91E85">
        <w:rPr>
          <w:color w:val="000000"/>
          <w:sz w:val="20"/>
          <w:szCs w:val="20"/>
          <w:lang w:val="en-US"/>
        </w:rPr>
        <w:t>-&gt;</w:t>
      </w:r>
      <w:proofErr w:type="spellStart"/>
      <w:r w:rsidRPr="00E91E85">
        <w:rPr>
          <w:color w:val="800000"/>
          <w:sz w:val="20"/>
          <w:szCs w:val="20"/>
          <w:lang w:val="en-US"/>
        </w:rPr>
        <w:t>settingsMenu</w:t>
      </w:r>
      <w:proofErr w:type="spellEnd"/>
      <w:r w:rsidRPr="00E91E85">
        <w:rPr>
          <w:color w:val="C0C0C0"/>
          <w:sz w:val="20"/>
          <w:szCs w:val="20"/>
          <w:lang w:val="en-US"/>
        </w:rPr>
        <w:t xml:space="preserve"> </w:t>
      </w:r>
      <w:r w:rsidRPr="00E91E85">
        <w:rPr>
          <w:color w:val="000000"/>
          <w:sz w:val="20"/>
          <w:szCs w:val="20"/>
          <w:lang w:val="en-US"/>
        </w:rPr>
        <w:t>=</w:t>
      </w:r>
      <w:r w:rsidRPr="00E91E85">
        <w:rPr>
          <w:color w:val="C0C0C0"/>
          <w:sz w:val="20"/>
          <w:szCs w:val="20"/>
          <w:lang w:val="en-US"/>
        </w:rPr>
        <w:t xml:space="preserve"> </w:t>
      </w:r>
      <w:proofErr w:type="spellStart"/>
      <w:r w:rsidRPr="00E91E85">
        <w:rPr>
          <w:sz w:val="20"/>
          <w:szCs w:val="20"/>
          <w:lang w:val="en-US"/>
        </w:rPr>
        <w:t>menuBar</w:t>
      </w:r>
      <w:proofErr w:type="spellEnd"/>
      <w:r w:rsidRPr="00E91E85">
        <w:rPr>
          <w:color w:val="000000"/>
          <w:sz w:val="20"/>
          <w:szCs w:val="20"/>
          <w:lang w:val="en-US"/>
        </w:rPr>
        <w:t>()-&gt;</w:t>
      </w:r>
      <w:proofErr w:type="spellStart"/>
      <w:r w:rsidRPr="00E91E85">
        <w:rPr>
          <w:sz w:val="20"/>
          <w:szCs w:val="20"/>
          <w:lang w:val="en-US"/>
        </w:rPr>
        <w:t>addMenu</w:t>
      </w:r>
      <w:proofErr w:type="spellEnd"/>
      <w:r w:rsidRPr="00E91E85">
        <w:rPr>
          <w:color w:val="000000"/>
          <w:sz w:val="20"/>
          <w:szCs w:val="20"/>
          <w:lang w:val="en-US"/>
        </w:rPr>
        <w:t>(</w:t>
      </w:r>
      <w:proofErr w:type="spellStart"/>
      <w:r w:rsidRPr="00E91E85">
        <w:rPr>
          <w:sz w:val="20"/>
          <w:szCs w:val="20"/>
          <w:lang w:val="en-US"/>
        </w:rPr>
        <w:t>tr</w:t>
      </w:r>
      <w:proofErr w:type="spellEnd"/>
      <w:r w:rsidRPr="00E91E85">
        <w:rPr>
          <w:color w:val="000000"/>
          <w:sz w:val="20"/>
          <w:szCs w:val="20"/>
          <w:lang w:val="en-US"/>
        </w:rPr>
        <w:t>(</w:t>
      </w:r>
      <w:r w:rsidRPr="00E91E85">
        <w:rPr>
          <w:color w:val="008000"/>
          <w:sz w:val="20"/>
          <w:szCs w:val="20"/>
          <w:lang w:val="en-US"/>
        </w:rPr>
        <w:t>"&amp;Settings"</w:t>
      </w:r>
      <w:r w:rsidRPr="00E91E85">
        <w:rPr>
          <w:color w:val="000000"/>
          <w:sz w:val="20"/>
          <w:szCs w:val="20"/>
          <w:lang w:val="en-US"/>
        </w:rPr>
        <w:t>));</w:t>
      </w:r>
    </w:p>
    <w:p w:rsidR="00E91E85" w:rsidRPr="00E91E85" w:rsidRDefault="00E91E85" w:rsidP="00E91E85">
      <w:pPr>
        <w:rPr>
          <w:rFonts w:ascii="Tahoma" w:hAnsi="Tahoma" w:cs="Tahoma"/>
          <w:color w:val="000000"/>
          <w:sz w:val="20"/>
          <w:szCs w:val="20"/>
        </w:rPr>
      </w:pPr>
      <w:r w:rsidRPr="00E91E85">
        <w:rPr>
          <w:rFonts w:ascii="Tahoma" w:hAnsi="Tahoma" w:cs="Tahoma"/>
          <w:color w:val="000000"/>
          <w:sz w:val="20"/>
          <w:szCs w:val="20"/>
        </w:rPr>
        <w:t>Für den Untermenu von Settings haben wir den Code:</w:t>
      </w:r>
    </w:p>
    <w:p w:rsidR="00E91E85" w:rsidRPr="00E91E85" w:rsidRDefault="00E91E85" w:rsidP="00E9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E91E85">
        <w:rPr>
          <w:rFonts w:ascii="Courier New" w:eastAsia="Times New Roman" w:hAnsi="Courier New" w:cs="Courier New"/>
          <w:color w:val="808000"/>
          <w:sz w:val="20"/>
          <w:szCs w:val="20"/>
          <w:lang w:val="en-US" w:eastAsia="de-DE"/>
        </w:rPr>
        <w:t>this</w:t>
      </w:r>
      <w:proofErr w:type="gramEnd"/>
      <w:r w:rsidRPr="00E91E85">
        <w:rPr>
          <w:rFonts w:ascii="Courier New" w:eastAsia="Times New Roman" w:hAnsi="Courier New" w:cs="Courier New"/>
          <w:color w:val="000000"/>
          <w:sz w:val="20"/>
          <w:szCs w:val="20"/>
          <w:lang w:val="en-US" w:eastAsia="de-DE"/>
        </w:rPr>
        <w:t>-&gt;</w:t>
      </w:r>
      <w:proofErr w:type="spellStart"/>
      <w:r w:rsidRPr="00E91E85">
        <w:rPr>
          <w:rFonts w:ascii="Courier New" w:eastAsia="Times New Roman" w:hAnsi="Courier New" w:cs="Courier New"/>
          <w:color w:val="800000"/>
          <w:sz w:val="20"/>
          <w:szCs w:val="20"/>
          <w:lang w:val="en-US" w:eastAsia="de-DE"/>
        </w:rPr>
        <w:t>preferenceAction</w:t>
      </w:r>
      <w:proofErr w:type="spellEnd"/>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808000"/>
          <w:sz w:val="20"/>
          <w:szCs w:val="20"/>
          <w:lang w:val="en-US" w:eastAsia="de-DE"/>
        </w:rPr>
        <w:t>new</w:t>
      </w:r>
      <w:r w:rsidRPr="00E91E85">
        <w:rPr>
          <w:rFonts w:ascii="Courier New" w:eastAsia="Times New Roman" w:hAnsi="Courier New" w:cs="Courier New"/>
          <w:color w:val="C0C0C0"/>
          <w:sz w:val="20"/>
          <w:szCs w:val="20"/>
          <w:lang w:val="en-US" w:eastAsia="de-DE"/>
        </w:rPr>
        <w:t xml:space="preserve"> </w:t>
      </w:r>
      <w:proofErr w:type="spellStart"/>
      <w:r w:rsidRPr="00E91E85">
        <w:rPr>
          <w:rFonts w:ascii="Courier New" w:eastAsia="Times New Roman" w:hAnsi="Courier New" w:cs="Courier New"/>
          <w:color w:val="800080"/>
          <w:sz w:val="20"/>
          <w:szCs w:val="20"/>
          <w:lang w:val="en-US" w:eastAsia="de-DE"/>
        </w:rPr>
        <w:t>QAction</w:t>
      </w:r>
      <w:proofErr w:type="spellEnd"/>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008000"/>
          <w:sz w:val="20"/>
          <w:szCs w:val="20"/>
          <w:lang w:val="en-US" w:eastAsia="de-DE"/>
        </w:rPr>
        <w:t>"&amp;Preferences"</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808000"/>
          <w:sz w:val="20"/>
          <w:szCs w:val="20"/>
          <w:lang w:val="en-US" w:eastAsia="de-DE"/>
        </w:rPr>
        <w:t>this</w:t>
      </w:r>
      <w:r w:rsidRPr="00E91E85">
        <w:rPr>
          <w:rFonts w:ascii="Courier New" w:eastAsia="Times New Roman" w:hAnsi="Courier New" w:cs="Courier New"/>
          <w:color w:val="000000"/>
          <w:sz w:val="20"/>
          <w:szCs w:val="20"/>
          <w:lang w:val="en-US" w:eastAsia="de-DE"/>
        </w:rPr>
        <w:t>);</w:t>
      </w:r>
    </w:p>
    <w:p w:rsidR="00E91E85" w:rsidRPr="00E91E85" w:rsidRDefault="00E91E85" w:rsidP="00E9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E91E85">
        <w:rPr>
          <w:rFonts w:ascii="Courier New" w:eastAsia="Times New Roman" w:hAnsi="Courier New" w:cs="Courier New"/>
          <w:color w:val="808000"/>
          <w:sz w:val="20"/>
          <w:szCs w:val="20"/>
          <w:lang w:val="en-US" w:eastAsia="de-DE"/>
        </w:rPr>
        <w:t>this</w:t>
      </w:r>
      <w:proofErr w:type="gramEnd"/>
      <w:r w:rsidRPr="00E91E85">
        <w:rPr>
          <w:rFonts w:ascii="Courier New" w:eastAsia="Times New Roman" w:hAnsi="Courier New" w:cs="Courier New"/>
          <w:color w:val="000000"/>
          <w:sz w:val="20"/>
          <w:szCs w:val="20"/>
          <w:lang w:val="en-US" w:eastAsia="de-DE"/>
        </w:rPr>
        <w:t>-&gt;</w:t>
      </w:r>
      <w:proofErr w:type="spellStart"/>
      <w:r w:rsidRPr="00E91E85">
        <w:rPr>
          <w:rFonts w:ascii="Courier New" w:eastAsia="Times New Roman" w:hAnsi="Courier New" w:cs="Courier New"/>
          <w:color w:val="800000"/>
          <w:sz w:val="20"/>
          <w:szCs w:val="20"/>
          <w:lang w:val="en-US" w:eastAsia="de-DE"/>
        </w:rPr>
        <w:t>preferenceAction</w:t>
      </w:r>
      <w:proofErr w:type="spellEnd"/>
      <w:r w:rsidRPr="00E91E85">
        <w:rPr>
          <w:rFonts w:ascii="Courier New" w:eastAsia="Times New Roman" w:hAnsi="Courier New" w:cs="Courier New"/>
          <w:color w:val="000000"/>
          <w:sz w:val="20"/>
          <w:szCs w:val="20"/>
          <w:lang w:val="en-US" w:eastAsia="de-DE"/>
        </w:rPr>
        <w:t>-&gt;</w:t>
      </w:r>
      <w:proofErr w:type="spellStart"/>
      <w:r w:rsidRPr="00E91E85">
        <w:rPr>
          <w:rFonts w:ascii="Courier New" w:eastAsia="Times New Roman" w:hAnsi="Courier New" w:cs="Courier New"/>
          <w:sz w:val="20"/>
          <w:szCs w:val="20"/>
          <w:lang w:val="en-US" w:eastAsia="de-DE"/>
        </w:rPr>
        <w:t>setShortcut</w:t>
      </w:r>
      <w:proofErr w:type="spellEnd"/>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800080"/>
          <w:sz w:val="20"/>
          <w:szCs w:val="20"/>
          <w:lang w:val="en-US" w:eastAsia="de-DE"/>
        </w:rPr>
        <w:t>Qt</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800080"/>
          <w:sz w:val="20"/>
          <w:szCs w:val="20"/>
          <w:lang w:val="en-US" w:eastAsia="de-DE"/>
        </w:rPr>
        <w:t>CTRL</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800080"/>
          <w:sz w:val="20"/>
          <w:szCs w:val="20"/>
          <w:lang w:val="en-US" w:eastAsia="de-DE"/>
        </w:rPr>
        <w:t>Qt</w:t>
      </w:r>
      <w:r w:rsidRPr="00E91E85">
        <w:rPr>
          <w:rFonts w:ascii="Courier New" w:eastAsia="Times New Roman" w:hAnsi="Courier New" w:cs="Courier New"/>
          <w:color w:val="000000"/>
          <w:sz w:val="20"/>
          <w:szCs w:val="20"/>
          <w:lang w:val="en-US" w:eastAsia="de-DE"/>
        </w:rPr>
        <w:t>::</w:t>
      </w:r>
      <w:proofErr w:type="spellStart"/>
      <w:r w:rsidRPr="00E91E85">
        <w:rPr>
          <w:rFonts w:ascii="Courier New" w:eastAsia="Times New Roman" w:hAnsi="Courier New" w:cs="Courier New"/>
          <w:color w:val="800080"/>
          <w:sz w:val="20"/>
          <w:szCs w:val="20"/>
          <w:lang w:val="en-US" w:eastAsia="de-DE"/>
        </w:rPr>
        <w:t>Key_P</w:t>
      </w:r>
      <w:proofErr w:type="spellEnd"/>
      <w:r w:rsidRPr="00E91E85">
        <w:rPr>
          <w:rFonts w:ascii="Courier New" w:eastAsia="Times New Roman" w:hAnsi="Courier New" w:cs="Courier New"/>
          <w:color w:val="000000"/>
          <w:sz w:val="20"/>
          <w:szCs w:val="20"/>
          <w:lang w:val="en-US" w:eastAsia="de-DE"/>
        </w:rPr>
        <w:t>);</w:t>
      </w:r>
    </w:p>
    <w:p w:rsidR="00E91E85" w:rsidRPr="00E91E85" w:rsidRDefault="00E91E85" w:rsidP="00E9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E91E85">
        <w:rPr>
          <w:rFonts w:ascii="Courier New" w:eastAsia="Times New Roman" w:hAnsi="Courier New" w:cs="Courier New"/>
          <w:color w:val="808000"/>
          <w:sz w:val="20"/>
          <w:szCs w:val="20"/>
          <w:lang w:val="en-US" w:eastAsia="de-DE"/>
        </w:rPr>
        <w:t>this</w:t>
      </w:r>
      <w:proofErr w:type="gramEnd"/>
      <w:r w:rsidRPr="00E91E85">
        <w:rPr>
          <w:rFonts w:ascii="Courier New" w:eastAsia="Times New Roman" w:hAnsi="Courier New" w:cs="Courier New"/>
          <w:color w:val="000000"/>
          <w:sz w:val="20"/>
          <w:szCs w:val="20"/>
          <w:lang w:val="en-US" w:eastAsia="de-DE"/>
        </w:rPr>
        <w:t>-&gt;</w:t>
      </w:r>
      <w:proofErr w:type="spellStart"/>
      <w:r w:rsidRPr="00E91E85">
        <w:rPr>
          <w:rFonts w:ascii="Courier New" w:eastAsia="Times New Roman" w:hAnsi="Courier New" w:cs="Courier New"/>
          <w:color w:val="800000"/>
          <w:sz w:val="20"/>
          <w:szCs w:val="20"/>
          <w:lang w:val="en-US" w:eastAsia="de-DE"/>
        </w:rPr>
        <w:t>settingsMenu</w:t>
      </w:r>
      <w:proofErr w:type="spellEnd"/>
      <w:r w:rsidRPr="00E91E85">
        <w:rPr>
          <w:rFonts w:ascii="Courier New" w:eastAsia="Times New Roman" w:hAnsi="Courier New" w:cs="Courier New"/>
          <w:color w:val="000000"/>
          <w:sz w:val="20"/>
          <w:szCs w:val="20"/>
          <w:lang w:val="en-US" w:eastAsia="de-DE"/>
        </w:rPr>
        <w:t>-&gt;</w:t>
      </w:r>
      <w:proofErr w:type="spellStart"/>
      <w:r w:rsidRPr="00E91E85">
        <w:rPr>
          <w:rFonts w:ascii="Courier New" w:eastAsia="Times New Roman" w:hAnsi="Courier New" w:cs="Courier New"/>
          <w:sz w:val="20"/>
          <w:szCs w:val="20"/>
          <w:lang w:val="en-US" w:eastAsia="de-DE"/>
        </w:rPr>
        <w:t>addAction</w:t>
      </w:r>
      <w:proofErr w:type="spellEnd"/>
      <w:r w:rsidRPr="00E91E85">
        <w:rPr>
          <w:rFonts w:ascii="Courier New" w:eastAsia="Times New Roman" w:hAnsi="Courier New" w:cs="Courier New"/>
          <w:color w:val="000000"/>
          <w:sz w:val="20"/>
          <w:szCs w:val="20"/>
          <w:lang w:val="en-US" w:eastAsia="de-DE"/>
        </w:rPr>
        <w:t>(</w:t>
      </w:r>
      <w:proofErr w:type="spellStart"/>
      <w:r w:rsidRPr="00E91E85">
        <w:rPr>
          <w:rFonts w:ascii="Courier New" w:eastAsia="Times New Roman" w:hAnsi="Courier New" w:cs="Courier New"/>
          <w:color w:val="800000"/>
          <w:sz w:val="20"/>
          <w:szCs w:val="20"/>
          <w:lang w:val="en-US" w:eastAsia="de-DE"/>
        </w:rPr>
        <w:t>preferenceAction</w:t>
      </w:r>
      <w:proofErr w:type="spellEnd"/>
      <w:r w:rsidRPr="00E91E85">
        <w:rPr>
          <w:rFonts w:ascii="Courier New" w:eastAsia="Times New Roman" w:hAnsi="Courier New" w:cs="Courier New"/>
          <w:color w:val="000000"/>
          <w:sz w:val="20"/>
          <w:szCs w:val="20"/>
          <w:lang w:val="en-US" w:eastAsia="de-DE"/>
        </w:rPr>
        <w:t>);</w:t>
      </w:r>
    </w:p>
    <w:p w:rsidR="00E91E85" w:rsidRPr="00E91E85" w:rsidRDefault="00E91E85" w:rsidP="00E9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E91E85">
        <w:rPr>
          <w:rFonts w:ascii="Courier New" w:eastAsia="Times New Roman" w:hAnsi="Courier New" w:cs="Courier New"/>
          <w:sz w:val="20"/>
          <w:szCs w:val="20"/>
          <w:lang w:val="en-US" w:eastAsia="de-DE"/>
        </w:rPr>
        <w:t>connect</w:t>
      </w:r>
      <w:r w:rsidRPr="00E91E85">
        <w:rPr>
          <w:rFonts w:ascii="Courier New" w:eastAsia="Times New Roman" w:hAnsi="Courier New" w:cs="Courier New"/>
          <w:color w:val="000000"/>
          <w:sz w:val="20"/>
          <w:szCs w:val="20"/>
          <w:lang w:val="en-US" w:eastAsia="de-DE"/>
        </w:rPr>
        <w:t>(</w:t>
      </w:r>
      <w:proofErr w:type="spellStart"/>
      <w:proofErr w:type="gramEnd"/>
      <w:r w:rsidRPr="00E91E85">
        <w:rPr>
          <w:rFonts w:ascii="Courier New" w:eastAsia="Times New Roman" w:hAnsi="Courier New" w:cs="Courier New"/>
          <w:color w:val="800000"/>
          <w:sz w:val="20"/>
          <w:szCs w:val="20"/>
          <w:lang w:val="en-US" w:eastAsia="de-DE"/>
        </w:rPr>
        <w:t>preferenceAction</w:t>
      </w:r>
      <w:proofErr w:type="spellEnd"/>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808000"/>
          <w:sz w:val="20"/>
          <w:szCs w:val="20"/>
          <w:lang w:val="en-US" w:eastAsia="de-DE"/>
        </w:rPr>
        <w:t>SIGNAL</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sz w:val="20"/>
          <w:szCs w:val="20"/>
          <w:lang w:val="en-US" w:eastAsia="de-DE"/>
        </w:rPr>
        <w:t>triggered</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808000"/>
          <w:sz w:val="20"/>
          <w:szCs w:val="20"/>
          <w:lang w:val="en-US" w:eastAsia="de-DE"/>
        </w:rPr>
        <w:t>this</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808000"/>
          <w:sz w:val="20"/>
          <w:szCs w:val="20"/>
          <w:lang w:val="en-US" w:eastAsia="de-DE"/>
        </w:rPr>
        <w:t>SLOT</w:t>
      </w:r>
      <w:r w:rsidRPr="00E91E85">
        <w:rPr>
          <w:rFonts w:ascii="Courier New" w:eastAsia="Times New Roman" w:hAnsi="Courier New" w:cs="Courier New"/>
          <w:color w:val="000000"/>
          <w:sz w:val="20"/>
          <w:szCs w:val="20"/>
          <w:lang w:val="en-US" w:eastAsia="de-DE"/>
        </w:rPr>
        <w:t>(</w:t>
      </w:r>
      <w:proofErr w:type="spellStart"/>
      <w:r w:rsidRPr="00E91E85">
        <w:rPr>
          <w:rFonts w:ascii="Courier New" w:eastAsia="Times New Roman" w:hAnsi="Courier New" w:cs="Courier New"/>
          <w:sz w:val="20"/>
          <w:szCs w:val="20"/>
          <w:lang w:val="en-US" w:eastAsia="de-DE"/>
        </w:rPr>
        <w:t>showSettings</w:t>
      </w:r>
      <w:proofErr w:type="spellEnd"/>
      <w:r w:rsidRPr="00E91E85">
        <w:rPr>
          <w:rFonts w:ascii="Courier New" w:eastAsia="Times New Roman" w:hAnsi="Courier New" w:cs="Courier New"/>
          <w:color w:val="000000"/>
          <w:sz w:val="20"/>
          <w:szCs w:val="20"/>
          <w:lang w:val="en-US" w:eastAsia="de-DE"/>
        </w:rPr>
        <w:t>()));</w:t>
      </w:r>
    </w:p>
    <w:p w:rsidR="00E91E85" w:rsidRDefault="00E91E85" w:rsidP="00E9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91E85">
        <w:rPr>
          <w:rFonts w:ascii="Times New Roman" w:eastAsia="Times New Roman" w:hAnsi="Times New Roman" w:cs="Times New Roman"/>
          <w:color w:val="C0C0C0"/>
          <w:sz w:val="24"/>
          <w:szCs w:val="24"/>
          <w:lang w:val="en-US" w:eastAsia="de-DE"/>
        </w:rPr>
        <w:t xml:space="preserve"> </w:t>
      </w:r>
      <w:proofErr w:type="spellStart"/>
      <w:proofErr w:type="gramStart"/>
      <w:r w:rsidRPr="00E91E85">
        <w:rPr>
          <w:rFonts w:ascii="Courier New" w:eastAsia="Times New Roman" w:hAnsi="Courier New" w:cs="Courier New"/>
          <w:sz w:val="20"/>
          <w:szCs w:val="20"/>
          <w:lang w:val="en-US" w:eastAsia="de-DE"/>
        </w:rPr>
        <w:t>preferenceAction</w:t>
      </w:r>
      <w:proofErr w:type="spellEnd"/>
      <w:proofErr w:type="gramEnd"/>
      <w:r w:rsidRPr="00E91E85">
        <w:rPr>
          <w:rFonts w:ascii="Courier New" w:eastAsia="Times New Roman" w:hAnsi="Courier New" w:cs="Courier New"/>
          <w:sz w:val="20"/>
          <w:szCs w:val="20"/>
          <w:lang w:val="en-US" w:eastAsia="de-DE"/>
        </w:rPr>
        <w:t>-&gt;</w:t>
      </w:r>
      <w:proofErr w:type="spellStart"/>
      <w:r w:rsidRPr="00E91E85">
        <w:rPr>
          <w:rFonts w:ascii="Courier New" w:eastAsia="Times New Roman" w:hAnsi="Courier New" w:cs="Courier New"/>
          <w:sz w:val="20"/>
          <w:szCs w:val="20"/>
          <w:lang w:val="en-US" w:eastAsia="de-DE"/>
        </w:rPr>
        <w:t>setIcon</w:t>
      </w:r>
      <w:proofErr w:type="spellEnd"/>
      <w:r w:rsidRPr="00E91E85">
        <w:rPr>
          <w:rFonts w:ascii="Courier New" w:eastAsia="Times New Roman" w:hAnsi="Courier New" w:cs="Courier New"/>
          <w:sz w:val="20"/>
          <w:szCs w:val="20"/>
          <w:lang w:val="en-US" w:eastAsia="de-DE"/>
        </w:rPr>
        <w:t>(</w:t>
      </w:r>
      <w:proofErr w:type="spellStart"/>
      <w:r w:rsidRPr="00E91E85">
        <w:rPr>
          <w:rFonts w:ascii="Courier New" w:eastAsia="Times New Roman" w:hAnsi="Courier New" w:cs="Courier New"/>
          <w:sz w:val="20"/>
          <w:szCs w:val="20"/>
          <w:lang w:val="en-US" w:eastAsia="de-DE"/>
        </w:rPr>
        <w:t>QIcon</w:t>
      </w:r>
      <w:proofErr w:type="spellEnd"/>
      <w:r w:rsidRPr="00E91E85">
        <w:rPr>
          <w:rFonts w:ascii="Courier New" w:eastAsia="Times New Roman" w:hAnsi="Courier New" w:cs="Courier New"/>
          <w:sz w:val="20"/>
          <w:szCs w:val="20"/>
          <w:lang w:val="en-US" w:eastAsia="de-DE"/>
        </w:rPr>
        <w:t>(":/images/Gears.png"));</w:t>
      </w:r>
    </w:p>
    <w:p w:rsidR="00E91E85" w:rsidRDefault="00E91E85" w:rsidP="00E9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lang w:val="en-US" w:eastAsia="de-DE"/>
        </w:rPr>
      </w:pPr>
    </w:p>
    <w:p w:rsidR="00E91E85" w:rsidRPr="00995D2C" w:rsidRDefault="00E91E85" w:rsidP="00995D2C">
      <w:pPr>
        <w:rPr>
          <w:rFonts w:ascii="Tahoma" w:hAnsi="Tahoma" w:cs="Tahoma"/>
          <w:sz w:val="20"/>
          <w:szCs w:val="20"/>
        </w:rPr>
      </w:pPr>
      <w:r w:rsidRPr="00995D2C">
        <w:rPr>
          <w:rFonts w:ascii="Tahoma" w:hAnsi="Tahoma" w:cs="Tahoma"/>
          <w:sz w:val="20"/>
          <w:szCs w:val="20"/>
        </w:rPr>
        <w:t xml:space="preserve">Mit der Funktion </w:t>
      </w:r>
      <w:proofErr w:type="spellStart"/>
      <w:r w:rsidRPr="00995D2C">
        <w:rPr>
          <w:rFonts w:ascii="Tahoma" w:hAnsi="Tahoma" w:cs="Tahoma"/>
          <w:sz w:val="20"/>
          <w:szCs w:val="20"/>
        </w:rPr>
        <w:t>setShortcut</w:t>
      </w:r>
      <w:proofErr w:type="spellEnd"/>
      <w:r w:rsidRPr="00995D2C">
        <w:rPr>
          <w:rFonts w:ascii="Tahoma" w:hAnsi="Tahoma" w:cs="Tahoma"/>
          <w:sz w:val="20"/>
          <w:szCs w:val="20"/>
        </w:rPr>
        <w:t xml:space="preserve"> kann eine Verknüpfung zwischen einen Menu und eine Tastenkombination definiert werden und mit </w:t>
      </w:r>
      <w:proofErr w:type="spellStart"/>
      <w:r w:rsidRPr="00995D2C">
        <w:rPr>
          <w:rFonts w:ascii="Tahoma" w:hAnsi="Tahoma" w:cs="Tahoma"/>
          <w:sz w:val="20"/>
          <w:szCs w:val="20"/>
        </w:rPr>
        <w:t>setIcon</w:t>
      </w:r>
      <w:proofErr w:type="spellEnd"/>
      <w:r w:rsidRPr="00995D2C">
        <w:rPr>
          <w:rFonts w:ascii="Tahoma" w:hAnsi="Tahoma" w:cs="Tahoma"/>
          <w:sz w:val="20"/>
          <w:szCs w:val="20"/>
        </w:rPr>
        <w:t xml:space="preserve"> </w:t>
      </w:r>
      <w:r w:rsidR="00995D2C" w:rsidRPr="00995D2C">
        <w:rPr>
          <w:rFonts w:ascii="Tahoma" w:hAnsi="Tahoma" w:cs="Tahoma"/>
          <w:sz w:val="20"/>
          <w:szCs w:val="20"/>
        </w:rPr>
        <w:t>wird ein Icon definiert.</w:t>
      </w:r>
    </w:p>
    <w:p w:rsidR="00995D2C" w:rsidRDefault="00995D2C" w:rsidP="00995D2C">
      <w:pPr>
        <w:rPr>
          <w:rFonts w:ascii="Tahoma" w:hAnsi="Tahoma" w:cs="Tahoma"/>
          <w:sz w:val="20"/>
          <w:szCs w:val="20"/>
        </w:rPr>
      </w:pPr>
      <w:r w:rsidRPr="00995D2C">
        <w:rPr>
          <w:rFonts w:ascii="Tahoma" w:hAnsi="Tahoma" w:cs="Tahoma"/>
          <w:sz w:val="20"/>
          <w:szCs w:val="20"/>
        </w:rPr>
        <w:t xml:space="preserve">Mit der Funktion </w:t>
      </w:r>
      <w:proofErr w:type="spellStart"/>
      <w:r w:rsidRPr="00995D2C">
        <w:rPr>
          <w:rFonts w:ascii="Tahoma" w:hAnsi="Tahoma" w:cs="Tahoma"/>
          <w:sz w:val="20"/>
          <w:szCs w:val="20"/>
        </w:rPr>
        <w:t>connect</w:t>
      </w:r>
      <w:proofErr w:type="spellEnd"/>
      <w:r w:rsidRPr="00995D2C">
        <w:rPr>
          <w:rFonts w:ascii="Tahoma" w:hAnsi="Tahoma" w:cs="Tahoma"/>
          <w:sz w:val="20"/>
          <w:szCs w:val="20"/>
        </w:rPr>
        <w:t xml:space="preserve"> wird definiert welches Slot aufgerufen wird, wenn es auf dem Menu </w:t>
      </w:r>
      <w:proofErr w:type="spellStart"/>
      <w:r w:rsidRPr="00995D2C">
        <w:rPr>
          <w:rFonts w:ascii="Tahoma" w:hAnsi="Tahoma" w:cs="Tahoma"/>
          <w:sz w:val="20"/>
          <w:szCs w:val="20"/>
        </w:rPr>
        <w:t>geclickt</w:t>
      </w:r>
      <w:proofErr w:type="spellEnd"/>
      <w:r w:rsidRPr="00995D2C">
        <w:rPr>
          <w:rFonts w:ascii="Tahoma" w:hAnsi="Tahoma" w:cs="Tahoma"/>
          <w:sz w:val="20"/>
          <w:szCs w:val="20"/>
        </w:rPr>
        <w:t xml:space="preserve"> wird(</w:t>
      </w:r>
      <w:proofErr w:type="spellStart"/>
      <w:r w:rsidRPr="00995D2C">
        <w:rPr>
          <w:rFonts w:ascii="Tahoma" w:hAnsi="Tahoma" w:cs="Tahoma"/>
          <w:sz w:val="20"/>
          <w:szCs w:val="20"/>
        </w:rPr>
        <w:t>triggered</w:t>
      </w:r>
      <w:proofErr w:type="spellEnd"/>
      <w:r w:rsidRPr="00995D2C">
        <w:rPr>
          <w:rFonts w:ascii="Tahoma" w:hAnsi="Tahoma" w:cs="Tahoma"/>
          <w:sz w:val="20"/>
          <w:szCs w:val="20"/>
        </w:rPr>
        <w:t>()-Signal).</w:t>
      </w:r>
    </w:p>
    <w:p w:rsidR="00995D2C" w:rsidRDefault="00995D2C" w:rsidP="00995D2C">
      <w:pPr>
        <w:rPr>
          <w:rFonts w:ascii="Tahoma" w:hAnsi="Tahoma" w:cs="Tahoma"/>
          <w:sz w:val="20"/>
          <w:szCs w:val="20"/>
        </w:rPr>
      </w:pPr>
      <w:r>
        <w:rPr>
          <w:rFonts w:ascii="Tahoma" w:hAnsi="Tahoma" w:cs="Tahoma"/>
          <w:sz w:val="20"/>
          <w:szCs w:val="20"/>
        </w:rPr>
        <w:t>Eine Toolbar kann auch einfach mit dem folgenden Code definiert werden.</w:t>
      </w:r>
    </w:p>
    <w:p w:rsidR="00995D2C" w:rsidRPr="00995D2C" w:rsidRDefault="00995D2C" w:rsidP="0099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995D2C">
        <w:rPr>
          <w:rFonts w:ascii="Courier New" w:eastAsia="Times New Roman" w:hAnsi="Courier New" w:cs="Courier New"/>
          <w:color w:val="800000"/>
          <w:sz w:val="20"/>
          <w:szCs w:val="20"/>
          <w:lang w:val="en-US" w:eastAsia="de-DE"/>
        </w:rPr>
        <w:t>toolBarSettings</w:t>
      </w:r>
      <w:proofErr w:type="spellEnd"/>
      <w:proofErr w:type="gramEnd"/>
      <w:r w:rsidRPr="00995D2C">
        <w:rPr>
          <w:rFonts w:ascii="Courier New" w:eastAsia="Times New Roman" w:hAnsi="Courier New" w:cs="Courier New"/>
          <w:color w:val="C0C0C0"/>
          <w:sz w:val="20"/>
          <w:szCs w:val="20"/>
          <w:lang w:val="en-US" w:eastAsia="de-DE"/>
        </w:rPr>
        <w:t xml:space="preserve"> </w:t>
      </w:r>
      <w:r w:rsidRPr="00995D2C">
        <w:rPr>
          <w:rFonts w:ascii="Courier New" w:eastAsia="Times New Roman" w:hAnsi="Courier New" w:cs="Courier New"/>
          <w:color w:val="000000"/>
          <w:sz w:val="20"/>
          <w:szCs w:val="20"/>
          <w:lang w:val="en-US" w:eastAsia="de-DE"/>
        </w:rPr>
        <w:t>=</w:t>
      </w:r>
      <w:r w:rsidRPr="00995D2C">
        <w:rPr>
          <w:rFonts w:ascii="Courier New" w:eastAsia="Times New Roman" w:hAnsi="Courier New" w:cs="Courier New"/>
          <w:color w:val="C0C0C0"/>
          <w:sz w:val="20"/>
          <w:szCs w:val="20"/>
          <w:lang w:val="en-US" w:eastAsia="de-DE"/>
        </w:rPr>
        <w:t xml:space="preserve"> </w:t>
      </w:r>
      <w:proofErr w:type="spellStart"/>
      <w:r w:rsidRPr="00995D2C">
        <w:rPr>
          <w:rFonts w:ascii="Courier New" w:eastAsia="Times New Roman" w:hAnsi="Courier New" w:cs="Courier New"/>
          <w:sz w:val="20"/>
          <w:szCs w:val="20"/>
          <w:lang w:val="en-US" w:eastAsia="de-DE"/>
        </w:rPr>
        <w:t>addToolBar</w:t>
      </w:r>
      <w:proofErr w:type="spellEnd"/>
      <w:r w:rsidRPr="00995D2C">
        <w:rPr>
          <w:rFonts w:ascii="Courier New" w:eastAsia="Times New Roman" w:hAnsi="Courier New" w:cs="Courier New"/>
          <w:color w:val="000000"/>
          <w:sz w:val="20"/>
          <w:szCs w:val="20"/>
          <w:lang w:val="en-US" w:eastAsia="de-DE"/>
        </w:rPr>
        <w:t>(</w:t>
      </w:r>
      <w:r w:rsidRPr="00995D2C">
        <w:rPr>
          <w:rFonts w:ascii="Courier New" w:eastAsia="Times New Roman" w:hAnsi="Courier New" w:cs="Courier New"/>
          <w:color w:val="008000"/>
          <w:sz w:val="20"/>
          <w:szCs w:val="20"/>
          <w:lang w:val="en-US" w:eastAsia="de-DE"/>
        </w:rPr>
        <w:t>"Settings"</w:t>
      </w:r>
      <w:r w:rsidRPr="00995D2C">
        <w:rPr>
          <w:rFonts w:ascii="Courier New" w:eastAsia="Times New Roman" w:hAnsi="Courier New" w:cs="Courier New"/>
          <w:color w:val="000000"/>
          <w:sz w:val="20"/>
          <w:szCs w:val="20"/>
          <w:lang w:val="en-US" w:eastAsia="de-DE"/>
        </w:rPr>
        <w:t>);</w:t>
      </w:r>
    </w:p>
    <w:p w:rsidR="00995D2C" w:rsidRDefault="00995D2C" w:rsidP="00995D2C">
      <w:pPr>
        <w:rPr>
          <w:rFonts w:ascii="Courier New" w:eastAsia="Times New Roman" w:hAnsi="Courier New" w:cs="Courier New"/>
          <w:color w:val="000000"/>
          <w:sz w:val="20"/>
          <w:szCs w:val="20"/>
          <w:lang w:val="en-US" w:eastAsia="de-DE"/>
        </w:rPr>
      </w:pPr>
      <w:proofErr w:type="spellStart"/>
      <w:proofErr w:type="gramStart"/>
      <w:r w:rsidRPr="00995D2C">
        <w:rPr>
          <w:rFonts w:ascii="Courier New" w:eastAsia="Times New Roman" w:hAnsi="Courier New" w:cs="Courier New"/>
          <w:color w:val="800000"/>
          <w:sz w:val="20"/>
          <w:szCs w:val="20"/>
          <w:lang w:val="en-US" w:eastAsia="de-DE"/>
        </w:rPr>
        <w:t>toolBarSettings</w:t>
      </w:r>
      <w:proofErr w:type="spellEnd"/>
      <w:proofErr w:type="gramEnd"/>
      <w:r w:rsidRPr="00995D2C">
        <w:rPr>
          <w:rFonts w:ascii="Courier New" w:eastAsia="Times New Roman" w:hAnsi="Courier New" w:cs="Courier New"/>
          <w:color w:val="000000"/>
          <w:sz w:val="20"/>
          <w:szCs w:val="20"/>
          <w:lang w:val="en-US" w:eastAsia="de-DE"/>
        </w:rPr>
        <w:t>-&gt;</w:t>
      </w:r>
      <w:proofErr w:type="spellStart"/>
      <w:r w:rsidRPr="00995D2C">
        <w:rPr>
          <w:rFonts w:ascii="Courier New" w:eastAsia="Times New Roman" w:hAnsi="Courier New" w:cs="Courier New"/>
          <w:sz w:val="20"/>
          <w:szCs w:val="20"/>
          <w:lang w:val="en-US" w:eastAsia="de-DE"/>
        </w:rPr>
        <w:t>addAction</w:t>
      </w:r>
      <w:proofErr w:type="spellEnd"/>
      <w:r w:rsidRPr="00995D2C">
        <w:rPr>
          <w:rFonts w:ascii="Courier New" w:eastAsia="Times New Roman" w:hAnsi="Courier New" w:cs="Courier New"/>
          <w:color w:val="000000"/>
          <w:sz w:val="20"/>
          <w:szCs w:val="20"/>
          <w:lang w:val="en-US" w:eastAsia="de-DE"/>
        </w:rPr>
        <w:t>(</w:t>
      </w:r>
      <w:proofErr w:type="spellStart"/>
      <w:r w:rsidRPr="00995D2C">
        <w:rPr>
          <w:rFonts w:ascii="Courier New" w:eastAsia="Times New Roman" w:hAnsi="Courier New" w:cs="Courier New"/>
          <w:color w:val="800000"/>
          <w:sz w:val="20"/>
          <w:szCs w:val="20"/>
          <w:lang w:val="en-US" w:eastAsia="de-DE"/>
        </w:rPr>
        <w:t>preferenceAction</w:t>
      </w:r>
      <w:proofErr w:type="spellEnd"/>
      <w:r w:rsidRPr="00995D2C">
        <w:rPr>
          <w:rFonts w:ascii="Courier New" w:eastAsia="Times New Roman" w:hAnsi="Courier New" w:cs="Courier New"/>
          <w:color w:val="000000"/>
          <w:sz w:val="20"/>
          <w:szCs w:val="20"/>
          <w:lang w:val="en-US" w:eastAsia="de-DE"/>
        </w:rPr>
        <w:t>);</w:t>
      </w:r>
    </w:p>
    <w:p w:rsidR="00995D2C" w:rsidRDefault="000E345E" w:rsidP="00995D2C">
      <w:pPr>
        <w:rPr>
          <w:rFonts w:ascii="Tahoma" w:eastAsia="Times New Roman" w:hAnsi="Tahoma" w:cs="Tahoma"/>
          <w:color w:val="000000"/>
          <w:sz w:val="20"/>
          <w:szCs w:val="20"/>
          <w:lang w:eastAsia="de-DE"/>
        </w:rPr>
      </w:pPr>
      <w:r w:rsidRPr="000E345E">
        <w:rPr>
          <w:rFonts w:ascii="Tahoma" w:eastAsia="Times New Roman" w:hAnsi="Tahoma" w:cs="Tahoma"/>
          <w:color w:val="000000"/>
          <w:sz w:val="20"/>
          <w:szCs w:val="20"/>
          <w:lang w:eastAsia="de-DE"/>
        </w:rPr>
        <w:t xml:space="preserve">Die Funktion </w:t>
      </w:r>
      <w:proofErr w:type="spellStart"/>
      <w:r w:rsidRPr="000E345E">
        <w:rPr>
          <w:rFonts w:ascii="Tahoma" w:eastAsia="Times New Roman" w:hAnsi="Tahoma" w:cs="Tahoma"/>
          <w:i/>
          <w:color w:val="000000"/>
          <w:sz w:val="20"/>
          <w:szCs w:val="20"/>
          <w:lang w:eastAsia="de-DE"/>
        </w:rPr>
        <w:t>addT</w:t>
      </w:r>
      <w:r w:rsidR="00995D2C" w:rsidRPr="000E345E">
        <w:rPr>
          <w:rFonts w:ascii="Tahoma" w:eastAsia="Times New Roman" w:hAnsi="Tahoma" w:cs="Tahoma"/>
          <w:i/>
          <w:color w:val="000000"/>
          <w:sz w:val="20"/>
          <w:szCs w:val="20"/>
          <w:lang w:eastAsia="de-DE"/>
        </w:rPr>
        <w:t>oolbar</w:t>
      </w:r>
      <w:proofErr w:type="spellEnd"/>
      <w:r w:rsidR="00995D2C" w:rsidRPr="000E345E">
        <w:rPr>
          <w:rFonts w:ascii="Tahoma" w:eastAsia="Times New Roman" w:hAnsi="Tahoma" w:cs="Tahoma"/>
          <w:color w:val="000000"/>
          <w:sz w:val="20"/>
          <w:szCs w:val="20"/>
          <w:lang w:eastAsia="de-DE"/>
        </w:rPr>
        <w:t xml:space="preserve"> fügt eine neue Toolbar im fester ein und </w:t>
      </w:r>
      <w:proofErr w:type="spellStart"/>
      <w:r w:rsidR="00995D2C" w:rsidRPr="000E345E">
        <w:rPr>
          <w:rFonts w:ascii="Tahoma" w:eastAsia="Times New Roman" w:hAnsi="Tahoma" w:cs="Tahoma"/>
          <w:i/>
          <w:color w:val="000000"/>
          <w:sz w:val="20"/>
          <w:szCs w:val="20"/>
          <w:lang w:eastAsia="de-DE"/>
        </w:rPr>
        <w:t>addAction</w:t>
      </w:r>
      <w:proofErr w:type="spellEnd"/>
      <w:r w:rsidR="00995D2C" w:rsidRPr="000E345E">
        <w:rPr>
          <w:rFonts w:ascii="Tahoma" w:eastAsia="Times New Roman" w:hAnsi="Tahoma" w:cs="Tahoma"/>
          <w:color w:val="000000"/>
          <w:sz w:val="20"/>
          <w:szCs w:val="20"/>
          <w:lang w:eastAsia="de-DE"/>
        </w:rPr>
        <w:t xml:space="preserve"> stellt die Verknüpfung zur entsprechenden Aktion dar.</w:t>
      </w:r>
    </w:p>
    <w:p w:rsidR="000E345E" w:rsidRDefault="000E345E" w:rsidP="00995D2C">
      <w:pPr>
        <w:rPr>
          <w:rFonts w:ascii="Tahoma" w:eastAsia="Times New Roman" w:hAnsi="Tahoma" w:cs="Tahoma"/>
          <w:color w:val="000000"/>
          <w:sz w:val="20"/>
          <w:szCs w:val="20"/>
          <w:lang w:eastAsia="de-DE"/>
        </w:rPr>
      </w:pPr>
      <w:r>
        <w:rPr>
          <w:rFonts w:ascii="Tahoma" w:eastAsia="Times New Roman" w:hAnsi="Tahoma" w:cs="Tahoma"/>
          <w:color w:val="000000"/>
          <w:sz w:val="20"/>
          <w:szCs w:val="20"/>
          <w:lang w:eastAsia="de-DE"/>
        </w:rPr>
        <w:t xml:space="preserve">Jedes </w:t>
      </w:r>
      <w:proofErr w:type="spellStart"/>
      <w:r w:rsidRPr="000E345E">
        <w:rPr>
          <w:rFonts w:ascii="Tahoma" w:eastAsia="Times New Roman" w:hAnsi="Tahoma" w:cs="Tahoma"/>
          <w:i/>
          <w:color w:val="000000"/>
          <w:sz w:val="20"/>
          <w:szCs w:val="20"/>
          <w:lang w:eastAsia="de-DE"/>
        </w:rPr>
        <w:t>QMainWindow</w:t>
      </w:r>
      <w:proofErr w:type="spellEnd"/>
      <w:r>
        <w:rPr>
          <w:rFonts w:ascii="Tahoma" w:eastAsia="Times New Roman" w:hAnsi="Tahoma" w:cs="Tahoma"/>
          <w:color w:val="000000"/>
          <w:sz w:val="20"/>
          <w:szCs w:val="20"/>
          <w:lang w:eastAsia="de-DE"/>
        </w:rPr>
        <w:t xml:space="preserve">-Objekt hat eine zentrale Zone, wo der Inhalt des Fensters dargestellt werden soll. Mit der Funktion </w:t>
      </w:r>
      <w:proofErr w:type="spellStart"/>
      <w:r w:rsidRPr="000E345E">
        <w:rPr>
          <w:rFonts w:ascii="Tahoma" w:eastAsia="Times New Roman" w:hAnsi="Tahoma" w:cs="Tahoma"/>
          <w:i/>
          <w:color w:val="000000"/>
          <w:sz w:val="20"/>
          <w:szCs w:val="20"/>
          <w:lang w:eastAsia="de-DE"/>
        </w:rPr>
        <w:t>setCentralWidget</w:t>
      </w:r>
      <w:proofErr w:type="spellEnd"/>
      <w:r>
        <w:rPr>
          <w:rFonts w:ascii="Tahoma" w:eastAsia="Times New Roman" w:hAnsi="Tahoma" w:cs="Tahoma"/>
          <w:color w:val="000000"/>
          <w:sz w:val="20"/>
          <w:szCs w:val="20"/>
          <w:lang w:eastAsia="de-DE"/>
        </w:rPr>
        <w:t xml:space="preserve"> erfolgt dies. Das Parameter ist das Widget, das dargestellt wird und in unserem Fall: das GameField-Objekt.</w:t>
      </w:r>
    </w:p>
    <w:p w:rsidR="000E345E" w:rsidRDefault="000E345E" w:rsidP="00995D2C">
      <w:pPr>
        <w:rPr>
          <w:rFonts w:ascii="Courier New" w:hAnsi="Courier New" w:cs="Courier New"/>
          <w:color w:val="000000"/>
        </w:rPr>
      </w:pPr>
      <w:proofErr w:type="spellStart"/>
      <w:r w:rsidRPr="000E345E">
        <w:rPr>
          <w:rFonts w:ascii="Courier New" w:hAnsi="Courier New" w:cs="Courier New"/>
          <w:color w:val="000000"/>
        </w:rPr>
        <w:t>mainWindow</w:t>
      </w:r>
      <w:proofErr w:type="spellEnd"/>
      <w:r w:rsidRPr="000E345E">
        <w:rPr>
          <w:rFonts w:ascii="Courier New" w:hAnsi="Courier New" w:cs="Courier New"/>
          <w:color w:val="000000"/>
        </w:rPr>
        <w:t>-&gt;</w:t>
      </w:r>
      <w:proofErr w:type="spellStart"/>
      <w:r w:rsidRPr="000E345E">
        <w:rPr>
          <w:rFonts w:ascii="Courier New" w:hAnsi="Courier New" w:cs="Courier New"/>
        </w:rPr>
        <w:t>setCentralWidget</w:t>
      </w:r>
      <w:proofErr w:type="spellEnd"/>
      <w:r w:rsidRPr="000E345E">
        <w:rPr>
          <w:rFonts w:ascii="Courier New" w:hAnsi="Courier New" w:cs="Courier New"/>
          <w:color w:val="000000"/>
        </w:rPr>
        <w:t>(</w:t>
      </w:r>
      <w:proofErr w:type="spellStart"/>
      <w:r w:rsidRPr="000E345E">
        <w:rPr>
          <w:rFonts w:ascii="Courier New" w:hAnsi="Courier New" w:cs="Courier New"/>
          <w:color w:val="000000"/>
        </w:rPr>
        <w:t>gameField</w:t>
      </w:r>
      <w:proofErr w:type="spellEnd"/>
      <w:r w:rsidRPr="000E345E">
        <w:rPr>
          <w:rFonts w:ascii="Courier New" w:hAnsi="Courier New" w:cs="Courier New"/>
          <w:color w:val="000000"/>
        </w:rPr>
        <w:t>);</w:t>
      </w:r>
    </w:p>
    <w:p w:rsidR="000E345E" w:rsidRPr="002A08D7" w:rsidRDefault="000E345E" w:rsidP="000E345E">
      <w:pPr>
        <w:pStyle w:val="Listenabsatz"/>
        <w:numPr>
          <w:ilvl w:val="0"/>
          <w:numId w:val="5"/>
        </w:numPr>
        <w:rPr>
          <w:rFonts w:ascii="Tahoma" w:hAnsi="Tahoma" w:cs="Tahoma"/>
          <w:sz w:val="20"/>
          <w:szCs w:val="20"/>
        </w:rPr>
      </w:pPr>
      <w:r w:rsidRPr="002A08D7">
        <w:rPr>
          <w:rFonts w:ascii="Tahoma" w:hAnsi="Tahoma" w:cs="Tahoma"/>
          <w:sz w:val="20"/>
          <w:szCs w:val="20"/>
        </w:rPr>
        <w:t>Manuel und Dialog</w:t>
      </w:r>
    </w:p>
    <w:p w:rsidR="000E345E" w:rsidRPr="002A08D7" w:rsidRDefault="000E345E" w:rsidP="000E345E">
      <w:pPr>
        <w:rPr>
          <w:rFonts w:ascii="Tahoma" w:hAnsi="Tahoma" w:cs="Tahoma"/>
          <w:sz w:val="20"/>
          <w:szCs w:val="20"/>
        </w:rPr>
      </w:pPr>
      <w:r w:rsidRPr="002A08D7">
        <w:rPr>
          <w:rFonts w:ascii="Tahoma" w:hAnsi="Tahoma" w:cs="Tahoma"/>
          <w:sz w:val="20"/>
          <w:szCs w:val="20"/>
        </w:rPr>
        <w:t xml:space="preserve">Diese 2 Klasse wurden mit Qt Designer erstellt und </w:t>
      </w:r>
      <w:r w:rsidR="002A08D7" w:rsidRPr="002A08D7">
        <w:rPr>
          <w:rFonts w:ascii="Tahoma" w:hAnsi="Tahoma" w:cs="Tahoma"/>
          <w:sz w:val="20"/>
          <w:szCs w:val="20"/>
        </w:rPr>
        <w:t>nur die nötigen Signale und Slots wurden drin addiert.</w:t>
      </w:r>
    </w:p>
    <w:p w:rsidR="00995D2C" w:rsidRPr="002A08D7" w:rsidRDefault="002A08D7" w:rsidP="002A08D7">
      <w:pPr>
        <w:pStyle w:val="Listenabsatz"/>
        <w:numPr>
          <w:ilvl w:val="0"/>
          <w:numId w:val="5"/>
        </w:numPr>
        <w:rPr>
          <w:rFonts w:ascii="Tahoma" w:hAnsi="Tahoma" w:cs="Tahoma"/>
          <w:sz w:val="20"/>
          <w:szCs w:val="20"/>
        </w:rPr>
      </w:pPr>
      <w:r w:rsidRPr="002A08D7">
        <w:rPr>
          <w:rFonts w:ascii="Tahoma" w:hAnsi="Tahoma" w:cs="Tahoma"/>
          <w:sz w:val="20"/>
          <w:szCs w:val="20"/>
        </w:rPr>
        <w:t>GameLogic</w:t>
      </w:r>
    </w:p>
    <w:p w:rsidR="002A08D7" w:rsidRDefault="002A08D7" w:rsidP="002A08D7">
      <w:pPr>
        <w:rPr>
          <w:rFonts w:ascii="Tahoma" w:hAnsi="Tahoma" w:cs="Tahoma"/>
          <w:sz w:val="20"/>
          <w:szCs w:val="20"/>
        </w:rPr>
      </w:pPr>
      <w:r w:rsidRPr="002A08D7">
        <w:rPr>
          <w:rFonts w:ascii="Tahoma" w:hAnsi="Tahoma" w:cs="Tahoma"/>
          <w:sz w:val="20"/>
          <w:szCs w:val="20"/>
        </w:rPr>
        <w:t xml:space="preserve">Das ist die Logik des Spiels. Dort sind alle Interaktionen zwischen die Klassen des Spiels verwaltet. Sie Stellt kein graphisches Element dar aber besitzt auch zumindest ein paar Slots. Deshalb muss sie zumindest eine Spezialisierung von QObjekt sein, um </w:t>
      </w:r>
      <w:r w:rsidR="00525B9D" w:rsidRPr="002A08D7">
        <w:rPr>
          <w:rFonts w:ascii="Tahoma" w:hAnsi="Tahoma" w:cs="Tahoma"/>
          <w:sz w:val="20"/>
          <w:szCs w:val="20"/>
        </w:rPr>
        <w:t>Slots</w:t>
      </w:r>
      <w:r w:rsidRPr="002A08D7">
        <w:rPr>
          <w:rFonts w:ascii="Tahoma" w:hAnsi="Tahoma" w:cs="Tahoma"/>
          <w:sz w:val="20"/>
          <w:szCs w:val="20"/>
        </w:rPr>
        <w:t xml:space="preserve"> definieren zu können.</w:t>
      </w:r>
      <w:r>
        <w:rPr>
          <w:rFonts w:ascii="Tahoma" w:hAnsi="Tahoma" w:cs="Tahoma"/>
          <w:sz w:val="20"/>
          <w:szCs w:val="20"/>
        </w:rPr>
        <w:t xml:space="preserve"> Die Logik kennt alle die anderen Klasse</w:t>
      </w:r>
      <w:r w:rsidR="00525B9D">
        <w:rPr>
          <w:rFonts w:ascii="Tahoma" w:hAnsi="Tahoma" w:cs="Tahoma"/>
          <w:sz w:val="20"/>
          <w:szCs w:val="20"/>
        </w:rPr>
        <w:t xml:space="preserve"> und die anderen Klassen kennen sie nicht. Die Signatur des Konstruktor sieht so aus:</w:t>
      </w:r>
    </w:p>
    <w:p w:rsidR="00525B9D" w:rsidRDefault="00525B9D" w:rsidP="002A08D7">
      <w:pPr>
        <w:rPr>
          <w:color w:val="000000"/>
        </w:rPr>
      </w:pPr>
      <w:r>
        <w:rPr>
          <w:color w:val="800080"/>
        </w:rPr>
        <w:t>GameLogic</w:t>
      </w:r>
      <w:r>
        <w:rPr>
          <w:color w:val="000000"/>
        </w:rPr>
        <w:t>(</w:t>
      </w:r>
      <w:r>
        <w:rPr>
          <w:color w:val="800080"/>
        </w:rPr>
        <w:t>Player</w:t>
      </w:r>
      <w:r>
        <w:rPr>
          <w:color w:val="C0C0C0"/>
        </w:rPr>
        <w:t xml:space="preserve"> </w:t>
      </w:r>
      <w:r>
        <w:rPr>
          <w:color w:val="000000"/>
        </w:rPr>
        <w:t>*</w:t>
      </w:r>
      <w:r>
        <w:t>p1</w:t>
      </w:r>
      <w:r>
        <w:rPr>
          <w:color w:val="000000"/>
        </w:rPr>
        <w:t>,</w:t>
      </w:r>
      <w:r>
        <w:rPr>
          <w:color w:val="C0C0C0"/>
        </w:rPr>
        <w:t xml:space="preserve"> </w:t>
      </w:r>
      <w:r>
        <w:rPr>
          <w:color w:val="800080"/>
        </w:rPr>
        <w:t>Player</w:t>
      </w:r>
      <w:r>
        <w:rPr>
          <w:color w:val="C0C0C0"/>
        </w:rPr>
        <w:t xml:space="preserve"> </w:t>
      </w:r>
      <w:r>
        <w:rPr>
          <w:color w:val="000000"/>
        </w:rPr>
        <w:t>*</w:t>
      </w:r>
      <w:r>
        <w:t>p2</w:t>
      </w:r>
      <w:r>
        <w:rPr>
          <w:color w:val="000000"/>
        </w:rPr>
        <w:t>,</w:t>
      </w:r>
      <w:r>
        <w:rPr>
          <w:color w:val="C0C0C0"/>
        </w:rPr>
        <w:t xml:space="preserve"> </w:t>
      </w:r>
      <w:r>
        <w:rPr>
          <w:color w:val="800080"/>
        </w:rPr>
        <w:t>GameField</w:t>
      </w:r>
      <w:r>
        <w:rPr>
          <w:color w:val="C0C0C0"/>
        </w:rPr>
        <w:t xml:space="preserve"> </w:t>
      </w:r>
      <w:r>
        <w:rPr>
          <w:color w:val="000000"/>
        </w:rPr>
        <w:t>*</w:t>
      </w:r>
      <w:proofErr w:type="spellStart"/>
      <w:r>
        <w:rPr>
          <w:color w:val="800000"/>
        </w:rPr>
        <w:t>gameField</w:t>
      </w:r>
      <w:proofErr w:type="spellEnd"/>
      <w:r>
        <w:rPr>
          <w:color w:val="000000"/>
        </w:rPr>
        <w:t>,</w:t>
      </w:r>
      <w:r>
        <w:rPr>
          <w:color w:val="C0C0C0"/>
        </w:rPr>
        <w:t xml:space="preserve"> </w:t>
      </w:r>
      <w:proofErr w:type="spellStart"/>
      <w:r>
        <w:rPr>
          <w:color w:val="800080"/>
        </w:rPr>
        <w:t>MainWindow</w:t>
      </w:r>
      <w:proofErr w:type="spellEnd"/>
      <w:r>
        <w:rPr>
          <w:color w:val="C0C0C0"/>
        </w:rPr>
        <w:t xml:space="preserve"> </w:t>
      </w:r>
      <w:r>
        <w:rPr>
          <w:color w:val="000000"/>
        </w:rPr>
        <w:t>*</w:t>
      </w:r>
      <w:proofErr w:type="spellStart"/>
      <w:r>
        <w:rPr>
          <w:color w:val="800000"/>
        </w:rPr>
        <w:t>mainWindow</w:t>
      </w:r>
      <w:proofErr w:type="spellEnd"/>
      <w:r>
        <w:rPr>
          <w:color w:val="000000"/>
        </w:rPr>
        <w:t>);</w:t>
      </w:r>
    </w:p>
    <w:p w:rsidR="00525B9D" w:rsidRPr="00525B9D" w:rsidRDefault="00525B9D" w:rsidP="00525B9D">
      <w:pPr>
        <w:pStyle w:val="Listenabsatz"/>
        <w:numPr>
          <w:ilvl w:val="0"/>
          <w:numId w:val="5"/>
        </w:numPr>
        <w:rPr>
          <w:rFonts w:ascii="Tahoma" w:hAnsi="Tahoma" w:cs="Tahoma"/>
          <w:sz w:val="20"/>
          <w:szCs w:val="20"/>
        </w:rPr>
      </w:pPr>
      <w:r w:rsidRPr="00525B9D">
        <w:rPr>
          <w:rFonts w:ascii="Tahoma" w:hAnsi="Tahoma" w:cs="Tahoma"/>
          <w:sz w:val="20"/>
          <w:szCs w:val="20"/>
        </w:rPr>
        <w:t>Die Main-Klasse:</w:t>
      </w:r>
    </w:p>
    <w:p w:rsidR="00525B9D" w:rsidRDefault="00525B9D" w:rsidP="002A08D7">
      <w:pPr>
        <w:rPr>
          <w:color w:val="000000"/>
        </w:rPr>
      </w:pPr>
      <w:r>
        <w:rPr>
          <w:color w:val="000000"/>
        </w:rPr>
        <w:t>Sie startet das Spiel.</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525B9D">
        <w:rPr>
          <w:rFonts w:ascii="Courier New" w:eastAsia="Times New Roman" w:hAnsi="Courier New" w:cs="Courier New"/>
          <w:color w:val="808000"/>
          <w:sz w:val="20"/>
          <w:szCs w:val="20"/>
          <w:lang w:eastAsia="de-DE"/>
        </w:rPr>
        <w:t>int</w:t>
      </w:r>
      <w:proofErr w:type="spellEnd"/>
      <w:r w:rsidRPr="00525B9D">
        <w:rPr>
          <w:rFonts w:ascii="Courier New" w:eastAsia="Times New Roman" w:hAnsi="Courier New" w:cs="Courier New"/>
          <w:color w:val="C0C0C0"/>
          <w:sz w:val="20"/>
          <w:szCs w:val="20"/>
          <w:lang w:eastAsia="de-DE"/>
        </w:rPr>
        <w:t xml:space="preserve"> </w:t>
      </w:r>
      <w:proofErr w:type="spellStart"/>
      <w:r w:rsidRPr="00525B9D">
        <w:rPr>
          <w:rFonts w:ascii="Courier New" w:eastAsia="Times New Roman" w:hAnsi="Courier New" w:cs="Courier New"/>
          <w:sz w:val="20"/>
          <w:szCs w:val="20"/>
          <w:lang w:eastAsia="de-DE"/>
        </w:rPr>
        <w:t>main</w:t>
      </w:r>
      <w:proofErr w:type="spellEnd"/>
      <w:r w:rsidRPr="00525B9D">
        <w:rPr>
          <w:rFonts w:ascii="Courier New" w:eastAsia="Times New Roman" w:hAnsi="Courier New" w:cs="Courier New"/>
          <w:color w:val="000000"/>
          <w:sz w:val="20"/>
          <w:szCs w:val="20"/>
          <w:lang w:eastAsia="de-DE"/>
        </w:rPr>
        <w:t>(</w:t>
      </w:r>
      <w:proofErr w:type="spellStart"/>
      <w:r w:rsidRPr="00525B9D">
        <w:rPr>
          <w:rFonts w:ascii="Courier New" w:eastAsia="Times New Roman" w:hAnsi="Courier New" w:cs="Courier New"/>
          <w:color w:val="808000"/>
          <w:sz w:val="20"/>
          <w:szCs w:val="20"/>
          <w:lang w:eastAsia="de-DE"/>
        </w:rPr>
        <w:t>int</w:t>
      </w:r>
      <w:proofErr w:type="spellEnd"/>
      <w:r w:rsidRPr="00525B9D">
        <w:rPr>
          <w:rFonts w:ascii="Courier New" w:eastAsia="Times New Roman" w:hAnsi="Courier New" w:cs="Courier New"/>
          <w:color w:val="C0C0C0"/>
          <w:sz w:val="20"/>
          <w:szCs w:val="20"/>
          <w:lang w:eastAsia="de-DE"/>
        </w:rPr>
        <w:t xml:space="preserve"> </w:t>
      </w:r>
      <w:proofErr w:type="spellStart"/>
      <w:r w:rsidRPr="00525B9D">
        <w:rPr>
          <w:rFonts w:ascii="Courier New" w:eastAsia="Times New Roman" w:hAnsi="Courier New" w:cs="Courier New"/>
          <w:color w:val="000000"/>
          <w:sz w:val="20"/>
          <w:szCs w:val="20"/>
          <w:lang w:eastAsia="de-DE"/>
        </w:rPr>
        <w:t>argc</w:t>
      </w:r>
      <w:proofErr w:type="spellEnd"/>
      <w:r w:rsidRPr="00525B9D">
        <w:rPr>
          <w:rFonts w:ascii="Courier New" w:eastAsia="Times New Roman" w:hAnsi="Courier New" w:cs="Courier New"/>
          <w:color w:val="000000"/>
          <w:sz w:val="20"/>
          <w:szCs w:val="20"/>
          <w:lang w:eastAsia="de-DE"/>
        </w:rPr>
        <w:t>,</w:t>
      </w:r>
      <w:r w:rsidRPr="00525B9D">
        <w:rPr>
          <w:rFonts w:ascii="Courier New" w:eastAsia="Times New Roman" w:hAnsi="Courier New" w:cs="Courier New"/>
          <w:color w:val="C0C0C0"/>
          <w:sz w:val="20"/>
          <w:szCs w:val="20"/>
          <w:lang w:eastAsia="de-DE"/>
        </w:rPr>
        <w:t xml:space="preserve"> </w:t>
      </w:r>
      <w:proofErr w:type="spellStart"/>
      <w:r w:rsidRPr="00525B9D">
        <w:rPr>
          <w:rFonts w:ascii="Courier New" w:eastAsia="Times New Roman" w:hAnsi="Courier New" w:cs="Courier New"/>
          <w:color w:val="808000"/>
          <w:sz w:val="20"/>
          <w:szCs w:val="20"/>
          <w:lang w:eastAsia="de-DE"/>
        </w:rPr>
        <w:t>char</w:t>
      </w:r>
      <w:proofErr w:type="spellEnd"/>
      <w:r w:rsidRPr="00525B9D">
        <w:rPr>
          <w:rFonts w:ascii="Courier New" w:eastAsia="Times New Roman" w:hAnsi="Courier New" w:cs="Courier New"/>
          <w:color w:val="C0C0C0"/>
          <w:sz w:val="20"/>
          <w:szCs w:val="20"/>
          <w:lang w:eastAsia="de-DE"/>
        </w:rPr>
        <w:t xml:space="preserve"> </w:t>
      </w:r>
      <w:r w:rsidRPr="00525B9D">
        <w:rPr>
          <w:rFonts w:ascii="Courier New" w:eastAsia="Times New Roman" w:hAnsi="Courier New" w:cs="Courier New"/>
          <w:color w:val="000000"/>
          <w:sz w:val="20"/>
          <w:szCs w:val="20"/>
          <w:lang w:eastAsia="de-DE"/>
        </w:rPr>
        <w:t>*</w:t>
      </w:r>
      <w:proofErr w:type="spellStart"/>
      <w:r w:rsidRPr="00525B9D">
        <w:rPr>
          <w:rFonts w:ascii="Courier New" w:eastAsia="Times New Roman" w:hAnsi="Courier New" w:cs="Courier New"/>
          <w:color w:val="000000"/>
          <w:sz w:val="20"/>
          <w:szCs w:val="20"/>
          <w:lang w:eastAsia="de-DE"/>
        </w:rPr>
        <w:t>argv</w:t>
      </w:r>
      <w:proofErr w:type="spellEnd"/>
      <w:r w:rsidRPr="00525B9D">
        <w:rPr>
          <w:rFonts w:ascii="Courier New" w:eastAsia="Times New Roman" w:hAnsi="Courier New" w:cs="Courier New"/>
          <w:color w:val="000000"/>
          <w:sz w:val="20"/>
          <w:szCs w:val="20"/>
          <w:lang w:eastAsia="de-DE"/>
        </w:rPr>
        <w:t>[])</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25B9D">
        <w:rPr>
          <w:rFonts w:ascii="Courier New" w:eastAsia="Times New Roman" w:hAnsi="Courier New" w:cs="Courier New"/>
          <w:color w:val="000000"/>
          <w:sz w:val="20"/>
          <w:szCs w:val="20"/>
          <w:lang w:val="en-US" w:eastAsia="de-DE"/>
        </w:rPr>
        <w:t>{</w:t>
      </w:r>
    </w:p>
    <w:p w:rsid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800080"/>
          <w:sz w:val="20"/>
          <w:szCs w:val="20"/>
          <w:lang w:val="en-US" w:eastAsia="de-DE"/>
        </w:rPr>
        <w:t>QApplication</w:t>
      </w:r>
      <w:proofErr w:type="spellEnd"/>
      <w:r w:rsidRPr="00525B9D">
        <w:rPr>
          <w:rFonts w:ascii="Courier New" w:eastAsia="Times New Roman" w:hAnsi="Courier New" w:cs="Courier New"/>
          <w:color w:val="C0C0C0"/>
          <w:sz w:val="20"/>
          <w:szCs w:val="20"/>
          <w:lang w:val="en-US" w:eastAsia="de-DE"/>
        </w:rPr>
        <w:t xml:space="preserve"> </w:t>
      </w:r>
      <w:proofErr w:type="gramStart"/>
      <w:r w:rsidRPr="00525B9D">
        <w:rPr>
          <w:rFonts w:ascii="Courier New" w:eastAsia="Times New Roman" w:hAnsi="Courier New" w:cs="Courier New"/>
          <w:color w:val="000000"/>
          <w:sz w:val="20"/>
          <w:szCs w:val="20"/>
          <w:lang w:val="en-US" w:eastAsia="de-DE"/>
        </w:rPr>
        <w:t>app(</w:t>
      </w:r>
      <w:proofErr w:type="spellStart"/>
      <w:proofErr w:type="gramEnd"/>
      <w:r w:rsidRPr="00525B9D">
        <w:rPr>
          <w:rFonts w:ascii="Courier New" w:eastAsia="Times New Roman" w:hAnsi="Courier New" w:cs="Courier New"/>
          <w:color w:val="000000"/>
          <w:sz w:val="20"/>
          <w:szCs w:val="20"/>
          <w:lang w:val="en-US" w:eastAsia="de-DE"/>
        </w:rPr>
        <w:t>argc</w:t>
      </w:r>
      <w:proofErr w:type="spellEnd"/>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000000"/>
          <w:sz w:val="20"/>
          <w:szCs w:val="20"/>
          <w:lang w:val="en-US" w:eastAsia="de-DE"/>
        </w:rPr>
        <w:t>argv</w:t>
      </w:r>
      <w:proofErr w:type="spellEnd"/>
      <w:r w:rsidRPr="00525B9D">
        <w:rPr>
          <w:rFonts w:ascii="Courier New" w:eastAsia="Times New Roman" w:hAnsi="Courier New" w:cs="Courier New"/>
          <w:color w:val="000000"/>
          <w:sz w:val="20"/>
          <w:szCs w:val="20"/>
          <w:lang w:val="en-US" w:eastAsia="de-DE"/>
        </w:rPr>
        <w:t>);</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800080"/>
          <w:sz w:val="20"/>
          <w:szCs w:val="20"/>
          <w:lang w:val="en-US" w:eastAsia="de-DE"/>
        </w:rPr>
        <w:t>GameField</w:t>
      </w:r>
      <w:proofErr w:type="spellEnd"/>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w:t>
      </w:r>
      <w:proofErr w:type="spellStart"/>
      <w:r w:rsidRPr="00525B9D">
        <w:rPr>
          <w:rFonts w:ascii="Courier New" w:eastAsia="Times New Roman" w:hAnsi="Courier New" w:cs="Courier New"/>
          <w:color w:val="000000"/>
          <w:sz w:val="20"/>
          <w:szCs w:val="20"/>
          <w:lang w:val="en-US" w:eastAsia="de-DE"/>
        </w:rPr>
        <w:t>gameField</w:t>
      </w:r>
      <w:proofErr w:type="spellEnd"/>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808000"/>
          <w:sz w:val="20"/>
          <w:szCs w:val="20"/>
          <w:lang w:val="en-US" w:eastAsia="de-DE"/>
        </w:rPr>
        <w:t>new</w:t>
      </w:r>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800080"/>
          <w:sz w:val="20"/>
          <w:szCs w:val="20"/>
          <w:lang w:val="en-US" w:eastAsia="de-DE"/>
        </w:rPr>
        <w:t>GameField</w:t>
      </w:r>
      <w:proofErr w:type="spellEnd"/>
      <w:r w:rsidRPr="00525B9D">
        <w:rPr>
          <w:rFonts w:ascii="Courier New" w:eastAsia="Times New Roman" w:hAnsi="Courier New" w:cs="Courier New"/>
          <w:color w:val="000000"/>
          <w:sz w:val="20"/>
          <w:szCs w:val="20"/>
          <w:lang w:val="en-US" w:eastAsia="de-DE"/>
        </w:rPr>
        <w:t>;</w:t>
      </w:r>
    </w:p>
    <w:p w:rsid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val="en-US" w:eastAsia="de-DE"/>
        </w:rPr>
      </w:pPr>
      <w:r w:rsidRPr="00525B9D">
        <w:rPr>
          <w:rFonts w:ascii="Courier New" w:eastAsia="Times New Roman" w:hAnsi="Courier New" w:cs="Courier New"/>
          <w:color w:val="C0C0C0"/>
          <w:sz w:val="20"/>
          <w:szCs w:val="20"/>
          <w:lang w:val="en-US" w:eastAsia="de-DE"/>
        </w:rPr>
        <w:t xml:space="preserve">    </w:t>
      </w:r>
    </w:p>
    <w:p w:rsid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Pr>
          <w:rFonts w:ascii="Courier New" w:eastAsia="Times New Roman" w:hAnsi="Courier New" w:cs="Courier New"/>
          <w:color w:val="800080"/>
          <w:sz w:val="20"/>
          <w:szCs w:val="20"/>
          <w:lang w:val="en-US" w:eastAsia="de-DE"/>
        </w:rPr>
        <w:t xml:space="preserve">    </w:t>
      </w:r>
      <w:r w:rsidRPr="00525B9D">
        <w:rPr>
          <w:rFonts w:ascii="Courier New" w:eastAsia="Times New Roman" w:hAnsi="Courier New" w:cs="Courier New"/>
          <w:color w:val="800080"/>
          <w:sz w:val="20"/>
          <w:szCs w:val="20"/>
          <w:lang w:val="en-US" w:eastAsia="de-DE"/>
        </w:rPr>
        <w:t>Player</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*player1</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808000"/>
          <w:sz w:val="20"/>
          <w:szCs w:val="20"/>
          <w:lang w:val="en-US" w:eastAsia="de-DE"/>
        </w:rPr>
        <w:t>new</w:t>
      </w:r>
      <w:r w:rsidRPr="00525B9D">
        <w:rPr>
          <w:rFonts w:ascii="Courier New" w:eastAsia="Times New Roman" w:hAnsi="Courier New" w:cs="Courier New"/>
          <w:color w:val="C0C0C0"/>
          <w:sz w:val="20"/>
          <w:szCs w:val="20"/>
          <w:lang w:val="en-US" w:eastAsia="de-DE"/>
        </w:rPr>
        <w:t xml:space="preserve"> </w:t>
      </w:r>
      <w:proofErr w:type="gramStart"/>
      <w:r w:rsidRPr="00525B9D">
        <w:rPr>
          <w:rFonts w:ascii="Courier New" w:eastAsia="Times New Roman" w:hAnsi="Courier New" w:cs="Courier New"/>
          <w:color w:val="800080"/>
          <w:sz w:val="20"/>
          <w:szCs w:val="20"/>
          <w:lang w:val="en-US" w:eastAsia="de-DE"/>
        </w:rPr>
        <w:t>Player</w:t>
      </w:r>
      <w:r w:rsidRPr="00525B9D">
        <w:rPr>
          <w:rFonts w:ascii="Courier New" w:eastAsia="Times New Roman" w:hAnsi="Courier New" w:cs="Courier New"/>
          <w:color w:val="000000"/>
          <w:sz w:val="20"/>
          <w:szCs w:val="20"/>
          <w:lang w:val="en-US" w:eastAsia="de-DE"/>
        </w:rPr>
        <w:t>(</w:t>
      </w:r>
      <w:proofErr w:type="gramEnd"/>
      <w:r w:rsidRPr="00525B9D">
        <w:rPr>
          <w:rFonts w:ascii="Courier New" w:eastAsia="Times New Roman" w:hAnsi="Courier New" w:cs="Courier New"/>
          <w:color w:val="008000"/>
          <w:sz w:val="20"/>
          <w:szCs w:val="20"/>
          <w:lang w:val="en-US" w:eastAsia="de-DE"/>
        </w:rPr>
        <w:t>"player1"</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800080"/>
          <w:sz w:val="20"/>
          <w:szCs w:val="20"/>
          <w:lang w:val="en-US" w:eastAsia="de-DE"/>
        </w:rPr>
        <w:t>Qt</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800080"/>
          <w:sz w:val="20"/>
          <w:szCs w:val="20"/>
          <w:lang w:val="en-US" w:eastAsia="de-DE"/>
        </w:rPr>
        <w:t>green</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8000"/>
          <w:sz w:val="20"/>
          <w:szCs w:val="20"/>
          <w:lang w:val="en-US" w:eastAsia="de-DE"/>
        </w:rPr>
        <w:t>"</w:t>
      </w:r>
      <w:proofErr w:type="spellStart"/>
      <w:r w:rsidRPr="00525B9D">
        <w:rPr>
          <w:rFonts w:ascii="Courier New" w:eastAsia="Times New Roman" w:hAnsi="Courier New" w:cs="Courier New"/>
          <w:color w:val="008000"/>
          <w:sz w:val="20"/>
          <w:szCs w:val="20"/>
          <w:lang w:val="en-US" w:eastAsia="de-DE"/>
        </w:rPr>
        <w:t>toTheTop</w:t>
      </w:r>
      <w:proofErr w:type="spellEnd"/>
      <w:r w:rsidRPr="00525B9D">
        <w:rPr>
          <w:rFonts w:ascii="Courier New" w:eastAsia="Times New Roman" w:hAnsi="Courier New" w:cs="Courier New"/>
          <w:color w:val="008000"/>
          <w:sz w:val="20"/>
          <w:szCs w:val="20"/>
          <w:lang w:val="en-US" w:eastAsia="de-DE"/>
        </w:rPr>
        <w:t>"</w:t>
      </w:r>
      <w:r w:rsidRPr="00525B9D">
        <w:rPr>
          <w:rFonts w:ascii="Courier New" w:eastAsia="Times New Roman" w:hAnsi="Courier New" w:cs="Courier New"/>
          <w:color w:val="000000"/>
          <w:sz w:val="20"/>
          <w:szCs w:val="20"/>
          <w:lang w:val="en-US" w:eastAsia="de-DE"/>
        </w:rPr>
        <w:t>);</w:t>
      </w:r>
    </w:p>
    <w:p w:rsid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color w:val="800080"/>
          <w:sz w:val="20"/>
          <w:szCs w:val="20"/>
          <w:lang w:val="en-US" w:eastAsia="de-DE"/>
        </w:rPr>
        <w:t xml:space="preserve">    </w:t>
      </w:r>
      <w:r w:rsidRPr="00525B9D">
        <w:rPr>
          <w:rFonts w:ascii="Courier New" w:eastAsia="Times New Roman" w:hAnsi="Courier New" w:cs="Courier New"/>
          <w:color w:val="800080"/>
          <w:sz w:val="20"/>
          <w:szCs w:val="20"/>
          <w:lang w:val="en-US" w:eastAsia="de-DE"/>
        </w:rPr>
        <w:t>Player</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*player2</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808000"/>
          <w:sz w:val="20"/>
          <w:szCs w:val="20"/>
          <w:lang w:val="en-US" w:eastAsia="de-DE"/>
        </w:rPr>
        <w:t>new</w:t>
      </w:r>
      <w:r w:rsidRPr="00525B9D">
        <w:rPr>
          <w:rFonts w:ascii="Courier New" w:eastAsia="Times New Roman" w:hAnsi="Courier New" w:cs="Courier New"/>
          <w:color w:val="C0C0C0"/>
          <w:sz w:val="20"/>
          <w:szCs w:val="20"/>
          <w:lang w:val="en-US" w:eastAsia="de-DE"/>
        </w:rPr>
        <w:t xml:space="preserve"> </w:t>
      </w:r>
      <w:proofErr w:type="gramStart"/>
      <w:r w:rsidRPr="00525B9D">
        <w:rPr>
          <w:rFonts w:ascii="Courier New" w:eastAsia="Times New Roman" w:hAnsi="Courier New" w:cs="Courier New"/>
          <w:color w:val="800080"/>
          <w:sz w:val="20"/>
          <w:szCs w:val="20"/>
          <w:lang w:val="en-US" w:eastAsia="de-DE"/>
        </w:rPr>
        <w:t>Player</w:t>
      </w:r>
      <w:r w:rsidRPr="00525B9D">
        <w:rPr>
          <w:rFonts w:ascii="Courier New" w:eastAsia="Times New Roman" w:hAnsi="Courier New" w:cs="Courier New"/>
          <w:color w:val="000000"/>
          <w:sz w:val="20"/>
          <w:szCs w:val="20"/>
          <w:lang w:val="en-US" w:eastAsia="de-DE"/>
        </w:rPr>
        <w:t>(</w:t>
      </w:r>
      <w:proofErr w:type="gramEnd"/>
      <w:r w:rsidRPr="00525B9D">
        <w:rPr>
          <w:rFonts w:ascii="Courier New" w:eastAsia="Times New Roman" w:hAnsi="Courier New" w:cs="Courier New"/>
          <w:color w:val="008000"/>
          <w:sz w:val="20"/>
          <w:szCs w:val="20"/>
          <w:lang w:val="en-US" w:eastAsia="de-DE"/>
        </w:rPr>
        <w:t>"player2"</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800080"/>
          <w:sz w:val="20"/>
          <w:szCs w:val="20"/>
          <w:lang w:val="en-US" w:eastAsia="de-DE"/>
        </w:rPr>
        <w:t>Qt</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800080"/>
          <w:sz w:val="20"/>
          <w:szCs w:val="20"/>
          <w:lang w:val="en-US" w:eastAsia="de-DE"/>
        </w:rPr>
        <w:t>gray</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8000"/>
          <w:sz w:val="20"/>
          <w:szCs w:val="20"/>
          <w:lang w:val="en-US" w:eastAsia="de-DE"/>
        </w:rPr>
        <w:t>"</w:t>
      </w:r>
      <w:proofErr w:type="spellStart"/>
      <w:r w:rsidRPr="00525B9D">
        <w:rPr>
          <w:rFonts w:ascii="Courier New" w:eastAsia="Times New Roman" w:hAnsi="Courier New" w:cs="Courier New"/>
          <w:color w:val="008000"/>
          <w:sz w:val="20"/>
          <w:szCs w:val="20"/>
          <w:lang w:val="en-US" w:eastAsia="de-DE"/>
        </w:rPr>
        <w:t>toTheBottom</w:t>
      </w:r>
      <w:proofErr w:type="spellEnd"/>
      <w:r w:rsidRPr="00525B9D">
        <w:rPr>
          <w:rFonts w:ascii="Courier New" w:eastAsia="Times New Roman" w:hAnsi="Courier New" w:cs="Courier New"/>
          <w:color w:val="008000"/>
          <w:sz w:val="20"/>
          <w:szCs w:val="20"/>
          <w:lang w:val="en-US" w:eastAsia="de-DE"/>
        </w:rPr>
        <w:t>"</w:t>
      </w:r>
      <w:r w:rsidRPr="00525B9D">
        <w:rPr>
          <w:rFonts w:ascii="Courier New" w:eastAsia="Times New Roman" w:hAnsi="Courier New" w:cs="Courier New"/>
          <w:color w:val="000000"/>
          <w:sz w:val="20"/>
          <w:szCs w:val="20"/>
          <w:lang w:val="en-US" w:eastAsia="de-DE"/>
        </w:rPr>
        <w:t>);</w:t>
      </w:r>
    </w:p>
    <w:p w:rsid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val="en-US" w:eastAsia="de-DE"/>
        </w:rPr>
      </w:pP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color w:val="800080"/>
          <w:sz w:val="20"/>
          <w:szCs w:val="20"/>
          <w:lang w:val="en-US" w:eastAsia="de-DE"/>
        </w:rPr>
        <w:t xml:space="preserve">     </w:t>
      </w:r>
      <w:r w:rsidRPr="00525B9D">
        <w:rPr>
          <w:rFonts w:ascii="Courier New" w:eastAsia="Times New Roman" w:hAnsi="Courier New" w:cs="Courier New"/>
          <w:color w:val="800080"/>
          <w:sz w:val="20"/>
          <w:szCs w:val="20"/>
          <w:lang w:val="en-US" w:eastAsia="de-DE"/>
        </w:rPr>
        <w:t>GameLogic</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w:t>
      </w:r>
      <w:proofErr w:type="spellStart"/>
      <w:r w:rsidRPr="00525B9D">
        <w:rPr>
          <w:rFonts w:ascii="Courier New" w:eastAsia="Times New Roman" w:hAnsi="Courier New" w:cs="Courier New"/>
          <w:color w:val="000000"/>
          <w:sz w:val="20"/>
          <w:szCs w:val="20"/>
          <w:lang w:val="en-US" w:eastAsia="de-DE"/>
        </w:rPr>
        <w:t>gameLogic</w:t>
      </w:r>
      <w:proofErr w:type="spellEnd"/>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808000"/>
          <w:sz w:val="20"/>
          <w:szCs w:val="20"/>
          <w:lang w:val="en-US" w:eastAsia="de-DE"/>
        </w:rPr>
        <w:t>new</w:t>
      </w:r>
      <w:r w:rsidRPr="00525B9D">
        <w:rPr>
          <w:rFonts w:ascii="Courier New" w:eastAsia="Times New Roman" w:hAnsi="Courier New" w:cs="Courier New"/>
          <w:color w:val="C0C0C0"/>
          <w:sz w:val="20"/>
          <w:szCs w:val="20"/>
          <w:lang w:val="en-US" w:eastAsia="de-DE"/>
        </w:rPr>
        <w:t xml:space="preserve"> </w:t>
      </w:r>
      <w:proofErr w:type="gramStart"/>
      <w:r w:rsidRPr="00525B9D">
        <w:rPr>
          <w:rFonts w:ascii="Courier New" w:eastAsia="Times New Roman" w:hAnsi="Courier New" w:cs="Courier New"/>
          <w:color w:val="800080"/>
          <w:sz w:val="20"/>
          <w:szCs w:val="20"/>
          <w:lang w:val="en-US" w:eastAsia="de-DE"/>
        </w:rPr>
        <w:t>GameLogic</w:t>
      </w:r>
      <w:r w:rsidRPr="00525B9D">
        <w:rPr>
          <w:rFonts w:ascii="Courier New" w:eastAsia="Times New Roman" w:hAnsi="Courier New" w:cs="Courier New"/>
          <w:color w:val="000000"/>
          <w:sz w:val="20"/>
          <w:szCs w:val="20"/>
          <w:lang w:val="en-US" w:eastAsia="de-DE"/>
        </w:rPr>
        <w:t>(</w:t>
      </w:r>
      <w:proofErr w:type="gramEnd"/>
      <w:r w:rsidRPr="00525B9D">
        <w:rPr>
          <w:rFonts w:ascii="Courier New" w:eastAsia="Times New Roman" w:hAnsi="Courier New" w:cs="Courier New"/>
          <w:color w:val="000000"/>
          <w:sz w:val="20"/>
          <w:szCs w:val="20"/>
          <w:lang w:val="en-US" w:eastAsia="de-DE"/>
        </w:rPr>
        <w:t>player1,</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player2,</w:t>
      </w:r>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000000"/>
          <w:sz w:val="20"/>
          <w:szCs w:val="20"/>
          <w:lang w:val="en-US" w:eastAsia="de-DE"/>
        </w:rPr>
        <w:t>gameField</w:t>
      </w:r>
      <w:proofErr w:type="spellEnd"/>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000000"/>
          <w:sz w:val="20"/>
          <w:szCs w:val="20"/>
          <w:lang w:val="en-US" w:eastAsia="de-DE"/>
        </w:rPr>
        <w:t>fenetre</w:t>
      </w:r>
      <w:proofErr w:type="spellEnd"/>
      <w:r w:rsidRPr="00525B9D">
        <w:rPr>
          <w:rFonts w:ascii="Courier New" w:eastAsia="Times New Roman" w:hAnsi="Courier New" w:cs="Courier New"/>
          <w:color w:val="000000"/>
          <w:sz w:val="20"/>
          <w:szCs w:val="20"/>
          <w:lang w:val="en-US" w:eastAsia="de-DE"/>
        </w:rPr>
        <w:t>);</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25B9D">
        <w:rPr>
          <w:rFonts w:ascii="Courier New" w:eastAsia="Times New Roman" w:hAnsi="Courier New" w:cs="Courier New"/>
          <w:color w:val="C0C0C0"/>
          <w:sz w:val="20"/>
          <w:szCs w:val="20"/>
          <w:lang w:val="en-US" w:eastAsia="de-DE"/>
        </w:rPr>
        <w:t xml:space="preserve">    </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25B9D">
        <w:rPr>
          <w:rFonts w:ascii="Courier New" w:eastAsia="Times New Roman" w:hAnsi="Courier New" w:cs="Courier New"/>
          <w:color w:val="C0C0C0"/>
          <w:sz w:val="20"/>
          <w:szCs w:val="20"/>
          <w:lang w:val="en-US" w:eastAsia="de-DE"/>
        </w:rPr>
        <w:t xml:space="preserve">    </w:t>
      </w:r>
      <w:proofErr w:type="spellStart"/>
      <w:proofErr w:type="gramStart"/>
      <w:r w:rsidRPr="00525B9D">
        <w:rPr>
          <w:rFonts w:ascii="Courier New" w:eastAsia="Times New Roman" w:hAnsi="Courier New" w:cs="Courier New"/>
          <w:color w:val="000000"/>
          <w:sz w:val="20"/>
          <w:szCs w:val="20"/>
          <w:lang w:val="en-US" w:eastAsia="de-DE"/>
        </w:rPr>
        <w:t>gameLogic</w:t>
      </w:r>
      <w:proofErr w:type="spellEnd"/>
      <w:proofErr w:type="gramEnd"/>
      <w:r w:rsidRPr="00525B9D">
        <w:rPr>
          <w:rFonts w:ascii="Courier New" w:eastAsia="Times New Roman" w:hAnsi="Courier New" w:cs="Courier New"/>
          <w:color w:val="000000"/>
          <w:sz w:val="20"/>
          <w:szCs w:val="20"/>
          <w:lang w:val="en-US" w:eastAsia="de-DE"/>
        </w:rPr>
        <w:t>-&gt;</w:t>
      </w:r>
      <w:r w:rsidRPr="00525B9D">
        <w:rPr>
          <w:rFonts w:ascii="Courier New" w:eastAsia="Times New Roman" w:hAnsi="Courier New" w:cs="Courier New"/>
          <w:sz w:val="20"/>
          <w:szCs w:val="20"/>
          <w:lang w:val="en-US" w:eastAsia="de-DE"/>
        </w:rPr>
        <w:t>start</w:t>
      </w:r>
      <w:r w:rsidRPr="00525B9D">
        <w:rPr>
          <w:rFonts w:ascii="Courier New" w:eastAsia="Times New Roman" w:hAnsi="Courier New" w:cs="Courier New"/>
          <w:color w:val="000000"/>
          <w:sz w:val="20"/>
          <w:szCs w:val="20"/>
          <w:lang w:val="en-US" w:eastAsia="de-DE"/>
        </w:rPr>
        <w:t>();</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25B9D">
        <w:rPr>
          <w:rFonts w:ascii="Courier New" w:eastAsia="Times New Roman" w:hAnsi="Courier New" w:cs="Courier New"/>
          <w:color w:val="C0C0C0"/>
          <w:sz w:val="20"/>
          <w:szCs w:val="20"/>
          <w:lang w:val="en-US" w:eastAsia="de-DE"/>
        </w:rPr>
        <w:t xml:space="preserve">    </w:t>
      </w:r>
    </w:p>
    <w:p w:rsid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525B9D">
        <w:rPr>
          <w:rFonts w:ascii="Courier New" w:eastAsia="Times New Roman" w:hAnsi="Courier New" w:cs="Courier New"/>
          <w:color w:val="C0C0C0"/>
          <w:sz w:val="20"/>
          <w:szCs w:val="20"/>
          <w:lang w:val="en-US" w:eastAsia="de-DE"/>
        </w:rPr>
        <w:t xml:space="preserve">    </w:t>
      </w:r>
      <w:proofErr w:type="spellStart"/>
      <w:proofErr w:type="gramStart"/>
      <w:r w:rsidRPr="00525B9D">
        <w:rPr>
          <w:rFonts w:ascii="Courier New" w:eastAsia="Times New Roman" w:hAnsi="Courier New" w:cs="Courier New"/>
          <w:color w:val="000000"/>
          <w:sz w:val="20"/>
          <w:szCs w:val="20"/>
          <w:lang w:val="en-US" w:eastAsia="de-DE"/>
        </w:rPr>
        <w:t>fenetre</w:t>
      </w:r>
      <w:proofErr w:type="spellEnd"/>
      <w:proofErr w:type="gramEnd"/>
      <w:r w:rsidRPr="00525B9D">
        <w:rPr>
          <w:rFonts w:ascii="Courier New" w:eastAsia="Times New Roman" w:hAnsi="Courier New" w:cs="Courier New"/>
          <w:color w:val="000000"/>
          <w:sz w:val="20"/>
          <w:szCs w:val="20"/>
          <w:lang w:val="en-US" w:eastAsia="de-DE"/>
        </w:rPr>
        <w:t>-&gt;</w:t>
      </w:r>
      <w:r w:rsidRPr="00525B9D">
        <w:rPr>
          <w:rFonts w:ascii="Courier New" w:eastAsia="Times New Roman" w:hAnsi="Courier New" w:cs="Courier New"/>
          <w:sz w:val="20"/>
          <w:szCs w:val="20"/>
          <w:lang w:val="en-US" w:eastAsia="de-DE"/>
        </w:rPr>
        <w:t>show</w:t>
      </w:r>
      <w:r w:rsidRPr="00525B9D">
        <w:rPr>
          <w:rFonts w:ascii="Courier New" w:eastAsia="Times New Roman" w:hAnsi="Courier New" w:cs="Courier New"/>
          <w:color w:val="000000"/>
          <w:sz w:val="20"/>
          <w:szCs w:val="20"/>
          <w:lang w:val="en-US" w:eastAsia="de-DE"/>
        </w:rPr>
        <w:t>();</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25B9D">
        <w:rPr>
          <w:rFonts w:ascii="Courier New" w:eastAsia="Times New Roman" w:hAnsi="Courier New" w:cs="Courier New"/>
          <w:color w:val="C0C0C0"/>
          <w:sz w:val="20"/>
          <w:szCs w:val="20"/>
          <w:lang w:val="en-US" w:eastAsia="de-DE"/>
        </w:rPr>
        <w:t xml:space="preserve">    </w:t>
      </w:r>
      <w:proofErr w:type="gramStart"/>
      <w:r w:rsidRPr="00525B9D">
        <w:rPr>
          <w:rFonts w:ascii="Courier New" w:eastAsia="Times New Roman" w:hAnsi="Courier New" w:cs="Courier New"/>
          <w:color w:val="808000"/>
          <w:sz w:val="20"/>
          <w:szCs w:val="20"/>
          <w:lang w:val="en-US" w:eastAsia="de-DE"/>
        </w:rPr>
        <w:t>return</w:t>
      </w:r>
      <w:proofErr w:type="gramEnd"/>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000000"/>
          <w:sz w:val="20"/>
          <w:szCs w:val="20"/>
          <w:lang w:val="en-US" w:eastAsia="de-DE"/>
        </w:rPr>
        <w:t>app.</w:t>
      </w:r>
      <w:r w:rsidRPr="00525B9D">
        <w:rPr>
          <w:rFonts w:ascii="Courier New" w:eastAsia="Times New Roman" w:hAnsi="Courier New" w:cs="Courier New"/>
          <w:sz w:val="20"/>
          <w:szCs w:val="20"/>
          <w:lang w:val="en-US" w:eastAsia="de-DE"/>
        </w:rPr>
        <w:t>exec</w:t>
      </w:r>
      <w:proofErr w:type="spellEnd"/>
      <w:r w:rsidRPr="00525B9D">
        <w:rPr>
          <w:rFonts w:ascii="Courier New" w:eastAsia="Times New Roman" w:hAnsi="Courier New" w:cs="Courier New"/>
          <w:color w:val="000000"/>
          <w:sz w:val="20"/>
          <w:szCs w:val="20"/>
          <w:lang w:val="en-US" w:eastAsia="de-DE"/>
        </w:rPr>
        <w:t>();</w:t>
      </w:r>
    </w:p>
    <w:p w:rsidR="00525B9D" w:rsidRDefault="00525B9D" w:rsidP="00525B9D">
      <w:pPr>
        <w:rPr>
          <w:rFonts w:ascii="Times New Roman" w:eastAsia="Times New Roman" w:hAnsi="Times New Roman" w:cs="Times New Roman"/>
          <w:color w:val="000000"/>
          <w:sz w:val="24"/>
          <w:szCs w:val="24"/>
          <w:lang w:eastAsia="de-DE"/>
        </w:rPr>
      </w:pPr>
      <w:r w:rsidRPr="00525B9D">
        <w:rPr>
          <w:rFonts w:ascii="Times New Roman" w:eastAsia="Times New Roman" w:hAnsi="Times New Roman" w:cs="Times New Roman"/>
          <w:color w:val="000000"/>
          <w:sz w:val="24"/>
          <w:szCs w:val="24"/>
          <w:lang w:eastAsia="de-DE"/>
        </w:rPr>
        <w:t>}</w:t>
      </w:r>
    </w:p>
    <w:p w:rsidR="00271327" w:rsidRDefault="00271327" w:rsidP="00525B9D">
      <w:pP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Schlusswort</w:t>
      </w:r>
    </w:p>
    <w:p w:rsidR="00271327" w:rsidRPr="002A08D7" w:rsidRDefault="00271327" w:rsidP="00525B9D">
      <w:pPr>
        <w:rPr>
          <w:rFonts w:ascii="Tahoma" w:hAnsi="Tahoma" w:cs="Tahoma"/>
          <w:sz w:val="20"/>
          <w:szCs w:val="20"/>
        </w:rPr>
      </w:pPr>
      <w:r>
        <w:rPr>
          <w:rFonts w:ascii="Times New Roman" w:eastAsia="Times New Roman" w:hAnsi="Times New Roman" w:cs="Times New Roman"/>
          <w:color w:val="000000"/>
          <w:sz w:val="24"/>
          <w:szCs w:val="24"/>
          <w:lang w:eastAsia="de-DE"/>
        </w:rPr>
        <w:t xml:space="preserve">Diese Projektarbeit war sehr interessant, weil ich jetzt </w:t>
      </w:r>
      <w:r w:rsidR="0087452D">
        <w:rPr>
          <w:rFonts w:ascii="Times New Roman" w:eastAsia="Times New Roman" w:hAnsi="Times New Roman" w:cs="Times New Roman"/>
          <w:color w:val="000000"/>
          <w:sz w:val="24"/>
          <w:szCs w:val="24"/>
          <w:lang w:eastAsia="de-DE"/>
        </w:rPr>
        <w:t xml:space="preserve">Programme mit </w:t>
      </w:r>
      <w:r>
        <w:rPr>
          <w:rFonts w:ascii="Times New Roman" w:eastAsia="Times New Roman" w:hAnsi="Times New Roman" w:cs="Times New Roman"/>
          <w:color w:val="000000"/>
          <w:sz w:val="24"/>
          <w:szCs w:val="24"/>
          <w:lang w:eastAsia="de-DE"/>
        </w:rPr>
        <w:t>g</w:t>
      </w:r>
      <w:r w:rsidR="0087452D">
        <w:rPr>
          <w:rFonts w:ascii="Times New Roman" w:eastAsia="Times New Roman" w:hAnsi="Times New Roman" w:cs="Times New Roman"/>
          <w:color w:val="000000"/>
          <w:sz w:val="24"/>
          <w:szCs w:val="24"/>
          <w:lang w:eastAsia="de-DE"/>
        </w:rPr>
        <w:t>r</w:t>
      </w:r>
      <w:r>
        <w:rPr>
          <w:rFonts w:ascii="Times New Roman" w:eastAsia="Times New Roman" w:hAnsi="Times New Roman" w:cs="Times New Roman"/>
          <w:color w:val="000000"/>
          <w:sz w:val="24"/>
          <w:szCs w:val="24"/>
          <w:lang w:eastAsia="de-DE"/>
        </w:rPr>
        <w:t>aphische</w:t>
      </w:r>
      <w:r w:rsidR="0087452D">
        <w:rPr>
          <w:rFonts w:ascii="Times New Roman" w:eastAsia="Times New Roman" w:hAnsi="Times New Roman" w:cs="Times New Roman"/>
          <w:color w:val="000000"/>
          <w:sz w:val="24"/>
          <w:szCs w:val="24"/>
          <w:lang w:eastAsia="de-DE"/>
        </w:rPr>
        <w:t>n</w:t>
      </w:r>
      <w:r>
        <w:rPr>
          <w:rFonts w:ascii="Times New Roman" w:eastAsia="Times New Roman" w:hAnsi="Times New Roman" w:cs="Times New Roman"/>
          <w:color w:val="000000"/>
          <w:sz w:val="24"/>
          <w:szCs w:val="24"/>
          <w:lang w:eastAsia="de-DE"/>
        </w:rPr>
        <w:t xml:space="preserve"> Oberfläche</w:t>
      </w:r>
      <w:r w:rsidR="0087452D">
        <w:rPr>
          <w:rFonts w:ascii="Times New Roman" w:eastAsia="Times New Roman" w:hAnsi="Times New Roman" w:cs="Times New Roman"/>
          <w:color w:val="000000"/>
          <w:sz w:val="24"/>
          <w:szCs w:val="24"/>
          <w:lang w:eastAsia="de-DE"/>
        </w:rPr>
        <w:t>n entwickeln kann, die auch auf verschiedene Plattformen und Betriebssysteme funktionieren können. Damit habe ich auch die verschiedene Schwierigkeiten eines Softwareentwicklungsprojekts  von Anfang erlebt und am meisten selbständig gelöst. Das war eine sehr gute Übung für meine späteren Berufstätigkeiten als Softaware Entwickler.</w:t>
      </w:r>
    </w:p>
    <w:sectPr w:rsidR="00271327" w:rsidRPr="002A08D7" w:rsidSect="00AA702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16ECB"/>
    <w:multiLevelType w:val="hybridMultilevel"/>
    <w:tmpl w:val="455E992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5393ECF"/>
    <w:multiLevelType w:val="hybridMultilevel"/>
    <w:tmpl w:val="ABB24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16211AC"/>
    <w:multiLevelType w:val="hybridMultilevel"/>
    <w:tmpl w:val="4C220920"/>
    <w:lvl w:ilvl="0" w:tplc="0407000F">
      <w:start w:val="1"/>
      <w:numFmt w:val="decimal"/>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nsid w:val="43B00C9C"/>
    <w:multiLevelType w:val="hybridMultilevel"/>
    <w:tmpl w:val="EAD6D13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BC8443E"/>
    <w:multiLevelType w:val="hybridMultilevel"/>
    <w:tmpl w:val="23FCE57E"/>
    <w:lvl w:ilvl="0" w:tplc="0407000F">
      <w:start w:val="1"/>
      <w:numFmt w:val="decimal"/>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compat/>
  <w:rsids>
    <w:rsidRoot w:val="00D03FF0"/>
    <w:rsid w:val="00050AC6"/>
    <w:rsid w:val="00052A95"/>
    <w:rsid w:val="0008299A"/>
    <w:rsid w:val="00084444"/>
    <w:rsid w:val="000D74D5"/>
    <w:rsid w:val="000E345E"/>
    <w:rsid w:val="0012173B"/>
    <w:rsid w:val="001462BF"/>
    <w:rsid w:val="00163C50"/>
    <w:rsid w:val="00172F79"/>
    <w:rsid w:val="00260BE6"/>
    <w:rsid w:val="00271327"/>
    <w:rsid w:val="002718CA"/>
    <w:rsid w:val="002A08D7"/>
    <w:rsid w:val="002A466B"/>
    <w:rsid w:val="002C07D0"/>
    <w:rsid w:val="002E171C"/>
    <w:rsid w:val="003031D9"/>
    <w:rsid w:val="0030763E"/>
    <w:rsid w:val="00322174"/>
    <w:rsid w:val="00344EFB"/>
    <w:rsid w:val="0036020D"/>
    <w:rsid w:val="00376D6A"/>
    <w:rsid w:val="003C5FBD"/>
    <w:rsid w:val="004B62AA"/>
    <w:rsid w:val="004E4782"/>
    <w:rsid w:val="005164C3"/>
    <w:rsid w:val="00525B9D"/>
    <w:rsid w:val="00573572"/>
    <w:rsid w:val="005C1413"/>
    <w:rsid w:val="005F08F7"/>
    <w:rsid w:val="00652ADB"/>
    <w:rsid w:val="0074582E"/>
    <w:rsid w:val="008114C0"/>
    <w:rsid w:val="00820349"/>
    <w:rsid w:val="00833337"/>
    <w:rsid w:val="00842321"/>
    <w:rsid w:val="0086096A"/>
    <w:rsid w:val="00860A03"/>
    <w:rsid w:val="0087452D"/>
    <w:rsid w:val="008978DE"/>
    <w:rsid w:val="00995D2C"/>
    <w:rsid w:val="009A5173"/>
    <w:rsid w:val="009D55EA"/>
    <w:rsid w:val="009F3C5A"/>
    <w:rsid w:val="009F6FD3"/>
    <w:rsid w:val="00A062CC"/>
    <w:rsid w:val="00A35301"/>
    <w:rsid w:val="00A85249"/>
    <w:rsid w:val="00AA702C"/>
    <w:rsid w:val="00B378E0"/>
    <w:rsid w:val="00B96675"/>
    <w:rsid w:val="00BA09A3"/>
    <w:rsid w:val="00BF3536"/>
    <w:rsid w:val="00C82D2A"/>
    <w:rsid w:val="00CA5618"/>
    <w:rsid w:val="00CB4DF9"/>
    <w:rsid w:val="00CD0F90"/>
    <w:rsid w:val="00CD5415"/>
    <w:rsid w:val="00D03FF0"/>
    <w:rsid w:val="00D20F0B"/>
    <w:rsid w:val="00DA582C"/>
    <w:rsid w:val="00E6627A"/>
    <w:rsid w:val="00E75DB5"/>
    <w:rsid w:val="00E91E85"/>
    <w:rsid w:val="00EA2291"/>
    <w:rsid w:val="00F3494B"/>
    <w:rsid w:val="00F725E4"/>
    <w:rsid w:val="00FB534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702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4D5"/>
    <w:pPr>
      <w:ind w:left="720"/>
      <w:contextualSpacing/>
    </w:pPr>
  </w:style>
  <w:style w:type="character" w:styleId="Hyperlink">
    <w:name w:val="Hyperlink"/>
    <w:basedOn w:val="Absatz-Standardschriftart"/>
    <w:uiPriority w:val="99"/>
    <w:unhideWhenUsed/>
    <w:rsid w:val="00842321"/>
    <w:rPr>
      <w:color w:val="0000FF"/>
      <w:u w:val="single"/>
    </w:rPr>
  </w:style>
  <w:style w:type="paragraph" w:styleId="StandardWeb">
    <w:name w:val="Normal (Web)"/>
    <w:basedOn w:val="Standard"/>
    <w:uiPriority w:val="99"/>
    <w:semiHidden/>
    <w:unhideWhenUsed/>
    <w:rsid w:val="0083333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172F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2F79"/>
    <w:rPr>
      <w:rFonts w:ascii="Tahoma" w:hAnsi="Tahoma" w:cs="Tahoma"/>
      <w:sz w:val="16"/>
      <w:szCs w:val="16"/>
    </w:rPr>
  </w:style>
  <w:style w:type="paragraph" w:styleId="HTMLVorformatiert">
    <w:name w:val="HTML Preformatted"/>
    <w:basedOn w:val="Standard"/>
    <w:link w:val="HTMLVorformatiertZchn"/>
    <w:uiPriority w:val="99"/>
    <w:unhideWhenUsed/>
    <w:rsid w:val="00DA5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A582C"/>
    <w:rPr>
      <w:rFonts w:ascii="Courier New" w:eastAsia="Times New Roman" w:hAnsi="Courier New" w:cs="Courier New"/>
      <w:sz w:val="20"/>
      <w:szCs w:val="20"/>
      <w:lang w:eastAsia="de-DE"/>
    </w:rPr>
  </w:style>
  <w:style w:type="character" w:customStyle="1" w:styleId="kw5">
    <w:name w:val="kw5"/>
    <w:basedOn w:val="Absatz-Standardschriftart"/>
    <w:rsid w:val="00DA582C"/>
  </w:style>
  <w:style w:type="character" w:customStyle="1" w:styleId="sy0">
    <w:name w:val="sy0"/>
    <w:basedOn w:val="Absatz-Standardschriftart"/>
    <w:rsid w:val="00DA582C"/>
  </w:style>
  <w:style w:type="character" w:customStyle="1" w:styleId="kw2">
    <w:name w:val="kw2"/>
    <w:basedOn w:val="Absatz-Standardschriftart"/>
    <w:rsid w:val="00DA582C"/>
  </w:style>
  <w:style w:type="character" w:customStyle="1" w:styleId="br0">
    <w:name w:val="br0"/>
    <w:basedOn w:val="Absatz-Standardschriftart"/>
    <w:rsid w:val="00DA582C"/>
  </w:style>
  <w:style w:type="character" w:customStyle="1" w:styleId="kw4">
    <w:name w:val="kw4"/>
    <w:basedOn w:val="Absatz-Standardschriftart"/>
    <w:rsid w:val="00DA582C"/>
  </w:style>
</w:styles>
</file>

<file path=word/webSettings.xml><?xml version="1.0" encoding="utf-8"?>
<w:webSettings xmlns:r="http://schemas.openxmlformats.org/officeDocument/2006/relationships" xmlns:w="http://schemas.openxmlformats.org/wordprocessingml/2006/main">
  <w:divs>
    <w:div w:id="542517819">
      <w:bodyDiv w:val="1"/>
      <w:marLeft w:val="0"/>
      <w:marRight w:val="0"/>
      <w:marTop w:val="0"/>
      <w:marBottom w:val="0"/>
      <w:divBdr>
        <w:top w:val="none" w:sz="0" w:space="0" w:color="auto"/>
        <w:left w:val="none" w:sz="0" w:space="0" w:color="auto"/>
        <w:bottom w:val="none" w:sz="0" w:space="0" w:color="auto"/>
        <w:right w:val="none" w:sz="0" w:space="0" w:color="auto"/>
      </w:divBdr>
    </w:div>
    <w:div w:id="567695944">
      <w:bodyDiv w:val="1"/>
      <w:marLeft w:val="0"/>
      <w:marRight w:val="0"/>
      <w:marTop w:val="0"/>
      <w:marBottom w:val="0"/>
      <w:divBdr>
        <w:top w:val="none" w:sz="0" w:space="0" w:color="auto"/>
        <w:left w:val="none" w:sz="0" w:space="0" w:color="auto"/>
        <w:bottom w:val="none" w:sz="0" w:space="0" w:color="auto"/>
        <w:right w:val="none" w:sz="0" w:space="0" w:color="auto"/>
      </w:divBdr>
    </w:div>
    <w:div w:id="601231748">
      <w:bodyDiv w:val="1"/>
      <w:marLeft w:val="0"/>
      <w:marRight w:val="0"/>
      <w:marTop w:val="0"/>
      <w:marBottom w:val="0"/>
      <w:divBdr>
        <w:top w:val="none" w:sz="0" w:space="0" w:color="auto"/>
        <w:left w:val="none" w:sz="0" w:space="0" w:color="auto"/>
        <w:bottom w:val="none" w:sz="0" w:space="0" w:color="auto"/>
        <w:right w:val="none" w:sz="0" w:space="0" w:color="auto"/>
      </w:divBdr>
    </w:div>
    <w:div w:id="931232946">
      <w:bodyDiv w:val="1"/>
      <w:marLeft w:val="0"/>
      <w:marRight w:val="0"/>
      <w:marTop w:val="0"/>
      <w:marBottom w:val="0"/>
      <w:divBdr>
        <w:top w:val="none" w:sz="0" w:space="0" w:color="auto"/>
        <w:left w:val="none" w:sz="0" w:space="0" w:color="auto"/>
        <w:bottom w:val="none" w:sz="0" w:space="0" w:color="auto"/>
        <w:right w:val="none" w:sz="0" w:space="0" w:color="auto"/>
      </w:divBdr>
    </w:div>
    <w:div w:id="1048921807">
      <w:bodyDiv w:val="1"/>
      <w:marLeft w:val="0"/>
      <w:marRight w:val="0"/>
      <w:marTop w:val="0"/>
      <w:marBottom w:val="0"/>
      <w:divBdr>
        <w:top w:val="none" w:sz="0" w:space="0" w:color="auto"/>
        <w:left w:val="none" w:sz="0" w:space="0" w:color="auto"/>
        <w:bottom w:val="none" w:sz="0" w:space="0" w:color="auto"/>
        <w:right w:val="none" w:sz="0" w:space="0" w:color="auto"/>
      </w:divBdr>
    </w:div>
    <w:div w:id="1116560120">
      <w:bodyDiv w:val="1"/>
      <w:marLeft w:val="0"/>
      <w:marRight w:val="0"/>
      <w:marTop w:val="0"/>
      <w:marBottom w:val="0"/>
      <w:divBdr>
        <w:top w:val="none" w:sz="0" w:space="0" w:color="auto"/>
        <w:left w:val="none" w:sz="0" w:space="0" w:color="auto"/>
        <w:bottom w:val="none" w:sz="0" w:space="0" w:color="auto"/>
        <w:right w:val="none" w:sz="0" w:space="0" w:color="auto"/>
      </w:divBdr>
    </w:div>
    <w:div w:id="1236009858">
      <w:bodyDiv w:val="1"/>
      <w:marLeft w:val="0"/>
      <w:marRight w:val="0"/>
      <w:marTop w:val="0"/>
      <w:marBottom w:val="0"/>
      <w:divBdr>
        <w:top w:val="none" w:sz="0" w:space="0" w:color="auto"/>
        <w:left w:val="none" w:sz="0" w:space="0" w:color="auto"/>
        <w:bottom w:val="none" w:sz="0" w:space="0" w:color="auto"/>
        <w:right w:val="none" w:sz="0" w:space="0" w:color="auto"/>
      </w:divBdr>
    </w:div>
    <w:div w:id="1384251615">
      <w:bodyDiv w:val="1"/>
      <w:marLeft w:val="0"/>
      <w:marRight w:val="0"/>
      <w:marTop w:val="0"/>
      <w:marBottom w:val="0"/>
      <w:divBdr>
        <w:top w:val="none" w:sz="0" w:space="0" w:color="auto"/>
        <w:left w:val="none" w:sz="0" w:space="0" w:color="auto"/>
        <w:bottom w:val="none" w:sz="0" w:space="0" w:color="auto"/>
        <w:right w:val="none" w:sz="0" w:space="0" w:color="auto"/>
      </w:divBdr>
    </w:div>
    <w:div w:id="1528181771">
      <w:bodyDiv w:val="1"/>
      <w:marLeft w:val="0"/>
      <w:marRight w:val="0"/>
      <w:marTop w:val="0"/>
      <w:marBottom w:val="0"/>
      <w:divBdr>
        <w:top w:val="none" w:sz="0" w:space="0" w:color="auto"/>
        <w:left w:val="none" w:sz="0" w:space="0" w:color="auto"/>
        <w:bottom w:val="none" w:sz="0" w:space="0" w:color="auto"/>
        <w:right w:val="none" w:sz="0" w:space="0" w:color="auto"/>
      </w:divBdr>
    </w:div>
    <w:div w:id="1624070084">
      <w:bodyDiv w:val="1"/>
      <w:marLeft w:val="0"/>
      <w:marRight w:val="0"/>
      <w:marTop w:val="0"/>
      <w:marBottom w:val="0"/>
      <w:divBdr>
        <w:top w:val="none" w:sz="0" w:space="0" w:color="auto"/>
        <w:left w:val="none" w:sz="0" w:space="0" w:color="auto"/>
        <w:bottom w:val="none" w:sz="0" w:space="0" w:color="auto"/>
        <w:right w:val="none" w:sz="0" w:space="0" w:color="auto"/>
      </w:divBdr>
    </w:div>
    <w:div w:id="1685670717">
      <w:bodyDiv w:val="1"/>
      <w:marLeft w:val="0"/>
      <w:marRight w:val="0"/>
      <w:marTop w:val="0"/>
      <w:marBottom w:val="0"/>
      <w:divBdr>
        <w:top w:val="none" w:sz="0" w:space="0" w:color="auto"/>
        <w:left w:val="none" w:sz="0" w:space="0" w:color="auto"/>
        <w:bottom w:val="none" w:sz="0" w:space="0" w:color="auto"/>
        <w:right w:val="none" w:sz="0" w:space="0" w:color="auto"/>
      </w:divBdr>
    </w:div>
    <w:div w:id="1859418402">
      <w:bodyDiv w:val="1"/>
      <w:marLeft w:val="0"/>
      <w:marRight w:val="0"/>
      <w:marTop w:val="0"/>
      <w:marBottom w:val="0"/>
      <w:divBdr>
        <w:top w:val="none" w:sz="0" w:space="0" w:color="auto"/>
        <w:left w:val="none" w:sz="0" w:space="0" w:color="auto"/>
        <w:bottom w:val="none" w:sz="0" w:space="0" w:color="auto"/>
        <w:right w:val="none" w:sz="0" w:space="0" w:color="auto"/>
      </w:divBdr>
    </w:div>
    <w:div w:id="1867675361">
      <w:bodyDiv w:val="1"/>
      <w:marLeft w:val="0"/>
      <w:marRight w:val="0"/>
      <w:marTop w:val="0"/>
      <w:marBottom w:val="0"/>
      <w:divBdr>
        <w:top w:val="none" w:sz="0" w:space="0" w:color="auto"/>
        <w:left w:val="none" w:sz="0" w:space="0" w:color="auto"/>
        <w:bottom w:val="none" w:sz="0" w:space="0" w:color="auto"/>
        <w:right w:val="none" w:sz="0" w:space="0" w:color="auto"/>
      </w:divBdr>
    </w:div>
    <w:div w:id="197324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wikipedia.org/wiki/Grafische_Benutzeroberfl%C3%A4che" TargetMode="External"/><Relationship Id="rId13" Type="http://schemas.openxmlformats.org/officeDocument/2006/relationships/hyperlink" Target="http://de.wikipedia.org/wiki/Freie_Software" TargetMode="External"/><Relationship Id="rId18" Type="http://schemas.openxmlformats.org/officeDocument/2006/relationships/hyperlink" Target="http://de.wikipedia.org/wiki/GNU_Compiler_Collection" TargetMode="External"/><Relationship Id="rId26" Type="http://schemas.openxmlformats.org/officeDocument/2006/relationships/hyperlink" Target="http://de.wikipedia.org/wiki/Unterprogramm" TargetMode="External"/><Relationship Id="rId3" Type="http://schemas.openxmlformats.org/officeDocument/2006/relationships/styles" Target="styles.xml"/><Relationship Id="rId21" Type="http://schemas.openxmlformats.org/officeDocument/2006/relationships/hyperlink" Target="http://doc.qt.nokia.com/4.7/index.html" TargetMode="External"/><Relationship Id="rId34" Type="http://schemas.openxmlformats.org/officeDocument/2006/relationships/theme" Target="theme/theme1.xml"/><Relationship Id="rId7" Type="http://schemas.openxmlformats.org/officeDocument/2006/relationships/hyperlink" Target="http://de.wikipedia.org/wiki/Klassenbibliothek" TargetMode="External"/><Relationship Id="rId12" Type="http://schemas.openxmlformats.org/officeDocument/2006/relationships/hyperlink" Target="http://de.wikipedia.org/wiki/Java_%28Programmiersprache%29" TargetMode="External"/><Relationship Id="rId17" Type="http://schemas.openxmlformats.org/officeDocument/2006/relationships/hyperlink" Target="http://de.wikipedia.org/wiki/Microsoft_Windows" TargetMode="External"/><Relationship Id="rId25" Type="http://schemas.openxmlformats.org/officeDocument/2006/relationships/hyperlink" Target="http://de.wikipedia.org/wiki/Ereignis_%28Programmierung%2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wikipedia.org/wiki/Mac_OS_X" TargetMode="External"/><Relationship Id="rId20" Type="http://schemas.openxmlformats.org/officeDocument/2006/relationships/image" Target="media/image1.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de.wikipedia.org/wiki/C%2B%2B" TargetMode="External"/><Relationship Id="rId11" Type="http://schemas.openxmlformats.org/officeDocument/2006/relationships/hyperlink" Target="http://de.wikipedia.org/wiki/C-Sharp" TargetMode="External"/><Relationship Id="rId24" Type="http://schemas.openxmlformats.org/officeDocument/2006/relationships/hyperlink" Target="http://de.wikipedia.org/wiki/Objekt_%28Programmierung%29" TargetMode="Externa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de.wikipedia.org/wiki/GNU/Linux" TargetMode="External"/><Relationship Id="rId23" Type="http://schemas.openxmlformats.org/officeDocument/2006/relationships/hyperlink" Target="http://de.wikipedia.org/wiki/Programmfluss" TargetMode="External"/><Relationship Id="rId28" Type="http://schemas.openxmlformats.org/officeDocument/2006/relationships/image" Target="media/image3.png"/><Relationship Id="rId10" Type="http://schemas.openxmlformats.org/officeDocument/2006/relationships/hyperlink" Target="http://de.wikipedia.org/wiki/Ruby_%28Programmiersprache%29" TargetMode="External"/><Relationship Id="rId19" Type="http://schemas.openxmlformats.org/officeDocument/2006/relationships/hyperlink" Target="http://de.wikipedia.org/wiki/Qt_%28Bibliothek%29"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de.wikipedia.org/wiki/Python_%28Programmiersprache%29" TargetMode="External"/><Relationship Id="rId14" Type="http://schemas.openxmlformats.org/officeDocument/2006/relationships/hyperlink" Target="http://de.wikipedia.org/wiki/Integrierte_Entwicklungsumgebung" TargetMode="External"/><Relationship Id="rId22" Type="http://schemas.openxmlformats.org/officeDocument/2006/relationships/hyperlink" Target="http://de.wikipedia.org/wiki/Ereignis_%28Programmierung%29" TargetMode="External"/><Relationship Id="rId27" Type="http://schemas.openxmlformats.org/officeDocument/2006/relationships/image" Target="media/image2.png"/><Relationship Id="rId30"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90FF7-F2BE-4CD4-BDA8-7B0FBA11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2420</Words>
  <Characters>15251</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IITB</Company>
  <LinksUpToDate>false</LinksUpToDate>
  <CharactersWithSpaces>17636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diffod</dc:creator>
  <cp:keywords/>
  <dc:description/>
  <cp:lastModifiedBy>diffod</cp:lastModifiedBy>
  <cp:revision>18</cp:revision>
  <cp:lastPrinted>2011-09-29T15:28:00Z</cp:lastPrinted>
  <dcterms:created xsi:type="dcterms:W3CDTF">2011-09-27T13:45:00Z</dcterms:created>
  <dcterms:modified xsi:type="dcterms:W3CDTF">2011-09-29T17:42:00Z</dcterms:modified>
</cp:coreProperties>
</file>