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A05" w:rsidRDefault="00A02A05">
      <w:r>
        <w:t>Internet access permission.</w:t>
      </w:r>
    </w:p>
    <w:p w:rsidR="00944ED5" w:rsidRDefault="00944ED5">
      <w:r>
        <w:t xml:space="preserve">Using </w:t>
      </w:r>
      <w:proofErr w:type="spellStart"/>
      <w:r>
        <w:t>AsyncTask</w:t>
      </w:r>
      <w:proofErr w:type="spellEnd"/>
      <w:r>
        <w:t>.</w:t>
      </w:r>
      <w:bookmarkStart w:id="0" w:name="_GoBack"/>
      <w:bookmarkEnd w:id="0"/>
      <w:proofErr w:type="spellStart"/>
    </w:p>
    <w:p w:rsidR="00944ED5" w:rsidRDefault="00944ED5">
      <w:proofErr w:type="spellEnd"/>
      <w:r>
        <w:t xml:space="preserve">Make </w:t>
      </w:r>
      <w:proofErr w:type="spellStart"/>
      <w:r>
        <w:t>AsyncTask</w:t>
      </w:r>
      <w:proofErr w:type="spellEnd"/>
      <w:r>
        <w:t xml:space="preserve"> to update the views of the activity.</w:t>
      </w:r>
    </w:p>
    <w:p w:rsidR="00D42970" w:rsidRDefault="00944ED5">
      <w:r>
        <w:t>Open an Http connection.</w:t>
      </w:r>
    </w:p>
    <w:p w:rsidR="00944ED5" w:rsidRDefault="00944ED5">
      <w:r>
        <w:t>Fetch data from the connection.</w:t>
      </w:r>
    </w:p>
    <w:p w:rsidR="00944ED5" w:rsidRDefault="00944ED5"/>
    <w:sectPr w:rsidR="00944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2B"/>
    <w:rsid w:val="0047532B"/>
    <w:rsid w:val="00944ED5"/>
    <w:rsid w:val="00A02A05"/>
    <w:rsid w:val="00D4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FBBBA-0796-4A8C-937A-951B293E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2015-09-20T01:50:00Z</dcterms:created>
  <dcterms:modified xsi:type="dcterms:W3CDTF">2015-09-20T01:52:00Z</dcterms:modified>
</cp:coreProperties>
</file>