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4C5" w:rsidRDefault="000744C5" w:rsidP="000744C5">
      <w:pPr>
        <w:pStyle w:val="ListParagraph"/>
        <w:ind w:left="0"/>
        <w:rPr>
          <w:color w:val="000000" w:themeColor="text1"/>
        </w:rPr>
      </w:pPr>
      <w:r>
        <w:rPr>
          <w:color w:val="000000" w:themeColor="text1"/>
        </w:rPr>
        <w:t>Dear All,</w:t>
      </w:r>
      <w:r>
        <w:rPr>
          <w:color w:val="000000" w:themeColor="text1"/>
        </w:rPr>
        <w:br/>
      </w:r>
      <w:r>
        <w:rPr>
          <w:color w:val="000000" w:themeColor="text1"/>
        </w:rPr>
        <w:br/>
        <w:t xml:space="preserve">Issue and CR </w:t>
      </w:r>
      <w:r>
        <w:rPr>
          <w:b/>
          <w:color w:val="000000" w:themeColor="text1"/>
        </w:rPr>
        <w:t>CREATED</w:t>
      </w:r>
      <w:r>
        <w:rPr>
          <w:color w:val="000000" w:themeColor="text1"/>
        </w:rPr>
        <w:t>.</w:t>
      </w:r>
    </w:p>
    <w:p w:rsidR="000744C5" w:rsidRDefault="000744C5" w:rsidP="000744C5">
      <w:pPr>
        <w:pStyle w:val="ListParagraph"/>
        <w:ind w:left="0"/>
        <w:rPr>
          <w:color w:val="000000" w:themeColor="text1"/>
        </w:rPr>
      </w:pPr>
    </w:p>
    <w:p w:rsidR="000744C5" w:rsidRDefault="000744C5" w:rsidP="000744C5">
      <w:pPr>
        <w:pStyle w:val="ListParagraph"/>
        <w:numPr>
          <w:ilvl w:val="0"/>
          <w:numId w:val="9"/>
        </w:numPr>
        <w:contextualSpacing w:val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Issue no: </w:t>
      </w:r>
      <w:r>
        <w:rPr>
          <w:b/>
          <w:color w:val="000000" w:themeColor="text1"/>
          <w:highlight w:val="yellow"/>
        </w:rPr>
        <w:t>&lt;&lt;issue-sub issue&gt;&gt;</w:t>
      </w:r>
      <w:r>
        <w:rPr>
          <w:b/>
          <w:color w:val="000000" w:themeColor="text1"/>
        </w:rPr>
        <w:t xml:space="preserve"> (</w:t>
      </w:r>
      <w:r>
        <w:rPr>
          <w:b/>
          <w:color w:val="000000" w:themeColor="text1"/>
          <w:highlight w:val="yellow"/>
        </w:rPr>
        <w:t>&lt;&lt;deskripsi issue&gt;&gt;</w:t>
      </w:r>
      <w:r>
        <w:rPr>
          <w:b/>
          <w:color w:val="000000" w:themeColor="text1"/>
        </w:rPr>
        <w:t>)</w:t>
      </w:r>
    </w:p>
    <w:p w:rsidR="000744C5" w:rsidRDefault="000744C5" w:rsidP="000744C5">
      <w:pPr>
        <w:pStyle w:val="ListParagraph"/>
        <w:numPr>
          <w:ilvl w:val="0"/>
          <w:numId w:val="9"/>
        </w:numPr>
        <w:contextualSpacing w:val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 no.: </w:t>
      </w:r>
      <w:r>
        <w:rPr>
          <w:b/>
          <w:color w:val="000000" w:themeColor="text1"/>
          <w:highlight w:val="yellow"/>
        </w:rPr>
        <w:t>&lt;&lt;nomor CR SAP&gt;&gt;</w:t>
      </w:r>
    </w:p>
    <w:p w:rsidR="000744C5" w:rsidRDefault="000744C5" w:rsidP="000744C5">
      <w:pPr>
        <w:pStyle w:val="ListParagraph"/>
        <w:numPr>
          <w:ilvl w:val="0"/>
          <w:numId w:val="9"/>
        </w:numPr>
        <w:contextualSpacing w:val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 Description: </w:t>
      </w:r>
      <w:r>
        <w:rPr>
          <w:b/>
          <w:color w:val="000000" w:themeColor="text1"/>
          <w:highlight w:val="yellow"/>
        </w:rPr>
        <w:t>&lt;&lt;deskripsi CR SAP&gt;&gt;</w:t>
      </w:r>
    </w:p>
    <w:p w:rsidR="000744C5" w:rsidRDefault="000744C5" w:rsidP="000744C5">
      <w:pPr>
        <w:pStyle w:val="ListParagraph"/>
        <w:numPr>
          <w:ilvl w:val="0"/>
          <w:numId w:val="9"/>
        </w:numPr>
        <w:contextualSpacing w:val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SAP Object List:</w:t>
      </w:r>
    </w:p>
    <w:p w:rsidR="000744C5" w:rsidRDefault="000744C5" w:rsidP="000744C5">
      <w:pPr>
        <w:numPr>
          <w:ilvl w:val="1"/>
          <w:numId w:val="9"/>
        </w:numPr>
        <w:spacing w:before="30" w:after="30"/>
        <w:rPr>
          <w:color w:val="000000" w:themeColor="text1"/>
        </w:rPr>
      </w:pPr>
      <w:r>
        <w:rPr>
          <w:color w:val="000000" w:themeColor="text1"/>
          <w:highlight w:val="yellow"/>
        </w:rPr>
        <w:t>&lt;&lt;judul object 1&gt;&gt;</w:t>
      </w:r>
    </w:p>
    <w:p w:rsidR="000744C5" w:rsidRDefault="000744C5" w:rsidP="000744C5">
      <w:pPr>
        <w:numPr>
          <w:ilvl w:val="2"/>
          <w:numId w:val="9"/>
        </w:numPr>
        <w:spacing w:before="15" w:after="15"/>
        <w:rPr>
          <w:rFonts w:cstheme="minorHAnsi"/>
          <w:b/>
          <w:color w:val="000000" w:themeColor="text1"/>
        </w:rPr>
      </w:pPr>
      <w:r>
        <w:rPr>
          <w:b/>
          <w:color w:val="000000" w:themeColor="text1"/>
          <w:highlight w:val="yellow"/>
        </w:rPr>
        <w:t>&lt;&lt;item object 1&gt;&gt;</w:t>
      </w:r>
    </w:p>
    <w:p w:rsidR="000744C5" w:rsidRDefault="000744C5" w:rsidP="000744C5">
      <w:pPr>
        <w:numPr>
          <w:ilvl w:val="2"/>
          <w:numId w:val="9"/>
        </w:numPr>
        <w:spacing w:before="15" w:after="15"/>
        <w:rPr>
          <w:rFonts w:cstheme="minorHAnsi"/>
          <w:b/>
          <w:color w:val="000000" w:themeColor="text1"/>
        </w:rPr>
      </w:pPr>
      <w:r>
        <w:rPr>
          <w:b/>
          <w:color w:val="000000" w:themeColor="text1"/>
          <w:highlight w:val="yellow"/>
        </w:rPr>
        <w:t>&lt;&lt;item object 2&gt;&gt;</w:t>
      </w:r>
    </w:p>
    <w:p w:rsidR="000744C5" w:rsidRDefault="000744C5" w:rsidP="000744C5">
      <w:pPr>
        <w:numPr>
          <w:ilvl w:val="2"/>
          <w:numId w:val="9"/>
        </w:numPr>
        <w:spacing w:before="15" w:after="15"/>
        <w:rPr>
          <w:rFonts w:cstheme="minorHAnsi"/>
          <w:b/>
          <w:color w:val="000000" w:themeColor="text1"/>
        </w:rPr>
      </w:pPr>
      <w:r>
        <w:rPr>
          <w:b/>
          <w:color w:val="000000" w:themeColor="text1"/>
          <w:highlight w:val="yellow"/>
        </w:rPr>
        <w:t>&lt;&lt;item object 3&gt;&gt;</w:t>
      </w:r>
    </w:p>
    <w:p w:rsidR="000744C5" w:rsidRDefault="000744C5" w:rsidP="000744C5">
      <w:pPr>
        <w:numPr>
          <w:ilvl w:val="1"/>
          <w:numId w:val="9"/>
        </w:numPr>
        <w:spacing w:before="30" w:after="30"/>
        <w:rPr>
          <w:color w:val="000000" w:themeColor="text1"/>
        </w:rPr>
      </w:pPr>
      <w:r>
        <w:rPr>
          <w:color w:val="000000" w:themeColor="text1"/>
          <w:highlight w:val="yellow"/>
        </w:rPr>
        <w:t>&lt;&lt;judul object 2&gt;&gt;</w:t>
      </w:r>
    </w:p>
    <w:p w:rsidR="000744C5" w:rsidRDefault="000744C5" w:rsidP="000744C5">
      <w:pPr>
        <w:numPr>
          <w:ilvl w:val="2"/>
          <w:numId w:val="9"/>
        </w:numPr>
        <w:spacing w:before="15" w:after="15"/>
        <w:rPr>
          <w:rFonts w:cstheme="minorHAnsi"/>
          <w:b/>
          <w:color w:val="000000" w:themeColor="text1"/>
        </w:rPr>
      </w:pPr>
      <w:r>
        <w:rPr>
          <w:b/>
          <w:color w:val="000000" w:themeColor="text1"/>
          <w:highlight w:val="yellow"/>
        </w:rPr>
        <w:t>&lt;&lt;item object 1&gt;&gt;</w:t>
      </w:r>
    </w:p>
    <w:p w:rsidR="000744C5" w:rsidRDefault="000744C5" w:rsidP="000744C5">
      <w:pPr>
        <w:numPr>
          <w:ilvl w:val="2"/>
          <w:numId w:val="9"/>
        </w:numPr>
        <w:spacing w:before="15" w:after="15"/>
        <w:rPr>
          <w:rFonts w:cstheme="minorHAnsi"/>
          <w:b/>
          <w:color w:val="000000" w:themeColor="text1"/>
        </w:rPr>
      </w:pPr>
      <w:r>
        <w:rPr>
          <w:b/>
          <w:color w:val="000000" w:themeColor="text1"/>
          <w:highlight w:val="yellow"/>
        </w:rPr>
        <w:t>&lt;&lt;item object 2&gt;&gt;</w:t>
      </w:r>
    </w:p>
    <w:p w:rsidR="000744C5" w:rsidRDefault="000744C5" w:rsidP="000744C5">
      <w:pPr>
        <w:numPr>
          <w:ilvl w:val="1"/>
          <w:numId w:val="9"/>
        </w:numPr>
        <w:spacing w:before="30" w:after="30"/>
        <w:rPr>
          <w:color w:val="000000" w:themeColor="text1"/>
        </w:rPr>
      </w:pPr>
      <w:r>
        <w:rPr>
          <w:color w:val="000000" w:themeColor="text1"/>
          <w:highlight w:val="yellow"/>
        </w:rPr>
        <w:t>&lt;&lt;judul object n&gt;&gt;</w:t>
      </w:r>
    </w:p>
    <w:p w:rsidR="000744C5" w:rsidRDefault="000744C5" w:rsidP="000744C5">
      <w:pPr>
        <w:numPr>
          <w:ilvl w:val="2"/>
          <w:numId w:val="9"/>
        </w:numPr>
        <w:spacing w:before="15" w:after="15"/>
        <w:rPr>
          <w:rFonts w:cstheme="minorHAnsi"/>
          <w:color w:val="000000" w:themeColor="text1"/>
        </w:rPr>
      </w:pPr>
      <w:r>
        <w:rPr>
          <w:b/>
          <w:color w:val="000000" w:themeColor="text1"/>
          <w:highlight w:val="yellow"/>
        </w:rPr>
        <w:t>&lt;&lt;item object n&gt;&gt;</w:t>
      </w:r>
    </w:p>
    <w:p w:rsidR="000744C5" w:rsidRDefault="000744C5" w:rsidP="000744C5">
      <w:pPr>
        <w:pStyle w:val="ListParagraph"/>
        <w:ind w:left="0"/>
        <w:rPr>
          <w:color w:val="000000" w:themeColor="text1"/>
          <w:lang w:val="en-ID"/>
        </w:rPr>
      </w:pPr>
      <w:bookmarkStart w:id="0" w:name="_GoBack"/>
      <w:bookmarkEnd w:id="0"/>
    </w:p>
    <w:p w:rsidR="000744C5" w:rsidRDefault="000744C5" w:rsidP="000744C5">
      <w:pPr>
        <w:pStyle w:val="ListParagraph"/>
        <w:ind w:left="0"/>
        <w:rPr>
          <w:rFonts w:cstheme="minorBidi"/>
          <w:color w:val="000000" w:themeColor="text1"/>
          <w:lang w:val="en-ID"/>
        </w:rPr>
      </w:pPr>
      <w:r>
        <w:rPr>
          <w:color w:val="000000" w:themeColor="text1"/>
          <w:lang w:val="en-ID"/>
        </w:rPr>
        <w:t>Note:</w:t>
      </w:r>
    </w:p>
    <w:p w:rsidR="000744C5" w:rsidRDefault="000744C5" w:rsidP="000744C5">
      <w:pPr>
        <w:pStyle w:val="ListParagraph"/>
        <w:ind w:left="0"/>
        <w:rPr>
          <w:color w:val="000000" w:themeColor="text1"/>
          <w:lang w:val="en-ID"/>
        </w:rPr>
      </w:pPr>
      <w:r>
        <w:rPr>
          <w:color w:val="000000" w:themeColor="text1"/>
          <w:lang w:val="en-ID"/>
        </w:rPr>
        <w:t>Mohon dibantu melengkapi kelengkapan dokumen sebagai berikut:</w:t>
      </w:r>
    </w:p>
    <w:p w:rsidR="000744C5" w:rsidRDefault="000744C5" w:rsidP="000744C5">
      <w:pPr>
        <w:rPr>
          <w:color w:val="000000" w:themeColor="text1"/>
          <w:lang w:val="en-ID"/>
        </w:rPr>
      </w:pPr>
      <w:r>
        <w:rPr>
          <w:color w:val="000000" w:themeColor="text1"/>
          <w:lang w:val="en-ID"/>
        </w:rPr>
        <w:t>1. Dokumen CR User</w:t>
      </w:r>
    </w:p>
    <w:p w:rsidR="000744C5" w:rsidRDefault="000744C5" w:rsidP="000744C5">
      <w:pPr>
        <w:rPr>
          <w:color w:val="000000" w:themeColor="text1"/>
          <w:lang w:val="en-ID"/>
        </w:rPr>
      </w:pPr>
      <w:r>
        <w:rPr>
          <w:color w:val="000000" w:themeColor="text1"/>
          <w:lang w:val="en-ID"/>
        </w:rPr>
        <w:t>2. No. CR User</w:t>
      </w:r>
    </w:p>
    <w:p w:rsidR="000744C5" w:rsidRDefault="000744C5" w:rsidP="000744C5">
      <w:pPr>
        <w:rPr>
          <w:rFonts w:cstheme="minorHAnsi"/>
          <w:color w:val="000000" w:themeColor="text1"/>
        </w:rPr>
      </w:pPr>
    </w:p>
    <w:p w:rsidR="000744C5" w:rsidRDefault="000744C5" w:rsidP="000744C5">
      <w:pPr>
        <w:rPr>
          <w:rFonts w:eastAsiaTheme="minorEastAsia" w:cstheme="minorHAnsi"/>
          <w:noProof/>
          <w:color w:val="000000" w:themeColor="text1"/>
          <w:lang w:val="en-ID"/>
        </w:rPr>
      </w:pPr>
      <w:bookmarkStart w:id="1" w:name="_MailAutoSig"/>
      <w:r>
        <w:rPr>
          <w:rFonts w:eastAsiaTheme="minorEastAsia" w:cstheme="minorHAnsi"/>
          <w:noProof/>
          <w:color w:val="000000" w:themeColor="text1"/>
          <w:lang w:val="en-ID"/>
        </w:rPr>
        <w:t>Terima kasih.</w:t>
      </w:r>
    </w:p>
    <w:p w:rsidR="000744C5" w:rsidRDefault="000744C5" w:rsidP="000744C5">
      <w:pPr>
        <w:rPr>
          <w:rFonts w:eastAsiaTheme="minorEastAsia" w:cstheme="minorHAnsi"/>
          <w:noProof/>
          <w:color w:val="000000" w:themeColor="text1"/>
          <w:lang w:val="en-ID"/>
        </w:rPr>
      </w:pPr>
    </w:p>
    <w:p w:rsidR="000744C5" w:rsidRDefault="000744C5" w:rsidP="000744C5">
      <w:pPr>
        <w:rPr>
          <w:rFonts w:eastAsiaTheme="minorEastAsia" w:cstheme="minorHAnsi"/>
          <w:noProof/>
          <w:color w:val="000000" w:themeColor="text1"/>
          <w:lang w:val="en-ID"/>
        </w:rPr>
      </w:pPr>
      <w:r>
        <w:rPr>
          <w:rFonts w:eastAsiaTheme="minorEastAsia" w:cstheme="minorHAnsi"/>
          <w:b/>
          <w:bCs/>
          <w:noProof/>
          <w:color w:val="000000" w:themeColor="text1"/>
          <w:lang w:val="en-ID"/>
        </w:rPr>
        <w:t>Regards,</w:t>
      </w:r>
    </w:p>
    <w:p w:rsidR="000744C5" w:rsidRDefault="000744C5" w:rsidP="000744C5">
      <w:pPr>
        <w:rPr>
          <w:rFonts w:eastAsiaTheme="minorEastAsia" w:cstheme="minorHAnsi"/>
          <w:noProof/>
          <w:color w:val="000000" w:themeColor="text1"/>
          <w:lang w:val="en-ID"/>
        </w:rPr>
      </w:pPr>
    </w:p>
    <w:p w:rsidR="000744C5" w:rsidRDefault="000744C5" w:rsidP="000744C5">
      <w:pPr>
        <w:rPr>
          <w:rFonts w:eastAsiaTheme="minorEastAsia" w:cstheme="minorHAnsi"/>
          <w:noProof/>
          <w:color w:val="000000" w:themeColor="text1"/>
          <w:lang w:val="en-ID"/>
        </w:rPr>
      </w:pPr>
      <w:r>
        <w:rPr>
          <w:rFonts w:eastAsiaTheme="minorEastAsia" w:cstheme="minorHAnsi"/>
          <w:b/>
          <w:bCs/>
          <w:noProof/>
          <w:color w:val="000000" w:themeColor="text1"/>
          <w:u w:val="single"/>
          <w:lang w:val="en-ID"/>
        </w:rPr>
        <w:t>William Febrian Piktono</w:t>
      </w:r>
    </w:p>
    <w:p w:rsidR="000744C5" w:rsidRDefault="000744C5" w:rsidP="000744C5">
      <w:pPr>
        <w:rPr>
          <w:rFonts w:eastAsiaTheme="minorEastAsia" w:cstheme="minorHAnsi"/>
          <w:noProof/>
          <w:color w:val="000000" w:themeColor="text1"/>
        </w:rPr>
      </w:pPr>
      <w:r>
        <w:rPr>
          <w:rFonts w:eastAsiaTheme="minorEastAsia" w:cstheme="minorHAnsi"/>
          <w:b/>
          <w:bCs/>
          <w:noProof/>
          <w:color w:val="000000" w:themeColor="text1"/>
          <w:lang w:val="en-ID" w:eastAsia="en-GB"/>
        </w:rPr>
        <w:t>(IT)</w:t>
      </w:r>
    </w:p>
    <w:bookmarkEnd w:id="1"/>
    <w:p w:rsidR="000744C5" w:rsidRDefault="000744C5" w:rsidP="000744C5"/>
    <w:p w:rsidR="000C6DB0" w:rsidRPr="000744C5" w:rsidRDefault="000C6DB0" w:rsidP="000744C5"/>
    <w:sectPr w:rsidR="000C6DB0" w:rsidRPr="0007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1091"/>
    <w:multiLevelType w:val="hybridMultilevel"/>
    <w:tmpl w:val="E47E7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D7F44"/>
    <w:multiLevelType w:val="hybridMultilevel"/>
    <w:tmpl w:val="F3ACC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35796"/>
    <w:multiLevelType w:val="hybridMultilevel"/>
    <w:tmpl w:val="AFEA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A115E"/>
    <w:multiLevelType w:val="hybridMultilevel"/>
    <w:tmpl w:val="E2B61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84039"/>
    <w:multiLevelType w:val="hybridMultilevel"/>
    <w:tmpl w:val="0414F3AE"/>
    <w:lvl w:ilvl="0" w:tplc="DDCEC3B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BCE0D5F"/>
    <w:multiLevelType w:val="hybridMultilevel"/>
    <w:tmpl w:val="536A84C0"/>
    <w:lvl w:ilvl="0" w:tplc="7C7288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35824"/>
    <w:multiLevelType w:val="hybridMultilevel"/>
    <w:tmpl w:val="5A9C8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02102"/>
    <w:multiLevelType w:val="hybridMultilevel"/>
    <w:tmpl w:val="57EC4A74"/>
    <w:lvl w:ilvl="0" w:tplc="D4D6934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A0299D"/>
    <w:multiLevelType w:val="hybridMultilevel"/>
    <w:tmpl w:val="7186B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4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8BB"/>
    <w:rsid w:val="000744C5"/>
    <w:rsid w:val="00092079"/>
    <w:rsid w:val="000C6DB0"/>
    <w:rsid w:val="001368BB"/>
    <w:rsid w:val="004A6F2F"/>
    <w:rsid w:val="00976512"/>
    <w:rsid w:val="00D5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64A4"/>
  <w15:chartTrackingRefBased/>
  <w15:docId w15:val="{6098896D-3F4B-43CE-BF73-27CD9EF8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44C5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368BB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1368BB"/>
    <w:pPr>
      <w:ind w:left="720"/>
      <w:contextualSpacing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2026-07-03T04:45:00Z</dcterms:created>
  <dcterms:modified xsi:type="dcterms:W3CDTF">2026-07-03T09:25:00Z</dcterms:modified>
</cp:coreProperties>
</file>