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5FE" w:rsidRPr="000915FE" w:rsidRDefault="000915FE" w:rsidP="000915FE">
      <w:pPr>
        <w:pStyle w:val="NormalWeb"/>
        <w:shd w:val="clear" w:color="auto" w:fill="FFFFFF"/>
        <w:spacing w:before="0" w:beforeAutospacing="0" w:after="0" w:afterAutospacing="0"/>
        <w:jc w:val="center"/>
        <w:rPr>
          <w:rFonts w:ascii="Arial" w:hAnsi="Arial" w:cs="Arial"/>
          <w:b/>
          <w:bCs/>
          <w:color w:val="202122"/>
          <w:szCs w:val="21"/>
          <w:u w:val="single"/>
          <w:shd w:val="clear" w:color="auto" w:fill="FFFFFF"/>
        </w:rPr>
      </w:pPr>
      <w:r w:rsidRPr="000915FE">
        <w:rPr>
          <w:rFonts w:ascii="Arial" w:hAnsi="Arial" w:cs="Arial"/>
          <w:b/>
          <w:bCs/>
          <w:color w:val="202122"/>
          <w:szCs w:val="21"/>
          <w:u w:val="single"/>
          <w:shd w:val="clear" w:color="auto" w:fill="FFFFFF"/>
        </w:rPr>
        <w:t>Threads</w:t>
      </w:r>
    </w:p>
    <w:p w:rsidR="000915FE" w:rsidRDefault="000915FE" w:rsidP="000915FE">
      <w:pPr>
        <w:pStyle w:val="NormalWeb"/>
        <w:shd w:val="clear" w:color="auto" w:fill="FFFFFF"/>
        <w:spacing w:before="0" w:beforeAutospacing="0" w:after="0" w:afterAutospacing="0"/>
        <w:rPr>
          <w:rFonts w:ascii="Arial" w:hAnsi="Arial" w:cs="Arial"/>
          <w:b/>
          <w:bCs/>
          <w:color w:val="202122"/>
          <w:sz w:val="21"/>
          <w:szCs w:val="21"/>
          <w:shd w:val="clear" w:color="auto" w:fill="FFFFFF"/>
        </w:rPr>
      </w:pPr>
    </w:p>
    <w:p w:rsidR="000915FE" w:rsidRDefault="000915FE"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Fio de execução</w:t>
      </w:r>
      <w:r>
        <w:rPr>
          <w:rFonts w:ascii="Arial" w:hAnsi="Arial" w:cs="Arial"/>
          <w:color w:val="202122"/>
          <w:sz w:val="21"/>
          <w:szCs w:val="21"/>
          <w:shd w:val="clear" w:color="auto" w:fill="FFFFFF"/>
        </w:rPr>
        <w:t>, também conhecido como </w:t>
      </w:r>
      <w:r>
        <w:rPr>
          <w:rFonts w:ascii="Arial" w:hAnsi="Arial" w:cs="Arial"/>
          <w:b/>
          <w:bCs/>
          <w:color w:val="202122"/>
          <w:sz w:val="21"/>
          <w:szCs w:val="21"/>
          <w:shd w:val="clear" w:color="auto" w:fill="FFFFFF"/>
        </w:rPr>
        <w:t>linha ou encadeamento de execução</w:t>
      </w:r>
      <w:r>
        <w:rPr>
          <w:rFonts w:ascii="Arial" w:hAnsi="Arial" w:cs="Arial"/>
          <w:color w:val="202122"/>
          <w:sz w:val="21"/>
          <w:szCs w:val="21"/>
          <w:shd w:val="clear" w:color="auto" w:fill="FFFFFF"/>
        </w:rPr>
        <w:t>, (em </w:t>
      </w:r>
      <w:hyperlink r:id="rId6" w:tooltip="Língua inglesa" w:history="1">
        <w:r>
          <w:rPr>
            <w:rStyle w:val="Hyperlink"/>
            <w:rFonts w:ascii="Arial" w:hAnsi="Arial" w:cs="Arial"/>
            <w:color w:val="0B0080"/>
            <w:sz w:val="21"/>
            <w:szCs w:val="21"/>
            <w:shd w:val="clear" w:color="auto" w:fill="FFFFFF"/>
          </w:rPr>
          <w:t>inglês</w:t>
        </w:r>
      </w:hyperlink>
      <w:r>
        <w:rPr>
          <w:rFonts w:ascii="Arial" w:hAnsi="Arial" w:cs="Arial"/>
          <w:color w:val="202122"/>
          <w:sz w:val="21"/>
          <w:szCs w:val="21"/>
          <w:shd w:val="clear" w:color="auto" w:fill="FFFFFF"/>
        </w:rPr>
        <w:t>: </w:t>
      </w:r>
      <w:r w:rsidRPr="00CC2CA0">
        <w:rPr>
          <w:rFonts w:ascii="Arial" w:hAnsi="Arial" w:cs="Arial"/>
          <w:i/>
          <w:iCs/>
          <w:color w:val="202122"/>
          <w:sz w:val="21"/>
          <w:szCs w:val="21"/>
          <w:shd w:val="clear" w:color="auto" w:fill="FFFFFF"/>
        </w:rPr>
        <w:t>Thread</w:t>
      </w:r>
      <w:r>
        <w:rPr>
          <w:rFonts w:ascii="Arial" w:hAnsi="Arial" w:cs="Arial"/>
          <w:color w:val="202122"/>
          <w:sz w:val="21"/>
          <w:szCs w:val="21"/>
          <w:shd w:val="clear" w:color="auto" w:fill="FFFFFF"/>
        </w:rPr>
        <w:t>), é uma forma de um </w:t>
      </w:r>
      <w:hyperlink r:id="rId7" w:tooltip="Processo (informática)" w:history="1">
        <w:r>
          <w:rPr>
            <w:rStyle w:val="Hyperlink"/>
            <w:rFonts w:ascii="Arial" w:hAnsi="Arial" w:cs="Arial"/>
            <w:color w:val="0B0080"/>
            <w:sz w:val="21"/>
            <w:szCs w:val="21"/>
            <w:shd w:val="clear" w:color="auto" w:fill="FFFFFF"/>
          </w:rPr>
          <w:t>processo</w:t>
        </w:r>
      </w:hyperlink>
      <w:r>
        <w:rPr>
          <w:rFonts w:ascii="Arial" w:hAnsi="Arial" w:cs="Arial"/>
          <w:color w:val="202122"/>
          <w:sz w:val="21"/>
          <w:szCs w:val="21"/>
          <w:shd w:val="clear" w:color="auto" w:fill="FFFFFF"/>
        </w:rPr>
        <w:t xml:space="preserve"> dividir a si mesmo em duas ou mais tarefas que podem ser executadas concorrencialmente. O suporte </w:t>
      </w:r>
      <w:proofErr w:type="gramStart"/>
      <w:r>
        <w:rPr>
          <w:rFonts w:ascii="Arial" w:hAnsi="Arial" w:cs="Arial"/>
          <w:color w:val="202122"/>
          <w:sz w:val="21"/>
          <w:szCs w:val="21"/>
          <w:shd w:val="clear" w:color="auto" w:fill="FFFFFF"/>
        </w:rPr>
        <w:t>à</w:t>
      </w:r>
      <w:proofErr w:type="gramEnd"/>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thread</w:t>
      </w:r>
      <w:r>
        <w:rPr>
          <w:rFonts w:ascii="Arial" w:hAnsi="Arial" w:cs="Arial"/>
          <w:color w:val="202122"/>
          <w:sz w:val="21"/>
          <w:szCs w:val="21"/>
          <w:shd w:val="clear" w:color="auto" w:fill="FFFFFF"/>
        </w:rPr>
        <w:t> é fornecido pelo próprio </w:t>
      </w:r>
      <w:hyperlink r:id="rId8" w:tooltip="Sistema operacional" w:history="1">
        <w:r>
          <w:rPr>
            <w:rStyle w:val="Hyperlink"/>
            <w:rFonts w:ascii="Arial" w:hAnsi="Arial" w:cs="Arial"/>
            <w:color w:val="0B0080"/>
            <w:sz w:val="21"/>
            <w:szCs w:val="21"/>
            <w:shd w:val="clear" w:color="auto" w:fill="FFFFFF"/>
          </w:rPr>
          <w:t>sistema operacional</w:t>
        </w:r>
      </w:hyperlink>
      <w:r>
        <w:rPr>
          <w:rFonts w:ascii="Arial" w:hAnsi="Arial" w:cs="Arial"/>
          <w:color w:val="202122"/>
          <w:sz w:val="21"/>
          <w:szCs w:val="21"/>
          <w:shd w:val="clear" w:color="auto" w:fill="FFFFFF"/>
        </w:rPr>
        <w:t> no caso da linha de execução ao nível do núcleo (em </w:t>
      </w:r>
      <w:hyperlink r:id="rId9" w:tooltip="Língua inglesa" w:history="1">
        <w:r>
          <w:rPr>
            <w:rStyle w:val="Hyperlink"/>
            <w:rFonts w:ascii="Arial" w:hAnsi="Arial" w:cs="Arial"/>
            <w:color w:val="0B0080"/>
            <w:sz w:val="21"/>
            <w:szCs w:val="21"/>
            <w:shd w:val="clear" w:color="auto" w:fill="FFFFFF"/>
          </w:rPr>
          <w:t>inglês</w:t>
        </w:r>
      </w:hyperlink>
      <w:r>
        <w:rPr>
          <w:rFonts w:ascii="Arial" w:hAnsi="Arial" w:cs="Arial"/>
          <w:color w:val="202122"/>
          <w:sz w:val="21"/>
          <w:szCs w:val="21"/>
          <w:shd w:val="clear" w:color="auto" w:fill="FFFFFF"/>
        </w:rPr>
        <w:t>: </w:t>
      </w:r>
      <w:proofErr w:type="spellStart"/>
      <w:r w:rsidRPr="00CC2CA0">
        <w:rPr>
          <w:rFonts w:ascii="Arial" w:hAnsi="Arial" w:cs="Arial"/>
          <w:i/>
          <w:iCs/>
          <w:color w:val="202122"/>
          <w:sz w:val="21"/>
          <w:szCs w:val="21"/>
          <w:shd w:val="clear" w:color="auto" w:fill="FFFFFF"/>
        </w:rPr>
        <w:t>Kernel-Level</w:t>
      </w:r>
      <w:proofErr w:type="spellEnd"/>
      <w:r w:rsidRPr="00CC2CA0">
        <w:rPr>
          <w:rFonts w:ascii="Arial" w:hAnsi="Arial" w:cs="Arial"/>
          <w:i/>
          <w:iCs/>
          <w:color w:val="202122"/>
          <w:sz w:val="21"/>
          <w:szCs w:val="21"/>
          <w:shd w:val="clear" w:color="auto" w:fill="FFFFFF"/>
        </w:rPr>
        <w:t xml:space="preserve"> Thread (KLT)</w:t>
      </w:r>
      <w:r>
        <w:rPr>
          <w:rFonts w:ascii="Arial" w:hAnsi="Arial" w:cs="Arial"/>
          <w:color w:val="202122"/>
          <w:sz w:val="21"/>
          <w:szCs w:val="21"/>
          <w:shd w:val="clear" w:color="auto" w:fill="FFFFFF"/>
        </w:rPr>
        <w:t>), ou implementada através de uma biblioteca de uma determinada </w:t>
      </w:r>
      <w:hyperlink r:id="rId10" w:tooltip="Linguagem de programação" w:history="1">
        <w:r>
          <w:rPr>
            <w:rStyle w:val="Hyperlink"/>
            <w:rFonts w:ascii="Arial" w:hAnsi="Arial" w:cs="Arial"/>
            <w:color w:val="0B0080"/>
            <w:sz w:val="21"/>
            <w:szCs w:val="21"/>
            <w:shd w:val="clear" w:color="auto" w:fill="FFFFFF"/>
          </w:rPr>
          <w:t>linguagem</w:t>
        </w:r>
      </w:hyperlink>
      <w:r>
        <w:rPr>
          <w:rFonts w:ascii="Arial" w:hAnsi="Arial" w:cs="Arial"/>
          <w:color w:val="202122"/>
          <w:sz w:val="21"/>
          <w:szCs w:val="21"/>
          <w:shd w:val="clear" w:color="auto" w:fill="FFFFFF"/>
        </w:rPr>
        <w:t>, no caso de uma </w:t>
      </w:r>
      <w:proofErr w:type="spellStart"/>
      <w:r>
        <w:rPr>
          <w:rFonts w:ascii="Arial" w:hAnsi="Arial" w:cs="Arial"/>
          <w:i/>
          <w:iCs/>
          <w:color w:val="202122"/>
          <w:sz w:val="21"/>
          <w:szCs w:val="21"/>
          <w:shd w:val="clear" w:color="auto" w:fill="FFFFFF"/>
        </w:rPr>
        <w:t>User-Level</w:t>
      </w:r>
      <w:proofErr w:type="spellEnd"/>
      <w:r>
        <w:rPr>
          <w:rFonts w:ascii="Arial" w:hAnsi="Arial" w:cs="Arial"/>
          <w:i/>
          <w:iCs/>
          <w:color w:val="202122"/>
          <w:sz w:val="21"/>
          <w:szCs w:val="21"/>
          <w:shd w:val="clear" w:color="auto" w:fill="FFFFFF"/>
        </w:rPr>
        <w:t xml:space="preserve"> Thread (ULT</w:t>
      </w:r>
      <w:r>
        <w:rPr>
          <w:rFonts w:ascii="Arial" w:hAnsi="Arial" w:cs="Arial"/>
          <w:color w:val="202122"/>
          <w:sz w:val="21"/>
          <w:szCs w:val="21"/>
          <w:shd w:val="clear" w:color="auto" w:fill="FFFFFF"/>
        </w:rPr>
        <w:t>). Uma thread permite, por exemplo, que o utilizador de um programa utilize uma funcionalidade do </w:t>
      </w:r>
      <w:hyperlink r:id="rId11" w:tooltip="GUI" w:history="1">
        <w:r>
          <w:rPr>
            <w:rStyle w:val="Hyperlink"/>
            <w:rFonts w:ascii="Arial" w:hAnsi="Arial" w:cs="Arial"/>
            <w:color w:val="0B0080"/>
            <w:sz w:val="21"/>
            <w:szCs w:val="21"/>
            <w:shd w:val="clear" w:color="auto" w:fill="FFFFFF"/>
          </w:rPr>
          <w:t>ambiente</w:t>
        </w:r>
      </w:hyperlink>
      <w:r>
        <w:rPr>
          <w:rFonts w:ascii="Arial" w:hAnsi="Arial" w:cs="Arial"/>
          <w:color w:val="202122"/>
          <w:sz w:val="21"/>
          <w:szCs w:val="21"/>
          <w:shd w:val="clear" w:color="auto" w:fill="FFFFFF"/>
        </w:rPr>
        <w:t> enquanto outras linhas de execução realizam outros cálculos e operações.</w:t>
      </w:r>
    </w:p>
    <w:p w:rsidR="000915FE" w:rsidRDefault="000915FE" w:rsidP="000915FE">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Vantagens do uso de Threads</w:t>
      </w:r>
    </w:p>
    <w:p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Simplificação do modelo de programação</w:t>
      </w:r>
      <w:r>
        <w:rPr>
          <w:rFonts w:ascii="Arial" w:hAnsi="Arial" w:cs="Arial"/>
          <w:color w:val="202122"/>
          <w:sz w:val="21"/>
          <w:szCs w:val="21"/>
        </w:rPr>
        <w:t>: Em muitas aplicações ocorrem múltiplas atividades simultaneamente, e algumas delas podem ser bloqueadas de tempos em tempos. Ao decompor uma aplicação em múltiplos threads sequenciais que executam quase em paralelo, há uma simplificação do modelo de programação.</w:t>
      </w:r>
    </w:p>
    <w:p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Threads são mais rápidos de criar e destruir</w:t>
      </w:r>
      <w:r>
        <w:rPr>
          <w:rFonts w:ascii="Arial" w:hAnsi="Arial" w:cs="Arial"/>
          <w:color w:val="202122"/>
          <w:sz w:val="21"/>
          <w:szCs w:val="21"/>
        </w:rPr>
        <w:t> se comparado aos processos, uma vez que não possuem quaisquer recursos associados a eles.</w:t>
      </w:r>
    </w:p>
    <w:p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Desempenho:</w:t>
      </w:r>
      <w:r>
        <w:rPr>
          <w:rFonts w:ascii="Arial" w:hAnsi="Arial" w:cs="Arial"/>
          <w:color w:val="202122"/>
          <w:sz w:val="21"/>
          <w:szCs w:val="21"/>
        </w:rPr>
        <w:t> quando há grande quantidade de computação e de E/S, os threads permitem que essas atividades se sobreponham, acelerando a aplicação.</w:t>
      </w:r>
    </w:p>
    <w:p w:rsidR="00F822EC" w:rsidRDefault="00F822EC"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p>
    <w:p w:rsidR="000915FE" w:rsidRDefault="00F822EC"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Da mesma forma que os processos sofrem escalonamento, os threads também têm a mesma necessidade. Quando vários processos são executados em uma CPU, eles dão a impressão que estão sendo executados simultaneamente. Com as threads ocorre o mesmo, elas esperam até serem executadas. Como esta alternância é muito rápida, há impressão de que </w:t>
      </w:r>
      <w:proofErr w:type="gramStart"/>
      <w:r>
        <w:rPr>
          <w:rFonts w:ascii="Arial" w:hAnsi="Arial" w:cs="Arial"/>
          <w:color w:val="202122"/>
          <w:sz w:val="21"/>
          <w:szCs w:val="21"/>
          <w:shd w:val="clear" w:color="auto" w:fill="FFFFFF"/>
        </w:rPr>
        <w:t>todas as threads</w:t>
      </w:r>
      <w:proofErr w:type="gramEnd"/>
      <w:r>
        <w:rPr>
          <w:rFonts w:ascii="Arial" w:hAnsi="Arial" w:cs="Arial"/>
          <w:color w:val="202122"/>
          <w:sz w:val="21"/>
          <w:szCs w:val="21"/>
          <w:shd w:val="clear" w:color="auto" w:fill="FFFFFF"/>
        </w:rPr>
        <w:t xml:space="preserve"> são executadas paralelamente.</w:t>
      </w:r>
    </w:p>
    <w:p w:rsidR="003F778D" w:rsidRDefault="003F778D"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p>
    <w:p w:rsidR="003F778D" w:rsidRPr="003F778D" w:rsidRDefault="003F778D" w:rsidP="003F778D">
      <w:pPr>
        <w:shd w:val="clear" w:color="auto" w:fill="FFFFFF"/>
        <w:spacing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b/>
          <w:bCs/>
          <w:color w:val="616161"/>
          <w:sz w:val="21"/>
          <w:szCs w:val="21"/>
          <w:u w:val="single"/>
          <w:lang w:eastAsia="pt-BR"/>
        </w:rPr>
        <w:t>Arquitetura e implementação de threads</w:t>
      </w:r>
      <w:r>
        <w:rPr>
          <w:rFonts w:ascii="Open Sans" w:eastAsia="Times New Roman" w:hAnsi="Open Sans" w:cs="Times New Roman"/>
          <w:b/>
          <w:bCs/>
          <w:color w:val="616161"/>
          <w:sz w:val="21"/>
          <w:szCs w:val="21"/>
          <w:u w:val="single"/>
          <w:lang w:eastAsia="pt-BR"/>
        </w:rPr>
        <w:t xml:space="preserve"> - </w:t>
      </w:r>
      <w:r w:rsidRPr="003F778D">
        <w:rPr>
          <w:rFonts w:ascii="Open Sans" w:eastAsia="Times New Roman" w:hAnsi="Open Sans" w:cs="Times New Roman"/>
          <w:color w:val="616161"/>
          <w:sz w:val="21"/>
          <w:szCs w:val="21"/>
          <w:lang w:eastAsia="pt-BR"/>
        </w:rPr>
        <w:t xml:space="preserve">Os sistemas operacionais podem </w:t>
      </w:r>
      <w:proofErr w:type="gramStart"/>
      <w:r w:rsidRPr="003F778D">
        <w:rPr>
          <w:rFonts w:ascii="Open Sans" w:eastAsia="Times New Roman" w:hAnsi="Open Sans" w:cs="Times New Roman"/>
          <w:color w:val="616161"/>
          <w:sz w:val="21"/>
          <w:szCs w:val="21"/>
          <w:lang w:eastAsia="pt-BR"/>
        </w:rPr>
        <w:t>implementar</w:t>
      </w:r>
      <w:proofErr w:type="gramEnd"/>
      <w:r w:rsidRPr="003F778D">
        <w:rPr>
          <w:rFonts w:ascii="Open Sans" w:eastAsia="Times New Roman" w:hAnsi="Open Sans" w:cs="Times New Roman"/>
          <w:color w:val="616161"/>
          <w:sz w:val="21"/>
          <w:szCs w:val="21"/>
          <w:lang w:eastAsia="pt-BR"/>
        </w:rPr>
        <w:t xml:space="preserve"> o conceito de </w:t>
      </w:r>
      <w:proofErr w:type="spellStart"/>
      <w:r w:rsidRPr="003F778D">
        <w:rPr>
          <w:rFonts w:ascii="Open Sans" w:eastAsia="Times New Roman" w:hAnsi="Open Sans" w:cs="Times New Roman"/>
          <w:color w:val="616161"/>
          <w:sz w:val="21"/>
          <w:szCs w:val="21"/>
          <w:lang w:eastAsia="pt-BR"/>
        </w:rPr>
        <w:t>multithread</w:t>
      </w:r>
      <w:proofErr w:type="spellEnd"/>
      <w:r w:rsidRPr="003F778D">
        <w:rPr>
          <w:rFonts w:ascii="Open Sans" w:eastAsia="Times New Roman" w:hAnsi="Open Sans" w:cs="Times New Roman"/>
          <w:color w:val="616161"/>
          <w:sz w:val="21"/>
          <w:szCs w:val="21"/>
          <w:lang w:eastAsia="pt-BR"/>
        </w:rPr>
        <w:t xml:space="preserve"> de forma diferente, considerando critérios de desempenho, concorrência e modularidade das aplicações </w:t>
      </w:r>
      <w:proofErr w:type="spellStart"/>
      <w:r w:rsidRPr="003F778D">
        <w:rPr>
          <w:rFonts w:ascii="Open Sans" w:eastAsia="Times New Roman" w:hAnsi="Open Sans" w:cs="Times New Roman"/>
          <w:color w:val="616161"/>
          <w:sz w:val="21"/>
          <w:szCs w:val="21"/>
          <w:lang w:eastAsia="pt-BR"/>
        </w:rPr>
        <w:t>multithread</w:t>
      </w:r>
      <w:proofErr w:type="spellEnd"/>
      <w:r w:rsidRPr="003F778D">
        <w:rPr>
          <w:rFonts w:ascii="Open Sans" w:eastAsia="Times New Roman" w:hAnsi="Open Sans" w:cs="Times New Roman"/>
          <w:color w:val="616161"/>
          <w:sz w:val="21"/>
          <w:szCs w:val="21"/>
          <w:lang w:eastAsia="pt-BR"/>
        </w:rPr>
        <w:t>. </w:t>
      </w:r>
    </w:p>
    <w:p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Threads em Modo usuário - </w:t>
      </w:r>
      <w:r w:rsidRPr="003F778D">
        <w:rPr>
          <w:rFonts w:ascii="Open Sans" w:eastAsia="Times New Roman" w:hAnsi="Open Sans" w:cs="Times New Roman"/>
          <w:color w:val="616161"/>
          <w:sz w:val="21"/>
          <w:szCs w:val="21"/>
          <w:lang w:eastAsia="pt-BR"/>
        </w:rPr>
        <w:t xml:space="preserve">Threads podem ser </w:t>
      </w:r>
      <w:proofErr w:type="gramStart"/>
      <w:r w:rsidRPr="003F778D">
        <w:rPr>
          <w:rFonts w:ascii="Open Sans" w:eastAsia="Times New Roman" w:hAnsi="Open Sans" w:cs="Times New Roman"/>
          <w:color w:val="616161"/>
          <w:sz w:val="21"/>
          <w:szCs w:val="21"/>
          <w:lang w:eastAsia="pt-BR"/>
        </w:rPr>
        <w:t>criadas</w:t>
      </w:r>
      <w:proofErr w:type="gramEnd"/>
      <w:r w:rsidRPr="003F778D">
        <w:rPr>
          <w:rFonts w:ascii="Open Sans" w:eastAsia="Times New Roman" w:hAnsi="Open Sans" w:cs="Times New Roman"/>
          <w:color w:val="616161"/>
          <w:sz w:val="21"/>
          <w:szCs w:val="21"/>
          <w:lang w:eastAsia="pt-BR"/>
        </w:rPr>
        <w:t xml:space="preserve"> através de uma biblioteca de funções fora do </w:t>
      </w:r>
      <w:r w:rsidR="00454CBA">
        <w:rPr>
          <w:rFonts w:ascii="Open Sans" w:eastAsia="Times New Roman" w:hAnsi="Open Sans" w:cs="Times New Roman"/>
          <w:color w:val="616161"/>
          <w:sz w:val="21"/>
          <w:szCs w:val="21"/>
          <w:lang w:eastAsia="pt-BR"/>
        </w:rPr>
        <w:t>núcleo do sistema operacional (</w:t>
      </w:r>
      <w:r w:rsidRPr="003F778D">
        <w:rPr>
          <w:rFonts w:ascii="Open Sans" w:eastAsia="Times New Roman" w:hAnsi="Open Sans" w:cs="Times New Roman"/>
          <w:color w:val="616161"/>
          <w:sz w:val="21"/>
          <w:szCs w:val="21"/>
          <w:lang w:eastAsia="pt-BR"/>
        </w:rPr>
        <w:t xml:space="preserve">modo usuário). Neste caso as threads são </w:t>
      </w:r>
      <w:proofErr w:type="gramStart"/>
      <w:r w:rsidRPr="003F778D">
        <w:rPr>
          <w:rFonts w:ascii="Open Sans" w:eastAsia="Times New Roman" w:hAnsi="Open Sans" w:cs="Times New Roman"/>
          <w:color w:val="616161"/>
          <w:sz w:val="21"/>
          <w:szCs w:val="21"/>
          <w:lang w:eastAsia="pt-BR"/>
        </w:rPr>
        <w:t>implementadas</w:t>
      </w:r>
      <w:proofErr w:type="gramEnd"/>
      <w:r w:rsidRPr="003F778D">
        <w:rPr>
          <w:rFonts w:ascii="Open Sans" w:eastAsia="Times New Roman" w:hAnsi="Open Sans" w:cs="Times New Roman"/>
          <w:color w:val="616161"/>
          <w:sz w:val="21"/>
          <w:szCs w:val="21"/>
          <w:lang w:eastAsia="pt-BR"/>
        </w:rPr>
        <w:t xml:space="preserve"> pela aplicação do usuário e não pelo sistema operacional. É a aplicação que deve gerenciar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w:t>
      </w:r>
      <w:r w:rsidR="00454CBA">
        <w:rPr>
          <w:rFonts w:ascii="Open Sans" w:eastAsia="Times New Roman" w:hAnsi="Open Sans" w:cs="Times New Roman"/>
          <w:color w:val="616161"/>
          <w:sz w:val="21"/>
          <w:szCs w:val="21"/>
          <w:lang w:eastAsia="pt-BR"/>
        </w:rPr>
        <w:t>sincronização e comunicação</w:t>
      </w:r>
      <w:r w:rsidRPr="003F778D">
        <w:rPr>
          <w:rFonts w:ascii="Open Sans" w:eastAsia="Times New Roman" w:hAnsi="Open Sans" w:cs="Times New Roman"/>
          <w:color w:val="616161"/>
          <w:sz w:val="21"/>
          <w:szCs w:val="21"/>
          <w:lang w:eastAsia="pt-BR"/>
        </w:rPr>
        <w:t xml:space="preserve">). </w:t>
      </w:r>
    </w:p>
    <w:p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 em Modo </w:t>
      </w:r>
      <w:proofErr w:type="spellStart"/>
      <w:r w:rsidRPr="003F778D">
        <w:rPr>
          <w:rFonts w:ascii="Open Sans" w:eastAsia="Times New Roman" w:hAnsi="Open Sans" w:cs="Times New Roman"/>
          <w:color w:val="616161"/>
          <w:sz w:val="21"/>
          <w:szCs w:val="21"/>
          <w:u w:val="single"/>
          <w:lang w:eastAsia="pt-BR"/>
        </w:rPr>
        <w:t>Kernel</w:t>
      </w:r>
      <w:proofErr w:type="spellEnd"/>
      <w:r w:rsidRPr="003F778D">
        <w:rPr>
          <w:rFonts w:ascii="Open Sans" w:eastAsia="Times New Roman" w:hAnsi="Open Sans" w:cs="Times New Roman"/>
          <w:color w:val="616161"/>
          <w:sz w:val="21"/>
          <w:szCs w:val="21"/>
          <w:u w:val="single"/>
          <w:lang w:eastAsia="pt-BR"/>
        </w:rPr>
        <w:t xml:space="preserve"> -</w:t>
      </w:r>
      <w:r w:rsidRPr="003F778D">
        <w:rPr>
          <w:rFonts w:ascii="Open Sans" w:eastAsia="Times New Roman" w:hAnsi="Open Sans" w:cs="Times New Roman"/>
          <w:color w:val="616161"/>
          <w:sz w:val="21"/>
          <w:szCs w:val="21"/>
          <w:lang w:eastAsia="pt-BR"/>
        </w:rPr>
        <w:t xml:space="preserve"> Threads podem ser criadas pelo próprio </w:t>
      </w:r>
      <w:r w:rsidR="00454CBA">
        <w:rPr>
          <w:rFonts w:ascii="Open Sans" w:eastAsia="Times New Roman" w:hAnsi="Open Sans" w:cs="Times New Roman"/>
          <w:color w:val="616161"/>
          <w:sz w:val="21"/>
          <w:szCs w:val="21"/>
          <w:lang w:eastAsia="pt-BR"/>
        </w:rPr>
        <w:t xml:space="preserve">núcleo do sistema operacional (modo </w:t>
      </w:r>
      <w:proofErr w:type="spellStart"/>
      <w:r w:rsidR="00454CBA">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através de chamadas </w:t>
      </w:r>
      <w:proofErr w:type="gramStart"/>
      <w:r w:rsidRPr="003F778D">
        <w:rPr>
          <w:rFonts w:ascii="Open Sans" w:eastAsia="Times New Roman" w:hAnsi="Open Sans" w:cs="Times New Roman"/>
          <w:color w:val="616161"/>
          <w:sz w:val="21"/>
          <w:szCs w:val="21"/>
          <w:lang w:eastAsia="pt-BR"/>
        </w:rPr>
        <w:t>à</w:t>
      </w:r>
      <w:proofErr w:type="gramEnd"/>
      <w:r w:rsidRPr="003F778D">
        <w:rPr>
          <w:rFonts w:ascii="Open Sans" w:eastAsia="Times New Roman" w:hAnsi="Open Sans" w:cs="Times New Roman"/>
          <w:color w:val="616161"/>
          <w:sz w:val="21"/>
          <w:szCs w:val="21"/>
          <w:lang w:eastAsia="pt-BR"/>
        </w:rPr>
        <w:t xml:space="preserve"> rotinas do sistema que oferecem todas as funções para gerencia de threads (sincronização e comunicação). Neste caso é o sistema operacional quem cuida </w:t>
      </w:r>
      <w:proofErr w:type="gramStart"/>
      <w:r w:rsidRPr="003F778D">
        <w:rPr>
          <w:rFonts w:ascii="Open Sans" w:eastAsia="Times New Roman" w:hAnsi="Open Sans" w:cs="Times New Roman"/>
          <w:color w:val="616161"/>
          <w:sz w:val="21"/>
          <w:szCs w:val="21"/>
          <w:lang w:eastAsia="pt-BR"/>
        </w:rPr>
        <w:t>das threads</w:t>
      </w:r>
      <w:proofErr w:type="gramEnd"/>
      <w:r w:rsidRPr="003F778D">
        <w:rPr>
          <w:rFonts w:ascii="Open Sans" w:eastAsia="Times New Roman" w:hAnsi="Open Sans" w:cs="Times New Roman"/>
          <w:color w:val="616161"/>
          <w:sz w:val="21"/>
          <w:szCs w:val="21"/>
          <w:lang w:eastAsia="pt-BR"/>
        </w:rPr>
        <w:t xml:space="preserve"> e decide qual thread vai ser executada pelo processa</w:t>
      </w:r>
      <w:r w:rsidR="00454CBA">
        <w:rPr>
          <w:rFonts w:ascii="Open Sans" w:eastAsia="Times New Roman" w:hAnsi="Open Sans" w:cs="Times New Roman"/>
          <w:color w:val="616161"/>
          <w:sz w:val="21"/>
          <w:szCs w:val="21"/>
          <w:lang w:eastAsia="pt-BR"/>
        </w:rPr>
        <w:t>dor em um determinado momento (</w:t>
      </w:r>
      <w:r w:rsidRPr="003F778D">
        <w:rPr>
          <w:rFonts w:ascii="Open Sans" w:eastAsia="Times New Roman" w:hAnsi="Open Sans" w:cs="Times New Roman"/>
          <w:color w:val="616161"/>
          <w:sz w:val="21"/>
          <w:szCs w:val="21"/>
          <w:lang w:eastAsia="pt-BR"/>
        </w:rPr>
        <w:t>escalonamento de threads).</w:t>
      </w:r>
    </w:p>
    <w:p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 em Modo Híbrido - </w:t>
      </w:r>
      <w:r w:rsidRPr="003F778D">
        <w:rPr>
          <w:rFonts w:ascii="Open Sans" w:eastAsia="Times New Roman" w:hAnsi="Open Sans" w:cs="Times New Roman"/>
          <w:color w:val="616161"/>
          <w:sz w:val="21"/>
          <w:szCs w:val="21"/>
          <w:lang w:eastAsia="pt-BR"/>
        </w:rPr>
        <w:t xml:space="preserve">Threads </w:t>
      </w:r>
      <w:proofErr w:type="gramStart"/>
      <w:r w:rsidRPr="003F778D">
        <w:rPr>
          <w:rFonts w:ascii="Open Sans" w:eastAsia="Times New Roman" w:hAnsi="Open Sans" w:cs="Times New Roman"/>
          <w:color w:val="616161"/>
          <w:sz w:val="21"/>
          <w:szCs w:val="21"/>
          <w:lang w:eastAsia="pt-BR"/>
        </w:rPr>
        <w:t>podem ser criada</w:t>
      </w:r>
      <w:r w:rsidR="00454CBA">
        <w:rPr>
          <w:rFonts w:ascii="Open Sans" w:eastAsia="Times New Roman" w:hAnsi="Open Sans" w:cs="Times New Roman"/>
          <w:color w:val="616161"/>
          <w:sz w:val="21"/>
          <w:szCs w:val="21"/>
          <w:lang w:eastAsia="pt-BR"/>
        </w:rPr>
        <w:t>s</w:t>
      </w:r>
      <w:proofErr w:type="gramEnd"/>
      <w:r w:rsidR="00454CBA">
        <w:rPr>
          <w:rFonts w:ascii="Open Sans" w:eastAsia="Times New Roman" w:hAnsi="Open Sans" w:cs="Times New Roman"/>
          <w:color w:val="616161"/>
          <w:sz w:val="21"/>
          <w:szCs w:val="21"/>
          <w:lang w:eastAsia="pt-BR"/>
        </w:rPr>
        <w:t xml:space="preserve"> por uma combinação de ambos (</w:t>
      </w:r>
      <w:r w:rsidRPr="003F778D">
        <w:rPr>
          <w:rFonts w:ascii="Open Sans" w:eastAsia="Times New Roman" w:hAnsi="Open Sans" w:cs="Times New Roman"/>
          <w:color w:val="616161"/>
          <w:sz w:val="21"/>
          <w:szCs w:val="21"/>
          <w:lang w:eastAsia="pt-BR"/>
        </w:rPr>
        <w:t xml:space="preserve">modo híbrido). Nesta implementação um processo pode ter várias threads em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cada thread em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pode ter </w:t>
      </w:r>
      <w:proofErr w:type="gramStart"/>
      <w:r w:rsidRPr="003F778D">
        <w:rPr>
          <w:rFonts w:ascii="Open Sans" w:eastAsia="Times New Roman" w:hAnsi="Open Sans" w:cs="Times New Roman"/>
          <w:color w:val="616161"/>
          <w:sz w:val="21"/>
          <w:szCs w:val="21"/>
          <w:lang w:eastAsia="pt-BR"/>
        </w:rPr>
        <w:t>várias threads</w:t>
      </w:r>
      <w:proofErr w:type="gramEnd"/>
      <w:r w:rsidRPr="003F778D">
        <w:rPr>
          <w:rFonts w:ascii="Open Sans" w:eastAsia="Times New Roman" w:hAnsi="Open Sans" w:cs="Times New Roman"/>
          <w:color w:val="616161"/>
          <w:sz w:val="21"/>
          <w:szCs w:val="21"/>
          <w:lang w:eastAsia="pt-BR"/>
        </w:rPr>
        <w:t xml:space="preserve"> em modo usuário. O núcleo do sistema operacional reconhece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em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pode escalona-las individualmente. O problema desta </w:t>
      </w:r>
      <w:proofErr w:type="gramStart"/>
      <w:r w:rsidRPr="003F778D">
        <w:rPr>
          <w:rFonts w:ascii="Open Sans" w:eastAsia="Times New Roman" w:hAnsi="Open Sans" w:cs="Times New Roman"/>
          <w:color w:val="616161"/>
          <w:sz w:val="21"/>
          <w:szCs w:val="21"/>
          <w:lang w:eastAsia="pt-BR"/>
        </w:rPr>
        <w:t>implementação</w:t>
      </w:r>
      <w:proofErr w:type="gramEnd"/>
      <w:r w:rsidRPr="003F778D">
        <w:rPr>
          <w:rFonts w:ascii="Open Sans" w:eastAsia="Times New Roman" w:hAnsi="Open Sans" w:cs="Times New Roman"/>
          <w:color w:val="616161"/>
          <w:sz w:val="21"/>
          <w:szCs w:val="21"/>
          <w:lang w:eastAsia="pt-BR"/>
        </w:rPr>
        <w:t xml:space="preserve"> é que não é possível a comunicação entre threads em modo usuário e threads em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w:t>
      </w:r>
    </w:p>
    <w:p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proofErr w:type="spellStart"/>
      <w:r w:rsidRPr="003F778D">
        <w:rPr>
          <w:rFonts w:ascii="Open Sans" w:eastAsia="Times New Roman" w:hAnsi="Open Sans" w:cs="Times New Roman"/>
          <w:color w:val="616161"/>
          <w:sz w:val="21"/>
          <w:szCs w:val="21"/>
          <w:u w:val="single"/>
          <w:lang w:eastAsia="pt-BR"/>
        </w:rPr>
        <w:t>Scheduler</w:t>
      </w:r>
      <w:proofErr w:type="spellEnd"/>
      <w:r w:rsidRPr="003F778D">
        <w:rPr>
          <w:rFonts w:ascii="Open Sans" w:eastAsia="Times New Roman" w:hAnsi="Open Sans" w:cs="Times New Roman"/>
          <w:color w:val="616161"/>
          <w:sz w:val="21"/>
          <w:szCs w:val="21"/>
          <w:u w:val="single"/>
          <w:lang w:eastAsia="pt-BR"/>
        </w:rPr>
        <w:t xml:space="preserve"> </w:t>
      </w:r>
      <w:proofErr w:type="spellStart"/>
      <w:r w:rsidRPr="003F778D">
        <w:rPr>
          <w:rFonts w:ascii="Open Sans" w:eastAsia="Times New Roman" w:hAnsi="Open Sans" w:cs="Times New Roman"/>
          <w:color w:val="616161"/>
          <w:sz w:val="21"/>
          <w:szCs w:val="21"/>
          <w:u w:val="single"/>
          <w:lang w:eastAsia="pt-BR"/>
        </w:rPr>
        <w:t>Activations</w:t>
      </w:r>
      <w:proofErr w:type="spellEnd"/>
      <w:r w:rsidRPr="003F778D">
        <w:rPr>
          <w:rFonts w:ascii="Open Sans" w:eastAsia="Times New Roman" w:hAnsi="Open Sans" w:cs="Times New Roman"/>
          <w:color w:val="616161"/>
          <w:sz w:val="21"/>
          <w:szCs w:val="21"/>
          <w:u w:val="single"/>
          <w:lang w:eastAsia="pt-BR"/>
        </w:rPr>
        <w:t xml:space="preserve"> -</w:t>
      </w:r>
      <w:r w:rsidRPr="003F778D">
        <w:rPr>
          <w:rFonts w:ascii="Open Sans" w:eastAsia="Times New Roman" w:hAnsi="Open Sans" w:cs="Times New Roman"/>
          <w:color w:val="616161"/>
          <w:sz w:val="21"/>
          <w:szCs w:val="21"/>
          <w:lang w:eastAsia="pt-BR"/>
        </w:rPr>
        <w:t xml:space="preserve"> Threads em modo </w:t>
      </w:r>
      <w:proofErr w:type="spellStart"/>
      <w:r w:rsidRPr="003F778D">
        <w:rPr>
          <w:rFonts w:ascii="Open Sans" w:eastAsia="Times New Roman" w:hAnsi="Open Sans" w:cs="Times New Roman"/>
          <w:color w:val="616161"/>
          <w:sz w:val="21"/>
          <w:szCs w:val="21"/>
          <w:lang w:eastAsia="pt-BR"/>
        </w:rPr>
        <w:t>Scheduler</w:t>
      </w:r>
      <w:proofErr w:type="spellEnd"/>
      <w:r w:rsidRPr="003F778D">
        <w:rPr>
          <w:rFonts w:ascii="Open Sans" w:eastAsia="Times New Roman" w:hAnsi="Open Sans" w:cs="Times New Roman"/>
          <w:color w:val="616161"/>
          <w:sz w:val="21"/>
          <w:szCs w:val="21"/>
          <w:lang w:eastAsia="pt-BR"/>
        </w:rPr>
        <w:t xml:space="preserve"> </w:t>
      </w:r>
      <w:proofErr w:type="spellStart"/>
      <w:r w:rsidRPr="003F778D">
        <w:rPr>
          <w:rFonts w:ascii="Open Sans" w:eastAsia="Times New Roman" w:hAnsi="Open Sans" w:cs="Times New Roman"/>
          <w:color w:val="616161"/>
          <w:sz w:val="21"/>
          <w:szCs w:val="21"/>
          <w:lang w:eastAsia="pt-BR"/>
        </w:rPr>
        <w:t>Activations</w:t>
      </w:r>
      <w:proofErr w:type="spellEnd"/>
      <w:r w:rsidRPr="003F778D">
        <w:rPr>
          <w:rFonts w:ascii="Open Sans" w:eastAsia="Times New Roman" w:hAnsi="Open Sans" w:cs="Times New Roman"/>
          <w:color w:val="616161"/>
          <w:sz w:val="21"/>
          <w:szCs w:val="21"/>
          <w:lang w:eastAsia="pt-BR"/>
        </w:rPr>
        <w:t xml:space="preserve"> usam o melhor do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do modo usuário. Usam as facilidades do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com o desempenho e a flexibilidade do modo usuário. Nesta </w:t>
      </w:r>
      <w:proofErr w:type="gramStart"/>
      <w:r w:rsidRPr="003F778D">
        <w:rPr>
          <w:rFonts w:ascii="Open Sans" w:eastAsia="Times New Roman" w:hAnsi="Open Sans" w:cs="Times New Roman"/>
          <w:color w:val="616161"/>
          <w:sz w:val="21"/>
          <w:szCs w:val="21"/>
          <w:lang w:eastAsia="pt-BR"/>
        </w:rPr>
        <w:t>implementação</w:t>
      </w:r>
      <w:proofErr w:type="gramEnd"/>
      <w:r w:rsidRPr="003F778D">
        <w:rPr>
          <w:rFonts w:ascii="Open Sans" w:eastAsia="Times New Roman" w:hAnsi="Open Sans" w:cs="Times New Roman"/>
          <w:color w:val="616161"/>
          <w:sz w:val="21"/>
          <w:szCs w:val="21"/>
          <w:lang w:eastAsia="pt-BR"/>
        </w:rPr>
        <w:t xml:space="preserve"> o </w:t>
      </w:r>
      <w:r w:rsidR="00454CBA" w:rsidRPr="003F778D">
        <w:rPr>
          <w:rFonts w:ascii="Open Sans" w:eastAsia="Times New Roman" w:hAnsi="Open Sans" w:cs="Times New Roman"/>
          <w:color w:val="616161"/>
          <w:sz w:val="21"/>
          <w:szCs w:val="21"/>
          <w:lang w:eastAsia="pt-BR"/>
        </w:rPr>
        <w:t>núcleo</w:t>
      </w:r>
      <w:r w:rsidRPr="003F778D">
        <w:rPr>
          <w:rFonts w:ascii="Open Sans" w:eastAsia="Times New Roman" w:hAnsi="Open Sans" w:cs="Times New Roman"/>
          <w:color w:val="616161"/>
          <w:sz w:val="21"/>
          <w:szCs w:val="21"/>
          <w:lang w:eastAsia="pt-BR"/>
        </w:rPr>
        <w:t xml:space="preserve"> do sistema troca informações com a biblioteca de threads utilizando uma estrutura chamada </w:t>
      </w:r>
      <w:proofErr w:type="spellStart"/>
      <w:r w:rsidRPr="003F778D">
        <w:rPr>
          <w:rFonts w:ascii="Open Sans" w:eastAsia="Times New Roman" w:hAnsi="Open Sans" w:cs="Times New Roman"/>
          <w:color w:val="616161"/>
          <w:sz w:val="21"/>
          <w:szCs w:val="21"/>
          <w:lang w:eastAsia="pt-BR"/>
        </w:rPr>
        <w:t>scheduler</w:t>
      </w:r>
      <w:proofErr w:type="spellEnd"/>
      <w:r w:rsidRPr="003F778D">
        <w:rPr>
          <w:rFonts w:ascii="Open Sans" w:eastAsia="Times New Roman" w:hAnsi="Open Sans" w:cs="Times New Roman"/>
          <w:color w:val="616161"/>
          <w:sz w:val="21"/>
          <w:szCs w:val="21"/>
          <w:lang w:eastAsia="pt-BR"/>
        </w:rPr>
        <w:t xml:space="preserve"> </w:t>
      </w:r>
      <w:proofErr w:type="spellStart"/>
      <w:r w:rsidRPr="003F778D">
        <w:rPr>
          <w:rFonts w:ascii="Open Sans" w:eastAsia="Times New Roman" w:hAnsi="Open Sans" w:cs="Times New Roman"/>
          <w:color w:val="616161"/>
          <w:sz w:val="21"/>
          <w:szCs w:val="21"/>
          <w:lang w:eastAsia="pt-BR"/>
        </w:rPr>
        <w:t>activations</w:t>
      </w:r>
      <w:proofErr w:type="spellEnd"/>
      <w:r w:rsidRPr="003F778D">
        <w:rPr>
          <w:rFonts w:ascii="Open Sans" w:eastAsia="Times New Roman" w:hAnsi="Open Sans" w:cs="Times New Roman"/>
          <w:color w:val="616161"/>
          <w:sz w:val="21"/>
          <w:szCs w:val="21"/>
          <w:lang w:eastAsia="pt-BR"/>
        </w:rPr>
        <w:t>. Es</w:t>
      </w:r>
      <w:r w:rsidR="00454CBA">
        <w:rPr>
          <w:rFonts w:ascii="Open Sans" w:eastAsia="Times New Roman" w:hAnsi="Open Sans" w:cs="Times New Roman"/>
          <w:color w:val="616161"/>
          <w:sz w:val="21"/>
          <w:szCs w:val="21"/>
          <w:lang w:eastAsia="pt-BR"/>
        </w:rPr>
        <w:t>s</w:t>
      </w:r>
      <w:r w:rsidRPr="003F778D">
        <w:rPr>
          <w:rFonts w:ascii="Open Sans" w:eastAsia="Times New Roman" w:hAnsi="Open Sans" w:cs="Times New Roman"/>
          <w:color w:val="616161"/>
          <w:sz w:val="21"/>
          <w:szCs w:val="21"/>
          <w:lang w:eastAsia="pt-BR"/>
        </w:rPr>
        <w:t>a implementação evita a troca de modo de acesso (</w:t>
      </w:r>
      <w:proofErr w:type="spellStart"/>
      <w:r w:rsidRPr="003F778D">
        <w:rPr>
          <w:rFonts w:ascii="Open Sans" w:eastAsia="Times New Roman" w:hAnsi="Open Sans" w:cs="Times New Roman"/>
          <w:color w:val="616161"/>
          <w:sz w:val="21"/>
          <w:szCs w:val="21"/>
          <w:lang w:eastAsia="pt-BR"/>
        </w:rPr>
        <w:t>usuario-kernel-usuario</w:t>
      </w:r>
      <w:proofErr w:type="spellEnd"/>
      <w:r w:rsidRPr="003F778D">
        <w:rPr>
          <w:rFonts w:ascii="Open Sans" w:eastAsia="Times New Roman" w:hAnsi="Open Sans" w:cs="Times New Roman"/>
          <w:color w:val="616161"/>
          <w:sz w:val="21"/>
          <w:szCs w:val="21"/>
          <w:lang w:eastAsia="pt-BR"/>
        </w:rPr>
        <w:t>)</w:t>
      </w:r>
      <w:proofErr w:type="gramStart"/>
      <w:r w:rsidRPr="003F778D">
        <w:rPr>
          <w:rFonts w:ascii="Open Sans" w:eastAsia="Times New Roman" w:hAnsi="Open Sans" w:cs="Times New Roman"/>
          <w:color w:val="616161"/>
          <w:sz w:val="21"/>
          <w:szCs w:val="21"/>
          <w:lang w:eastAsia="pt-BR"/>
        </w:rPr>
        <w:t xml:space="preserve"> pois</w:t>
      </w:r>
      <w:proofErr w:type="gramEnd"/>
      <w:r w:rsidRPr="003F778D">
        <w:rPr>
          <w:rFonts w:ascii="Open Sans" w:eastAsia="Times New Roman" w:hAnsi="Open Sans" w:cs="Times New Roman"/>
          <w:color w:val="616161"/>
          <w:sz w:val="21"/>
          <w:szCs w:val="21"/>
          <w:lang w:eastAsia="pt-BR"/>
        </w:rPr>
        <w:t xml:space="preserve"> 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a biblioteca de threads se comunicam e trabalham de forma cooperativa.</w:t>
      </w:r>
    </w:p>
    <w:p w:rsidR="003F778D" w:rsidRDefault="003F778D" w:rsidP="000915FE">
      <w:pPr>
        <w:pStyle w:val="NormalWeb"/>
        <w:shd w:val="clear" w:color="auto" w:fill="FFFFFF"/>
        <w:spacing w:before="0" w:beforeAutospacing="0" w:after="0" w:afterAutospacing="0"/>
        <w:rPr>
          <w:rStyle w:val="Forte"/>
          <w:rFonts w:ascii="Helvetica" w:hAnsi="Helvetica" w:cs="Helvetica"/>
          <w:color w:val="FF0000"/>
          <w:szCs w:val="21"/>
          <w:u w:val="single"/>
        </w:rPr>
      </w:pPr>
    </w:p>
    <w:p w:rsidR="006C5AA6" w:rsidRDefault="006C5AA6" w:rsidP="000E5561">
      <w:pPr>
        <w:shd w:val="clear" w:color="auto" w:fill="FFFFFF"/>
        <w:spacing w:after="0" w:line="240" w:lineRule="auto"/>
        <w:rPr>
          <w:rFonts w:ascii="Open Sans" w:eastAsia="Times New Roman" w:hAnsi="Open Sans" w:cs="Times New Roman"/>
          <w:b/>
          <w:color w:val="343A40"/>
          <w:sz w:val="21"/>
          <w:szCs w:val="21"/>
          <w:u w:val="single"/>
          <w:lang w:eastAsia="pt-BR"/>
        </w:rPr>
      </w:pPr>
    </w:p>
    <w:p w:rsidR="006C5AA6" w:rsidRPr="006C5AA6" w:rsidRDefault="006C5AA6" w:rsidP="006C5AA6">
      <w:p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0000FF"/>
          <w:sz w:val="21"/>
          <w:szCs w:val="21"/>
          <w:lang w:eastAsia="pt-BR"/>
        </w:rPr>
        <w:t>Threads Compartilham:</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lastRenderedPageBreak/>
        <w:t>Espaço de endereçamento;</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Variáveis Globais;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Arquivos abertos;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Processos filhos;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Alarmes pendentes;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Sinais e rotinas de tratamento de sinais;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6C5AA6">
        <w:rPr>
          <w:rFonts w:ascii="Open Sans" w:eastAsia="Times New Roman" w:hAnsi="Open Sans" w:cs="Times New Roman"/>
          <w:color w:val="343A40"/>
          <w:sz w:val="21"/>
          <w:szCs w:val="21"/>
          <w:lang w:eastAsia="pt-BR"/>
        </w:rPr>
        <w:t>informações</w:t>
      </w:r>
      <w:proofErr w:type="gramEnd"/>
      <w:r w:rsidRPr="006C5AA6">
        <w:rPr>
          <w:rFonts w:ascii="Open Sans" w:eastAsia="Times New Roman" w:hAnsi="Open Sans" w:cs="Times New Roman"/>
          <w:color w:val="343A40"/>
          <w:sz w:val="21"/>
          <w:szCs w:val="21"/>
          <w:lang w:eastAsia="pt-BR"/>
        </w:rPr>
        <w:t xml:space="preserve"> de contabilização</w:t>
      </w:r>
    </w:p>
    <w:p w:rsidR="006C5AA6" w:rsidRDefault="006C5AA6" w:rsidP="006C5AA6">
      <w:pPr>
        <w:shd w:val="clear" w:color="auto" w:fill="FFFFFF"/>
        <w:spacing w:after="0" w:line="240" w:lineRule="auto"/>
        <w:rPr>
          <w:rFonts w:ascii="Open Sans" w:eastAsia="Times New Roman" w:hAnsi="Open Sans" w:cs="Times New Roman"/>
          <w:b/>
          <w:bCs/>
          <w:color w:val="FF0000"/>
          <w:sz w:val="21"/>
          <w:szCs w:val="21"/>
          <w:lang w:eastAsia="pt-BR"/>
        </w:rPr>
      </w:pPr>
    </w:p>
    <w:p w:rsidR="006C5AA6" w:rsidRPr="006C5AA6" w:rsidRDefault="006C5AA6" w:rsidP="006C5AA6">
      <w:p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FF0000"/>
          <w:sz w:val="21"/>
          <w:szCs w:val="21"/>
          <w:lang w:eastAsia="pt-BR"/>
        </w:rPr>
        <w:t>Threads não Compartilham;</w:t>
      </w:r>
    </w:p>
    <w:p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-Contador de programa;</w:t>
      </w:r>
    </w:p>
    <w:p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343A40"/>
          <w:sz w:val="21"/>
          <w:szCs w:val="21"/>
          <w:lang w:eastAsia="pt-BR"/>
        </w:rPr>
        <w:t>-Registradores;</w:t>
      </w:r>
    </w:p>
    <w:p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-Pilha;</w:t>
      </w:r>
    </w:p>
    <w:p w:rsid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-Estado.</w:t>
      </w:r>
    </w:p>
    <w:p w:rsidR="001308C3" w:rsidRDefault="001308C3" w:rsidP="001308C3">
      <w:pPr>
        <w:shd w:val="clear" w:color="auto" w:fill="FFFFFF"/>
        <w:spacing w:after="0" w:line="240" w:lineRule="auto"/>
        <w:rPr>
          <w:rFonts w:ascii="Open Sans" w:eastAsia="Times New Roman" w:hAnsi="Open Sans" w:cs="Times New Roman"/>
          <w:color w:val="343A40"/>
          <w:sz w:val="21"/>
          <w:szCs w:val="21"/>
          <w:lang w:eastAsia="pt-BR"/>
        </w:rPr>
      </w:pPr>
    </w:p>
    <w:p w:rsidR="001308C3" w:rsidRDefault="001308C3" w:rsidP="001308C3">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xml:space="preserve">Após um processo ter sido criado, ele começa a ser executado e realiza o seu trabalho, qualquer que seja ele. No entanto, nada dura para sempre, nem mesmo os processos. Cedo ou tarde, o novo processo terminará, normalmente devido a uma das condições a seguir: </w:t>
      </w:r>
    </w:p>
    <w:p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Saída normal (voluntária);</w:t>
      </w:r>
    </w:p>
    <w:p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Erro fatal (involuntário);</w:t>
      </w:r>
    </w:p>
    <w:p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Saída por erro (voluntária);</w:t>
      </w:r>
    </w:p>
    <w:p w:rsidR="001308C3" w:rsidRPr="001308C3" w:rsidRDefault="001308C3" w:rsidP="001308C3">
      <w:pPr>
        <w:pStyle w:val="PargrafodaLista"/>
        <w:numPr>
          <w:ilvl w:val="0"/>
          <w:numId w:val="20"/>
        </w:numPr>
        <w:shd w:val="clear" w:color="auto" w:fill="FFFFFF"/>
        <w:spacing w:after="0" w:line="240" w:lineRule="auto"/>
        <w:rPr>
          <w:rFonts w:ascii="Open Sans" w:eastAsia="Times New Roman" w:hAnsi="Open Sans" w:cs="Times New Roman"/>
          <w:color w:val="343A40"/>
          <w:sz w:val="21"/>
          <w:szCs w:val="21"/>
          <w:lang w:eastAsia="pt-BR"/>
        </w:rPr>
      </w:pPr>
      <w:r w:rsidRPr="001308C3">
        <w:rPr>
          <w:rFonts w:ascii="Open Sans" w:hAnsi="Open Sans"/>
          <w:color w:val="343A40"/>
          <w:sz w:val="21"/>
          <w:szCs w:val="21"/>
          <w:shd w:val="clear" w:color="auto" w:fill="FFFFFF"/>
        </w:rPr>
        <w:t>Morte por outro processo (involuntário)</w:t>
      </w:r>
    </w:p>
    <w:p w:rsidR="006C5AA6" w:rsidRDefault="006C5AA6" w:rsidP="000E5561">
      <w:pPr>
        <w:shd w:val="clear" w:color="auto" w:fill="FFFFFF"/>
        <w:spacing w:after="0" w:line="240" w:lineRule="auto"/>
        <w:rPr>
          <w:rFonts w:ascii="Open Sans" w:eastAsia="Times New Roman" w:hAnsi="Open Sans" w:cs="Times New Roman"/>
          <w:b/>
          <w:color w:val="343A40"/>
          <w:sz w:val="21"/>
          <w:szCs w:val="21"/>
          <w:u w:val="single"/>
          <w:lang w:eastAsia="pt-BR"/>
        </w:rPr>
      </w:pPr>
    </w:p>
    <w:p w:rsidR="000E5561" w:rsidRDefault="000E5561" w:rsidP="000E5561">
      <w:pPr>
        <w:shd w:val="clear" w:color="auto" w:fill="FFFFFF"/>
        <w:spacing w:after="0" w:line="240" w:lineRule="auto"/>
        <w:rPr>
          <w:rFonts w:ascii="Open Sans" w:hAnsi="Open Sans"/>
          <w:color w:val="343A40"/>
          <w:sz w:val="21"/>
          <w:szCs w:val="21"/>
          <w:shd w:val="clear" w:color="auto" w:fill="FFFFFF"/>
        </w:rPr>
      </w:pPr>
      <w:r w:rsidRPr="000E5561">
        <w:rPr>
          <w:rFonts w:ascii="Open Sans" w:eastAsia="Times New Roman" w:hAnsi="Open Sans" w:cs="Times New Roman"/>
          <w:b/>
          <w:color w:val="343A40"/>
          <w:sz w:val="21"/>
          <w:szCs w:val="21"/>
          <w:u w:val="single"/>
          <w:lang w:eastAsia="pt-BR"/>
        </w:rPr>
        <w:t>PROCESS CONTROL BLOCK - PCB</w:t>
      </w:r>
      <w:r w:rsidRPr="000E5561">
        <w:rPr>
          <w:rFonts w:ascii="Open Sans" w:eastAsia="Times New Roman" w:hAnsi="Open Sans" w:cs="Times New Roman"/>
          <w:color w:val="343A40"/>
          <w:sz w:val="21"/>
          <w:szCs w:val="21"/>
          <w:lang w:eastAsia="pt-BR"/>
        </w:rPr>
        <w:t xml:space="preserve"> </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 xml:space="preserve">O processo é </w:t>
      </w:r>
      <w:proofErr w:type="gramStart"/>
      <w:r w:rsidRPr="000E5561">
        <w:rPr>
          <w:rFonts w:ascii="Open Sans" w:eastAsia="Times New Roman" w:hAnsi="Open Sans" w:cs="Times New Roman"/>
          <w:color w:val="343A40"/>
          <w:sz w:val="21"/>
          <w:szCs w:val="21"/>
          <w:lang w:eastAsia="pt-BR"/>
        </w:rPr>
        <w:t>implementado</w:t>
      </w:r>
      <w:proofErr w:type="gramEnd"/>
      <w:r w:rsidRPr="000E5561">
        <w:rPr>
          <w:rFonts w:ascii="Open Sans" w:eastAsia="Times New Roman" w:hAnsi="Open Sans" w:cs="Times New Roman"/>
          <w:color w:val="343A40"/>
          <w:sz w:val="21"/>
          <w:szCs w:val="21"/>
          <w:lang w:eastAsia="pt-BR"/>
        </w:rPr>
        <w:t xml:space="preserve"> pelo sistema operacional através de uma estrutura de dados chamada "bl</w:t>
      </w:r>
      <w:r w:rsidR="00275DEC">
        <w:rPr>
          <w:rFonts w:ascii="Open Sans" w:eastAsia="Times New Roman" w:hAnsi="Open Sans" w:cs="Times New Roman"/>
          <w:color w:val="343A40"/>
          <w:sz w:val="21"/>
          <w:szCs w:val="21"/>
          <w:lang w:eastAsia="pt-BR"/>
        </w:rPr>
        <w:t>oco de controle de processos" (</w:t>
      </w:r>
      <w:r w:rsidRPr="000E5561">
        <w:rPr>
          <w:rFonts w:ascii="Open Sans" w:eastAsia="Times New Roman" w:hAnsi="Open Sans" w:cs="Times New Roman"/>
          <w:color w:val="343A40"/>
          <w:sz w:val="21"/>
          <w:szCs w:val="21"/>
          <w:lang w:eastAsia="pt-BR"/>
        </w:rPr>
        <w:t>PROCESS</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CONTROL BLOCK - PCB).</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A partir do PCB, o sistema operacional mantém todas as informações sobre o contexto de hardware, contexto de software e espaço de endereçamento de cada processo.</w:t>
      </w:r>
      <w:r>
        <w:rPr>
          <w:rFonts w:ascii="Open Sans" w:eastAsia="Times New Roman" w:hAnsi="Open Sans" w:cs="Times New Roman"/>
          <w:color w:val="343A40"/>
          <w:sz w:val="21"/>
          <w:szCs w:val="21"/>
          <w:lang w:eastAsia="pt-BR"/>
        </w:rPr>
        <w:t xml:space="preserve"> </w:t>
      </w:r>
      <w:r>
        <w:rPr>
          <w:rFonts w:ascii="Open Sans" w:hAnsi="Open Sans"/>
          <w:color w:val="343A40"/>
          <w:sz w:val="21"/>
          <w:szCs w:val="21"/>
          <w:shd w:val="clear" w:color="auto" w:fill="FFFFFF"/>
        </w:rPr>
        <w:t>No sistema operacional, o bloco de controle de processo (BCP) representa e guarda informações associadas a um processo, como, por exemplo, o seu estado pronto ou em execução.</w:t>
      </w:r>
    </w:p>
    <w:p w:rsidR="00933790" w:rsidRDefault="00933790" w:rsidP="000E5561">
      <w:pPr>
        <w:shd w:val="clear" w:color="auto" w:fill="FFFFFF"/>
        <w:spacing w:after="0" w:line="240" w:lineRule="auto"/>
        <w:rPr>
          <w:rFonts w:ascii="Open Sans" w:hAnsi="Open Sans"/>
          <w:color w:val="343A40"/>
          <w:sz w:val="21"/>
          <w:szCs w:val="21"/>
          <w:shd w:val="clear" w:color="auto" w:fill="FFFFFF"/>
        </w:rPr>
      </w:pPr>
    </w:p>
    <w:p w:rsidR="00933790" w:rsidRDefault="00933790" w:rsidP="00933790">
      <w:pPr>
        <w:pStyle w:val="NormalWeb"/>
        <w:shd w:val="clear" w:color="auto" w:fill="FFFFFF"/>
        <w:spacing w:before="120" w:beforeAutospacing="0" w:after="120" w:afterAutospacing="0"/>
        <w:rPr>
          <w:rFonts w:ascii="Arial" w:hAnsi="Arial" w:cs="Arial"/>
          <w:color w:val="202122"/>
          <w:sz w:val="21"/>
          <w:szCs w:val="21"/>
        </w:rPr>
      </w:pPr>
      <w:proofErr w:type="spellStart"/>
      <w:r w:rsidRPr="00933790">
        <w:rPr>
          <w:rFonts w:ascii="Arial" w:hAnsi="Arial" w:cs="Arial"/>
          <w:b/>
          <w:bCs/>
          <w:color w:val="202122"/>
          <w:sz w:val="21"/>
          <w:szCs w:val="21"/>
          <w:u w:val="single"/>
        </w:rPr>
        <w:t>Thrashing</w:t>
      </w:r>
      <w:proofErr w:type="spellEnd"/>
      <w:r>
        <w:rPr>
          <w:rFonts w:ascii="Arial" w:hAnsi="Arial" w:cs="Arial"/>
          <w:color w:val="202122"/>
          <w:sz w:val="21"/>
          <w:szCs w:val="21"/>
        </w:rPr>
        <w:t xml:space="preserve"> é a situação onde uma grande quantidade de recurso computacional é utilizada para fazer uma quantidade mínima de trabalho, com o sistema em um estado contínuo de contenção de recursos. Uma vez iniciado, o </w:t>
      </w:r>
      <w:proofErr w:type="spellStart"/>
      <w:r>
        <w:rPr>
          <w:rFonts w:ascii="Arial" w:hAnsi="Arial" w:cs="Arial"/>
          <w:color w:val="202122"/>
          <w:sz w:val="21"/>
          <w:szCs w:val="21"/>
        </w:rPr>
        <w:t>thrashing</w:t>
      </w:r>
      <w:proofErr w:type="spellEnd"/>
      <w:r>
        <w:rPr>
          <w:rFonts w:ascii="Arial" w:hAnsi="Arial" w:cs="Arial"/>
          <w:color w:val="202122"/>
          <w:sz w:val="21"/>
          <w:szCs w:val="21"/>
        </w:rPr>
        <w:t xml:space="preserve"> é tipicamente protelado num </w:t>
      </w:r>
      <w:proofErr w:type="gramStart"/>
      <w:r>
        <w:rPr>
          <w:rFonts w:ascii="Arial" w:hAnsi="Arial" w:cs="Arial"/>
          <w:color w:val="202122"/>
          <w:sz w:val="21"/>
          <w:szCs w:val="21"/>
        </w:rPr>
        <w:t>ciclo vicioso</w:t>
      </w:r>
      <w:proofErr w:type="gramEnd"/>
      <w:r>
        <w:rPr>
          <w:rFonts w:ascii="Arial" w:hAnsi="Arial" w:cs="Arial"/>
          <w:color w:val="202122"/>
          <w:sz w:val="21"/>
          <w:szCs w:val="21"/>
        </w:rPr>
        <w:t xml:space="preserve"> até que algo ocorra para remover a situação original que levou àquele estado.</w:t>
      </w:r>
    </w:p>
    <w:p w:rsidR="00933790" w:rsidRDefault="00933790" w:rsidP="00933790">
      <w:pPr>
        <w:pStyle w:val="NormalWeb"/>
        <w:shd w:val="clear" w:color="auto" w:fill="FFFFFF"/>
        <w:spacing w:before="120" w:beforeAutospacing="0" w:after="120" w:afterAutospacing="0"/>
        <w:rPr>
          <w:rFonts w:ascii="Open Sans" w:hAnsi="Open Sans"/>
          <w:color w:val="343A40"/>
          <w:sz w:val="21"/>
          <w:szCs w:val="21"/>
          <w:shd w:val="clear" w:color="auto" w:fill="FFFFFF"/>
        </w:rPr>
      </w:pPr>
      <w:r>
        <w:rPr>
          <w:rFonts w:ascii="Arial" w:hAnsi="Arial" w:cs="Arial"/>
          <w:color w:val="202122"/>
          <w:sz w:val="21"/>
          <w:szCs w:val="21"/>
        </w:rPr>
        <w:t xml:space="preserve">Geralmente o </w:t>
      </w:r>
      <w:proofErr w:type="spellStart"/>
      <w:r>
        <w:rPr>
          <w:rFonts w:ascii="Arial" w:hAnsi="Arial" w:cs="Arial"/>
          <w:color w:val="202122"/>
          <w:sz w:val="21"/>
          <w:szCs w:val="21"/>
        </w:rPr>
        <w:t>thrashing</w:t>
      </w:r>
      <w:proofErr w:type="spellEnd"/>
      <w:r>
        <w:rPr>
          <w:rFonts w:ascii="Arial" w:hAnsi="Arial" w:cs="Arial"/>
          <w:color w:val="202122"/>
          <w:sz w:val="21"/>
          <w:szCs w:val="21"/>
        </w:rPr>
        <w:t xml:space="preserve"> se refere a dois ou mais processos acessando um mesmo recurso repetidamente de modo que há uma séria degradação de </w:t>
      </w:r>
      <w:proofErr w:type="gramStart"/>
      <w:r>
        <w:rPr>
          <w:rFonts w:ascii="Arial" w:hAnsi="Arial" w:cs="Arial"/>
          <w:color w:val="202122"/>
          <w:sz w:val="21"/>
          <w:szCs w:val="21"/>
        </w:rPr>
        <w:t>performance</w:t>
      </w:r>
      <w:proofErr w:type="gramEnd"/>
      <w:r>
        <w:rPr>
          <w:rFonts w:ascii="Arial" w:hAnsi="Arial" w:cs="Arial"/>
          <w:color w:val="202122"/>
          <w:sz w:val="21"/>
          <w:szCs w:val="21"/>
        </w:rPr>
        <w:t xml:space="preserve"> do sistema, porque o sistema está gastando um tempo desproporcionalmente longo somente para </w:t>
      </w:r>
      <w:r>
        <w:rPr>
          <w:rFonts w:ascii="Arial" w:hAnsi="Arial" w:cs="Arial"/>
          <w:i/>
          <w:iCs/>
          <w:color w:val="202122"/>
          <w:sz w:val="21"/>
          <w:szCs w:val="21"/>
        </w:rPr>
        <w:t>acessar</w:t>
      </w:r>
      <w:r>
        <w:rPr>
          <w:rFonts w:ascii="Arial" w:hAnsi="Arial" w:cs="Arial"/>
          <w:color w:val="202122"/>
          <w:sz w:val="21"/>
          <w:szCs w:val="21"/>
        </w:rPr>
        <w:t> o recurso compartilhado. O tempo de acesso ao recurso pode ser considerado um desperdício, uma vez que não contribui para nenhum dos processos. Este é geralmente o caso, por exemplo, quando uma </w:t>
      </w:r>
      <w:hyperlink r:id="rId12" w:tooltip="CPU" w:history="1">
        <w:r>
          <w:rPr>
            <w:rStyle w:val="Hyperlink"/>
            <w:rFonts w:ascii="Arial" w:hAnsi="Arial" w:cs="Arial"/>
            <w:color w:val="0B0080"/>
            <w:sz w:val="21"/>
            <w:szCs w:val="21"/>
          </w:rPr>
          <w:t>CPU</w:t>
        </w:r>
      </w:hyperlink>
      <w:r>
        <w:rPr>
          <w:rFonts w:ascii="Arial" w:hAnsi="Arial" w:cs="Arial"/>
          <w:color w:val="202122"/>
          <w:sz w:val="21"/>
          <w:szCs w:val="21"/>
        </w:rPr>
        <w:t> pode processar mais informação do que aquela disponível na </w:t>
      </w:r>
      <w:hyperlink r:id="rId13" w:tooltip="RAM" w:history="1">
        <w:r>
          <w:rPr>
            <w:rStyle w:val="Hyperlink"/>
            <w:rFonts w:ascii="Arial" w:hAnsi="Arial" w:cs="Arial"/>
            <w:color w:val="0B0080"/>
            <w:sz w:val="21"/>
            <w:szCs w:val="21"/>
          </w:rPr>
          <w:t>RAM</w:t>
        </w:r>
      </w:hyperlink>
      <w:r>
        <w:rPr>
          <w:rFonts w:ascii="Arial" w:hAnsi="Arial" w:cs="Arial"/>
          <w:color w:val="202122"/>
          <w:sz w:val="21"/>
          <w:szCs w:val="21"/>
        </w:rPr>
        <w:t>, consequentemente o sistema vai passar mais tempo se preparando para executar as operações do que propriamente o fazendo.</w:t>
      </w:r>
    </w:p>
    <w:p w:rsidR="000E5561" w:rsidRDefault="000E5561" w:rsidP="000E5561">
      <w:pPr>
        <w:shd w:val="clear" w:color="auto" w:fill="FFFFFF"/>
        <w:spacing w:after="0" w:line="240" w:lineRule="auto"/>
        <w:rPr>
          <w:rFonts w:ascii="Open Sans" w:hAnsi="Open Sans"/>
          <w:color w:val="343A40"/>
          <w:sz w:val="21"/>
          <w:szCs w:val="21"/>
          <w:shd w:val="clear" w:color="auto" w:fill="FFFFFF"/>
        </w:rPr>
      </w:pPr>
    </w:p>
    <w:p w:rsidR="000E5561" w:rsidRDefault="000E5561" w:rsidP="000E5561">
      <w:pPr>
        <w:shd w:val="clear" w:color="auto" w:fill="FFFFFF"/>
        <w:spacing w:after="0" w:line="240" w:lineRule="auto"/>
        <w:rPr>
          <w:rFonts w:ascii="Open Sans" w:hAnsi="Open Sans"/>
          <w:color w:val="343A40"/>
          <w:sz w:val="21"/>
          <w:szCs w:val="21"/>
          <w:shd w:val="clear" w:color="auto" w:fill="FFFFFF"/>
        </w:rPr>
      </w:pPr>
      <w:r w:rsidRPr="000E5561">
        <w:rPr>
          <w:rFonts w:ascii="Open Sans" w:hAnsi="Open Sans"/>
          <w:b/>
          <w:color w:val="343A40"/>
          <w:sz w:val="21"/>
          <w:szCs w:val="21"/>
          <w:shd w:val="clear" w:color="auto" w:fill="FFFFFF"/>
        </w:rPr>
        <w:t>Preemptividade ou preempção</w:t>
      </w:r>
      <w:r>
        <w:rPr>
          <w:rFonts w:ascii="Open Sans" w:hAnsi="Open Sans"/>
          <w:color w:val="343A40"/>
          <w:sz w:val="21"/>
          <w:szCs w:val="21"/>
          <w:shd w:val="clear" w:color="auto" w:fill="FFFFFF"/>
        </w:rPr>
        <w:t xml:space="preserve"> é a capacidade de tirar de execução um processo em detrimento de outro (prioridades - escalonamento).</w:t>
      </w:r>
    </w:p>
    <w:p w:rsidR="008303F8" w:rsidRDefault="008303F8" w:rsidP="000E5561">
      <w:pPr>
        <w:shd w:val="clear" w:color="auto" w:fill="FFFFFF"/>
        <w:spacing w:after="0" w:line="240" w:lineRule="auto"/>
        <w:rPr>
          <w:rFonts w:ascii="Open Sans" w:hAnsi="Open Sans"/>
          <w:color w:val="343A40"/>
          <w:sz w:val="21"/>
          <w:szCs w:val="21"/>
          <w:shd w:val="clear" w:color="auto" w:fill="FFFFFF"/>
        </w:rPr>
      </w:pPr>
    </w:p>
    <w:p w:rsidR="008303F8" w:rsidRPr="008303F8" w:rsidRDefault="008303F8" w:rsidP="008303F8">
      <w:pPr>
        <w:shd w:val="clear" w:color="auto" w:fill="FFFFFF"/>
        <w:spacing w:after="0" w:line="240" w:lineRule="auto"/>
        <w:rPr>
          <w:rFonts w:ascii="Open Sans" w:eastAsia="Times New Roman" w:hAnsi="Open Sans" w:cs="Times New Roman"/>
          <w:b/>
          <w:color w:val="343A40"/>
          <w:sz w:val="21"/>
          <w:szCs w:val="21"/>
          <w:u w:val="single"/>
          <w:lang w:eastAsia="pt-BR"/>
        </w:rPr>
      </w:pPr>
      <w:r w:rsidRPr="008303F8">
        <w:rPr>
          <w:rFonts w:ascii="Open Sans" w:eastAsia="Times New Roman" w:hAnsi="Open Sans" w:cs="Times New Roman"/>
          <w:b/>
          <w:color w:val="343A40"/>
          <w:sz w:val="21"/>
          <w:szCs w:val="21"/>
          <w:u w:val="single"/>
          <w:lang w:eastAsia="pt-BR"/>
        </w:rPr>
        <w:t>Estados de Processos</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Há basicamente quatro estados de execução de um processo:</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Executável: O processo pode ser executado</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Apenas esperando tempo de CPU para processar seus dados </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Dormente: O processo está aguardando algum recurso</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Aguardando uma entrada de teclado ou de rede, um dado de disco, etc. </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Zumbi: O processo está tentando se destruir</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xml:space="preserve">• </w:t>
      </w:r>
      <w:proofErr w:type="spellStart"/>
      <w:r w:rsidRPr="008303F8">
        <w:rPr>
          <w:rFonts w:ascii="Open Sans" w:eastAsia="Times New Roman" w:hAnsi="Open Sans" w:cs="Times New Roman"/>
          <w:color w:val="343A40"/>
          <w:sz w:val="21"/>
          <w:szCs w:val="21"/>
          <w:lang w:eastAsia="pt-BR"/>
        </w:rPr>
        <w:t>Teminou</w:t>
      </w:r>
      <w:proofErr w:type="spellEnd"/>
      <w:r w:rsidRPr="008303F8">
        <w:rPr>
          <w:rFonts w:ascii="Open Sans" w:eastAsia="Times New Roman" w:hAnsi="Open Sans" w:cs="Times New Roman"/>
          <w:color w:val="343A40"/>
          <w:sz w:val="21"/>
          <w:szCs w:val="21"/>
          <w:lang w:eastAsia="pt-BR"/>
        </w:rPr>
        <w:t xml:space="preserve"> sua execução</w:t>
      </w:r>
      <w:proofErr w:type="gramStart"/>
      <w:r w:rsidRPr="008303F8">
        <w:rPr>
          <w:rFonts w:ascii="Open Sans" w:eastAsia="Times New Roman" w:hAnsi="Open Sans" w:cs="Times New Roman"/>
          <w:color w:val="343A40"/>
          <w:sz w:val="21"/>
          <w:szCs w:val="21"/>
          <w:lang w:eastAsia="pt-BR"/>
        </w:rPr>
        <w:t xml:space="preserve"> mas</w:t>
      </w:r>
      <w:proofErr w:type="gramEnd"/>
      <w:r w:rsidRPr="008303F8">
        <w:rPr>
          <w:rFonts w:ascii="Open Sans" w:eastAsia="Times New Roman" w:hAnsi="Open Sans" w:cs="Times New Roman"/>
          <w:color w:val="343A40"/>
          <w:sz w:val="21"/>
          <w:szCs w:val="21"/>
          <w:lang w:eastAsia="pt-BR"/>
        </w:rPr>
        <w:t xml:space="preserve"> ainda não teve seus dados coletados</w:t>
      </w:r>
      <w:r>
        <w:rPr>
          <w:rFonts w:ascii="Open Sans" w:eastAsia="Times New Roman" w:hAnsi="Open Sans" w:cs="Times New Roman"/>
          <w:color w:val="343A40"/>
          <w:sz w:val="21"/>
          <w:szCs w:val="21"/>
          <w:lang w:eastAsia="pt-BR"/>
        </w:rPr>
        <w:t>.</w:t>
      </w:r>
      <w:r w:rsidRPr="008303F8">
        <w:rPr>
          <w:rFonts w:ascii="Open Sans" w:eastAsia="Times New Roman" w:hAnsi="Open Sans" w:cs="Times New Roman"/>
          <w:color w:val="343A40"/>
          <w:sz w:val="21"/>
          <w:szCs w:val="21"/>
          <w:lang w:eastAsia="pt-BR"/>
        </w:rPr>
        <w:t> </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Parado: O processo é suspenso (não há permissão para ser executado)</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Proibido administrativamente de executar (c/ um STOP ou TSTP e são reiniciados com CONT)</w:t>
      </w:r>
    </w:p>
    <w:p w:rsidR="00CC4F8C" w:rsidRDefault="00CC4F8C" w:rsidP="000E5561">
      <w:pPr>
        <w:shd w:val="clear" w:color="auto" w:fill="FFFFFF"/>
        <w:spacing w:after="0" w:line="240" w:lineRule="auto"/>
        <w:rPr>
          <w:rFonts w:ascii="Open Sans" w:hAnsi="Open Sans"/>
          <w:color w:val="343A40"/>
          <w:sz w:val="21"/>
          <w:szCs w:val="21"/>
          <w:shd w:val="clear" w:color="auto" w:fill="FFFFFF"/>
        </w:rPr>
      </w:pPr>
    </w:p>
    <w:p w:rsidR="00CC4F8C" w:rsidRDefault="00CC4F8C" w:rsidP="00CC4F8C">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Algoritmos de escalonamento</w:t>
      </w:r>
    </w:p>
    <w:p w:rsidR="00CC4F8C" w:rsidRDefault="00CC4F8C" w:rsidP="00CC4F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Existem os algoritmos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"https://pt.wikipedia.org/wiki/Preemp%C3%A7%C3%A3o" \o "Preempção" </w:instrText>
      </w:r>
      <w:r>
        <w:rPr>
          <w:rFonts w:ascii="Arial" w:hAnsi="Arial" w:cs="Arial"/>
          <w:color w:val="202122"/>
          <w:sz w:val="21"/>
          <w:szCs w:val="21"/>
        </w:rPr>
        <w:fldChar w:fldCharType="separate"/>
      </w:r>
      <w:r>
        <w:rPr>
          <w:rStyle w:val="Hyperlink"/>
          <w:rFonts w:ascii="Arial" w:hAnsi="Arial" w:cs="Arial"/>
          <w:color w:val="0B0080"/>
          <w:sz w:val="21"/>
          <w:szCs w:val="21"/>
        </w:rPr>
        <w:t>preemptivos</w:t>
      </w:r>
      <w:proofErr w:type="spellEnd"/>
      <w:r>
        <w:rPr>
          <w:rFonts w:ascii="Arial" w:hAnsi="Arial" w:cs="Arial"/>
          <w:color w:val="202122"/>
          <w:sz w:val="21"/>
          <w:szCs w:val="21"/>
        </w:rPr>
        <w:fldChar w:fldCharType="end"/>
      </w:r>
      <w:r>
        <w:rPr>
          <w:rFonts w:ascii="Arial" w:hAnsi="Arial" w:cs="Arial"/>
          <w:color w:val="202122"/>
          <w:sz w:val="21"/>
          <w:szCs w:val="21"/>
        </w:rPr>
        <w:t xml:space="preserve"> e os não </w:t>
      </w:r>
      <w:proofErr w:type="spellStart"/>
      <w:r>
        <w:rPr>
          <w:rFonts w:ascii="Arial" w:hAnsi="Arial" w:cs="Arial"/>
          <w:color w:val="202122"/>
          <w:sz w:val="21"/>
          <w:szCs w:val="21"/>
        </w:rPr>
        <w:t>preemptivos</w:t>
      </w:r>
      <w:proofErr w:type="spellEnd"/>
      <w:r>
        <w:rPr>
          <w:rFonts w:ascii="Arial" w:hAnsi="Arial" w:cs="Arial"/>
          <w:color w:val="202122"/>
          <w:sz w:val="21"/>
          <w:szCs w:val="21"/>
        </w:rPr>
        <w:t xml:space="preserve">. Os </w:t>
      </w:r>
      <w:proofErr w:type="spellStart"/>
      <w:r>
        <w:rPr>
          <w:rFonts w:ascii="Arial" w:hAnsi="Arial" w:cs="Arial"/>
          <w:color w:val="202122"/>
          <w:sz w:val="21"/>
          <w:szCs w:val="21"/>
        </w:rPr>
        <w:t>preemptivos</w:t>
      </w:r>
      <w:proofErr w:type="spellEnd"/>
      <w:r>
        <w:rPr>
          <w:rFonts w:ascii="Arial" w:hAnsi="Arial" w:cs="Arial"/>
          <w:color w:val="202122"/>
          <w:sz w:val="21"/>
          <w:szCs w:val="21"/>
        </w:rPr>
        <w:t xml:space="preserve"> são algoritmos que permitem que um processo seja interrompido durante sua execução, que seja por força de uma interrupção de </w:t>
      </w:r>
      <w:hyperlink r:id="rId14" w:tooltip="Entrada/saída" w:history="1">
        <w:r>
          <w:rPr>
            <w:rStyle w:val="Hyperlink"/>
            <w:rFonts w:ascii="Arial" w:hAnsi="Arial" w:cs="Arial"/>
            <w:color w:val="0B0080"/>
            <w:sz w:val="21"/>
            <w:szCs w:val="21"/>
          </w:rPr>
          <w:t>entrada/saída</w:t>
        </w:r>
      </w:hyperlink>
      <w:r>
        <w:rPr>
          <w:rFonts w:ascii="Arial" w:hAnsi="Arial" w:cs="Arial"/>
          <w:color w:val="202122"/>
          <w:sz w:val="21"/>
          <w:szCs w:val="21"/>
        </w:rPr>
        <w:t>, quer seja em decorrência da politica de escalonamento adotada e aplicada por parte do escalonador de processos ou simplesmente por força do término da execução do processo. Após a interrupção deste processo, ocorre o que se chama de </w:t>
      </w:r>
      <w:hyperlink r:id="rId15" w:tooltip="Troca de contexto" w:history="1">
        <w:r>
          <w:rPr>
            <w:rStyle w:val="Hyperlink"/>
            <w:rFonts w:ascii="Arial" w:hAnsi="Arial" w:cs="Arial"/>
            <w:color w:val="0B0080"/>
            <w:sz w:val="21"/>
            <w:szCs w:val="21"/>
          </w:rPr>
          <w:t>troca de contexto</w:t>
        </w:r>
      </w:hyperlink>
      <w:r>
        <w:rPr>
          <w:rFonts w:ascii="Arial" w:hAnsi="Arial" w:cs="Arial"/>
          <w:color w:val="202122"/>
          <w:sz w:val="21"/>
          <w:szCs w:val="21"/>
        </w:rPr>
        <w:t xml:space="preserve">, que consiste em salvar o conteúdo dos registradores e a memória utilizada pelo processo e conceder a outro processo o privilégio de executar na CPU, restaurando assim o contexto deste ultimo processo. Cabe ressaltar que nos algoritmos não </w:t>
      </w:r>
      <w:proofErr w:type="spellStart"/>
      <w:r>
        <w:rPr>
          <w:rFonts w:ascii="Arial" w:hAnsi="Arial" w:cs="Arial"/>
          <w:color w:val="202122"/>
          <w:sz w:val="21"/>
          <w:szCs w:val="21"/>
        </w:rPr>
        <w:t>preemptivos</w:t>
      </w:r>
      <w:proofErr w:type="spellEnd"/>
      <w:r>
        <w:rPr>
          <w:rFonts w:ascii="Arial" w:hAnsi="Arial" w:cs="Arial"/>
          <w:color w:val="202122"/>
          <w:sz w:val="21"/>
          <w:szCs w:val="21"/>
        </w:rPr>
        <w:t xml:space="preserve">, por serem utilizados exclusivamente em sistemas </w:t>
      </w:r>
      <w:proofErr w:type="spellStart"/>
      <w:r>
        <w:rPr>
          <w:rFonts w:ascii="Arial" w:hAnsi="Arial" w:cs="Arial"/>
          <w:color w:val="202122"/>
          <w:sz w:val="21"/>
          <w:szCs w:val="21"/>
        </w:rPr>
        <w:t>monoprocessados</w:t>
      </w:r>
      <w:proofErr w:type="spellEnd"/>
      <w:r>
        <w:rPr>
          <w:rFonts w:ascii="Arial" w:hAnsi="Arial" w:cs="Arial"/>
          <w:color w:val="202122"/>
          <w:sz w:val="21"/>
          <w:szCs w:val="21"/>
        </w:rPr>
        <w:t>, esse fato não ocorre, sendo cada programa executado até o fim.</w:t>
      </w:r>
    </w:p>
    <w:p w:rsidR="00CC4F8C" w:rsidRDefault="00213F81"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16" w:tooltip="FIFO" w:history="1">
        <w:r w:rsidR="00CC4F8C">
          <w:rPr>
            <w:rStyle w:val="Hyperlink"/>
            <w:rFonts w:ascii="Arial" w:hAnsi="Arial" w:cs="Arial"/>
            <w:color w:val="0B0080"/>
            <w:sz w:val="21"/>
            <w:szCs w:val="21"/>
          </w:rPr>
          <w:t>FIFO</w:t>
        </w:r>
      </w:hyperlink>
      <w:hyperlink r:id="rId17" w:anchor="cite_note-1" w:history="1">
        <w:r w:rsidR="00CC4F8C">
          <w:rPr>
            <w:rStyle w:val="Hyperlink"/>
            <w:rFonts w:ascii="Arial" w:hAnsi="Arial" w:cs="Arial"/>
            <w:color w:val="0B0080"/>
            <w:sz w:val="17"/>
            <w:szCs w:val="17"/>
            <w:vertAlign w:val="superscript"/>
          </w:rPr>
          <w:t>[1]</w:t>
        </w:r>
      </w:hyperlink>
      <w:hyperlink r:id="rId18" w:anchor="cite_note-2" w:history="1">
        <w:r w:rsidR="00CC4F8C">
          <w:rPr>
            <w:rStyle w:val="Hyperlink"/>
            <w:rFonts w:ascii="Arial" w:hAnsi="Arial" w:cs="Arial"/>
            <w:color w:val="0B0080"/>
            <w:sz w:val="17"/>
            <w:szCs w:val="17"/>
            <w:vertAlign w:val="superscript"/>
          </w:rPr>
          <w:t>[2]</w:t>
        </w:r>
      </w:hyperlink>
      <w:hyperlink r:id="rId19" w:anchor="cite_note-3" w:history="1">
        <w:r w:rsidR="00CC4F8C">
          <w:rPr>
            <w:rStyle w:val="Hyperlink"/>
            <w:rFonts w:ascii="Arial" w:hAnsi="Arial" w:cs="Arial"/>
            <w:color w:val="0B0080"/>
            <w:sz w:val="17"/>
            <w:szCs w:val="17"/>
            <w:vertAlign w:val="superscript"/>
          </w:rPr>
          <w:t>[3]</w:t>
        </w:r>
      </w:hyperlink>
      <w:r w:rsidR="00CC4F8C">
        <w:rPr>
          <w:rFonts w:ascii="Arial" w:hAnsi="Arial" w:cs="Arial"/>
          <w:color w:val="202122"/>
          <w:sz w:val="21"/>
          <w:szCs w:val="21"/>
        </w:rPr>
        <w:t>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in,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out) ou </w:t>
      </w:r>
      <w:hyperlink r:id="rId20" w:tooltip="FCFS (página não existe)" w:history="1">
        <w:r w:rsidR="00CC4F8C">
          <w:rPr>
            <w:rStyle w:val="Hyperlink"/>
            <w:rFonts w:ascii="Arial" w:hAnsi="Arial" w:cs="Arial"/>
            <w:color w:val="A55858"/>
            <w:sz w:val="21"/>
            <w:szCs w:val="21"/>
          </w:rPr>
          <w:t>FCFS</w:t>
        </w:r>
      </w:hyperlink>
      <w:r w:rsidR="00CC4F8C">
        <w:rPr>
          <w:rFonts w:ascii="Arial" w:hAnsi="Arial" w:cs="Arial"/>
          <w:color w:val="202122"/>
          <w:sz w:val="21"/>
          <w:szCs w:val="21"/>
        </w:rPr>
        <w:t>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come,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served</w:t>
      </w:r>
      <w:proofErr w:type="spellEnd"/>
      <w:r w:rsidR="00CC4F8C">
        <w:rPr>
          <w:rFonts w:ascii="Arial" w:hAnsi="Arial" w:cs="Arial"/>
          <w:color w:val="202122"/>
          <w:sz w:val="21"/>
          <w:szCs w:val="21"/>
        </w:rPr>
        <w:t xml:space="preserve">), em </w:t>
      </w:r>
      <w:proofErr w:type="spellStart"/>
      <w:proofErr w:type="gramStart"/>
      <w:r w:rsidR="00CC4F8C">
        <w:rPr>
          <w:rFonts w:ascii="Arial" w:hAnsi="Arial" w:cs="Arial"/>
          <w:color w:val="202122"/>
          <w:sz w:val="21"/>
          <w:szCs w:val="21"/>
        </w:rPr>
        <w:t>português:</w:t>
      </w:r>
      <w:proofErr w:type="gramEnd"/>
      <w:r w:rsidR="00CC4F8C">
        <w:rPr>
          <w:rFonts w:ascii="Arial" w:hAnsi="Arial" w:cs="Arial"/>
          <w:color w:val="202122"/>
          <w:sz w:val="21"/>
          <w:szCs w:val="21"/>
        </w:rPr>
        <w:t>"primeiro</w:t>
      </w:r>
      <w:proofErr w:type="spellEnd"/>
      <w:r w:rsidR="00CC4F8C">
        <w:rPr>
          <w:rFonts w:ascii="Arial" w:hAnsi="Arial" w:cs="Arial"/>
          <w:color w:val="202122"/>
          <w:sz w:val="21"/>
          <w:szCs w:val="21"/>
        </w:rPr>
        <w:t xml:space="preserve"> que entra, primeiro que sai": Onde como seu próprio nome já diz, o primeiro que chega será o primeiro a ser executado, não-preemptivo, ou seja, executa o processo como um todo do início ao fim não interrompendo o processo executado até ser finalizado, apenas uma fila, processos que passam para o estado de pronto vão para o final da fila e são escalonados quando chegam no início. Vantagens: o mais simples entre os processos de escalonamento, até mais do que o </w:t>
      </w:r>
      <w:proofErr w:type="gramStart"/>
      <w:r w:rsidR="00CC4F8C">
        <w:rPr>
          <w:rFonts w:ascii="Arial" w:hAnsi="Arial" w:cs="Arial"/>
          <w:color w:val="202122"/>
          <w:sz w:val="21"/>
          <w:szCs w:val="21"/>
        </w:rPr>
        <w:t>Round</w:t>
      </w:r>
      <w:proofErr w:type="gramEnd"/>
      <w:r w:rsidR="00CC4F8C">
        <w:rPr>
          <w:rFonts w:ascii="Arial" w:hAnsi="Arial" w:cs="Arial"/>
          <w:color w:val="202122"/>
          <w:sz w:val="21"/>
          <w:szCs w:val="21"/>
        </w:rPr>
        <w:t xml:space="preserve">-Robin, todos os processos tendem a serem atendidos. Desvantagens: muito sensível </w:t>
      </w:r>
      <w:proofErr w:type="gramStart"/>
      <w:r w:rsidR="00CC4F8C">
        <w:rPr>
          <w:rFonts w:ascii="Arial" w:hAnsi="Arial" w:cs="Arial"/>
          <w:color w:val="202122"/>
          <w:sz w:val="21"/>
          <w:szCs w:val="21"/>
        </w:rPr>
        <w:t>a</w:t>
      </w:r>
      <w:proofErr w:type="gramEnd"/>
      <w:r w:rsidR="00CC4F8C">
        <w:rPr>
          <w:rFonts w:ascii="Arial" w:hAnsi="Arial" w:cs="Arial"/>
          <w:color w:val="202122"/>
          <w:sz w:val="21"/>
          <w:szCs w:val="21"/>
        </w:rPr>
        <w:t xml:space="preserve"> ordem de chegada, se processos maiores chegarem primeiro aumentarão o tempo médio de espera, não garante um tempo de resposta rápido.</w:t>
      </w:r>
    </w:p>
    <w:p w:rsidR="00CC4F8C" w:rsidRDefault="00213F81"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1" w:tooltip="SJF" w:history="1">
        <w:r w:rsidR="00CC4F8C">
          <w:rPr>
            <w:rStyle w:val="Hyperlink"/>
            <w:rFonts w:ascii="Arial" w:hAnsi="Arial" w:cs="Arial"/>
            <w:color w:val="0B0080"/>
            <w:sz w:val="21"/>
            <w:szCs w:val="21"/>
          </w:rPr>
          <w:t>SJF</w:t>
        </w:r>
      </w:hyperlink>
      <w:r w:rsidR="00CC4F8C">
        <w:rPr>
          <w:rFonts w:ascii="Arial" w:hAnsi="Arial" w:cs="Arial"/>
          <w:color w:val="202122"/>
          <w:sz w:val="21"/>
          <w:szCs w:val="21"/>
        </w:rPr>
        <w:t> (</w:t>
      </w:r>
      <w:proofErr w:type="spellStart"/>
      <w:r w:rsidR="00CC4F8C">
        <w:rPr>
          <w:rFonts w:ascii="Arial" w:hAnsi="Arial" w:cs="Arial"/>
          <w:color w:val="202122"/>
          <w:sz w:val="21"/>
          <w:szCs w:val="21"/>
        </w:rPr>
        <w:t>Shortest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Job</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Onde o menor processo ganhará a CPU e atrás do mesmo formar uma fila de processos por ordem crescente de tempo de execução, não-preemptivo. Desvantagem: baixo aproveitamento quando se tem poucos processos prontos para serem executados.</w:t>
      </w:r>
    </w:p>
    <w:p w:rsidR="00CC4F8C" w:rsidRDefault="00213F81"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2" w:tooltip="SRT" w:history="1">
        <w:r w:rsidR="00CC4F8C">
          <w:rPr>
            <w:rStyle w:val="Hyperlink"/>
            <w:rFonts w:ascii="Arial" w:hAnsi="Arial" w:cs="Arial"/>
            <w:color w:val="0B0080"/>
            <w:sz w:val="21"/>
            <w:szCs w:val="21"/>
          </w:rPr>
          <w:t>SRT</w:t>
        </w:r>
      </w:hyperlink>
      <w:r w:rsidR="00CC4F8C">
        <w:rPr>
          <w:rFonts w:ascii="Arial" w:hAnsi="Arial" w:cs="Arial"/>
          <w:color w:val="202122"/>
          <w:sz w:val="21"/>
          <w:szCs w:val="21"/>
        </w:rPr>
        <w:t> (</w:t>
      </w:r>
      <w:proofErr w:type="spellStart"/>
      <w:r w:rsidR="00CC4F8C">
        <w:rPr>
          <w:rFonts w:ascii="Arial" w:hAnsi="Arial" w:cs="Arial"/>
          <w:color w:val="202122"/>
          <w:sz w:val="21"/>
          <w:szCs w:val="21"/>
        </w:rPr>
        <w:t>Shortest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Remaining</w:t>
      </w:r>
      <w:proofErr w:type="spellEnd"/>
      <w:r w:rsidR="00CC4F8C">
        <w:rPr>
          <w:rFonts w:ascii="Arial" w:hAnsi="Arial" w:cs="Arial"/>
          <w:color w:val="202122"/>
          <w:sz w:val="21"/>
          <w:szCs w:val="21"/>
        </w:rPr>
        <w:t xml:space="preserve"> Time): Neste algoritmo é escolhido o processo que possua o menor tempo restante, mesmo que esse processo chegue à metade de uma operação, se o processo novo for menor ele será executado primeiro, preemptivo. Desvantagem: processos que consomem mais tempo de execução podem demorar muito para serem finalizados se muitos processos com curto tempo de execução </w:t>
      </w:r>
      <w:proofErr w:type="gramStart"/>
      <w:r w:rsidR="00CC4F8C">
        <w:rPr>
          <w:rFonts w:ascii="Arial" w:hAnsi="Arial" w:cs="Arial"/>
          <w:color w:val="202122"/>
          <w:sz w:val="21"/>
          <w:szCs w:val="21"/>
        </w:rPr>
        <w:t>chegarem</w:t>
      </w:r>
      <w:proofErr w:type="gramEnd"/>
      <w:r w:rsidR="00CC4F8C">
        <w:rPr>
          <w:rFonts w:ascii="Arial" w:hAnsi="Arial" w:cs="Arial"/>
          <w:color w:val="202122"/>
          <w:sz w:val="21"/>
          <w:szCs w:val="21"/>
        </w:rPr>
        <w:t>.</w:t>
      </w:r>
    </w:p>
    <w:p w:rsidR="00CC4F8C" w:rsidRDefault="00213F81"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3" w:tooltip="Algoritmo Loteria (página não existe)" w:history="1">
        <w:r w:rsidR="00CC4F8C">
          <w:rPr>
            <w:rStyle w:val="Hyperlink"/>
            <w:rFonts w:ascii="Arial" w:hAnsi="Arial" w:cs="Arial"/>
            <w:color w:val="A55858"/>
            <w:sz w:val="21"/>
            <w:szCs w:val="21"/>
          </w:rPr>
          <w:t>Algoritmo Loteria</w:t>
        </w:r>
      </w:hyperlink>
      <w:r w:rsidR="00CC4F8C">
        <w:rPr>
          <w:rFonts w:ascii="Arial" w:hAnsi="Arial" w:cs="Arial"/>
          <w:color w:val="202122"/>
          <w:sz w:val="21"/>
          <w:szCs w:val="21"/>
        </w:rPr>
        <w:t xml:space="preserve">: O Sistema Operacional distribui </w:t>
      </w:r>
      <w:proofErr w:type="spellStart"/>
      <w:r w:rsidR="00CC4F8C">
        <w:rPr>
          <w:rFonts w:ascii="Arial" w:hAnsi="Arial" w:cs="Arial"/>
          <w:color w:val="202122"/>
          <w:sz w:val="21"/>
          <w:szCs w:val="21"/>
        </w:rPr>
        <w:t>tokens</w:t>
      </w:r>
      <w:proofErr w:type="spellEnd"/>
      <w:r w:rsidR="00CC4F8C">
        <w:rPr>
          <w:rFonts w:ascii="Arial" w:hAnsi="Arial" w:cs="Arial"/>
          <w:color w:val="202122"/>
          <w:sz w:val="21"/>
          <w:szCs w:val="21"/>
        </w:rPr>
        <w:t xml:space="preserve"> (fichas), numerados entre os processos, para o escalonamento é sorteado um numero aleatório para que o processo ganhe a vez na CPU, processos com mais </w:t>
      </w:r>
      <w:proofErr w:type="spellStart"/>
      <w:r w:rsidR="00CC4F8C">
        <w:rPr>
          <w:rFonts w:ascii="Arial" w:hAnsi="Arial" w:cs="Arial"/>
          <w:color w:val="202122"/>
          <w:sz w:val="21"/>
          <w:szCs w:val="21"/>
        </w:rPr>
        <w:t>tokens</w:t>
      </w:r>
      <w:proofErr w:type="spellEnd"/>
      <w:r w:rsidR="00CC4F8C">
        <w:rPr>
          <w:rFonts w:ascii="Arial" w:hAnsi="Arial" w:cs="Arial"/>
          <w:color w:val="202122"/>
          <w:sz w:val="21"/>
          <w:szCs w:val="21"/>
        </w:rPr>
        <w:t xml:space="preserve"> têm mais chance de receber antes a CPU;</w:t>
      </w:r>
    </w:p>
    <w:p w:rsidR="00CC4F8C" w:rsidRDefault="00CC4F8C"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r w:rsidRPr="00454CBA">
        <w:rPr>
          <w:rFonts w:ascii="Arial" w:hAnsi="Arial" w:cs="Arial"/>
          <w:color w:val="202122"/>
          <w:sz w:val="21"/>
          <w:szCs w:val="21"/>
          <w:u w:val="single"/>
        </w:rPr>
        <w:t>Algoritmo de Prioridade</w:t>
      </w:r>
      <w:r>
        <w:rPr>
          <w:rFonts w:ascii="Arial" w:hAnsi="Arial" w:cs="Arial"/>
          <w:color w:val="202122"/>
          <w:sz w:val="21"/>
          <w:szCs w:val="21"/>
        </w:rPr>
        <w:t>: Como o próprio nome já diz, é um algoritmo onde cada processo no estado de pronto recebe uma prioridade, os processos com maiores prioridades são executados primeiro, prioridades que podem ser atribuídas dinâmica ou estaticamente. É um Algoritmo </w:t>
      </w:r>
      <w:hyperlink r:id="rId24" w:tooltip="Preemptividade" w:history="1">
        <w:r>
          <w:rPr>
            <w:rStyle w:val="Hyperlink"/>
            <w:rFonts w:ascii="Arial" w:hAnsi="Arial" w:cs="Arial"/>
            <w:color w:val="0B0080"/>
            <w:sz w:val="21"/>
            <w:szCs w:val="21"/>
          </w:rPr>
          <w:t>preemptivo</w:t>
        </w:r>
      </w:hyperlink>
      <w:r>
        <w:rPr>
          <w:rFonts w:ascii="Arial" w:hAnsi="Arial" w:cs="Arial"/>
          <w:color w:val="202122"/>
          <w:sz w:val="21"/>
          <w:szCs w:val="21"/>
        </w:rPr>
        <w:t>.</w:t>
      </w:r>
    </w:p>
    <w:p w:rsidR="00CC4F8C" w:rsidRDefault="00213F81"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5" w:tooltip="Escalonamento garantido" w:history="1">
        <w:r w:rsidR="00CC4F8C">
          <w:rPr>
            <w:rStyle w:val="Hyperlink"/>
            <w:rFonts w:ascii="Arial" w:hAnsi="Arial" w:cs="Arial"/>
            <w:color w:val="0B0080"/>
            <w:sz w:val="21"/>
            <w:szCs w:val="21"/>
          </w:rPr>
          <w:t>Escalonamento garantido</w:t>
        </w:r>
      </w:hyperlink>
      <w:r w:rsidR="00CC4F8C">
        <w:rPr>
          <w:rFonts w:ascii="Arial" w:hAnsi="Arial" w:cs="Arial"/>
          <w:color w:val="202122"/>
          <w:sz w:val="21"/>
          <w:szCs w:val="21"/>
        </w:rPr>
        <w:t xml:space="preserve">: Este algoritmo busca cumprir promessas de alocação de CPU o mais preciso possível. Uma forma completamente diferente de tratar a questão do escalonamento é fazer certas promessas ao usuário a respeito da </w:t>
      </w:r>
      <w:proofErr w:type="gramStart"/>
      <w:r w:rsidR="00CC4F8C">
        <w:rPr>
          <w:rFonts w:ascii="Arial" w:hAnsi="Arial" w:cs="Arial"/>
          <w:color w:val="202122"/>
          <w:sz w:val="21"/>
          <w:szCs w:val="21"/>
        </w:rPr>
        <w:t>performance</w:t>
      </w:r>
      <w:proofErr w:type="gramEnd"/>
      <w:r w:rsidR="00CC4F8C">
        <w:rPr>
          <w:rFonts w:ascii="Arial" w:hAnsi="Arial" w:cs="Arial"/>
          <w:color w:val="202122"/>
          <w:sz w:val="21"/>
          <w:szCs w:val="21"/>
        </w:rPr>
        <w:t>, e cumpri-las de alguma forma.</w:t>
      </w:r>
      <w:r w:rsidR="00454CBA">
        <w:rPr>
          <w:rFonts w:ascii="Arial" w:hAnsi="Arial" w:cs="Arial"/>
          <w:color w:val="202122"/>
          <w:sz w:val="21"/>
          <w:szCs w:val="21"/>
        </w:rPr>
        <w:t xml:space="preserve"> </w:t>
      </w:r>
      <w:r w:rsidR="00CC4F8C">
        <w:rPr>
          <w:rFonts w:ascii="Arial" w:hAnsi="Arial" w:cs="Arial"/>
          <w:color w:val="202122"/>
          <w:sz w:val="21"/>
          <w:szCs w:val="21"/>
        </w:rPr>
        <w:t>Uma promessa bem realista e muito fácil de cumprir é a de que se houver N usuários ativos na rede, cada um vai receber em torno de 1/N da capacidade de processamento que um usuário usou para todos os seus processos desde o momento em que tal usuário tornou-se ativo.</w:t>
      </w:r>
      <w:r w:rsidR="00454CBA">
        <w:rPr>
          <w:rFonts w:ascii="Arial" w:hAnsi="Arial" w:cs="Arial"/>
          <w:color w:val="202122"/>
          <w:sz w:val="21"/>
          <w:szCs w:val="21"/>
        </w:rPr>
        <w:t xml:space="preserve"> </w:t>
      </w:r>
      <w:r w:rsidR="00CC4F8C">
        <w:rPr>
          <w:rFonts w:ascii="Arial" w:hAnsi="Arial" w:cs="Arial"/>
          <w:color w:val="202122"/>
          <w:sz w:val="21"/>
          <w:szCs w:val="21"/>
        </w:rPr>
        <w:t>Como o tempo que cada usuário gastou até o momento é conhecido, é fácil calcular a razão entre o tempo realmente concedido ao usuário e o tempo prometido. A ideia do algoritmo é por para rodar o processo com razões mais baixas, diminuindo, em consequência, as razões mais altas.</w:t>
      </w:r>
    </w:p>
    <w:p w:rsidR="00CC4F8C" w:rsidRDefault="00213F81"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6" w:tooltip="Round-robin (algoritmo)" w:history="1">
        <w:r w:rsidR="00CC4F8C">
          <w:rPr>
            <w:rStyle w:val="Hyperlink"/>
            <w:rFonts w:ascii="Arial" w:hAnsi="Arial" w:cs="Arial"/>
            <w:color w:val="0B0080"/>
            <w:sz w:val="21"/>
            <w:szCs w:val="21"/>
          </w:rPr>
          <w:t>RR</w:t>
        </w:r>
      </w:hyperlink>
      <w:hyperlink r:id="rId27" w:anchor="cite_note-4" w:history="1">
        <w:r w:rsidR="00CC4F8C">
          <w:rPr>
            <w:rStyle w:val="Hyperlink"/>
            <w:rFonts w:ascii="Arial" w:hAnsi="Arial" w:cs="Arial"/>
            <w:color w:val="0B0080"/>
            <w:sz w:val="17"/>
            <w:szCs w:val="17"/>
            <w:vertAlign w:val="superscript"/>
          </w:rPr>
          <w:t>[4]</w:t>
        </w:r>
      </w:hyperlink>
      <w:hyperlink r:id="rId28" w:anchor="cite_note-5" w:history="1">
        <w:r w:rsidR="00CC4F8C">
          <w:rPr>
            <w:rStyle w:val="Hyperlink"/>
            <w:rFonts w:ascii="Arial" w:hAnsi="Arial" w:cs="Arial"/>
            <w:color w:val="0B0080"/>
            <w:sz w:val="17"/>
            <w:szCs w:val="17"/>
            <w:vertAlign w:val="superscript"/>
          </w:rPr>
          <w:t>[5]</w:t>
        </w:r>
      </w:hyperlink>
      <w:hyperlink r:id="rId29" w:anchor="cite_note-6" w:history="1">
        <w:r w:rsidR="00CC4F8C">
          <w:rPr>
            <w:rStyle w:val="Hyperlink"/>
            <w:rFonts w:ascii="Arial" w:hAnsi="Arial" w:cs="Arial"/>
            <w:color w:val="0B0080"/>
            <w:sz w:val="17"/>
            <w:szCs w:val="17"/>
            <w:vertAlign w:val="superscript"/>
          </w:rPr>
          <w:t>[6]</w:t>
        </w:r>
      </w:hyperlink>
      <w:r w:rsidR="00CC4F8C">
        <w:rPr>
          <w:rFonts w:ascii="Arial" w:hAnsi="Arial" w:cs="Arial"/>
          <w:color w:val="202122"/>
          <w:sz w:val="21"/>
          <w:szCs w:val="21"/>
        </w:rPr>
        <w:t> (</w:t>
      </w:r>
      <w:proofErr w:type="gramStart"/>
      <w:r w:rsidR="00CC4F8C">
        <w:rPr>
          <w:rFonts w:ascii="Arial" w:hAnsi="Arial" w:cs="Arial"/>
          <w:color w:val="202122"/>
          <w:sz w:val="21"/>
          <w:szCs w:val="21"/>
        </w:rPr>
        <w:t>Round</w:t>
      </w:r>
      <w:proofErr w:type="gramEnd"/>
      <w:r w:rsidR="00CC4F8C">
        <w:rPr>
          <w:rFonts w:ascii="Arial" w:hAnsi="Arial" w:cs="Arial"/>
          <w:color w:val="202122"/>
          <w:sz w:val="21"/>
          <w:szCs w:val="21"/>
        </w:rPr>
        <w:t xml:space="preserve">-Robin): Inspirado na história de Robin Hood onde, na procura de justiça, Robin roubava dos ricos para entregar aos pobres, fazendo assim com que todos no seu reino tivesse o mesmo tanto de bens. Uma das mais simples e robustas </w:t>
      </w:r>
      <w:r w:rsidR="00CC4F8C">
        <w:rPr>
          <w:rFonts w:ascii="Arial" w:hAnsi="Arial" w:cs="Arial"/>
          <w:color w:val="202122"/>
          <w:sz w:val="21"/>
          <w:szCs w:val="21"/>
        </w:rPr>
        <w:lastRenderedPageBreak/>
        <w:t>entre as atuais técnicas utilizadas para problemas de distribuição de carga, nesse escalonamento o </w:t>
      </w:r>
      <w:hyperlink r:id="rId30" w:tooltip="Sistema operacional" w:history="1">
        <w:r w:rsidR="00CC4F8C">
          <w:rPr>
            <w:rStyle w:val="Hyperlink"/>
            <w:rFonts w:ascii="Arial" w:hAnsi="Arial" w:cs="Arial"/>
            <w:color w:val="0B0080"/>
            <w:sz w:val="21"/>
            <w:szCs w:val="21"/>
          </w:rPr>
          <w:t>sistema operacional</w:t>
        </w:r>
      </w:hyperlink>
      <w:r w:rsidR="00CC4F8C">
        <w:rPr>
          <w:rFonts w:ascii="Arial" w:hAnsi="Arial" w:cs="Arial"/>
          <w:color w:val="202122"/>
          <w:sz w:val="21"/>
          <w:szCs w:val="21"/>
        </w:rPr>
        <w:t> possui um timer, chamado de </w:t>
      </w:r>
      <w:hyperlink r:id="rId31" w:tooltip="Quantum" w:history="1">
        <w:r w:rsidR="00CC4F8C">
          <w:rPr>
            <w:rStyle w:val="Hyperlink"/>
            <w:rFonts w:ascii="Arial" w:hAnsi="Arial" w:cs="Arial"/>
            <w:color w:val="0B0080"/>
            <w:sz w:val="21"/>
            <w:szCs w:val="21"/>
          </w:rPr>
          <w:t>quantum</w:t>
        </w:r>
      </w:hyperlink>
      <w:r w:rsidR="00CC4F8C">
        <w:rPr>
          <w:rFonts w:ascii="Arial" w:hAnsi="Arial" w:cs="Arial"/>
          <w:color w:val="202122"/>
          <w:sz w:val="21"/>
          <w:szCs w:val="21"/>
        </w:rPr>
        <w:t>, onde todos os processos ganham o mesmo valor de quantum para rodarem na </w:t>
      </w:r>
      <w:hyperlink r:id="rId32" w:tooltip="CPU" w:history="1">
        <w:r w:rsidR="00CC4F8C">
          <w:rPr>
            <w:rStyle w:val="Hyperlink"/>
            <w:rFonts w:ascii="Arial" w:hAnsi="Arial" w:cs="Arial"/>
            <w:color w:val="0B0080"/>
            <w:sz w:val="21"/>
            <w:szCs w:val="21"/>
          </w:rPr>
          <w:t>CPU</w:t>
        </w:r>
      </w:hyperlink>
      <w:r w:rsidR="00CC4F8C">
        <w:rPr>
          <w:rFonts w:ascii="Arial" w:hAnsi="Arial" w:cs="Arial"/>
          <w:color w:val="202122"/>
          <w:sz w:val="21"/>
          <w:szCs w:val="21"/>
        </w:rPr>
        <w:t xml:space="preserve">, depois </w:t>
      </w:r>
      <w:proofErr w:type="gramStart"/>
      <w:r w:rsidR="00CC4F8C">
        <w:rPr>
          <w:rFonts w:ascii="Arial" w:hAnsi="Arial" w:cs="Arial"/>
          <w:color w:val="202122"/>
          <w:sz w:val="21"/>
          <w:szCs w:val="21"/>
        </w:rPr>
        <w:t>que o quantum acaba e o processo não terminou</w:t>
      </w:r>
      <w:proofErr w:type="gramEnd"/>
      <w:r w:rsidR="00CC4F8C">
        <w:rPr>
          <w:rFonts w:ascii="Arial" w:hAnsi="Arial" w:cs="Arial"/>
          <w:color w:val="202122"/>
          <w:sz w:val="21"/>
          <w:szCs w:val="21"/>
        </w:rPr>
        <w:t>, ocorre uma preempção e o processo é inserido no fim da fila. Se o processo termina antes de um </w:t>
      </w:r>
      <w:r w:rsidR="00CC4F8C">
        <w:rPr>
          <w:rFonts w:ascii="Arial" w:hAnsi="Arial" w:cs="Arial"/>
          <w:i/>
          <w:iCs/>
          <w:color w:val="202122"/>
          <w:sz w:val="21"/>
          <w:szCs w:val="21"/>
        </w:rPr>
        <w:t>quantum</w:t>
      </w:r>
      <w:r w:rsidR="00CC4F8C">
        <w:rPr>
          <w:rFonts w:ascii="Arial" w:hAnsi="Arial" w:cs="Arial"/>
          <w:color w:val="202122"/>
          <w:sz w:val="21"/>
          <w:szCs w:val="21"/>
        </w:rPr>
        <w:t>, a CPU é liberada para a execução de novos processos. Em ambos os casos, após a liberação da CPU, um novo processo é escolhido na fila. Novos processos são inseridos no fim da fila.</w:t>
      </w:r>
      <w:r w:rsidR="006D5836">
        <w:rPr>
          <w:rFonts w:ascii="Arial" w:hAnsi="Arial" w:cs="Arial"/>
          <w:color w:val="202122"/>
          <w:sz w:val="21"/>
          <w:szCs w:val="21"/>
        </w:rPr>
        <w:t xml:space="preserve"> </w:t>
      </w:r>
      <w:r w:rsidR="00CC4F8C">
        <w:rPr>
          <w:rFonts w:ascii="Arial" w:hAnsi="Arial" w:cs="Arial"/>
          <w:color w:val="202122"/>
          <w:sz w:val="21"/>
          <w:szCs w:val="21"/>
        </w:rPr>
        <w:t>Quando um processo é retirado da fila para a CPU, ocorre uma </w:t>
      </w:r>
      <w:r w:rsidR="00CC4F8C">
        <w:rPr>
          <w:rFonts w:ascii="Arial" w:hAnsi="Arial" w:cs="Arial"/>
          <w:i/>
          <w:iCs/>
          <w:color w:val="202122"/>
          <w:sz w:val="21"/>
          <w:szCs w:val="21"/>
        </w:rPr>
        <w:t>troca de contexto</w:t>
      </w:r>
      <w:r w:rsidR="00CC4F8C">
        <w:rPr>
          <w:rFonts w:ascii="Arial" w:hAnsi="Arial" w:cs="Arial"/>
          <w:color w:val="202122"/>
          <w:sz w:val="21"/>
          <w:szCs w:val="21"/>
        </w:rPr>
        <w:t>, o que resulta em um tempo adicional na execução do processo.</w:t>
      </w:r>
      <w:r w:rsidR="006D5836">
        <w:rPr>
          <w:rFonts w:ascii="Arial" w:hAnsi="Arial" w:cs="Arial"/>
          <w:color w:val="202122"/>
          <w:sz w:val="21"/>
          <w:szCs w:val="21"/>
        </w:rPr>
        <w:t xml:space="preserve"> </w:t>
      </w:r>
      <w:r w:rsidR="00CC4F8C">
        <w:rPr>
          <w:rFonts w:ascii="Arial" w:hAnsi="Arial" w:cs="Arial"/>
          <w:color w:val="202122"/>
          <w:sz w:val="21"/>
          <w:szCs w:val="21"/>
        </w:rPr>
        <w:t>Esta técnica remove a necessidade de criar sistemas para monitoração dinâmica e são obviamente construídas de forma muito mais rápida e prática das que fazem balanceamento através de medições de recursos. Esta técnica foi criada antes mesmo de existirem computadores e é até hoje utilizada em larga escala por inúmeros sistemas com diferentes propósitos. . Com exceção do algoritmo RR, FIFO e escalonamento garantido, todos os outros sofrem do problema</w:t>
      </w:r>
      <w:r w:rsidR="006D5836">
        <w:rPr>
          <w:rFonts w:ascii="Arial" w:hAnsi="Arial" w:cs="Arial"/>
          <w:color w:val="202122"/>
          <w:sz w:val="21"/>
          <w:szCs w:val="21"/>
        </w:rPr>
        <w:t xml:space="preserve"> </w:t>
      </w:r>
      <w:r w:rsidR="00CC4F8C">
        <w:rPr>
          <w:rFonts w:ascii="Arial" w:hAnsi="Arial" w:cs="Arial"/>
          <w:color w:val="202122"/>
          <w:sz w:val="21"/>
          <w:szCs w:val="21"/>
        </w:rPr>
        <w:t>de </w:t>
      </w:r>
      <w:hyperlink r:id="rId33" w:tooltip="Inanição (computação)" w:history="1">
        <w:r w:rsidR="00CC4F8C">
          <w:rPr>
            <w:rStyle w:val="Hyperlink"/>
            <w:rFonts w:ascii="Arial" w:hAnsi="Arial" w:cs="Arial"/>
            <w:color w:val="0B0080"/>
            <w:sz w:val="21"/>
            <w:szCs w:val="21"/>
          </w:rPr>
          <w:t>Inanição</w:t>
        </w:r>
      </w:hyperlink>
      <w:r w:rsidR="00CC4F8C">
        <w:rPr>
          <w:rFonts w:ascii="Arial" w:hAnsi="Arial" w:cs="Arial"/>
          <w:color w:val="202122"/>
          <w:sz w:val="21"/>
          <w:szCs w:val="21"/>
        </w:rPr>
        <w:t> (</w:t>
      </w:r>
      <w:proofErr w:type="spellStart"/>
      <w:r w:rsidR="00CC4F8C">
        <w:rPr>
          <w:rFonts w:ascii="Arial" w:hAnsi="Arial" w:cs="Arial"/>
          <w:i/>
          <w:iCs/>
          <w:color w:val="202122"/>
          <w:sz w:val="21"/>
          <w:szCs w:val="21"/>
        </w:rPr>
        <w:t>starvation</w:t>
      </w:r>
      <w:proofErr w:type="spellEnd"/>
      <w:r w:rsidR="00CC4F8C">
        <w:rPr>
          <w:rFonts w:ascii="Arial" w:hAnsi="Arial" w:cs="Arial"/>
          <w:color w:val="202122"/>
          <w:sz w:val="21"/>
          <w:szCs w:val="21"/>
        </w:rPr>
        <w:t>), preemptivo;</w:t>
      </w:r>
    </w:p>
    <w:p w:rsidR="00CC4F8C" w:rsidRDefault="00213F81"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34" w:tooltip="Múltiplas Filas" w:history="1">
        <w:r w:rsidR="00CC4F8C">
          <w:rPr>
            <w:rStyle w:val="Hyperlink"/>
            <w:rFonts w:ascii="Arial" w:hAnsi="Arial" w:cs="Arial"/>
            <w:color w:val="0B0080"/>
            <w:sz w:val="21"/>
            <w:szCs w:val="21"/>
          </w:rPr>
          <w:t>Múltiplas Filas</w:t>
        </w:r>
      </w:hyperlink>
      <w:hyperlink r:id="rId35" w:anchor="cite_note-7" w:history="1">
        <w:r w:rsidR="00CC4F8C">
          <w:rPr>
            <w:rStyle w:val="Hyperlink"/>
            <w:rFonts w:ascii="Arial" w:hAnsi="Arial" w:cs="Arial"/>
            <w:color w:val="0B0080"/>
            <w:sz w:val="17"/>
            <w:szCs w:val="17"/>
            <w:vertAlign w:val="superscript"/>
          </w:rPr>
          <w:t>[7]</w:t>
        </w:r>
      </w:hyperlink>
      <w:hyperlink r:id="rId36" w:anchor="cite_note-8" w:history="1">
        <w:r w:rsidR="00CC4F8C">
          <w:rPr>
            <w:rStyle w:val="Hyperlink"/>
            <w:rFonts w:ascii="Arial" w:hAnsi="Arial" w:cs="Arial"/>
            <w:color w:val="0B0080"/>
            <w:sz w:val="17"/>
            <w:szCs w:val="17"/>
            <w:vertAlign w:val="superscript"/>
          </w:rPr>
          <w:t>[8]</w:t>
        </w:r>
      </w:hyperlink>
      <w:r w:rsidR="00CC4F8C">
        <w:rPr>
          <w:rFonts w:ascii="Arial" w:hAnsi="Arial" w:cs="Arial"/>
          <w:color w:val="202122"/>
          <w:sz w:val="21"/>
          <w:szCs w:val="21"/>
        </w:rPr>
        <w:t xml:space="preserve">: São usadas várias filas de processos prontos para executar, cada processo é colocado em uma fila, e cada fila tem uma política de escalonamento própria e outra entre filas, preemptivo, cada fila tem um determinado nível de prioridade, sendo um dos mais antigos </w:t>
      </w:r>
      <w:proofErr w:type="spellStart"/>
      <w:r w:rsidR="00CC4F8C">
        <w:rPr>
          <w:rFonts w:ascii="Arial" w:hAnsi="Arial" w:cs="Arial"/>
          <w:color w:val="202122"/>
          <w:sz w:val="21"/>
          <w:szCs w:val="21"/>
        </w:rPr>
        <w:t>agendadores</w:t>
      </w:r>
      <w:proofErr w:type="spellEnd"/>
      <w:r w:rsidR="00CC4F8C">
        <w:rPr>
          <w:rFonts w:ascii="Arial" w:hAnsi="Arial" w:cs="Arial"/>
          <w:color w:val="202122"/>
          <w:sz w:val="21"/>
          <w:szCs w:val="21"/>
        </w:rPr>
        <w:t xml:space="preserve"> de prioridade, estava presente no CTSS (</w:t>
      </w:r>
      <w:proofErr w:type="spellStart"/>
      <w:r w:rsidR="00CC4F8C">
        <w:rPr>
          <w:rFonts w:ascii="Arial" w:hAnsi="Arial" w:cs="Arial"/>
          <w:color w:val="202122"/>
          <w:sz w:val="21"/>
          <w:szCs w:val="21"/>
        </w:rPr>
        <w:t>Compatible</w:t>
      </w:r>
      <w:proofErr w:type="spellEnd"/>
      <w:r w:rsidR="00CC4F8C">
        <w:rPr>
          <w:rFonts w:ascii="Arial" w:hAnsi="Arial" w:cs="Arial"/>
          <w:color w:val="202122"/>
          <w:sz w:val="21"/>
          <w:szCs w:val="21"/>
        </w:rPr>
        <w:t xml:space="preserve"> Time-Sharing System - Sistema Compatível de Divisão por Tempo</w:t>
      </w:r>
      <w:proofErr w:type="gramStart"/>
      <w:r w:rsidR="00CC4F8C">
        <w:rPr>
          <w:rFonts w:ascii="Arial" w:hAnsi="Arial" w:cs="Arial"/>
          <w:color w:val="202122"/>
          <w:sz w:val="21"/>
          <w:szCs w:val="21"/>
        </w:rPr>
        <w:t>).</w:t>
      </w:r>
      <w:proofErr w:type="gramEnd"/>
      <w:r w:rsidR="00CC4F8C">
        <w:rPr>
          <w:rFonts w:ascii="Arial" w:hAnsi="Arial" w:cs="Arial"/>
          <w:color w:val="202122"/>
          <w:sz w:val="21"/>
          <w:szCs w:val="21"/>
        </w:rPr>
        <w:t>No algoritmo de Múltiplas Filas, também pode ser aplicado particularmente, em cada fila, diferentes algoritmos como por exemplo, o algoritmo RR ou FCFS.</w:t>
      </w:r>
    </w:p>
    <w:p w:rsidR="00CC4F8C" w:rsidRDefault="00CC4F8C"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r w:rsidRPr="006D5836">
        <w:rPr>
          <w:rFonts w:ascii="Arial" w:hAnsi="Arial" w:cs="Arial"/>
          <w:color w:val="202122"/>
          <w:sz w:val="21"/>
          <w:szCs w:val="21"/>
          <w:u w:val="single"/>
        </w:rPr>
        <w:t>Algoritmo Fair-</w:t>
      </w:r>
      <w:proofErr w:type="spellStart"/>
      <w:r w:rsidRPr="006D5836">
        <w:rPr>
          <w:rFonts w:ascii="Arial" w:hAnsi="Arial" w:cs="Arial"/>
          <w:color w:val="202122"/>
          <w:sz w:val="21"/>
          <w:szCs w:val="21"/>
          <w:u w:val="single"/>
        </w:rPr>
        <w:t>Share</w:t>
      </w:r>
      <w:proofErr w:type="spellEnd"/>
      <w:r w:rsidRPr="006D5836">
        <w:rPr>
          <w:rFonts w:ascii="Arial" w:hAnsi="Arial" w:cs="Arial"/>
          <w:color w:val="202122"/>
          <w:sz w:val="21"/>
          <w:szCs w:val="21"/>
          <w:u w:val="single"/>
        </w:rPr>
        <w:t>:</w:t>
      </w:r>
      <w:r>
        <w:rPr>
          <w:rFonts w:ascii="Arial" w:hAnsi="Arial" w:cs="Arial"/>
          <w:color w:val="202122"/>
          <w:sz w:val="21"/>
          <w:szCs w:val="21"/>
        </w:rPr>
        <w:t xml:space="preserve"> O escalonamento é feito considerando o dono dos processos, onde cada usuário recebe uma fração da CPU e processos são escalonados procurando garantir essa fração. Se um usuário A possui mais processos que um usuário B e os dois têm a mesma prioridade, os processos de </w:t>
      </w:r>
      <w:proofErr w:type="gramStart"/>
      <w:r>
        <w:rPr>
          <w:rFonts w:ascii="Arial" w:hAnsi="Arial" w:cs="Arial"/>
          <w:color w:val="202122"/>
          <w:sz w:val="21"/>
          <w:szCs w:val="21"/>
        </w:rPr>
        <w:t>A serão</w:t>
      </w:r>
      <w:proofErr w:type="gramEnd"/>
      <w:r>
        <w:rPr>
          <w:rFonts w:ascii="Arial" w:hAnsi="Arial" w:cs="Arial"/>
          <w:color w:val="202122"/>
          <w:sz w:val="21"/>
          <w:szCs w:val="21"/>
        </w:rPr>
        <w:t xml:space="preserve"> mais demorados que os do B.</w:t>
      </w:r>
    </w:p>
    <w:p w:rsidR="00CC4F8C" w:rsidRDefault="00CC4F8C" w:rsidP="00CC4F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Todos os algoritmos classificam os processos em estados: Iniciando, Pronto, Executando, Entrada/ Saída e Terminado.</w:t>
      </w:r>
    </w:p>
    <w:p w:rsidR="00E8577B" w:rsidRDefault="00E8577B" w:rsidP="00E8577B">
      <w:pPr>
        <w:pStyle w:val="NormalWeb"/>
        <w:shd w:val="clear" w:color="auto" w:fill="FFFFFF"/>
        <w:spacing w:before="0" w:beforeAutospacing="0" w:after="0" w:afterAutospacing="0"/>
      </w:pPr>
      <w:r>
        <w:t>Quando escalonar?</w:t>
      </w:r>
    </w:p>
    <w:p w:rsidR="00E8577B" w:rsidRDefault="00E8577B" w:rsidP="00E8577B">
      <w:pPr>
        <w:pStyle w:val="NormalWeb"/>
        <w:numPr>
          <w:ilvl w:val="0"/>
          <w:numId w:val="14"/>
        </w:numPr>
        <w:shd w:val="clear" w:color="auto" w:fill="FFFFFF"/>
        <w:spacing w:before="0" w:beforeAutospacing="0" w:after="0" w:afterAutospacing="0"/>
      </w:pPr>
      <w:r>
        <w:t xml:space="preserve">Quando se cria um novo processo </w:t>
      </w:r>
    </w:p>
    <w:p w:rsidR="00E8577B" w:rsidRDefault="00E8577B" w:rsidP="00E8577B">
      <w:pPr>
        <w:pStyle w:val="NormalWeb"/>
        <w:numPr>
          <w:ilvl w:val="0"/>
          <w:numId w:val="14"/>
        </w:numPr>
        <w:shd w:val="clear" w:color="auto" w:fill="FFFFFF"/>
        <w:spacing w:before="0" w:beforeAutospacing="0" w:after="0" w:afterAutospacing="0"/>
      </w:pPr>
      <w:r>
        <w:t xml:space="preserve">No término de um processo </w:t>
      </w:r>
    </w:p>
    <w:p w:rsidR="00E8577B" w:rsidRDefault="00E8577B" w:rsidP="00E8577B">
      <w:pPr>
        <w:pStyle w:val="NormalWeb"/>
        <w:numPr>
          <w:ilvl w:val="0"/>
          <w:numId w:val="14"/>
        </w:numPr>
        <w:shd w:val="clear" w:color="auto" w:fill="FFFFFF"/>
        <w:spacing w:before="0" w:beforeAutospacing="0" w:after="0" w:afterAutospacing="0"/>
      </w:pPr>
      <w:r>
        <w:t xml:space="preserve">Quando um processo bloqueia para E/S </w:t>
      </w:r>
    </w:p>
    <w:p w:rsidR="00E8577B" w:rsidRPr="00C21250" w:rsidRDefault="00E8577B" w:rsidP="00E8577B">
      <w:pPr>
        <w:pStyle w:val="NormalWeb"/>
        <w:numPr>
          <w:ilvl w:val="0"/>
          <w:numId w:val="14"/>
        </w:numPr>
        <w:shd w:val="clear" w:color="auto" w:fill="FFFFFF"/>
        <w:spacing w:before="0" w:beforeAutospacing="0" w:after="0" w:afterAutospacing="0"/>
        <w:rPr>
          <w:rFonts w:ascii="Arial" w:hAnsi="Arial" w:cs="Arial"/>
          <w:color w:val="202122"/>
          <w:sz w:val="21"/>
          <w:szCs w:val="21"/>
        </w:rPr>
      </w:pPr>
      <w:r>
        <w:t>Quando ocorre uma interrupção de E/S (liberação do processo bloqueado)</w:t>
      </w:r>
    </w:p>
    <w:p w:rsidR="00C21250" w:rsidRDefault="00C21250" w:rsidP="00C21250">
      <w:pPr>
        <w:pStyle w:val="NormalWeb"/>
        <w:shd w:val="clear" w:color="auto" w:fill="FFFFFF"/>
        <w:spacing w:before="0" w:beforeAutospacing="0" w:after="0" w:afterAutospacing="0"/>
      </w:pPr>
    </w:p>
    <w:p w:rsidR="00C21250" w:rsidRPr="00C21250" w:rsidRDefault="00C21250" w:rsidP="00C21250">
      <w:pPr>
        <w:shd w:val="clear" w:color="auto" w:fill="FFFFFF"/>
        <w:spacing w:after="0" w:line="240" w:lineRule="auto"/>
        <w:rPr>
          <w:rFonts w:ascii="Open Sans" w:eastAsia="Times New Roman" w:hAnsi="Open Sans" w:cs="Times New Roman"/>
          <w:b/>
          <w:color w:val="343A40"/>
          <w:sz w:val="21"/>
          <w:szCs w:val="21"/>
          <w:u w:val="single"/>
          <w:lang w:eastAsia="pt-BR"/>
        </w:rPr>
      </w:pPr>
      <w:r w:rsidRPr="00C21250">
        <w:rPr>
          <w:rFonts w:ascii="Open Sans" w:eastAsia="Times New Roman" w:hAnsi="Open Sans" w:cs="Times New Roman"/>
          <w:b/>
          <w:color w:val="343A40"/>
          <w:sz w:val="21"/>
          <w:szCs w:val="21"/>
          <w:u w:val="single"/>
          <w:lang w:eastAsia="pt-BR"/>
        </w:rPr>
        <w:t xml:space="preserve">Condições para ocorrência de </w:t>
      </w:r>
      <w:proofErr w:type="spellStart"/>
      <w:r w:rsidRPr="00C21250">
        <w:rPr>
          <w:rFonts w:ascii="Open Sans" w:eastAsia="Times New Roman" w:hAnsi="Open Sans" w:cs="Times New Roman"/>
          <w:b/>
          <w:color w:val="343A40"/>
          <w:sz w:val="21"/>
          <w:szCs w:val="21"/>
          <w:u w:val="single"/>
          <w:lang w:eastAsia="pt-BR"/>
        </w:rPr>
        <w:t>Deadlock</w:t>
      </w:r>
      <w:proofErr w:type="spellEnd"/>
      <w:r w:rsidRPr="00C21250">
        <w:rPr>
          <w:rFonts w:ascii="Open Sans" w:eastAsia="Times New Roman" w:hAnsi="Open Sans" w:cs="Times New Roman"/>
          <w:b/>
          <w:color w:val="343A40"/>
          <w:sz w:val="21"/>
          <w:szCs w:val="21"/>
          <w:u w:val="single"/>
          <w:lang w:eastAsia="pt-BR"/>
        </w:rPr>
        <w:t>:</w:t>
      </w:r>
    </w:p>
    <w:p w:rsidR="00C21250" w:rsidRPr="00C21250" w:rsidRDefault="00C21250" w:rsidP="00C21250">
      <w:pPr>
        <w:shd w:val="clear" w:color="auto" w:fill="FFFFFF"/>
        <w:spacing w:after="0" w:line="240" w:lineRule="auto"/>
        <w:rPr>
          <w:rFonts w:ascii="Open Sans" w:eastAsia="Times New Roman" w:hAnsi="Open Sans" w:cs="Times New Roman"/>
          <w:color w:val="343A40"/>
          <w:sz w:val="21"/>
          <w:szCs w:val="21"/>
          <w:lang w:eastAsia="pt-BR"/>
        </w:rPr>
      </w:pPr>
      <w:r w:rsidRPr="00C21250">
        <w:rPr>
          <w:rFonts w:ascii="Open Sans" w:eastAsia="Times New Roman" w:hAnsi="Open Sans" w:cs="Times New Roman"/>
          <w:color w:val="343A40"/>
          <w:sz w:val="21"/>
          <w:szCs w:val="21"/>
          <w:lang w:eastAsia="pt-BR"/>
        </w:rPr>
        <w:t>Assim, nenhum processo consegue executar </w:t>
      </w:r>
      <w:r w:rsidRPr="00C21250">
        <w:rPr>
          <w:rFonts w:ascii="Open Sans" w:eastAsia="Times New Roman" w:hAnsi="Open Sans" w:cs="Times New Roman"/>
          <w:b/>
          <w:bCs/>
          <w:color w:val="343A40"/>
          <w:sz w:val="21"/>
          <w:szCs w:val="21"/>
          <w:lang w:eastAsia="pt-BR"/>
        </w:rPr>
        <w:t>recurso</w:t>
      </w:r>
      <w:r w:rsidRPr="00C21250">
        <w:rPr>
          <w:rFonts w:ascii="Open Sans" w:eastAsia="Times New Roman" w:hAnsi="Open Sans" w:cs="Times New Roman"/>
          <w:color w:val="343A40"/>
          <w:sz w:val="21"/>
          <w:szCs w:val="21"/>
          <w:lang w:eastAsia="pt-BR"/>
        </w:rPr>
        <w:t> que precisa, ou liberar recurso que está de posse, ou </w:t>
      </w:r>
      <w:r w:rsidRPr="00C21250">
        <w:rPr>
          <w:rFonts w:ascii="Open Sans" w:eastAsia="Times New Roman" w:hAnsi="Open Sans" w:cs="Times New Roman"/>
          <w:b/>
          <w:bCs/>
          <w:color w:val="343A40"/>
          <w:sz w:val="21"/>
          <w:szCs w:val="21"/>
          <w:lang w:eastAsia="pt-BR"/>
        </w:rPr>
        <w:t>ser acordado,</w:t>
      </w:r>
      <w:r w:rsidRPr="00C21250">
        <w:rPr>
          <w:rFonts w:ascii="Open Sans" w:eastAsia="Times New Roman" w:hAnsi="Open Sans" w:cs="Times New Roman"/>
          <w:color w:val="343A40"/>
          <w:sz w:val="21"/>
          <w:szCs w:val="21"/>
          <w:lang w:eastAsia="pt-BR"/>
        </w:rPr>
        <w:t> pois o recurso que precisa está ocupado.</w:t>
      </w:r>
    </w:p>
    <w:p w:rsidR="00C21250" w:rsidRDefault="00C21250" w:rsidP="00C21250">
      <w:pPr>
        <w:shd w:val="clear" w:color="auto" w:fill="FFFFFF"/>
        <w:spacing w:after="0" w:line="240" w:lineRule="auto"/>
        <w:rPr>
          <w:rFonts w:ascii="Open Sans" w:eastAsia="Times New Roman" w:hAnsi="Open Sans" w:cs="Times New Roman"/>
          <w:i/>
          <w:iCs/>
          <w:color w:val="343A40"/>
          <w:sz w:val="21"/>
          <w:szCs w:val="21"/>
          <w:lang w:eastAsia="pt-BR"/>
        </w:rPr>
      </w:pPr>
      <w:r w:rsidRPr="00C21250">
        <w:rPr>
          <w:rFonts w:ascii="Open Sans" w:eastAsia="Times New Roman" w:hAnsi="Open Sans" w:cs="Times New Roman"/>
          <w:i/>
          <w:iCs/>
          <w:color w:val="343A40"/>
          <w:sz w:val="21"/>
          <w:szCs w:val="21"/>
          <w:lang w:eastAsia="pt-BR"/>
        </w:rPr>
        <w:t>Vale detalhar que </w:t>
      </w:r>
      <w:r w:rsidRPr="00C21250">
        <w:rPr>
          <w:rFonts w:ascii="Open Sans" w:eastAsia="Times New Roman" w:hAnsi="Open Sans" w:cs="Times New Roman"/>
          <w:b/>
          <w:bCs/>
          <w:i/>
          <w:iCs/>
          <w:color w:val="343A40"/>
          <w:sz w:val="21"/>
          <w:szCs w:val="21"/>
          <w:lang w:eastAsia="pt-BR"/>
        </w:rPr>
        <w:t>recurso</w:t>
      </w:r>
      <w:r w:rsidRPr="00C21250">
        <w:rPr>
          <w:rFonts w:ascii="Open Sans" w:eastAsia="Times New Roman" w:hAnsi="Open Sans" w:cs="Times New Roman"/>
          <w:i/>
          <w:iCs/>
          <w:color w:val="343A40"/>
          <w:sz w:val="21"/>
          <w:szCs w:val="21"/>
          <w:lang w:eastAsia="pt-BR"/>
        </w:rPr>
        <w:t> é uma sequência de eventos necessários ao uso de um processo, assim pode ser dispositivos ou qualquer item compartilhado.</w:t>
      </w:r>
    </w:p>
    <w:p w:rsidR="00DC5CF3" w:rsidRPr="00C21250" w:rsidRDefault="00DC5CF3" w:rsidP="00C21250">
      <w:pPr>
        <w:shd w:val="clear" w:color="auto" w:fill="FFFFFF"/>
        <w:spacing w:after="0" w:line="240" w:lineRule="auto"/>
        <w:rPr>
          <w:rFonts w:ascii="Open Sans" w:eastAsia="Times New Roman" w:hAnsi="Open Sans" w:cs="Times New Roman"/>
          <w:color w:val="343A40"/>
          <w:sz w:val="21"/>
          <w:szCs w:val="21"/>
          <w:lang w:eastAsia="pt-BR"/>
        </w:rPr>
      </w:pPr>
    </w:p>
    <w:p w:rsidR="00C21250" w:rsidRPr="00C21250" w:rsidRDefault="00C21250" w:rsidP="00C212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21250">
        <w:rPr>
          <w:rFonts w:ascii="Open Sans" w:eastAsia="Times New Roman" w:hAnsi="Open Sans" w:cs="Times New Roman"/>
          <w:color w:val="343A40"/>
          <w:sz w:val="21"/>
          <w:szCs w:val="21"/>
          <w:lang w:eastAsia="pt-BR"/>
        </w:rPr>
        <w:t>As </w:t>
      </w:r>
      <w:r w:rsidRPr="00C21250">
        <w:rPr>
          <w:rFonts w:ascii="Open Sans" w:eastAsia="Times New Roman" w:hAnsi="Open Sans" w:cs="Times New Roman"/>
          <w:b/>
          <w:bCs/>
          <w:color w:val="343A40"/>
          <w:sz w:val="21"/>
          <w:szCs w:val="21"/>
          <w:lang w:eastAsia="pt-BR"/>
        </w:rPr>
        <w:t>condições para</w:t>
      </w:r>
      <w:proofErr w:type="gramEnd"/>
      <w:r w:rsidRPr="00C21250">
        <w:rPr>
          <w:rFonts w:ascii="Open Sans" w:eastAsia="Times New Roman" w:hAnsi="Open Sans" w:cs="Times New Roman"/>
          <w:b/>
          <w:bCs/>
          <w:color w:val="343A40"/>
          <w:sz w:val="21"/>
          <w:szCs w:val="21"/>
          <w:lang w:eastAsia="pt-BR"/>
        </w:rPr>
        <w:t xml:space="preserve"> se entrar no estado de </w:t>
      </w:r>
      <w:proofErr w:type="spellStart"/>
      <w:r w:rsidRPr="00C21250">
        <w:rPr>
          <w:rFonts w:ascii="Open Sans" w:eastAsia="Times New Roman" w:hAnsi="Open Sans" w:cs="Times New Roman"/>
          <w:b/>
          <w:bCs/>
          <w:color w:val="343A40"/>
          <w:sz w:val="21"/>
          <w:szCs w:val="21"/>
          <w:lang w:eastAsia="pt-BR"/>
        </w:rPr>
        <w:t>Deadlock</w:t>
      </w:r>
      <w:proofErr w:type="spellEnd"/>
      <w:r w:rsidRPr="00C21250">
        <w:rPr>
          <w:rFonts w:ascii="Open Sans" w:eastAsia="Times New Roman" w:hAnsi="Open Sans" w:cs="Times New Roman"/>
          <w:color w:val="343A40"/>
          <w:sz w:val="21"/>
          <w:szCs w:val="21"/>
          <w:lang w:eastAsia="pt-BR"/>
        </w:rPr>
        <w:t>:</w:t>
      </w:r>
    </w:p>
    <w:p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Exclusão Mútua</w:t>
      </w:r>
      <w:r w:rsidRPr="00DC5CF3">
        <w:rPr>
          <w:rFonts w:ascii="Open Sans" w:eastAsia="Times New Roman" w:hAnsi="Open Sans" w:cs="Times New Roman"/>
          <w:color w:val="343A40"/>
          <w:sz w:val="21"/>
          <w:szCs w:val="21"/>
          <w:lang w:eastAsia="pt-BR"/>
        </w:rPr>
        <w:t>: todo recurso está ou associado a um único processo ou disponível;</w:t>
      </w:r>
    </w:p>
    <w:p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Posse e Espera</w:t>
      </w:r>
      <w:r w:rsidRPr="00DC5CF3">
        <w:rPr>
          <w:rFonts w:ascii="Open Sans" w:eastAsia="Times New Roman" w:hAnsi="Open Sans" w:cs="Times New Roman"/>
          <w:color w:val="343A40"/>
          <w:sz w:val="21"/>
          <w:szCs w:val="21"/>
          <w:lang w:eastAsia="pt-BR"/>
        </w:rPr>
        <w:t>: processos que retêm recursos podem solicitar novos recursos;</w:t>
      </w:r>
    </w:p>
    <w:p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Não Preempção</w:t>
      </w:r>
      <w:r w:rsidRPr="00DC5CF3">
        <w:rPr>
          <w:rFonts w:ascii="Open Sans" w:eastAsia="Times New Roman" w:hAnsi="Open Sans" w:cs="Times New Roman"/>
          <w:color w:val="343A40"/>
          <w:sz w:val="21"/>
          <w:szCs w:val="21"/>
          <w:lang w:eastAsia="pt-BR"/>
        </w:rPr>
        <w:t>: recursos concedidos previamente não podem ser forçosamente tomados;</w:t>
      </w:r>
    </w:p>
    <w:p w:rsid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Espera Circular</w:t>
      </w:r>
      <w:r w:rsidRPr="00DC5CF3">
        <w:rPr>
          <w:rFonts w:ascii="Open Sans" w:eastAsia="Times New Roman" w:hAnsi="Open Sans" w:cs="Times New Roman"/>
          <w:color w:val="343A40"/>
          <w:sz w:val="21"/>
          <w:szCs w:val="21"/>
          <w:lang w:eastAsia="pt-BR"/>
        </w:rPr>
        <w:t>: deve haver uma cadeia circular de dois ou mais processos, na qual cada um está à espera de recursos retido pelo membro seguinte dessa cadeia.</w:t>
      </w:r>
    </w:p>
    <w:p w:rsidR="00DC5CF3" w:rsidRDefault="00DC5CF3" w:rsidP="00DC5CF3">
      <w:pPr>
        <w:pStyle w:val="PargrafodaLista"/>
        <w:shd w:val="clear" w:color="auto" w:fill="FFFFFF"/>
        <w:spacing w:after="0" w:line="240" w:lineRule="auto"/>
        <w:rPr>
          <w:rFonts w:ascii="Open Sans" w:eastAsia="Times New Roman" w:hAnsi="Open Sans" w:cs="Times New Roman"/>
          <w:color w:val="343A40"/>
          <w:sz w:val="21"/>
          <w:szCs w:val="21"/>
          <w:lang w:eastAsia="pt-BR"/>
        </w:rPr>
      </w:pPr>
    </w:p>
    <w:p w:rsidR="00C21250" w:rsidRDefault="00C21250"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r w:rsidRPr="00DC5CF3">
        <w:rPr>
          <w:rFonts w:ascii="Open Sans" w:eastAsia="Times New Roman" w:hAnsi="Open Sans" w:cs="Times New Roman"/>
          <w:color w:val="343A40"/>
          <w:sz w:val="21"/>
          <w:szCs w:val="21"/>
          <w:lang w:eastAsia="pt-BR"/>
        </w:rPr>
        <w:t xml:space="preserve">Todas essas condições devem ocorrer simultaneamente para que ocorra </w:t>
      </w:r>
      <w:proofErr w:type="spellStart"/>
      <w:r w:rsidRPr="00DC5CF3">
        <w:rPr>
          <w:rFonts w:ascii="Open Sans" w:eastAsia="Times New Roman" w:hAnsi="Open Sans" w:cs="Times New Roman"/>
          <w:color w:val="343A40"/>
          <w:sz w:val="21"/>
          <w:szCs w:val="21"/>
          <w:lang w:eastAsia="pt-BR"/>
        </w:rPr>
        <w:t>Deadlock</w:t>
      </w:r>
      <w:proofErr w:type="spellEnd"/>
      <w:r w:rsidRPr="00DC5CF3">
        <w:rPr>
          <w:rFonts w:ascii="Open Sans" w:eastAsia="Times New Roman" w:hAnsi="Open Sans" w:cs="Times New Roman"/>
          <w:color w:val="343A40"/>
          <w:sz w:val="21"/>
          <w:szCs w:val="21"/>
          <w:lang w:eastAsia="pt-BR"/>
        </w:rPr>
        <w:t xml:space="preserve">. Se uma dessas condições não ocorrer, não haverá </w:t>
      </w:r>
      <w:proofErr w:type="spellStart"/>
      <w:r w:rsidRPr="00DC5CF3">
        <w:rPr>
          <w:rFonts w:ascii="Open Sans" w:eastAsia="Times New Roman" w:hAnsi="Open Sans" w:cs="Times New Roman"/>
          <w:color w:val="343A40"/>
          <w:sz w:val="21"/>
          <w:szCs w:val="21"/>
          <w:lang w:eastAsia="pt-BR"/>
        </w:rPr>
        <w:t>deadlock</w:t>
      </w:r>
      <w:proofErr w:type="spellEnd"/>
      <w:r w:rsidRPr="00DC5CF3">
        <w:rPr>
          <w:rFonts w:ascii="Open Sans" w:eastAsia="Times New Roman" w:hAnsi="Open Sans" w:cs="Times New Roman"/>
          <w:color w:val="343A40"/>
          <w:sz w:val="21"/>
          <w:szCs w:val="21"/>
          <w:lang w:eastAsia="pt-BR"/>
        </w:rPr>
        <w:t>.</w:t>
      </w:r>
    </w:p>
    <w:p w:rsidR="00275DEC" w:rsidRDefault="00275DEC"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275DEC" w:rsidRDefault="00275DEC"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eastAsia="pt-BR"/>
        </w:rPr>
      </w:pPr>
      <w:r w:rsidRPr="00275DEC">
        <w:rPr>
          <w:rFonts w:ascii="Open Sans" w:eastAsia="Times New Roman" w:hAnsi="Open Sans" w:cs="Times New Roman"/>
          <w:b/>
          <w:color w:val="343A40"/>
          <w:sz w:val="25"/>
          <w:szCs w:val="21"/>
          <w:u w:val="single"/>
          <w:lang w:eastAsia="pt-BR"/>
        </w:rPr>
        <w:lastRenderedPageBreak/>
        <w:t>Gerencia de Memoria</w:t>
      </w:r>
    </w:p>
    <w:p w:rsidR="006D320E" w:rsidRDefault="006D320E"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eastAsia="pt-BR"/>
        </w:rPr>
      </w:pP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b/>
          <w:bCs/>
          <w:color w:val="FF0000"/>
          <w:sz w:val="21"/>
          <w:szCs w:val="21"/>
          <w:u w:val="single"/>
          <w:lang w:eastAsia="pt-BR"/>
        </w:rPr>
        <w:t>Mapa de Bits</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Divide a memória em </w:t>
      </w:r>
      <w:r w:rsidRPr="006D320E">
        <w:rPr>
          <w:rFonts w:ascii="Open Sans" w:eastAsia="Times New Roman" w:hAnsi="Open Sans" w:cs="Times New Roman"/>
          <w:b/>
          <w:bCs/>
          <w:color w:val="343A40"/>
          <w:sz w:val="21"/>
          <w:szCs w:val="21"/>
          <w:lang w:eastAsia="pt-BR"/>
        </w:rPr>
        <w:t>unidades de alocação</w:t>
      </w:r>
      <w:r w:rsidRPr="006D320E">
        <w:rPr>
          <w:rFonts w:ascii="Open Sans" w:eastAsia="Times New Roman" w:hAnsi="Open Sans" w:cs="Times New Roman"/>
          <w:color w:val="343A40"/>
          <w:sz w:val="21"/>
          <w:szCs w:val="21"/>
          <w:lang w:eastAsia="pt-BR"/>
        </w:rPr>
        <w:t>.</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xml:space="preserve">-- Cada unidade corresponde a </w:t>
      </w:r>
      <w:proofErr w:type="gramStart"/>
      <w:r w:rsidRPr="006D320E">
        <w:rPr>
          <w:rFonts w:ascii="Open Sans" w:eastAsia="Times New Roman" w:hAnsi="Open Sans" w:cs="Times New Roman"/>
          <w:color w:val="343A40"/>
          <w:sz w:val="21"/>
          <w:szCs w:val="21"/>
          <w:lang w:eastAsia="pt-BR"/>
        </w:rPr>
        <w:t>1</w:t>
      </w:r>
      <w:proofErr w:type="gramEnd"/>
      <w:r w:rsidRPr="006D320E">
        <w:rPr>
          <w:rFonts w:ascii="Open Sans" w:eastAsia="Times New Roman" w:hAnsi="Open Sans" w:cs="Times New Roman"/>
          <w:color w:val="343A40"/>
          <w:sz w:val="21"/>
          <w:szCs w:val="21"/>
          <w:lang w:eastAsia="pt-BR"/>
        </w:rPr>
        <w:t xml:space="preserve"> bit no "mapa de bits" (</w:t>
      </w:r>
      <w:r w:rsidRPr="006D320E">
        <w:rPr>
          <w:rFonts w:ascii="Open Sans" w:eastAsia="Times New Roman" w:hAnsi="Open Sans" w:cs="Times New Roman"/>
          <w:b/>
          <w:bCs/>
          <w:color w:val="343A40"/>
          <w:sz w:val="21"/>
          <w:szCs w:val="21"/>
          <w:lang w:eastAsia="pt-BR"/>
        </w:rPr>
        <w:t>livre =0</w:t>
      </w:r>
      <w:r w:rsidRPr="006D320E">
        <w:rPr>
          <w:rFonts w:ascii="Open Sans" w:eastAsia="Times New Roman" w:hAnsi="Open Sans" w:cs="Times New Roman"/>
          <w:color w:val="343A40"/>
          <w:sz w:val="21"/>
          <w:szCs w:val="21"/>
          <w:lang w:eastAsia="pt-BR"/>
        </w:rPr>
        <w:t>, </w:t>
      </w:r>
      <w:r w:rsidRPr="006D320E">
        <w:rPr>
          <w:rFonts w:ascii="Open Sans" w:eastAsia="Times New Roman" w:hAnsi="Open Sans" w:cs="Times New Roman"/>
          <w:b/>
          <w:bCs/>
          <w:color w:val="343A40"/>
          <w:sz w:val="21"/>
          <w:szCs w:val="21"/>
          <w:lang w:eastAsia="pt-BR"/>
        </w:rPr>
        <w:t>ocupada =1</w:t>
      </w:r>
      <w:r w:rsidRPr="006D320E">
        <w:rPr>
          <w:rFonts w:ascii="Open Sans" w:eastAsia="Times New Roman" w:hAnsi="Open Sans" w:cs="Times New Roman"/>
          <w:color w:val="343A40"/>
          <w:sz w:val="21"/>
          <w:szCs w:val="21"/>
          <w:lang w:eastAsia="pt-BR"/>
        </w:rPr>
        <w:t>).</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Quanto </w:t>
      </w:r>
      <w:r w:rsidRPr="006D320E">
        <w:rPr>
          <w:rFonts w:ascii="Open Sans" w:eastAsia="Times New Roman" w:hAnsi="Open Sans" w:cs="Times New Roman"/>
          <w:b/>
          <w:bCs/>
          <w:color w:val="343A40"/>
          <w:sz w:val="21"/>
          <w:szCs w:val="21"/>
          <w:lang w:eastAsia="pt-BR"/>
        </w:rPr>
        <w:t>menor</w:t>
      </w:r>
      <w:r w:rsidRPr="006D320E">
        <w:rPr>
          <w:rFonts w:ascii="Open Sans" w:eastAsia="Times New Roman" w:hAnsi="Open Sans" w:cs="Times New Roman"/>
          <w:color w:val="343A40"/>
          <w:sz w:val="21"/>
          <w:szCs w:val="21"/>
          <w:lang w:eastAsia="pt-BR"/>
        </w:rPr>
        <w:t> a unidade de alocação, </w:t>
      </w:r>
      <w:r w:rsidRPr="006D320E">
        <w:rPr>
          <w:rFonts w:ascii="Open Sans" w:eastAsia="Times New Roman" w:hAnsi="Open Sans" w:cs="Times New Roman"/>
          <w:b/>
          <w:bCs/>
          <w:color w:val="343A40"/>
          <w:sz w:val="21"/>
          <w:szCs w:val="21"/>
          <w:lang w:eastAsia="pt-BR"/>
        </w:rPr>
        <w:t>maior</w:t>
      </w:r>
      <w:r w:rsidRPr="006D320E">
        <w:rPr>
          <w:rFonts w:ascii="Open Sans" w:eastAsia="Times New Roman" w:hAnsi="Open Sans" w:cs="Times New Roman"/>
          <w:color w:val="343A40"/>
          <w:sz w:val="21"/>
          <w:szCs w:val="21"/>
          <w:lang w:eastAsia="pt-BR"/>
        </w:rPr>
        <w:t> o mapa de bits (</w:t>
      </w:r>
      <w:r w:rsidRPr="006D320E">
        <w:rPr>
          <w:rFonts w:ascii="Open Sans" w:eastAsia="Times New Roman" w:hAnsi="Open Sans" w:cs="Times New Roman"/>
          <w:b/>
          <w:bCs/>
          <w:i/>
          <w:iCs/>
          <w:color w:val="343A40"/>
          <w:sz w:val="21"/>
          <w:szCs w:val="21"/>
          <w:lang w:eastAsia="pt-BR"/>
        </w:rPr>
        <w:t>inversamente proporcional</w:t>
      </w:r>
      <w:r w:rsidRPr="006D320E">
        <w:rPr>
          <w:rFonts w:ascii="Open Sans" w:eastAsia="Times New Roman" w:hAnsi="Open Sans" w:cs="Times New Roman"/>
          <w:color w:val="343A40"/>
          <w:sz w:val="21"/>
          <w:szCs w:val="21"/>
          <w:lang w:eastAsia="pt-BR"/>
        </w:rPr>
        <w:t>).</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É uma técnica </w:t>
      </w:r>
      <w:r w:rsidRPr="006D320E">
        <w:rPr>
          <w:rFonts w:ascii="Open Sans" w:eastAsia="Times New Roman" w:hAnsi="Open Sans" w:cs="Times New Roman"/>
          <w:b/>
          <w:bCs/>
          <w:color w:val="343A40"/>
          <w:sz w:val="21"/>
          <w:szCs w:val="21"/>
          <w:lang w:eastAsia="pt-BR"/>
        </w:rPr>
        <w:t>simples</w:t>
      </w:r>
      <w:r w:rsidRPr="006D320E">
        <w:rPr>
          <w:rFonts w:ascii="Open Sans" w:eastAsia="Times New Roman" w:hAnsi="Open Sans" w:cs="Times New Roman"/>
          <w:color w:val="343A40"/>
          <w:sz w:val="21"/>
          <w:szCs w:val="21"/>
          <w:lang w:eastAsia="pt-BR"/>
        </w:rPr>
        <w:t> em quantidade </w:t>
      </w:r>
      <w:r w:rsidRPr="006D320E">
        <w:rPr>
          <w:rFonts w:ascii="Open Sans" w:eastAsia="Times New Roman" w:hAnsi="Open Sans" w:cs="Times New Roman"/>
          <w:b/>
          <w:bCs/>
          <w:color w:val="343A40"/>
          <w:sz w:val="21"/>
          <w:szCs w:val="21"/>
          <w:lang w:eastAsia="pt-BR"/>
        </w:rPr>
        <w:t>fixa</w:t>
      </w:r>
      <w:r w:rsidRPr="006D320E">
        <w:rPr>
          <w:rFonts w:ascii="Open Sans" w:eastAsia="Times New Roman" w:hAnsi="Open Sans" w:cs="Times New Roman"/>
          <w:color w:val="343A40"/>
          <w:sz w:val="21"/>
          <w:szCs w:val="21"/>
          <w:lang w:eastAsia="pt-BR"/>
        </w:rPr>
        <w:t> de memória.</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b/>
          <w:bCs/>
          <w:color w:val="FF0000"/>
          <w:sz w:val="21"/>
          <w:szCs w:val="21"/>
          <w:u w:val="single"/>
          <w:lang w:eastAsia="pt-BR"/>
        </w:rPr>
        <w:t>Listas Encadeadas</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w:t>
      </w:r>
      <w:r w:rsidRPr="006D320E">
        <w:rPr>
          <w:rFonts w:ascii="Open Sans" w:eastAsia="Times New Roman" w:hAnsi="Open Sans" w:cs="Times New Roman"/>
          <w:b/>
          <w:bCs/>
          <w:color w:val="343A40"/>
          <w:sz w:val="21"/>
          <w:szCs w:val="21"/>
          <w:lang w:eastAsia="pt-BR"/>
        </w:rPr>
        <w:t>Segmentos</w:t>
      </w:r>
      <w:r w:rsidRPr="006D320E">
        <w:rPr>
          <w:rFonts w:ascii="Open Sans" w:eastAsia="Times New Roman" w:hAnsi="Open Sans" w:cs="Times New Roman"/>
          <w:color w:val="343A40"/>
          <w:sz w:val="21"/>
          <w:szCs w:val="21"/>
          <w:lang w:eastAsia="pt-BR"/>
        </w:rPr>
        <w:t> de memória </w:t>
      </w:r>
      <w:r w:rsidRPr="006D320E">
        <w:rPr>
          <w:rFonts w:ascii="Open Sans" w:eastAsia="Times New Roman" w:hAnsi="Open Sans" w:cs="Times New Roman"/>
          <w:b/>
          <w:bCs/>
          <w:color w:val="343A40"/>
          <w:sz w:val="21"/>
          <w:szCs w:val="21"/>
          <w:lang w:eastAsia="pt-BR"/>
        </w:rPr>
        <w:t>alocados</w:t>
      </w:r>
      <w:r w:rsidRPr="006D320E">
        <w:rPr>
          <w:rFonts w:ascii="Open Sans" w:eastAsia="Times New Roman" w:hAnsi="Open Sans" w:cs="Times New Roman"/>
          <w:color w:val="343A40"/>
          <w:sz w:val="21"/>
          <w:szCs w:val="21"/>
          <w:lang w:eastAsia="pt-BR"/>
        </w:rPr>
        <w:t> e </w:t>
      </w:r>
      <w:r w:rsidRPr="006D320E">
        <w:rPr>
          <w:rFonts w:ascii="Open Sans" w:eastAsia="Times New Roman" w:hAnsi="Open Sans" w:cs="Times New Roman"/>
          <w:b/>
          <w:bCs/>
          <w:color w:val="343A40"/>
          <w:sz w:val="21"/>
          <w:szCs w:val="21"/>
          <w:lang w:eastAsia="pt-BR"/>
        </w:rPr>
        <w:t>disponíveis</w:t>
      </w:r>
      <w:r w:rsidRPr="006D320E">
        <w:rPr>
          <w:rFonts w:ascii="Open Sans" w:eastAsia="Times New Roman" w:hAnsi="Open Sans" w:cs="Times New Roman"/>
          <w:color w:val="343A40"/>
          <w:sz w:val="21"/>
          <w:szCs w:val="21"/>
          <w:lang w:eastAsia="pt-BR"/>
        </w:rPr>
        <w:t>.</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A lista de segmentos é </w:t>
      </w:r>
      <w:r w:rsidRPr="006D320E">
        <w:rPr>
          <w:rFonts w:ascii="Open Sans" w:eastAsia="Times New Roman" w:hAnsi="Open Sans" w:cs="Times New Roman"/>
          <w:b/>
          <w:bCs/>
          <w:color w:val="343A40"/>
          <w:sz w:val="21"/>
          <w:szCs w:val="21"/>
          <w:lang w:eastAsia="pt-BR"/>
        </w:rPr>
        <w:t>ordenada</w:t>
      </w:r>
      <w:r w:rsidRPr="006D320E">
        <w:rPr>
          <w:rFonts w:ascii="Open Sans" w:eastAsia="Times New Roman" w:hAnsi="Open Sans" w:cs="Times New Roman"/>
          <w:color w:val="343A40"/>
          <w:sz w:val="21"/>
          <w:szCs w:val="21"/>
          <w:lang w:eastAsia="pt-BR"/>
        </w:rPr>
        <w:t> por </w:t>
      </w:r>
      <w:r w:rsidRPr="006D320E">
        <w:rPr>
          <w:rFonts w:ascii="Open Sans" w:eastAsia="Times New Roman" w:hAnsi="Open Sans" w:cs="Times New Roman"/>
          <w:b/>
          <w:bCs/>
          <w:color w:val="343A40"/>
          <w:sz w:val="21"/>
          <w:szCs w:val="21"/>
          <w:lang w:eastAsia="pt-BR"/>
        </w:rPr>
        <w:t>endereços</w:t>
      </w:r>
      <w:r w:rsidRPr="006D320E">
        <w:rPr>
          <w:rFonts w:ascii="Open Sans" w:eastAsia="Times New Roman" w:hAnsi="Open Sans" w:cs="Times New Roman"/>
          <w:color w:val="343A40"/>
          <w:sz w:val="21"/>
          <w:szCs w:val="21"/>
          <w:lang w:eastAsia="pt-BR"/>
        </w:rPr>
        <w:t>.</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Vantagem de </w:t>
      </w:r>
      <w:r w:rsidRPr="006D320E">
        <w:rPr>
          <w:rFonts w:ascii="Open Sans" w:eastAsia="Times New Roman" w:hAnsi="Open Sans" w:cs="Times New Roman"/>
          <w:b/>
          <w:bCs/>
          <w:color w:val="343A40"/>
          <w:sz w:val="21"/>
          <w:szCs w:val="21"/>
          <w:lang w:eastAsia="pt-BR"/>
        </w:rPr>
        <w:t>atualização</w:t>
      </w:r>
      <w:r w:rsidRPr="006D320E">
        <w:rPr>
          <w:rFonts w:ascii="Open Sans" w:eastAsia="Times New Roman" w:hAnsi="Open Sans" w:cs="Times New Roman"/>
          <w:color w:val="343A40"/>
          <w:sz w:val="21"/>
          <w:szCs w:val="21"/>
          <w:lang w:eastAsia="pt-BR"/>
        </w:rPr>
        <w:t> </w:t>
      </w:r>
      <w:r w:rsidRPr="006D320E">
        <w:rPr>
          <w:rFonts w:ascii="Open Sans" w:eastAsia="Times New Roman" w:hAnsi="Open Sans" w:cs="Times New Roman"/>
          <w:b/>
          <w:bCs/>
          <w:color w:val="343A40"/>
          <w:sz w:val="21"/>
          <w:szCs w:val="21"/>
          <w:lang w:eastAsia="pt-BR"/>
        </w:rPr>
        <w:t>rápida</w:t>
      </w:r>
      <w:r w:rsidRPr="006D320E">
        <w:rPr>
          <w:rFonts w:ascii="Open Sans" w:eastAsia="Times New Roman" w:hAnsi="Open Sans" w:cs="Times New Roman"/>
          <w:color w:val="343A40"/>
          <w:sz w:val="21"/>
          <w:szCs w:val="21"/>
          <w:lang w:eastAsia="pt-BR"/>
        </w:rPr>
        <w:t> e </w:t>
      </w:r>
      <w:r w:rsidRPr="006D320E">
        <w:rPr>
          <w:rFonts w:ascii="Open Sans" w:eastAsia="Times New Roman" w:hAnsi="Open Sans" w:cs="Times New Roman"/>
          <w:b/>
          <w:bCs/>
          <w:color w:val="343A40"/>
          <w:sz w:val="21"/>
          <w:szCs w:val="21"/>
          <w:lang w:eastAsia="pt-BR"/>
        </w:rPr>
        <w:t>simples</w:t>
      </w:r>
      <w:r w:rsidRPr="006D320E">
        <w:rPr>
          <w:rFonts w:ascii="Open Sans" w:eastAsia="Times New Roman" w:hAnsi="Open Sans" w:cs="Times New Roman"/>
          <w:color w:val="343A40"/>
          <w:sz w:val="21"/>
          <w:szCs w:val="21"/>
          <w:lang w:eastAsia="pt-BR"/>
        </w:rPr>
        <w:t>.</w:t>
      </w:r>
    </w:p>
    <w:p w:rsidR="006D320E" w:rsidRPr="00CC2CA0" w:rsidRDefault="006D320E" w:rsidP="006D320E">
      <w:pPr>
        <w:shd w:val="clear" w:color="auto" w:fill="FFFFFF"/>
        <w:spacing w:after="0" w:line="240" w:lineRule="auto"/>
        <w:rPr>
          <w:rFonts w:ascii="Open Sans" w:eastAsia="Times New Roman" w:hAnsi="Open Sans" w:cs="Times New Roman"/>
          <w:b/>
          <w:color w:val="343A40"/>
          <w:sz w:val="25"/>
          <w:szCs w:val="21"/>
          <w:u w:val="single"/>
          <w:lang w:val="en-US" w:eastAsia="pt-BR"/>
        </w:rPr>
      </w:pPr>
      <w:r w:rsidRPr="00CC2CA0">
        <w:rPr>
          <w:rFonts w:ascii="Open Sans" w:eastAsia="Times New Roman" w:hAnsi="Open Sans" w:cs="Times New Roman"/>
          <w:color w:val="343A40"/>
          <w:sz w:val="21"/>
          <w:szCs w:val="21"/>
          <w:lang w:val="en-US" w:eastAsia="pt-BR"/>
        </w:rPr>
        <w:t xml:space="preserve">-- first-fit, best-fit, worst-fit, quick-fit, next-fit </w:t>
      </w:r>
      <w:proofErr w:type="spellStart"/>
      <w:r w:rsidRPr="00CC2CA0">
        <w:rPr>
          <w:rFonts w:ascii="Open Sans" w:eastAsia="Times New Roman" w:hAnsi="Open Sans" w:cs="Times New Roman"/>
          <w:color w:val="343A40"/>
          <w:sz w:val="21"/>
          <w:szCs w:val="21"/>
          <w:lang w:val="en-US" w:eastAsia="pt-BR"/>
        </w:rPr>
        <w:t>são</w:t>
      </w:r>
      <w:proofErr w:type="spellEnd"/>
      <w:r w:rsidRPr="00CC2CA0">
        <w:rPr>
          <w:rFonts w:ascii="Open Sans" w:eastAsia="Times New Roman" w:hAnsi="Open Sans" w:cs="Times New Roman"/>
          <w:color w:val="343A40"/>
          <w:sz w:val="21"/>
          <w:szCs w:val="21"/>
          <w:lang w:val="en-US" w:eastAsia="pt-BR"/>
        </w:rPr>
        <w:t> </w:t>
      </w:r>
      <w:proofErr w:type="spellStart"/>
      <w:r w:rsidRPr="00CC2CA0">
        <w:rPr>
          <w:rFonts w:ascii="Open Sans" w:eastAsia="Times New Roman" w:hAnsi="Open Sans" w:cs="Times New Roman"/>
          <w:b/>
          <w:bCs/>
          <w:color w:val="343A40"/>
          <w:sz w:val="21"/>
          <w:szCs w:val="21"/>
          <w:lang w:val="en-US" w:eastAsia="pt-BR"/>
        </w:rPr>
        <w:t>algoritmos</w:t>
      </w:r>
      <w:proofErr w:type="spellEnd"/>
      <w:r w:rsidRPr="00CC2CA0">
        <w:rPr>
          <w:rFonts w:ascii="Open Sans" w:eastAsia="Times New Roman" w:hAnsi="Open Sans" w:cs="Times New Roman"/>
          <w:color w:val="343A40"/>
          <w:sz w:val="21"/>
          <w:szCs w:val="21"/>
          <w:lang w:val="en-US" w:eastAsia="pt-BR"/>
        </w:rPr>
        <w:t xml:space="preserve"> de </w:t>
      </w:r>
      <w:proofErr w:type="spellStart"/>
      <w:r w:rsidRPr="00CC2CA0">
        <w:rPr>
          <w:rFonts w:ascii="Open Sans" w:eastAsia="Times New Roman" w:hAnsi="Open Sans" w:cs="Times New Roman"/>
          <w:color w:val="343A40"/>
          <w:sz w:val="21"/>
          <w:szCs w:val="21"/>
          <w:lang w:val="en-US" w:eastAsia="pt-BR"/>
        </w:rPr>
        <w:t>alocação</w:t>
      </w:r>
      <w:proofErr w:type="spellEnd"/>
      <w:r w:rsidRPr="00CC2CA0">
        <w:rPr>
          <w:rFonts w:ascii="Open Sans" w:eastAsia="Times New Roman" w:hAnsi="Open Sans" w:cs="Times New Roman"/>
          <w:color w:val="343A40"/>
          <w:sz w:val="21"/>
          <w:szCs w:val="21"/>
          <w:lang w:val="en-US" w:eastAsia="pt-BR"/>
        </w:rPr>
        <w:t xml:space="preserve"> </w:t>
      </w:r>
      <w:proofErr w:type="spellStart"/>
      <w:r w:rsidRPr="00CC2CA0">
        <w:rPr>
          <w:rFonts w:ascii="Open Sans" w:eastAsia="Times New Roman" w:hAnsi="Open Sans" w:cs="Times New Roman"/>
          <w:color w:val="343A40"/>
          <w:sz w:val="21"/>
          <w:szCs w:val="21"/>
          <w:lang w:val="en-US" w:eastAsia="pt-BR"/>
        </w:rPr>
        <w:t>deste</w:t>
      </w:r>
      <w:proofErr w:type="spellEnd"/>
      <w:r w:rsidRPr="00CC2CA0">
        <w:rPr>
          <w:rFonts w:ascii="Open Sans" w:eastAsia="Times New Roman" w:hAnsi="Open Sans" w:cs="Times New Roman"/>
          <w:color w:val="343A40"/>
          <w:sz w:val="21"/>
          <w:szCs w:val="21"/>
          <w:lang w:val="en-US" w:eastAsia="pt-BR"/>
        </w:rPr>
        <w:t xml:space="preserve"> </w:t>
      </w:r>
      <w:proofErr w:type="spellStart"/>
      <w:r w:rsidRPr="00CC2CA0">
        <w:rPr>
          <w:rFonts w:ascii="Open Sans" w:eastAsia="Times New Roman" w:hAnsi="Open Sans" w:cs="Times New Roman"/>
          <w:color w:val="343A40"/>
          <w:sz w:val="21"/>
          <w:szCs w:val="21"/>
          <w:lang w:val="en-US" w:eastAsia="pt-BR"/>
        </w:rPr>
        <w:t>tipo</w:t>
      </w:r>
      <w:proofErr w:type="spellEnd"/>
      <w:r w:rsidRPr="00CC2CA0">
        <w:rPr>
          <w:rFonts w:ascii="Open Sans" w:eastAsia="Times New Roman" w:hAnsi="Open Sans" w:cs="Times New Roman"/>
          <w:color w:val="343A40"/>
          <w:sz w:val="21"/>
          <w:szCs w:val="21"/>
          <w:lang w:val="en-US" w:eastAsia="pt-BR"/>
        </w:rPr>
        <w:t>.</w:t>
      </w:r>
    </w:p>
    <w:p w:rsidR="00E33112" w:rsidRPr="00CC2CA0" w:rsidRDefault="00E33112"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val="en-US" w:eastAsia="pt-BR"/>
        </w:rPr>
      </w:pPr>
    </w:p>
    <w:p w:rsidR="00E33112" w:rsidRDefault="00E33112" w:rsidP="00E33112">
      <w:pPr>
        <w:shd w:val="clear" w:color="auto" w:fill="FFFFFF"/>
        <w:spacing w:after="0" w:line="360" w:lineRule="atLeast"/>
        <w:rPr>
          <w:rFonts w:ascii="Helvetica" w:eastAsia="Times New Roman" w:hAnsi="Helvetica" w:cs="Helvetica"/>
          <w:color w:val="343A40"/>
          <w:sz w:val="21"/>
          <w:szCs w:val="21"/>
        </w:rPr>
      </w:pPr>
      <w:r w:rsidRPr="00C22A73">
        <w:rPr>
          <w:rFonts w:ascii="Helvetica" w:eastAsia="Times New Roman" w:hAnsi="Helvetica" w:cs="Helvetica"/>
          <w:b/>
          <w:color w:val="008000"/>
          <w:sz w:val="21"/>
          <w:szCs w:val="21"/>
          <w:u w:val="single"/>
        </w:rPr>
        <w:t>Memoria virtua</w:t>
      </w:r>
      <w:r w:rsidRPr="00C22A73">
        <w:rPr>
          <w:rFonts w:ascii="Helvetica" w:eastAsia="Times New Roman" w:hAnsi="Helvetica" w:cs="Helvetica"/>
          <w:b/>
          <w:color w:val="008000"/>
          <w:sz w:val="21"/>
          <w:szCs w:val="21"/>
        </w:rPr>
        <w:t>l</w:t>
      </w:r>
      <w:r w:rsidRPr="00C22A73">
        <w:rPr>
          <w:rFonts w:ascii="Helvetica" w:eastAsia="Times New Roman" w:hAnsi="Helvetica" w:cs="Helvetica"/>
          <w:color w:val="343A40"/>
          <w:sz w:val="21"/>
          <w:szCs w:val="21"/>
        </w:rPr>
        <w:t> emprega</w:t>
      </w:r>
      <w:r w:rsidRPr="00C22A73">
        <w:rPr>
          <w:rFonts w:ascii="Helvetica" w:eastAsia="Times New Roman" w:hAnsi="Helvetica" w:cs="Helvetica"/>
          <w:b/>
          <w:bCs/>
          <w:color w:val="343A40"/>
          <w:sz w:val="21"/>
          <w:szCs w:val="21"/>
        </w:rPr>
        <w:t> PAGINAÇÃO</w:t>
      </w:r>
      <w:r w:rsidRPr="00C22A73">
        <w:rPr>
          <w:rFonts w:ascii="Helvetica" w:eastAsia="Times New Roman" w:hAnsi="Helvetica" w:cs="Helvetica"/>
          <w:color w:val="343A40"/>
          <w:sz w:val="21"/>
          <w:szCs w:val="21"/>
        </w:rPr>
        <w:t> e</w:t>
      </w:r>
      <w:r w:rsidRPr="00C22A73">
        <w:rPr>
          <w:rFonts w:ascii="Helvetica" w:eastAsia="Times New Roman" w:hAnsi="Helvetica" w:cs="Helvetica"/>
          <w:b/>
          <w:bCs/>
          <w:color w:val="343A40"/>
          <w:sz w:val="21"/>
          <w:szCs w:val="21"/>
        </w:rPr>
        <w:t> SEGMENTAÇÃO</w:t>
      </w:r>
      <w:r w:rsidRPr="00C22A73">
        <w:rPr>
          <w:rFonts w:ascii="Helvetica" w:eastAsia="Times New Roman" w:hAnsi="Helvetica" w:cs="Helvetica"/>
          <w:color w:val="343A40"/>
          <w:sz w:val="21"/>
          <w:szCs w:val="21"/>
        </w:rPr>
        <w:t>.</w:t>
      </w:r>
    </w:p>
    <w:p w:rsidR="00E33112" w:rsidRDefault="00E33112" w:rsidP="00E33112">
      <w:pPr>
        <w:shd w:val="clear" w:color="auto" w:fill="FFFFFF"/>
        <w:spacing w:after="0" w:line="360" w:lineRule="atLeast"/>
        <w:rPr>
          <w:rFonts w:ascii="Calibri" w:hAnsi="Calibri" w:cs="Calibri"/>
          <w:lang w:val="pt"/>
        </w:rPr>
      </w:pPr>
    </w:p>
    <w:p w:rsidR="00E33112" w:rsidRDefault="00E33112" w:rsidP="00E33112">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C22A73">
        <w:rPr>
          <w:rFonts w:ascii="Helvetica" w:hAnsi="Helvetica" w:cs="Helvetica"/>
          <w:b/>
          <w:color w:val="343A40"/>
          <w:sz w:val="21"/>
          <w:szCs w:val="21"/>
        </w:rPr>
        <w:t>Paginação:</w:t>
      </w:r>
      <w:r>
        <w:rPr>
          <w:rFonts w:ascii="Helvetica" w:hAnsi="Helvetica" w:cs="Helvetica"/>
          <w:color w:val="343A40"/>
          <w:sz w:val="21"/>
          <w:szCs w:val="21"/>
        </w:rPr>
        <w:t xml:space="preserve"> a</w:t>
      </w:r>
      <w:r>
        <w:rPr>
          <w:rFonts w:ascii="Helvetica" w:hAnsi="Helvetica" w:cs="Helvetica"/>
          <w:color w:val="333333"/>
          <w:sz w:val="21"/>
          <w:szCs w:val="21"/>
        </w:rPr>
        <w:t xml:space="preserve"> paginação é um processo da gerência de memória onde o espaço de endereçamento virtual e o espaço de endereçamento real </w:t>
      </w:r>
      <w:r w:rsidR="00CC23F1">
        <w:rPr>
          <w:rFonts w:ascii="Helvetica" w:hAnsi="Helvetica" w:cs="Helvetica"/>
          <w:color w:val="333333"/>
          <w:sz w:val="21"/>
          <w:szCs w:val="21"/>
        </w:rPr>
        <w:t>é dividido</w:t>
      </w:r>
      <w:r>
        <w:rPr>
          <w:rFonts w:ascii="Helvetica" w:hAnsi="Helvetica" w:cs="Helvetica"/>
          <w:color w:val="333333"/>
          <w:sz w:val="21"/>
          <w:szCs w:val="21"/>
        </w:rPr>
        <w:t xml:space="preserve"> em páginas do mesmo tamanho, onde cada página virtual possui uma entrada na tabela, com informações que permitem ao sistema localizar a página real correspondente.</w:t>
      </w:r>
    </w:p>
    <w:p w:rsidR="00E33112" w:rsidRDefault="00E33112" w:rsidP="00E33112">
      <w:pPr>
        <w:pStyle w:val="NormalWeb"/>
        <w:numPr>
          <w:ilvl w:val="0"/>
          <w:numId w:val="16"/>
        </w:numPr>
        <w:shd w:val="clear" w:color="auto" w:fill="FFFFFF"/>
        <w:spacing w:before="0" w:beforeAutospacing="0" w:after="0" w:afterAutospacing="0"/>
        <w:rPr>
          <w:rFonts w:ascii="Helvetica" w:hAnsi="Helvetica" w:cs="Helvetica"/>
          <w:color w:val="333333"/>
          <w:sz w:val="21"/>
          <w:szCs w:val="21"/>
        </w:rPr>
      </w:pPr>
      <w:r w:rsidRPr="00C22A73">
        <w:rPr>
          <w:rFonts w:ascii="Helvetica" w:hAnsi="Helvetica" w:cs="Helvetica"/>
          <w:b/>
          <w:color w:val="343A40"/>
          <w:sz w:val="21"/>
          <w:szCs w:val="21"/>
        </w:rPr>
        <w:t>Segmentação:</w:t>
      </w:r>
      <w:r>
        <w:rPr>
          <w:rFonts w:ascii="Helvetica" w:hAnsi="Helvetica" w:cs="Helvetica"/>
          <w:color w:val="343A40"/>
          <w:sz w:val="21"/>
          <w:szCs w:val="21"/>
        </w:rPr>
        <w:t xml:space="preserve"> a s</w:t>
      </w:r>
      <w:r>
        <w:rPr>
          <w:rFonts w:ascii="Helvetica" w:hAnsi="Helvetica" w:cs="Helvetica"/>
          <w:color w:val="333333"/>
          <w:sz w:val="21"/>
          <w:szCs w:val="21"/>
        </w:rPr>
        <w:t>egmentação é um procedimento da gerência de memória, onde os programas são divididos em sub-rotinas e estruturas de dados, e depois são colocados em blocos de informações na memória que possuem tamanhos diferentes com seu próprio espaço de endereçamento.</w:t>
      </w:r>
    </w:p>
    <w:p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rsidR="00E33112" w:rsidRDefault="00E33112" w:rsidP="00E33112">
      <w:pPr>
        <w:pStyle w:val="NormalWeb"/>
        <w:shd w:val="clear" w:color="auto" w:fill="FFFFFF"/>
        <w:spacing w:before="0" w:beforeAutospacing="0" w:after="0" w:afterAutospacing="0"/>
        <w:rPr>
          <w:rFonts w:ascii="Helvetica" w:hAnsi="Helvetica" w:cs="Helvetica"/>
          <w:color w:val="222222"/>
        </w:rPr>
      </w:pPr>
      <w:r w:rsidRPr="00764392">
        <w:rPr>
          <w:rFonts w:ascii="Helvetica" w:hAnsi="Helvetica" w:cs="Helvetica"/>
          <w:b/>
          <w:color w:val="222222"/>
        </w:rPr>
        <w:t>Na memória virtual por paginação</w:t>
      </w:r>
      <w:r w:rsidRPr="00764392">
        <w:rPr>
          <w:rFonts w:ascii="Helvetica" w:hAnsi="Helvetica" w:cs="Helvetica"/>
          <w:color w:val="222222"/>
        </w:rPr>
        <w:t>, o espaço de endereçamento virtual e o espaço de endereçamento</w:t>
      </w:r>
      <w:r>
        <w:rPr>
          <w:rFonts w:ascii="Helvetica" w:hAnsi="Helvetica" w:cs="Helvetica"/>
          <w:color w:val="222222"/>
        </w:rPr>
        <w:t xml:space="preserve"> real são divididos em blocos de</w:t>
      </w:r>
      <w:r w:rsidRPr="00764392">
        <w:rPr>
          <w:rFonts w:ascii="Helvetica" w:hAnsi="Helvetica" w:cs="Helvetica"/>
          <w:color w:val="222222"/>
        </w:rPr>
        <w:t xml:space="preserve"> </w:t>
      </w:r>
      <w:proofErr w:type="gramStart"/>
      <w:r w:rsidRPr="006D5836">
        <w:rPr>
          <w:rFonts w:ascii="Helvetica" w:hAnsi="Helvetica" w:cs="Helvetica"/>
          <w:b/>
          <w:color w:val="222222"/>
          <w:u w:val="single"/>
        </w:rPr>
        <w:t>mesmo tamanho</w:t>
      </w:r>
      <w:r w:rsidRPr="00764392">
        <w:rPr>
          <w:rFonts w:ascii="Helvetica" w:hAnsi="Helvetica" w:cs="Helvetica"/>
          <w:color w:val="222222"/>
        </w:rPr>
        <w:t xml:space="preserve"> chamados páginas</w:t>
      </w:r>
      <w:proofErr w:type="gramEnd"/>
      <w:r w:rsidRPr="00764392">
        <w:rPr>
          <w:rFonts w:ascii="Helvetica" w:hAnsi="Helvetica" w:cs="Helvetica"/>
          <w:color w:val="222222"/>
        </w:rPr>
        <w:t xml:space="preserve">. Na </w:t>
      </w:r>
      <w:r w:rsidRPr="00764392">
        <w:rPr>
          <w:rFonts w:ascii="Helvetica" w:hAnsi="Helvetica" w:cs="Helvetica"/>
          <w:b/>
          <w:color w:val="222222"/>
        </w:rPr>
        <w:t>memória virtual por segmentação</w:t>
      </w:r>
      <w:r w:rsidRPr="00764392">
        <w:rPr>
          <w:rFonts w:ascii="Helvetica" w:hAnsi="Helvetica" w:cs="Helvetica"/>
          <w:color w:val="222222"/>
        </w:rPr>
        <w:t xml:space="preserve">, o espaço de endereçamento é dividido em blocos de </w:t>
      </w:r>
      <w:r w:rsidRPr="006D5836">
        <w:rPr>
          <w:rFonts w:ascii="Helvetica" w:hAnsi="Helvetica" w:cs="Helvetica"/>
          <w:b/>
          <w:color w:val="222222"/>
          <w:u w:val="single"/>
        </w:rPr>
        <w:t>tamanhos diferentes</w:t>
      </w:r>
      <w:r w:rsidRPr="00764392">
        <w:rPr>
          <w:rFonts w:ascii="Helvetica" w:hAnsi="Helvetica" w:cs="Helvetica"/>
          <w:color w:val="222222"/>
        </w:rPr>
        <w:t xml:space="preserve"> chamados segmentos. Na memória virtual por segmentação com paginação, o espaço de endereçamento é dividido em </w:t>
      </w:r>
      <w:r w:rsidRPr="00764392">
        <w:rPr>
          <w:rFonts w:ascii="Helvetica" w:hAnsi="Helvetica" w:cs="Helvetica"/>
          <w:b/>
          <w:color w:val="222222"/>
        </w:rPr>
        <w:t>segmentos</w:t>
      </w:r>
      <w:r w:rsidRPr="00764392">
        <w:rPr>
          <w:rFonts w:ascii="Helvetica" w:hAnsi="Helvetica" w:cs="Helvetica"/>
          <w:color w:val="222222"/>
        </w:rPr>
        <w:t xml:space="preserve"> e, por sua vez, cada segmento dividido em </w:t>
      </w:r>
      <w:r w:rsidRPr="00764392">
        <w:rPr>
          <w:rFonts w:ascii="Helvetica" w:hAnsi="Helvetica" w:cs="Helvetica"/>
          <w:b/>
          <w:color w:val="222222"/>
        </w:rPr>
        <w:t>páginas</w:t>
      </w:r>
      <w:r w:rsidRPr="00764392">
        <w:rPr>
          <w:rFonts w:ascii="Helvetica" w:hAnsi="Helvetica" w:cs="Helvetica"/>
          <w:color w:val="222222"/>
        </w:rPr>
        <w:t>, o que elimina o problema da fragmentação externa encontrado na segmentação pura.</w:t>
      </w:r>
    </w:p>
    <w:p w:rsidR="00E33112" w:rsidRDefault="00E33112" w:rsidP="00E33112">
      <w:pPr>
        <w:pStyle w:val="NormalWeb"/>
        <w:shd w:val="clear" w:color="auto" w:fill="FFFFFF"/>
        <w:spacing w:before="0" w:beforeAutospacing="0" w:after="0" w:afterAutospacing="0"/>
        <w:rPr>
          <w:rFonts w:ascii="Helvetica" w:hAnsi="Helvetica" w:cs="Helvetica"/>
          <w:color w:val="222222"/>
        </w:rPr>
      </w:pPr>
    </w:p>
    <w:p w:rsidR="00E33112" w:rsidRPr="00764392" w:rsidRDefault="00E33112" w:rsidP="00E33112">
      <w:pPr>
        <w:pStyle w:val="NormalWeb"/>
        <w:shd w:val="clear" w:color="auto" w:fill="FFFFFF"/>
        <w:spacing w:before="0" w:beforeAutospacing="0" w:after="0" w:afterAutospacing="0"/>
        <w:rPr>
          <w:rFonts w:ascii="Helvetica" w:hAnsi="Helvetica" w:cs="Helvetica"/>
          <w:color w:val="222222"/>
        </w:rPr>
      </w:pPr>
      <w:proofErr w:type="spellStart"/>
      <w:r w:rsidRPr="00E33112">
        <w:rPr>
          <w:rFonts w:ascii="Helvetica" w:hAnsi="Helvetica" w:cs="Helvetica"/>
          <w:b/>
          <w:color w:val="222222"/>
          <w:u w:val="single"/>
        </w:rPr>
        <w:t>Memory</w:t>
      </w:r>
      <w:proofErr w:type="spellEnd"/>
      <w:r w:rsidRPr="00E33112">
        <w:rPr>
          <w:rFonts w:ascii="Helvetica" w:hAnsi="Helvetica" w:cs="Helvetica"/>
          <w:b/>
          <w:color w:val="222222"/>
          <w:u w:val="single"/>
        </w:rPr>
        <w:t xml:space="preserve"> Management Unit (MMU)</w:t>
      </w:r>
      <w:r w:rsidRPr="00DF35DF">
        <w:rPr>
          <w:rFonts w:ascii="Helvetica" w:hAnsi="Helvetica" w:cs="Helvetica"/>
          <w:color w:val="222222"/>
        </w:rPr>
        <w:t xml:space="preserve"> tem como função</w:t>
      </w:r>
      <w:r>
        <w:rPr>
          <w:rFonts w:ascii="Helvetica" w:hAnsi="Helvetica" w:cs="Helvetica"/>
          <w:color w:val="222222"/>
        </w:rPr>
        <w:t xml:space="preserve"> </w:t>
      </w:r>
      <w:r w:rsidRPr="00DF35DF">
        <w:rPr>
          <w:rFonts w:ascii="Helvetica" w:hAnsi="Helvetica" w:cs="Helvetica"/>
          <w:color w:val="222222"/>
        </w:rPr>
        <w:t>mapear os endereços virtuais para endereços físicos de memória.</w:t>
      </w:r>
    </w:p>
    <w:p w:rsidR="00E33112" w:rsidRDefault="00E33112" w:rsidP="00E33112">
      <w:pPr>
        <w:pStyle w:val="NormalWeb"/>
        <w:shd w:val="clear" w:color="auto" w:fill="FFFFFF"/>
        <w:spacing w:before="0" w:beforeAutospacing="0" w:after="0" w:afterAutospacing="0"/>
        <w:rPr>
          <w:rFonts w:ascii="Helvetica" w:hAnsi="Helvetica" w:cs="Helvetica"/>
          <w:color w:val="222222"/>
        </w:rPr>
      </w:pPr>
      <w:r w:rsidRPr="00863D76">
        <w:rPr>
          <w:rFonts w:ascii="Helvetica" w:hAnsi="Helvetica" w:cs="Helvetica"/>
          <w:color w:val="222222"/>
        </w:rPr>
        <w:t xml:space="preserve">As funções do gerenciador de memória incluem determinar quais partes da memória estão ou não em uso; alocar memória para os processos quando dela necessitem; </w:t>
      </w:r>
      <w:proofErr w:type="spellStart"/>
      <w:r w:rsidRPr="00863D76">
        <w:rPr>
          <w:rFonts w:ascii="Helvetica" w:hAnsi="Helvetica" w:cs="Helvetica"/>
          <w:color w:val="222222"/>
        </w:rPr>
        <w:t>desalocar</w:t>
      </w:r>
      <w:proofErr w:type="spellEnd"/>
      <w:r w:rsidRPr="00863D76">
        <w:rPr>
          <w:rFonts w:ascii="Helvetica" w:hAnsi="Helvetica" w:cs="Helvetica"/>
          <w:color w:val="222222"/>
        </w:rPr>
        <w:t xml:space="preserve"> memória quando processos forem encerrados ou deixem de usá-la ou quando terminem. Ele pode, ainda, controlar as trocas de dados entre a memória principal e o disco rígido, quando a memória principal não é grande o suficiente para conter todos os processos.  </w:t>
      </w:r>
    </w:p>
    <w:p w:rsidR="00441636" w:rsidRDefault="00441636" w:rsidP="00E33112">
      <w:pPr>
        <w:pStyle w:val="NormalWeb"/>
        <w:shd w:val="clear" w:color="auto" w:fill="FFFFFF"/>
        <w:spacing w:before="0" w:beforeAutospacing="0" w:after="0" w:afterAutospacing="0"/>
        <w:rPr>
          <w:rFonts w:ascii="Helvetica" w:hAnsi="Helvetica" w:cs="Helvetica"/>
          <w:color w:val="222222"/>
        </w:rPr>
      </w:pPr>
    </w:p>
    <w:p w:rsidR="00441636" w:rsidRPr="00441636" w:rsidRDefault="00441636" w:rsidP="00441636">
      <w:pPr>
        <w:shd w:val="clear" w:color="auto" w:fill="FFFFFF"/>
        <w:spacing w:after="0" w:line="240" w:lineRule="auto"/>
        <w:rPr>
          <w:rFonts w:ascii="Open Sans" w:eastAsia="Times New Roman" w:hAnsi="Open Sans" w:cs="Times New Roman"/>
          <w:b/>
          <w:color w:val="343A40"/>
          <w:sz w:val="21"/>
          <w:szCs w:val="21"/>
          <w:u w:val="single"/>
          <w:lang w:eastAsia="pt-BR"/>
        </w:rPr>
      </w:pPr>
      <w:r w:rsidRPr="00441636">
        <w:rPr>
          <w:rFonts w:ascii="Open Sans" w:eastAsia="Times New Roman" w:hAnsi="Open Sans" w:cs="Times New Roman"/>
          <w:b/>
          <w:color w:val="343A40"/>
          <w:sz w:val="21"/>
          <w:szCs w:val="21"/>
          <w:u w:val="single"/>
          <w:lang w:eastAsia="pt-BR"/>
        </w:rPr>
        <w:t>Substituição de páginas na memória</w:t>
      </w:r>
    </w:p>
    <w:p w:rsidR="00441636" w:rsidRPr="00441636" w:rsidRDefault="00441636" w:rsidP="00441636">
      <w:pPr>
        <w:shd w:val="clear" w:color="auto" w:fill="FFFFFF"/>
        <w:spacing w:after="0" w:line="240" w:lineRule="auto"/>
        <w:rPr>
          <w:rFonts w:ascii="Open Sans" w:eastAsia="Times New Roman" w:hAnsi="Open Sans" w:cs="Times New Roman"/>
          <w:color w:val="343A40"/>
          <w:sz w:val="21"/>
          <w:szCs w:val="21"/>
          <w:lang w:eastAsia="pt-BR"/>
        </w:rPr>
      </w:pPr>
      <w:r w:rsidRPr="00441636">
        <w:rPr>
          <w:rFonts w:ascii="Open Sans" w:eastAsia="Times New Roman" w:hAnsi="Open Sans" w:cs="Times New Roman"/>
          <w:color w:val="343A40"/>
          <w:sz w:val="21"/>
          <w:szCs w:val="21"/>
          <w:lang w:eastAsia="pt-BR"/>
        </w:rPr>
        <w:t>       Se não houver página disponível na memória física para carga de uma nova página lógica, é necessário copiar uma página da memória principal (RAM) para a secundária (disco) e só depois fazer a carga da página requisitada do disco para a RAM. Esta página escolhida para ser copiada para o disco é chamada de "vítima".</w:t>
      </w:r>
      <w:r w:rsidRPr="00441636">
        <w:rPr>
          <w:rFonts w:ascii="Open Sans" w:eastAsia="Times New Roman" w:hAnsi="Open Sans" w:cs="Times New Roman"/>
          <w:color w:val="343A40"/>
          <w:sz w:val="21"/>
          <w:szCs w:val="21"/>
          <w:lang w:eastAsia="pt-BR"/>
        </w:rPr>
        <w:br/>
      </w:r>
      <w:r w:rsidRPr="00441636">
        <w:rPr>
          <w:rFonts w:ascii="Open Sans" w:eastAsia="Times New Roman" w:hAnsi="Open Sans" w:cs="Times New Roman"/>
          <w:color w:val="343A40"/>
          <w:sz w:val="21"/>
          <w:szCs w:val="21"/>
          <w:lang w:eastAsia="pt-BR"/>
        </w:rPr>
        <w:br/>
        <w:t>       A eleição da página vítima que será removida da memória RAM é muito importante. Esta decisão é tomada seguindo o algoritmo de substituição de páginas. O ideal é que a página removida seja uma com pouca probabilidade de ser acessada em um futuro próximo (na escala de tempo do sistema em questão).</w:t>
      </w:r>
      <w:r w:rsidRPr="00441636">
        <w:rPr>
          <w:rFonts w:ascii="Open Sans" w:eastAsia="Times New Roman" w:hAnsi="Open Sans" w:cs="Times New Roman"/>
          <w:color w:val="343A40"/>
          <w:sz w:val="21"/>
          <w:szCs w:val="21"/>
          <w:lang w:eastAsia="pt-BR"/>
        </w:rPr>
        <w:br/>
      </w:r>
      <w:r w:rsidRPr="00441636">
        <w:rPr>
          <w:rFonts w:ascii="Open Sans" w:eastAsia="Times New Roman" w:hAnsi="Open Sans" w:cs="Times New Roman"/>
          <w:color w:val="343A40"/>
          <w:sz w:val="21"/>
          <w:szCs w:val="21"/>
          <w:lang w:eastAsia="pt-BR"/>
        </w:rPr>
        <w:lastRenderedPageBreak/>
        <w:br/>
        <w:t>       Uma boa alternativa é adicionar outros bits de controle à tabela de páginas.</w:t>
      </w:r>
    </w:p>
    <w:p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sujeira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dirty</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Indica quando uma página foi alterada durante a execução do processo. Se a página vítima não foi alterada, ela não precisa ser copiada para o disco, economizando um acesso a disco. Páginas de código e de constantes, por exemplo, nunca são alteradas. O acesso a disco representa quase todo o tempo gasto para atender uma falta de página.</w:t>
      </w:r>
    </w:p>
    <w:p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referência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reference</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Indica quando uma página foi acessada pelo processo. Com o auxílio de marcas de tempo, pode-se determinar se uma página foi acessada em um intervalo e levar este dado em conta ao se escolher uma página para ser liberada na RAM.</w:t>
      </w:r>
    </w:p>
    <w:p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tranca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lock</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Um exemplo de uso é a situação em que um processo P1 pediu leitura de dados em disco. O SO passa esta requisição à controladora de disco e informa que os mesmos devem ser gravados na página física X que corresponde à página lógica Y do espaço de endereçamento de P1. Enquanto a controladora está trabalhando, é interessante trancar a página X.</w:t>
      </w:r>
    </w:p>
    <w:p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rsidR="00E33112" w:rsidRPr="00646FAA" w:rsidRDefault="00E33112" w:rsidP="00E33112">
      <w:pPr>
        <w:pStyle w:val="NormalWeb"/>
        <w:shd w:val="clear" w:color="auto" w:fill="FFFFFF"/>
        <w:spacing w:before="0" w:beforeAutospacing="0" w:after="0" w:afterAutospacing="0"/>
        <w:rPr>
          <w:rFonts w:ascii="Helvetica" w:hAnsi="Helvetica" w:cs="Helvetica"/>
          <w:i/>
          <w:color w:val="343A40"/>
          <w:sz w:val="21"/>
          <w:szCs w:val="21"/>
          <w:u w:val="single"/>
        </w:rPr>
      </w:pPr>
      <w:r w:rsidRPr="00646FAA">
        <w:rPr>
          <w:rFonts w:ascii="Helvetica" w:hAnsi="Helvetica" w:cs="Helvetica"/>
          <w:b/>
          <w:i/>
          <w:color w:val="343A40"/>
          <w:sz w:val="21"/>
          <w:szCs w:val="21"/>
          <w:u w:val="single"/>
        </w:rPr>
        <w:t>As</w:t>
      </w:r>
      <w:r w:rsidRPr="00646FAA">
        <w:rPr>
          <w:rFonts w:ascii="Helvetica" w:hAnsi="Helvetica" w:cs="Helvetica"/>
          <w:i/>
          <w:color w:val="343A40"/>
          <w:sz w:val="21"/>
          <w:szCs w:val="21"/>
          <w:u w:val="single"/>
        </w:rPr>
        <w:t> </w:t>
      </w:r>
      <w:r w:rsidRPr="00646FAA">
        <w:rPr>
          <w:rStyle w:val="Forte"/>
          <w:rFonts w:ascii="Helvetica" w:hAnsi="Helvetica" w:cs="Helvetica"/>
          <w:i/>
          <w:color w:val="343A40"/>
          <w:sz w:val="21"/>
          <w:szCs w:val="21"/>
          <w:u w:val="single"/>
        </w:rPr>
        <w:t xml:space="preserve">formas de tratamento de </w:t>
      </w:r>
      <w:proofErr w:type="spellStart"/>
      <w:r w:rsidRPr="00646FAA">
        <w:rPr>
          <w:rStyle w:val="Forte"/>
          <w:rFonts w:ascii="Helvetica" w:hAnsi="Helvetica" w:cs="Helvetica"/>
          <w:i/>
          <w:color w:val="343A40"/>
          <w:sz w:val="21"/>
          <w:szCs w:val="21"/>
          <w:u w:val="single"/>
        </w:rPr>
        <w:t>Deadlock</w:t>
      </w:r>
      <w:proofErr w:type="spellEnd"/>
      <w:r w:rsidRPr="00646FAA">
        <w:rPr>
          <w:rFonts w:ascii="Helvetica" w:hAnsi="Helvetica" w:cs="Helvetica"/>
          <w:i/>
          <w:color w:val="343A40"/>
          <w:sz w:val="21"/>
          <w:szCs w:val="21"/>
          <w:u w:val="single"/>
        </w:rPr>
        <w:t>:</w:t>
      </w: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Ignorar por completo:</w:t>
      </w:r>
      <w:r>
        <w:rPr>
          <w:rFonts w:ascii="Helvetica" w:hAnsi="Helvetica" w:cs="Helvetica"/>
          <w:color w:val="343A40"/>
          <w:sz w:val="21"/>
          <w:szCs w:val="21"/>
        </w:rPr>
        <w:t xml:space="preserve"> Utilizar o </w:t>
      </w:r>
      <w:r w:rsidRPr="00646FAA">
        <w:rPr>
          <w:rFonts w:ascii="Helvetica" w:hAnsi="Helvetica" w:cs="Helvetica"/>
          <w:color w:val="343A40"/>
          <w:sz w:val="21"/>
          <w:szCs w:val="21"/>
          <w:u w:val="single"/>
        </w:rPr>
        <w:t>Algoritmo Avestruz</w:t>
      </w:r>
      <w:r>
        <w:rPr>
          <w:rFonts w:ascii="Helvetica" w:hAnsi="Helvetica" w:cs="Helvetica"/>
          <w:color w:val="343A40"/>
          <w:sz w:val="21"/>
          <w:szCs w:val="21"/>
        </w:rPr>
        <w:t xml:space="preserve"> que é uma abordagem mais simples. "Enterre a cabeça na areia e finja que nenhum problema ocorrerá.". </w:t>
      </w:r>
    </w:p>
    <w:p w:rsidR="00E33112" w:rsidRPr="00646FAA" w:rsidRDefault="00E33112" w:rsidP="00E33112">
      <w:pPr>
        <w:pStyle w:val="NormalWeb"/>
        <w:shd w:val="clear" w:color="auto" w:fill="FFFFFF"/>
        <w:spacing w:before="0" w:beforeAutospacing="0" w:after="0" w:afterAutospacing="0"/>
        <w:rPr>
          <w:rFonts w:ascii="Helvetica" w:hAnsi="Helvetica" w:cs="Helvetica"/>
          <w:color w:val="343A40"/>
          <w:sz w:val="21"/>
          <w:szCs w:val="21"/>
          <w:u w:val="single"/>
        </w:rPr>
      </w:pPr>
      <w:r w:rsidRPr="00646FAA">
        <w:rPr>
          <w:rStyle w:val="Forte"/>
          <w:rFonts w:ascii="Helvetica" w:hAnsi="Helvetica" w:cs="Helvetica"/>
          <w:color w:val="343A40"/>
          <w:sz w:val="21"/>
          <w:szCs w:val="21"/>
          <w:u w:val="single"/>
        </w:rPr>
        <w:t>Detecção e Recuperação: </w:t>
      </w: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Preempção</w:t>
      </w:r>
      <w:r>
        <w:rPr>
          <w:rFonts w:ascii="Helvetica" w:hAnsi="Helvetica" w:cs="Helvetica"/>
          <w:color w:val="343A40"/>
          <w:sz w:val="21"/>
          <w:szCs w:val="21"/>
        </w:rPr>
        <w:t>: retirar um recurso de algum outro processo. Nesse método, cabe uma análise da natureza do recurso;</w:t>
      </w: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Restauração de Estado</w:t>
      </w:r>
      <w:r>
        <w:rPr>
          <w:rFonts w:ascii="Helvetica" w:hAnsi="Helvetica" w:cs="Helvetica"/>
          <w:color w:val="343A40"/>
          <w:sz w:val="21"/>
          <w:szCs w:val="21"/>
        </w:rPr>
        <w:t xml:space="preserve">: armazenar pontos de verificação de processos periodicamente para que esse estado salvo sirva para restaurar o processo se este é encontrado em estado de </w:t>
      </w:r>
      <w:proofErr w:type="spellStart"/>
      <w:r>
        <w:rPr>
          <w:rFonts w:ascii="Helvetica" w:hAnsi="Helvetica" w:cs="Helvetica"/>
          <w:color w:val="343A40"/>
          <w:sz w:val="21"/>
          <w:szCs w:val="21"/>
        </w:rPr>
        <w:t>deadlock</w:t>
      </w:r>
      <w:proofErr w:type="spellEnd"/>
      <w:r>
        <w:rPr>
          <w:rFonts w:ascii="Helvetica" w:hAnsi="Helvetica" w:cs="Helvetica"/>
          <w:color w:val="343A40"/>
          <w:sz w:val="21"/>
          <w:szCs w:val="21"/>
        </w:rPr>
        <w:t>;</w:t>
      </w: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Eliminação de Processos</w:t>
      </w:r>
      <w:r>
        <w:rPr>
          <w:rFonts w:ascii="Helvetica" w:hAnsi="Helvetica" w:cs="Helvetica"/>
          <w:color w:val="343A40"/>
          <w:sz w:val="21"/>
          <w:szCs w:val="21"/>
        </w:rPr>
        <w:t xml:space="preserve">: forma mais grosseira, mas mais simples de quebrar um </w:t>
      </w:r>
      <w:proofErr w:type="spellStart"/>
      <w:r>
        <w:rPr>
          <w:rFonts w:ascii="Helvetica" w:hAnsi="Helvetica" w:cs="Helvetica"/>
          <w:color w:val="343A40"/>
          <w:sz w:val="21"/>
          <w:szCs w:val="21"/>
        </w:rPr>
        <w:t>deadlock</w:t>
      </w:r>
      <w:proofErr w:type="spellEnd"/>
      <w:r>
        <w:rPr>
          <w:rFonts w:ascii="Helvetica" w:hAnsi="Helvetica" w:cs="Helvetica"/>
          <w:color w:val="343A40"/>
          <w:sz w:val="21"/>
          <w:szCs w:val="21"/>
        </w:rPr>
        <w:t xml:space="preserve"> é eliminar um dos processos no ciclo de processos em </w:t>
      </w:r>
      <w:proofErr w:type="spellStart"/>
      <w:r>
        <w:rPr>
          <w:rFonts w:ascii="Helvetica" w:hAnsi="Helvetica" w:cs="Helvetica"/>
          <w:color w:val="343A40"/>
          <w:sz w:val="21"/>
          <w:szCs w:val="21"/>
        </w:rPr>
        <w:t>deadlock</w:t>
      </w:r>
      <w:proofErr w:type="spellEnd"/>
      <w:r>
        <w:rPr>
          <w:rFonts w:ascii="Helvetica" w:hAnsi="Helvetica" w:cs="Helvetica"/>
          <w:color w:val="343A40"/>
          <w:sz w:val="21"/>
          <w:szCs w:val="21"/>
        </w:rPr>
        <w:t>, assim os outros processos conseguirão seus recursos. Para eliminar o processo, escolher um que possa ser reexecutado desde o início;</w:t>
      </w:r>
    </w:p>
    <w:p w:rsidR="00E33112" w:rsidRDefault="00E33112" w:rsidP="00E33112">
      <w:pPr>
        <w:pStyle w:val="NormalWeb"/>
        <w:shd w:val="clear" w:color="auto" w:fill="FFFFFF"/>
        <w:spacing w:before="0" w:beforeAutospacing="0" w:after="0" w:afterAutospacing="0"/>
        <w:rPr>
          <w:rFonts w:ascii="Helvetica" w:hAnsi="Helvetica" w:cs="Helvetica"/>
          <w:b/>
          <w:color w:val="222222"/>
          <w:sz w:val="21"/>
          <w:szCs w:val="21"/>
        </w:rPr>
      </w:pP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sidRPr="000243D0">
        <w:rPr>
          <w:rFonts w:ascii="Helvetica" w:hAnsi="Helvetica" w:cs="Helvetica"/>
          <w:b/>
          <w:color w:val="222222"/>
          <w:sz w:val="21"/>
          <w:szCs w:val="21"/>
        </w:rPr>
        <w:t>Multiprogramação ou Multitarefa</w:t>
      </w:r>
      <w:r>
        <w:rPr>
          <w:rFonts w:ascii="Helvetica" w:hAnsi="Helvetica" w:cs="Helvetica"/>
          <w:color w:val="222222"/>
          <w:sz w:val="21"/>
          <w:szCs w:val="21"/>
        </w:rPr>
        <w:t xml:space="preserve"> - nome dado à característica de alguns sistemas operacionais de rodar diversas aplicações simultâneas. Na realidade, na execução multitarefa, o tempo do processador é compartilhado entre as aplicações em execução, e a execução das tarefas passa rapidamente de uma para a outra, criando a ilusão de que as aplicações ocorrem de forma conjunta.</w:t>
      </w:r>
    </w:p>
    <w:p w:rsidR="00E33112" w:rsidRPr="00E33112" w:rsidRDefault="00E33112" w:rsidP="00E33112">
      <w:pPr>
        <w:pStyle w:val="NormalWeb"/>
        <w:shd w:val="clear" w:color="auto" w:fill="FFFFFF"/>
        <w:spacing w:before="0" w:beforeAutospacing="0" w:after="0" w:afterAutospacing="0"/>
        <w:rPr>
          <w:rFonts w:ascii="Helvetica" w:hAnsi="Helvetica" w:cs="Helvetica"/>
          <w:color w:val="222222"/>
          <w:sz w:val="21"/>
          <w:szCs w:val="21"/>
        </w:rPr>
      </w:pPr>
      <w:r w:rsidRPr="000243D0">
        <w:rPr>
          <w:rFonts w:ascii="Helvetica" w:hAnsi="Helvetica" w:cs="Helvetica"/>
          <w:b/>
          <w:color w:val="343A40"/>
          <w:sz w:val="21"/>
          <w:szCs w:val="21"/>
        </w:rPr>
        <w:t>Time-sharing</w:t>
      </w:r>
      <w:r>
        <w:rPr>
          <w:rFonts w:ascii="Helvetica" w:hAnsi="Helvetica" w:cs="Helvetica"/>
          <w:color w:val="343A40"/>
          <w:sz w:val="21"/>
          <w:szCs w:val="21"/>
        </w:rPr>
        <w:t xml:space="preserve"> - </w:t>
      </w:r>
      <w:r>
        <w:rPr>
          <w:rFonts w:ascii="Helvetica" w:hAnsi="Helvetica" w:cs="Helvetica"/>
          <w:color w:val="222222"/>
          <w:sz w:val="21"/>
          <w:szCs w:val="21"/>
        </w:rPr>
        <w:t>sistemas que compartilham o tempo de uso da CPU entre diversos programas. Também conhecidos como sistemas de tempo compartilhado, conseguem executar diversas tarefas simultaneamente, pois existe a divisão do tempo do processador em pequenos intervalos, denominados fatias de tempo. Caso a tarefa não termine durante a fatia a ela determinada, há uma interrupção e ela volta para a fila de escalonamento, aguardando novamente sua vez.</w:t>
      </w:r>
    </w:p>
    <w:p w:rsidR="00275DEC" w:rsidRDefault="00275DEC"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FIFO (First-In-First-Out)</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xml:space="preserve">- Algoritmo primeiro a entrar, primeiro a </w:t>
      </w:r>
      <w:proofErr w:type="gramStart"/>
      <w:r w:rsidRPr="00275DEC">
        <w:rPr>
          <w:rFonts w:ascii="Open Sans" w:eastAsia="Times New Roman" w:hAnsi="Open Sans" w:cs="Times New Roman"/>
          <w:color w:val="343A40"/>
          <w:sz w:val="21"/>
          <w:szCs w:val="21"/>
          <w:lang w:eastAsia="pt-BR"/>
        </w:rPr>
        <w:t>sair</w:t>
      </w:r>
      <w:proofErr w:type="gramEnd"/>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 página que primeiro foi utilizada será a primeira a ser escolhida.</w:t>
      </w:r>
    </w:p>
    <w:p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LFU (Least-Frequently-Used)</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xml:space="preserve">- Seleciona a </w:t>
      </w:r>
      <w:proofErr w:type="gramStart"/>
      <w:r w:rsidRPr="00275DEC">
        <w:rPr>
          <w:rFonts w:ascii="Open Sans" w:eastAsia="Times New Roman" w:hAnsi="Open Sans" w:cs="Times New Roman"/>
          <w:color w:val="343A40"/>
          <w:sz w:val="21"/>
          <w:szCs w:val="21"/>
          <w:lang w:eastAsia="pt-BR"/>
        </w:rPr>
        <w:t>pagina menos referenciada</w:t>
      </w:r>
      <w:proofErr w:type="gramEnd"/>
      <w:r w:rsidRPr="00275DEC">
        <w:rPr>
          <w:rFonts w:ascii="Open Sans" w:eastAsia="Times New Roman" w:hAnsi="Open Sans" w:cs="Times New Roman"/>
          <w:color w:val="343A40"/>
          <w:sz w:val="21"/>
          <w:szCs w:val="21"/>
          <w:lang w:eastAsia="pt-BR"/>
        </w:rPr>
        <w:t xml:space="preserve"> (frame menos utilizado)</w:t>
      </w:r>
    </w:p>
    <w:p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LRU (Least-Recently-Used)</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 página que está há mais tempo sem ser referenciada;</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 de página usada menos recentemente;</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xml:space="preserve">- Pode ser </w:t>
      </w:r>
      <w:proofErr w:type="gramStart"/>
      <w:r w:rsidRPr="00275DEC">
        <w:rPr>
          <w:rFonts w:ascii="Open Sans" w:eastAsia="Times New Roman" w:hAnsi="Open Sans" w:cs="Times New Roman"/>
          <w:color w:val="343A40"/>
          <w:sz w:val="21"/>
          <w:szCs w:val="21"/>
          <w:lang w:eastAsia="pt-BR"/>
        </w:rPr>
        <w:t>implementada</w:t>
      </w:r>
      <w:proofErr w:type="gramEnd"/>
      <w:r w:rsidRPr="00275DEC">
        <w:rPr>
          <w:rFonts w:ascii="Open Sans" w:eastAsia="Times New Roman" w:hAnsi="Open Sans" w:cs="Times New Roman"/>
          <w:color w:val="343A40"/>
          <w:sz w:val="21"/>
          <w:szCs w:val="21"/>
          <w:lang w:eastAsia="pt-BR"/>
        </w:rPr>
        <w:t xml:space="preserve"> através de uma </w:t>
      </w:r>
      <w:r w:rsidRPr="00275DEC">
        <w:rPr>
          <w:rFonts w:ascii="Open Sans" w:eastAsia="Times New Roman" w:hAnsi="Open Sans" w:cs="Times New Roman"/>
          <w:b/>
          <w:bCs/>
          <w:color w:val="343A40"/>
          <w:sz w:val="21"/>
          <w:szCs w:val="21"/>
          <w:lang w:eastAsia="pt-BR"/>
        </w:rPr>
        <w:t>lista encadeada;</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xml:space="preserve">- É pouco empregado devido ao seu elevado custo de </w:t>
      </w:r>
      <w:proofErr w:type="gramStart"/>
      <w:r w:rsidRPr="00275DEC">
        <w:rPr>
          <w:rFonts w:ascii="Open Sans" w:eastAsia="Times New Roman" w:hAnsi="Open Sans" w:cs="Times New Roman"/>
          <w:color w:val="343A40"/>
          <w:sz w:val="21"/>
          <w:szCs w:val="21"/>
          <w:lang w:eastAsia="pt-BR"/>
        </w:rPr>
        <w:t>implementação</w:t>
      </w:r>
      <w:proofErr w:type="gramEnd"/>
      <w:r w:rsidRPr="00275DEC">
        <w:rPr>
          <w:rFonts w:ascii="Open Sans" w:eastAsia="Times New Roman" w:hAnsi="Open Sans" w:cs="Times New Roman"/>
          <w:color w:val="343A40"/>
          <w:sz w:val="21"/>
          <w:szCs w:val="21"/>
          <w:lang w:eastAsia="pt-BR"/>
        </w:rPr>
        <w:t>;</w:t>
      </w:r>
    </w:p>
    <w:p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NRU (Not-Recently-Used)</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Algoritmos de substituição de páginas não utilizadas</w:t>
      </w:r>
      <w:r w:rsidRPr="00275DEC">
        <w:rPr>
          <w:rFonts w:ascii="Open Sans" w:eastAsia="Times New Roman" w:hAnsi="Open Sans" w:cs="Times New Roman"/>
          <w:color w:val="FF0000"/>
          <w:sz w:val="21"/>
          <w:szCs w:val="21"/>
          <w:lang w:eastAsia="pt-BR"/>
        </w:rPr>
        <w:t> </w:t>
      </w:r>
      <w:r w:rsidRPr="00275DEC">
        <w:rPr>
          <w:rFonts w:ascii="Open Sans" w:eastAsia="Times New Roman" w:hAnsi="Open Sans" w:cs="Times New Roman"/>
          <w:color w:val="343A40"/>
          <w:sz w:val="21"/>
          <w:szCs w:val="21"/>
          <w:lang w:eastAsia="pt-BR"/>
        </w:rPr>
        <w:t>recentemente;</w:t>
      </w:r>
    </w:p>
    <w:p w:rsidR="00275DEC" w:rsidRPr="00DC5CF3"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as páginas que não foram utilizadas recentemente e não foram modificadas;</w:t>
      </w:r>
    </w:p>
    <w:p w:rsidR="00CC4F8C" w:rsidRPr="000E5561" w:rsidRDefault="00CC4F8C" w:rsidP="000E5561">
      <w:pPr>
        <w:shd w:val="clear" w:color="auto" w:fill="FFFFFF"/>
        <w:spacing w:after="0" w:line="240" w:lineRule="auto"/>
        <w:rPr>
          <w:rFonts w:ascii="Open Sans" w:eastAsia="Times New Roman" w:hAnsi="Open Sans" w:cs="Times New Roman"/>
          <w:color w:val="343A40"/>
          <w:sz w:val="21"/>
          <w:szCs w:val="21"/>
          <w:lang w:eastAsia="pt-BR"/>
        </w:rPr>
      </w:pPr>
    </w:p>
    <w:p w:rsidR="00FE36AC" w:rsidRPr="00FE36AC" w:rsidRDefault="00FE36AC" w:rsidP="00FE36AC">
      <w:pPr>
        <w:pStyle w:val="PargrafodaLista"/>
        <w:numPr>
          <w:ilvl w:val="0"/>
          <w:numId w:val="21"/>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FE36AC">
        <w:rPr>
          <w:rFonts w:ascii="Open Sans" w:eastAsia="Times New Roman" w:hAnsi="Open Sans" w:cs="Times New Roman"/>
          <w:b/>
          <w:color w:val="343A40"/>
          <w:sz w:val="21"/>
          <w:szCs w:val="21"/>
          <w:u w:val="single"/>
          <w:lang w:eastAsia="pt-BR"/>
        </w:rPr>
        <w:lastRenderedPageBreak/>
        <w:t>Multiprocessamento</w:t>
      </w:r>
      <w:proofErr w:type="spellEnd"/>
      <w:r w:rsidRPr="00FE36AC">
        <w:rPr>
          <w:rFonts w:ascii="Open Sans" w:eastAsia="Times New Roman" w:hAnsi="Open Sans" w:cs="Times New Roman"/>
          <w:b/>
          <w:color w:val="343A40"/>
          <w:sz w:val="21"/>
          <w:szCs w:val="21"/>
          <w:u w:val="single"/>
          <w:lang w:eastAsia="pt-BR"/>
        </w:rPr>
        <w:t xml:space="preserve"> simétrico</w:t>
      </w:r>
      <w:r w:rsidRPr="00FE36AC">
        <w:rPr>
          <w:rFonts w:ascii="Open Sans" w:eastAsia="Times New Roman" w:hAnsi="Open Sans" w:cs="Times New Roman"/>
          <w:color w:val="343A40"/>
          <w:sz w:val="21"/>
          <w:szCs w:val="21"/>
          <w:lang w:eastAsia="pt-BR"/>
        </w:rPr>
        <w:t xml:space="preserve">: um grupo de processadores trabalha em conjunto compartilhando uma única memória através de um único barramento. Isso torna possível qualquer processador executar uma parte do processo.  Aqui todos os processadores são tratados igualmente. Qualquer processador pode fazer o trabalho de outro processador. Sistemas como Linux, Windows, Mac OS suportam o </w:t>
      </w:r>
      <w:proofErr w:type="spellStart"/>
      <w:r w:rsidRPr="00FE36AC">
        <w:rPr>
          <w:rFonts w:ascii="Open Sans" w:eastAsia="Times New Roman" w:hAnsi="Open Sans" w:cs="Times New Roman"/>
          <w:color w:val="343A40"/>
          <w:sz w:val="21"/>
          <w:szCs w:val="21"/>
          <w:lang w:eastAsia="pt-BR"/>
        </w:rPr>
        <w:t>multiprocessamento</w:t>
      </w:r>
      <w:proofErr w:type="spellEnd"/>
      <w:r w:rsidRPr="00FE36AC">
        <w:rPr>
          <w:rFonts w:ascii="Open Sans" w:eastAsia="Times New Roman" w:hAnsi="Open Sans" w:cs="Times New Roman"/>
          <w:color w:val="343A40"/>
          <w:sz w:val="21"/>
          <w:szCs w:val="21"/>
          <w:lang w:eastAsia="pt-BR"/>
        </w:rPr>
        <w:t xml:space="preserve"> simétrico.</w:t>
      </w:r>
    </w:p>
    <w:p w:rsidR="000E5561" w:rsidRPr="00FE36AC" w:rsidRDefault="00FE36AC" w:rsidP="00FE36AC">
      <w:pPr>
        <w:pStyle w:val="PargrafodaLista"/>
        <w:numPr>
          <w:ilvl w:val="0"/>
          <w:numId w:val="21"/>
        </w:numPr>
        <w:shd w:val="clear" w:color="auto" w:fill="FFFFFF"/>
        <w:spacing w:after="0" w:line="240" w:lineRule="auto"/>
        <w:rPr>
          <w:rFonts w:ascii="Open Sans" w:eastAsia="Times New Roman" w:hAnsi="Open Sans" w:cs="Times New Roman"/>
          <w:b/>
          <w:bCs/>
          <w:color w:val="343A40"/>
          <w:sz w:val="21"/>
          <w:lang w:eastAsia="pt-BR"/>
        </w:rPr>
      </w:pPr>
      <w:proofErr w:type="spellStart"/>
      <w:r w:rsidRPr="00FE36AC">
        <w:rPr>
          <w:rFonts w:ascii="Open Sans" w:eastAsia="Times New Roman" w:hAnsi="Open Sans" w:cs="Times New Roman"/>
          <w:b/>
          <w:color w:val="343A40"/>
          <w:sz w:val="21"/>
          <w:szCs w:val="21"/>
          <w:u w:val="single"/>
          <w:lang w:eastAsia="pt-BR"/>
        </w:rPr>
        <w:t>Multiprocessamento</w:t>
      </w:r>
      <w:proofErr w:type="spellEnd"/>
      <w:r w:rsidRPr="00FE36AC">
        <w:rPr>
          <w:rFonts w:ascii="Open Sans" w:eastAsia="Times New Roman" w:hAnsi="Open Sans" w:cs="Times New Roman"/>
          <w:b/>
          <w:color w:val="343A40"/>
          <w:sz w:val="21"/>
          <w:szCs w:val="21"/>
          <w:u w:val="single"/>
          <w:lang w:eastAsia="pt-BR"/>
        </w:rPr>
        <w:t xml:space="preserve"> assimétrico</w:t>
      </w:r>
      <w:r w:rsidRPr="00FE36AC">
        <w:rPr>
          <w:rFonts w:ascii="Open Sans" w:eastAsia="Times New Roman" w:hAnsi="Open Sans" w:cs="Times New Roman"/>
          <w:color w:val="343A40"/>
          <w:sz w:val="21"/>
          <w:szCs w:val="21"/>
          <w:lang w:eastAsia="pt-BR"/>
        </w:rPr>
        <w:t>: há um processador mestre que controla a estrutura de dados do sistema.</w:t>
      </w:r>
    </w:p>
    <w:p w:rsidR="000915FE" w:rsidRDefault="000915FE" w:rsidP="00FE36AC">
      <w:pPr>
        <w:pStyle w:val="NormalWeb"/>
        <w:shd w:val="clear" w:color="auto" w:fill="FFFFFF"/>
        <w:spacing w:before="0" w:beforeAutospacing="0" w:after="0" w:afterAutospacing="0"/>
        <w:rPr>
          <w:rStyle w:val="Forte"/>
          <w:rFonts w:ascii="Helvetica" w:hAnsi="Helvetica" w:cs="Helvetica"/>
          <w:color w:val="FF0000"/>
          <w:szCs w:val="21"/>
          <w:u w:val="single"/>
        </w:rPr>
      </w:pPr>
    </w:p>
    <w:p w:rsidR="000915FE" w:rsidRDefault="000915FE" w:rsidP="008117AC">
      <w:pPr>
        <w:pStyle w:val="NormalWeb"/>
        <w:shd w:val="clear" w:color="auto" w:fill="FFFFFF"/>
        <w:spacing w:before="0" w:beforeAutospacing="0" w:after="0" w:afterAutospacing="0"/>
        <w:jc w:val="center"/>
        <w:rPr>
          <w:rStyle w:val="Forte"/>
          <w:rFonts w:ascii="Helvetica" w:hAnsi="Helvetica" w:cs="Helvetica"/>
          <w:color w:val="FF0000"/>
          <w:szCs w:val="21"/>
          <w:u w:val="single"/>
        </w:rPr>
      </w:pPr>
    </w:p>
    <w:p w:rsidR="008117AC" w:rsidRPr="008117AC" w:rsidRDefault="008117AC" w:rsidP="008117AC">
      <w:pPr>
        <w:pStyle w:val="NormalWeb"/>
        <w:shd w:val="clear" w:color="auto" w:fill="FFFFFF"/>
        <w:spacing w:before="0" w:beforeAutospacing="0" w:after="0" w:afterAutospacing="0"/>
        <w:jc w:val="center"/>
        <w:rPr>
          <w:rStyle w:val="Forte"/>
          <w:rFonts w:ascii="Helvetica" w:hAnsi="Helvetica" w:cs="Helvetica"/>
          <w:color w:val="FF0000"/>
          <w:szCs w:val="21"/>
          <w:u w:val="single"/>
        </w:rPr>
      </w:pPr>
      <w:r w:rsidRPr="008117AC">
        <w:rPr>
          <w:rStyle w:val="Forte"/>
          <w:rFonts w:ascii="Helvetica" w:hAnsi="Helvetica" w:cs="Helvetica"/>
          <w:color w:val="FF0000"/>
          <w:szCs w:val="21"/>
          <w:u w:val="single"/>
        </w:rPr>
        <w:t>Virtualização</w:t>
      </w:r>
    </w:p>
    <w:p w:rsidR="008117AC" w:rsidRDefault="008117AC" w:rsidP="008117AC">
      <w:pPr>
        <w:pStyle w:val="NormalWeb"/>
        <w:shd w:val="clear" w:color="auto" w:fill="FFFFFF"/>
        <w:spacing w:before="0" w:beforeAutospacing="0" w:after="0" w:afterAutospacing="0"/>
        <w:rPr>
          <w:rStyle w:val="Forte"/>
          <w:rFonts w:ascii="Helvetica" w:hAnsi="Helvetica" w:cs="Helvetica"/>
          <w:color w:val="FF0000"/>
          <w:sz w:val="21"/>
          <w:szCs w:val="21"/>
        </w:rPr>
      </w:pPr>
    </w:p>
    <w:p w:rsidR="008117AC" w:rsidRPr="008117AC" w:rsidRDefault="008117AC" w:rsidP="008117AC">
      <w:pPr>
        <w:pStyle w:val="NormalWeb"/>
        <w:shd w:val="clear" w:color="auto" w:fill="FFFFFF"/>
        <w:spacing w:before="0" w:beforeAutospacing="0" w:after="0" w:afterAutospacing="0"/>
        <w:rPr>
          <w:rFonts w:ascii="Helvetica" w:hAnsi="Helvetica" w:cs="Helvetica"/>
          <w:color w:val="343A40"/>
          <w:sz w:val="21"/>
          <w:szCs w:val="21"/>
          <w:u w:val="single"/>
        </w:rPr>
      </w:pPr>
      <w:r w:rsidRPr="008117AC">
        <w:rPr>
          <w:rStyle w:val="Forte"/>
          <w:rFonts w:ascii="Helvetica" w:hAnsi="Helvetica" w:cs="Helvetica"/>
          <w:color w:val="FF0000"/>
          <w:sz w:val="21"/>
          <w:szCs w:val="21"/>
          <w:u w:val="single"/>
        </w:rPr>
        <w:t xml:space="preserve">Tipo I – </w:t>
      </w:r>
      <w:proofErr w:type="spellStart"/>
      <w:r w:rsidRPr="008117AC">
        <w:rPr>
          <w:rStyle w:val="Forte"/>
          <w:rFonts w:ascii="Helvetica" w:hAnsi="Helvetica" w:cs="Helvetica"/>
          <w:color w:val="FF0000"/>
          <w:sz w:val="21"/>
          <w:szCs w:val="21"/>
          <w:u w:val="single"/>
        </w:rPr>
        <w:t>Bare</w:t>
      </w:r>
      <w:proofErr w:type="spellEnd"/>
      <w:r w:rsidRPr="008117AC">
        <w:rPr>
          <w:rStyle w:val="Forte"/>
          <w:rFonts w:ascii="Helvetica" w:hAnsi="Helvetica" w:cs="Helvetica"/>
          <w:color w:val="FF0000"/>
          <w:sz w:val="21"/>
          <w:szCs w:val="21"/>
          <w:u w:val="single"/>
        </w:rPr>
        <w:t xml:space="preserve"> Metal</w:t>
      </w:r>
    </w:p>
    <w:p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w:t>
      </w:r>
      <w:proofErr w:type="spellStart"/>
      <w:r>
        <w:rPr>
          <w:rFonts w:ascii="Helvetica" w:hAnsi="Helvetica" w:cs="Helvetica"/>
          <w:color w:val="343A40"/>
          <w:sz w:val="21"/>
          <w:szCs w:val="21"/>
        </w:rPr>
        <w:t>Hypervisor</w:t>
      </w:r>
      <w:proofErr w:type="spellEnd"/>
      <w:r>
        <w:rPr>
          <w:rFonts w:ascii="Helvetica" w:hAnsi="Helvetica" w:cs="Helvetica"/>
          <w:color w:val="343A40"/>
          <w:sz w:val="21"/>
          <w:szCs w:val="21"/>
        </w:rPr>
        <w:t> </w:t>
      </w:r>
      <w:r>
        <w:rPr>
          <w:rStyle w:val="Forte"/>
          <w:rFonts w:ascii="Helvetica" w:hAnsi="Helvetica" w:cs="Helvetica"/>
          <w:color w:val="343A40"/>
          <w:sz w:val="21"/>
          <w:szCs w:val="21"/>
        </w:rPr>
        <w:t>roda diretamente no hardware do servidor</w:t>
      </w:r>
      <w:r>
        <w:rPr>
          <w:rFonts w:ascii="Helvetica" w:hAnsi="Helvetica" w:cs="Helvetica"/>
          <w:color w:val="343A40"/>
          <w:sz w:val="21"/>
          <w:szCs w:val="21"/>
        </w:rPr>
        <w:t xml:space="preserve"> (nativo), em vez de se instalar o sistema operacional sobre o hardware, instala-se o </w:t>
      </w:r>
      <w:proofErr w:type="spellStart"/>
      <w:r>
        <w:rPr>
          <w:rFonts w:ascii="Helvetica" w:hAnsi="Helvetica" w:cs="Helvetica"/>
          <w:color w:val="343A40"/>
          <w:sz w:val="21"/>
          <w:szCs w:val="21"/>
        </w:rPr>
        <w:t>hypervisor</w:t>
      </w:r>
      <w:proofErr w:type="spellEnd"/>
      <w:r>
        <w:rPr>
          <w:rFonts w:ascii="Helvetica" w:hAnsi="Helvetica" w:cs="Helvetica"/>
          <w:color w:val="343A40"/>
          <w:sz w:val="21"/>
          <w:szCs w:val="21"/>
        </w:rPr>
        <w:t xml:space="preserve">, e em cima deste ficarão os </w:t>
      </w:r>
      <w:proofErr w:type="spellStart"/>
      <w:r>
        <w:rPr>
          <w:rFonts w:ascii="Helvetica" w:hAnsi="Helvetica" w:cs="Helvetica"/>
          <w:color w:val="343A40"/>
          <w:sz w:val="21"/>
          <w:szCs w:val="21"/>
        </w:rPr>
        <w:t>guests</w:t>
      </w:r>
      <w:proofErr w:type="spellEnd"/>
      <w:r>
        <w:rPr>
          <w:rFonts w:ascii="Helvetica" w:hAnsi="Helvetica" w:cs="Helvetica"/>
          <w:color w:val="343A40"/>
          <w:sz w:val="21"/>
          <w:szCs w:val="21"/>
        </w:rPr>
        <w:t>.</w:t>
      </w:r>
    </w:p>
    <w:p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Controla o hardware e o acesso do </w:t>
      </w:r>
      <w:proofErr w:type="spellStart"/>
      <w:r>
        <w:rPr>
          <w:rFonts w:ascii="Helvetica" w:hAnsi="Helvetica" w:cs="Helvetica"/>
          <w:color w:val="343A40"/>
          <w:sz w:val="21"/>
          <w:szCs w:val="21"/>
        </w:rPr>
        <w:t>guest</w:t>
      </w:r>
      <w:proofErr w:type="spellEnd"/>
      <w:r>
        <w:rPr>
          <w:rFonts w:ascii="Helvetica" w:hAnsi="Helvetica" w:cs="Helvetica"/>
          <w:color w:val="343A40"/>
          <w:sz w:val="21"/>
          <w:szCs w:val="21"/>
        </w:rPr>
        <w:t xml:space="preserve"> em relação ao que este precisa, entregando componentes virtualizados para cada </w:t>
      </w:r>
      <w:proofErr w:type="spellStart"/>
      <w:r>
        <w:rPr>
          <w:rFonts w:ascii="Helvetica" w:hAnsi="Helvetica" w:cs="Helvetica"/>
          <w:color w:val="343A40"/>
          <w:sz w:val="21"/>
          <w:szCs w:val="21"/>
        </w:rPr>
        <w:t>guest</w:t>
      </w:r>
      <w:proofErr w:type="spellEnd"/>
      <w:r>
        <w:rPr>
          <w:rFonts w:ascii="Helvetica" w:hAnsi="Helvetica" w:cs="Helvetica"/>
          <w:color w:val="343A40"/>
          <w:sz w:val="21"/>
          <w:szCs w:val="21"/>
        </w:rPr>
        <w:t>.</w:t>
      </w:r>
    </w:p>
    <w:p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r>
        <w:rPr>
          <w:rFonts w:ascii="Helvetica" w:hAnsi="Helvetica" w:cs="Helvetica"/>
          <w:color w:val="FF0000"/>
          <w:sz w:val="21"/>
          <w:szCs w:val="21"/>
        </w:rPr>
        <w:t>Compartilha os recursos </w:t>
      </w:r>
      <w:r>
        <w:rPr>
          <w:rFonts w:ascii="Helvetica" w:hAnsi="Helvetica" w:cs="Helvetica"/>
          <w:color w:val="343A40"/>
          <w:sz w:val="21"/>
          <w:szCs w:val="21"/>
        </w:rPr>
        <w:t>de hardware entre as máquinas virtuais.</w:t>
      </w:r>
    </w:p>
    <w:p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Ex.: </w:t>
      </w:r>
      <w:proofErr w:type="spellStart"/>
      <w:r>
        <w:rPr>
          <w:rFonts w:ascii="Helvetica" w:hAnsi="Helvetica" w:cs="Helvetica"/>
          <w:color w:val="FF0000"/>
          <w:sz w:val="21"/>
          <w:szCs w:val="21"/>
        </w:rPr>
        <w:t>Vmware</w:t>
      </w:r>
      <w:proofErr w:type="spellEnd"/>
      <w:r>
        <w:rPr>
          <w:rFonts w:ascii="Helvetica" w:hAnsi="Helvetica" w:cs="Helvetica"/>
          <w:color w:val="FF0000"/>
          <w:sz w:val="21"/>
          <w:szCs w:val="21"/>
        </w:rPr>
        <w:t xml:space="preserve"> </w:t>
      </w:r>
      <w:proofErr w:type="spellStart"/>
      <w:proofErr w:type="gramStart"/>
      <w:r>
        <w:rPr>
          <w:rFonts w:ascii="Helvetica" w:hAnsi="Helvetica" w:cs="Helvetica"/>
          <w:color w:val="FF0000"/>
          <w:sz w:val="21"/>
          <w:szCs w:val="21"/>
        </w:rPr>
        <w:t>ESXi</w:t>
      </w:r>
      <w:proofErr w:type="spellEnd"/>
      <w:proofErr w:type="gramEnd"/>
      <w:r>
        <w:rPr>
          <w:rFonts w:ascii="Helvetica" w:hAnsi="Helvetica" w:cs="Helvetica"/>
          <w:color w:val="FF0000"/>
          <w:sz w:val="21"/>
          <w:szCs w:val="21"/>
        </w:rPr>
        <w:t xml:space="preserve">, Microsoft </w:t>
      </w:r>
      <w:proofErr w:type="spellStart"/>
      <w:r>
        <w:rPr>
          <w:rFonts w:ascii="Helvetica" w:hAnsi="Helvetica" w:cs="Helvetica"/>
          <w:color w:val="FF0000"/>
          <w:sz w:val="21"/>
          <w:szCs w:val="21"/>
        </w:rPr>
        <w:t>Hyper</w:t>
      </w:r>
      <w:proofErr w:type="spellEnd"/>
      <w:r>
        <w:rPr>
          <w:rFonts w:ascii="Helvetica" w:hAnsi="Helvetica" w:cs="Helvetica"/>
          <w:color w:val="FF0000"/>
          <w:sz w:val="21"/>
          <w:szCs w:val="21"/>
        </w:rPr>
        <w:t>-V, Citrix Server e KVM.</w:t>
      </w:r>
    </w:p>
    <w:p w:rsidR="00491331" w:rsidRDefault="00491331"/>
    <w:p w:rsidR="008117AC" w:rsidRPr="008117AC" w:rsidRDefault="008117AC" w:rsidP="008117AC">
      <w:pPr>
        <w:pStyle w:val="NormalWeb"/>
        <w:shd w:val="clear" w:color="auto" w:fill="FFFFFF"/>
        <w:spacing w:before="0" w:beforeAutospacing="0" w:after="0" w:afterAutospacing="0"/>
        <w:rPr>
          <w:rStyle w:val="Forte"/>
          <w:rFonts w:ascii="Helvetica" w:hAnsi="Helvetica" w:cs="Helvetica"/>
          <w:bCs w:val="0"/>
          <w:color w:val="FF0000"/>
          <w:sz w:val="21"/>
          <w:szCs w:val="21"/>
          <w:u w:val="single"/>
        </w:rPr>
      </w:pPr>
      <w:r w:rsidRPr="008117AC">
        <w:rPr>
          <w:rStyle w:val="Forte"/>
          <w:rFonts w:ascii="Helvetica" w:hAnsi="Helvetica" w:cs="Helvetica"/>
          <w:bCs w:val="0"/>
          <w:color w:val="FF0000"/>
          <w:sz w:val="21"/>
          <w:szCs w:val="21"/>
          <w:u w:val="single"/>
        </w:rPr>
        <w:t>Tipo</w:t>
      </w:r>
      <w:r>
        <w:rPr>
          <w:rStyle w:val="Forte"/>
          <w:rFonts w:ascii="Helvetica" w:hAnsi="Helvetica" w:cs="Helvetica"/>
          <w:bCs w:val="0"/>
          <w:color w:val="FF0000"/>
          <w:sz w:val="21"/>
          <w:szCs w:val="21"/>
          <w:u w:val="single"/>
        </w:rPr>
        <w:t xml:space="preserve"> II -</w:t>
      </w:r>
      <w:r w:rsidRPr="008117AC">
        <w:rPr>
          <w:rStyle w:val="Forte"/>
          <w:rFonts w:ascii="Helvetica" w:hAnsi="Helvetica" w:cs="Helvetica"/>
          <w:bCs w:val="0"/>
          <w:color w:val="FF0000"/>
          <w:sz w:val="21"/>
          <w:szCs w:val="21"/>
          <w:u w:val="single"/>
        </w:rPr>
        <w:t xml:space="preserve"> </w:t>
      </w:r>
      <w:proofErr w:type="spellStart"/>
      <w:r w:rsidRPr="008117AC">
        <w:rPr>
          <w:rStyle w:val="Forte"/>
          <w:rFonts w:ascii="Helvetica" w:hAnsi="Helvetica" w:cs="Helvetica"/>
          <w:bCs w:val="0"/>
          <w:color w:val="FF0000"/>
          <w:sz w:val="21"/>
          <w:szCs w:val="21"/>
          <w:u w:val="single"/>
        </w:rPr>
        <w:t>hosted</w:t>
      </w:r>
      <w:proofErr w:type="spellEnd"/>
    </w:p>
    <w:p w:rsidR="008117AC" w:rsidRPr="008117AC" w:rsidRDefault="008117AC" w:rsidP="008117AC">
      <w:pPr>
        <w:pStyle w:val="NormalWeb"/>
        <w:shd w:val="clear" w:color="auto" w:fill="FFFFFF"/>
        <w:spacing w:before="120" w:beforeAutospacing="0" w:after="0" w:afterAutospacing="0"/>
        <w:rPr>
          <w:rFonts w:ascii="Arial" w:hAnsi="Arial" w:cs="Arial"/>
          <w:color w:val="202122"/>
          <w:sz w:val="21"/>
          <w:szCs w:val="21"/>
        </w:rPr>
      </w:pPr>
      <w:r w:rsidRPr="008117AC">
        <w:rPr>
          <w:rFonts w:ascii="Arial" w:hAnsi="Arial" w:cs="Arial"/>
          <w:color w:val="202122"/>
          <w:sz w:val="21"/>
          <w:szCs w:val="21"/>
        </w:rPr>
        <w:t>Também denominado </w:t>
      </w:r>
      <w:proofErr w:type="spellStart"/>
      <w:r w:rsidRPr="008117AC">
        <w:rPr>
          <w:rFonts w:ascii="Arial" w:hAnsi="Arial" w:cs="Arial"/>
          <w:i/>
          <w:iCs/>
          <w:color w:val="202122"/>
          <w:sz w:val="21"/>
          <w:szCs w:val="21"/>
        </w:rPr>
        <w:t>hosted</w:t>
      </w:r>
      <w:proofErr w:type="spellEnd"/>
      <w:r w:rsidRPr="008117AC">
        <w:rPr>
          <w:rFonts w:ascii="Arial" w:hAnsi="Arial" w:cs="Arial"/>
          <w:color w:val="202122"/>
          <w:sz w:val="21"/>
          <w:szCs w:val="21"/>
        </w:rPr>
        <w:t>, é software que se executa sobre um sistema operacional para oferecer a funcionalidade descrita.</w:t>
      </w:r>
      <w:r>
        <w:rPr>
          <w:rFonts w:ascii="Arial" w:hAnsi="Arial" w:cs="Arial"/>
          <w:color w:val="202122"/>
          <w:sz w:val="21"/>
          <w:szCs w:val="21"/>
        </w:rPr>
        <w:t xml:space="preserve"> </w:t>
      </w:r>
      <w:r w:rsidRPr="008117AC">
        <w:rPr>
          <w:rFonts w:ascii="Arial" w:hAnsi="Arial" w:cs="Arial"/>
          <w:color w:val="202122"/>
          <w:sz w:val="21"/>
          <w:szCs w:val="21"/>
        </w:rPr>
        <w:t xml:space="preserve">Alguns dos </w:t>
      </w:r>
      <w:proofErr w:type="spellStart"/>
      <w:r w:rsidRPr="008117AC">
        <w:rPr>
          <w:rFonts w:ascii="Arial" w:hAnsi="Arial" w:cs="Arial"/>
          <w:color w:val="202122"/>
          <w:sz w:val="21"/>
          <w:szCs w:val="21"/>
        </w:rPr>
        <w:t>hipervisores</w:t>
      </w:r>
      <w:proofErr w:type="spellEnd"/>
      <w:r w:rsidRPr="008117AC">
        <w:rPr>
          <w:rFonts w:ascii="Arial" w:hAnsi="Arial" w:cs="Arial"/>
          <w:color w:val="202122"/>
          <w:sz w:val="21"/>
          <w:szCs w:val="21"/>
        </w:rPr>
        <w:t xml:space="preserve"> tipo </w:t>
      </w:r>
      <w:proofErr w:type="gramStart"/>
      <w:r w:rsidRPr="008117AC">
        <w:rPr>
          <w:rFonts w:ascii="Arial" w:hAnsi="Arial" w:cs="Arial"/>
          <w:color w:val="202122"/>
          <w:sz w:val="21"/>
          <w:szCs w:val="21"/>
        </w:rPr>
        <w:t>2</w:t>
      </w:r>
      <w:proofErr w:type="gramEnd"/>
      <w:r w:rsidRPr="008117AC">
        <w:rPr>
          <w:rFonts w:ascii="Arial" w:hAnsi="Arial" w:cs="Arial"/>
          <w:color w:val="202122"/>
          <w:sz w:val="21"/>
          <w:szCs w:val="21"/>
        </w:rPr>
        <w:t xml:space="preserve"> mais utilizados são:</w:t>
      </w:r>
    </w:p>
    <w:p w:rsidR="008117AC" w:rsidRPr="008117AC"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Oracle: </w:t>
      </w:r>
      <w:proofErr w:type="spellStart"/>
      <w:r w:rsidRPr="008117AC">
        <w:rPr>
          <w:rFonts w:ascii="Arial" w:eastAsia="Times New Roman" w:hAnsi="Arial" w:cs="Arial"/>
          <w:color w:val="202122"/>
          <w:sz w:val="21"/>
          <w:szCs w:val="21"/>
          <w:lang w:eastAsia="pt-BR"/>
        </w:rPr>
        <w:fldChar w:fldCharType="begin"/>
      </w:r>
      <w:r w:rsidRPr="008117AC">
        <w:rPr>
          <w:rFonts w:ascii="Arial" w:eastAsia="Times New Roman" w:hAnsi="Arial" w:cs="Arial"/>
          <w:color w:val="202122"/>
          <w:sz w:val="21"/>
          <w:szCs w:val="21"/>
          <w:lang w:eastAsia="pt-BR"/>
        </w:rPr>
        <w:instrText xml:space="preserve"> HYPERLINK "https://pt.wikipedia.org/wiki/VirtualBox" \o "VirtualBox" </w:instrText>
      </w:r>
      <w:r w:rsidRPr="008117AC">
        <w:rPr>
          <w:rFonts w:ascii="Arial" w:eastAsia="Times New Roman" w:hAnsi="Arial" w:cs="Arial"/>
          <w:color w:val="202122"/>
          <w:sz w:val="21"/>
          <w:szCs w:val="21"/>
          <w:lang w:eastAsia="pt-BR"/>
        </w:rPr>
        <w:fldChar w:fldCharType="separate"/>
      </w:r>
      <w:proofErr w:type="gramStart"/>
      <w:r w:rsidRPr="008117AC">
        <w:rPr>
          <w:rFonts w:ascii="Arial" w:eastAsia="Times New Roman" w:hAnsi="Arial" w:cs="Arial"/>
          <w:color w:val="0B0080"/>
          <w:sz w:val="21"/>
          <w:szCs w:val="21"/>
          <w:lang w:eastAsia="pt-BR"/>
        </w:rPr>
        <w:t>VirtualBox</w:t>
      </w:r>
      <w:proofErr w:type="spellEnd"/>
      <w:proofErr w:type="gramEnd"/>
      <w:r w:rsidRPr="008117AC">
        <w:rPr>
          <w:rFonts w:ascii="Arial" w:eastAsia="Times New Roman" w:hAnsi="Arial" w:cs="Arial"/>
          <w:color w:val="202122"/>
          <w:sz w:val="21"/>
          <w:szCs w:val="21"/>
          <w:lang w:eastAsia="pt-BR"/>
        </w:rPr>
        <w:fldChar w:fldCharType="end"/>
      </w:r>
      <w:r w:rsidRPr="008117AC">
        <w:rPr>
          <w:rFonts w:ascii="Arial" w:eastAsia="Times New Roman" w:hAnsi="Arial" w:cs="Arial"/>
          <w:color w:val="202122"/>
          <w:sz w:val="21"/>
          <w:szCs w:val="21"/>
          <w:lang w:eastAsia="pt-BR"/>
        </w:rPr>
        <w:t xml:space="preserve"> (grátis), </w:t>
      </w:r>
      <w:proofErr w:type="spellStart"/>
      <w:r w:rsidRPr="008117AC">
        <w:rPr>
          <w:rFonts w:ascii="Arial" w:eastAsia="Times New Roman" w:hAnsi="Arial" w:cs="Arial"/>
          <w:color w:val="202122"/>
          <w:sz w:val="21"/>
          <w:szCs w:val="21"/>
          <w:lang w:eastAsia="pt-BR"/>
        </w:rPr>
        <w:t>VirtualBox</w:t>
      </w:r>
      <w:proofErr w:type="spellEnd"/>
      <w:r w:rsidRPr="008117AC">
        <w:rPr>
          <w:rFonts w:ascii="Arial" w:eastAsia="Times New Roman" w:hAnsi="Arial" w:cs="Arial"/>
          <w:color w:val="202122"/>
          <w:sz w:val="21"/>
          <w:szCs w:val="21"/>
          <w:lang w:eastAsia="pt-BR"/>
        </w:rPr>
        <w:t xml:space="preserve"> OSE (livre)</w:t>
      </w:r>
    </w:p>
    <w:p w:rsidR="008117AC" w:rsidRPr="00CC2CA0"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val="en-US" w:eastAsia="pt-BR"/>
        </w:rPr>
      </w:pPr>
      <w:r w:rsidRPr="00CC2CA0">
        <w:rPr>
          <w:rFonts w:ascii="Arial" w:eastAsia="Times New Roman" w:hAnsi="Arial" w:cs="Arial"/>
          <w:color w:val="202122"/>
          <w:sz w:val="21"/>
          <w:szCs w:val="21"/>
          <w:lang w:val="en-US" w:eastAsia="pt-BR"/>
        </w:rPr>
        <w:t>VMware: Workstation (</w:t>
      </w:r>
      <w:proofErr w:type="spellStart"/>
      <w:r w:rsidRPr="00CC2CA0">
        <w:rPr>
          <w:rFonts w:ascii="Arial" w:eastAsia="Times New Roman" w:hAnsi="Arial" w:cs="Arial"/>
          <w:color w:val="202122"/>
          <w:sz w:val="21"/>
          <w:szCs w:val="21"/>
          <w:lang w:val="en-US" w:eastAsia="pt-BR"/>
        </w:rPr>
        <w:t>comercial</w:t>
      </w:r>
      <w:proofErr w:type="spellEnd"/>
      <w:r w:rsidRPr="00CC2CA0">
        <w:rPr>
          <w:rFonts w:ascii="Arial" w:eastAsia="Times New Roman" w:hAnsi="Arial" w:cs="Arial"/>
          <w:color w:val="202122"/>
          <w:sz w:val="21"/>
          <w:szCs w:val="21"/>
          <w:lang w:val="en-US" w:eastAsia="pt-BR"/>
        </w:rPr>
        <w:t>), Server (</w:t>
      </w:r>
      <w:proofErr w:type="spellStart"/>
      <w:r w:rsidRPr="00CC2CA0">
        <w:rPr>
          <w:rFonts w:ascii="Arial" w:eastAsia="Times New Roman" w:hAnsi="Arial" w:cs="Arial"/>
          <w:color w:val="202122"/>
          <w:sz w:val="21"/>
          <w:szCs w:val="21"/>
          <w:lang w:val="en-US" w:eastAsia="pt-BR"/>
        </w:rPr>
        <w:t>grátis</w:t>
      </w:r>
      <w:proofErr w:type="spellEnd"/>
      <w:r w:rsidRPr="00CC2CA0">
        <w:rPr>
          <w:rFonts w:ascii="Arial" w:eastAsia="Times New Roman" w:hAnsi="Arial" w:cs="Arial"/>
          <w:color w:val="202122"/>
          <w:sz w:val="21"/>
          <w:szCs w:val="21"/>
          <w:lang w:val="en-US" w:eastAsia="pt-BR"/>
        </w:rPr>
        <w:t>), Player (</w:t>
      </w:r>
      <w:proofErr w:type="spellStart"/>
      <w:r w:rsidRPr="00CC2CA0">
        <w:rPr>
          <w:rFonts w:ascii="Arial" w:eastAsia="Times New Roman" w:hAnsi="Arial" w:cs="Arial"/>
          <w:color w:val="202122"/>
          <w:sz w:val="21"/>
          <w:szCs w:val="21"/>
          <w:lang w:val="en-US" w:eastAsia="pt-BR"/>
        </w:rPr>
        <w:t>grátis</w:t>
      </w:r>
      <w:proofErr w:type="spellEnd"/>
      <w:r w:rsidRPr="00CC2CA0">
        <w:rPr>
          <w:rFonts w:ascii="Arial" w:eastAsia="Times New Roman" w:hAnsi="Arial" w:cs="Arial"/>
          <w:color w:val="202122"/>
          <w:sz w:val="21"/>
          <w:szCs w:val="21"/>
          <w:lang w:val="en-US" w:eastAsia="pt-BR"/>
        </w:rPr>
        <w:t>)</w:t>
      </w:r>
    </w:p>
    <w:p w:rsidR="008117AC" w:rsidRPr="008117AC" w:rsidRDefault="00213F81"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hyperlink r:id="rId37" w:tooltip="QEMU" w:history="1">
        <w:r w:rsidR="008117AC" w:rsidRPr="008117AC">
          <w:rPr>
            <w:rFonts w:ascii="Arial" w:eastAsia="Times New Roman" w:hAnsi="Arial" w:cs="Arial"/>
            <w:color w:val="0B0080"/>
            <w:sz w:val="21"/>
            <w:szCs w:val="21"/>
            <w:lang w:eastAsia="pt-BR"/>
          </w:rPr>
          <w:t>QEMU</w:t>
        </w:r>
      </w:hyperlink>
      <w:r w:rsidR="008117AC" w:rsidRPr="008117AC">
        <w:rPr>
          <w:rFonts w:ascii="Arial" w:eastAsia="Times New Roman" w:hAnsi="Arial" w:cs="Arial"/>
          <w:color w:val="202122"/>
          <w:sz w:val="21"/>
          <w:szCs w:val="21"/>
          <w:lang w:eastAsia="pt-BR"/>
        </w:rPr>
        <w:t> (livre)</w:t>
      </w:r>
    </w:p>
    <w:p w:rsidR="008117AC" w:rsidRPr="008117AC" w:rsidRDefault="00213F81"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hyperlink r:id="rId38" w:tooltip="OVirt" w:history="1">
        <w:proofErr w:type="spellStart"/>
        <w:proofErr w:type="gramStart"/>
        <w:r w:rsidR="008117AC" w:rsidRPr="008117AC">
          <w:rPr>
            <w:rFonts w:ascii="Arial" w:eastAsia="Times New Roman" w:hAnsi="Arial" w:cs="Arial"/>
            <w:color w:val="0B0080"/>
            <w:sz w:val="21"/>
            <w:szCs w:val="21"/>
            <w:lang w:eastAsia="pt-BR"/>
          </w:rPr>
          <w:t>oVirt</w:t>
        </w:r>
        <w:proofErr w:type="spellEnd"/>
        <w:proofErr w:type="gramEnd"/>
      </w:hyperlink>
      <w:r w:rsidR="008117AC" w:rsidRPr="008117AC">
        <w:rPr>
          <w:rFonts w:ascii="Arial" w:eastAsia="Times New Roman" w:hAnsi="Arial" w:cs="Arial"/>
          <w:color w:val="202122"/>
          <w:sz w:val="21"/>
          <w:szCs w:val="21"/>
          <w:lang w:eastAsia="pt-BR"/>
        </w:rPr>
        <w:t> (livre)</w:t>
      </w:r>
    </w:p>
    <w:p w:rsidR="008117AC" w:rsidRPr="008117AC"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DRDS (livre)</w:t>
      </w:r>
    </w:p>
    <w:p w:rsidR="000A55CE"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Microsoft: </w:t>
      </w:r>
      <w:hyperlink r:id="rId39" w:tooltip="Virtual PC" w:history="1">
        <w:r w:rsidRPr="008117AC">
          <w:rPr>
            <w:rFonts w:ascii="Arial" w:eastAsia="Times New Roman" w:hAnsi="Arial" w:cs="Arial"/>
            <w:color w:val="0B0080"/>
            <w:sz w:val="21"/>
            <w:szCs w:val="21"/>
            <w:lang w:eastAsia="pt-BR"/>
          </w:rPr>
          <w:t>Virtual PC</w:t>
        </w:r>
      </w:hyperlink>
      <w:r w:rsidRPr="008117AC">
        <w:rPr>
          <w:rFonts w:ascii="Arial" w:eastAsia="Times New Roman" w:hAnsi="Arial" w:cs="Arial"/>
          <w:color w:val="202122"/>
          <w:sz w:val="21"/>
          <w:szCs w:val="21"/>
          <w:lang w:eastAsia="pt-BR"/>
        </w:rPr>
        <w:t>, Virtual Server</w:t>
      </w:r>
      <w:r>
        <w:rPr>
          <w:rFonts w:ascii="Arial" w:eastAsia="Times New Roman" w:hAnsi="Arial" w:cs="Arial"/>
          <w:color w:val="202122"/>
          <w:sz w:val="21"/>
          <w:szCs w:val="21"/>
          <w:lang w:eastAsia="pt-BR"/>
        </w:rPr>
        <w:t>;</w:t>
      </w:r>
    </w:p>
    <w:p w:rsidR="000A55CE" w:rsidRPr="000A55CE" w:rsidRDefault="000A55CE" w:rsidP="000A55CE">
      <w:pPr>
        <w:shd w:val="clear" w:color="auto" w:fill="FFFFFF"/>
        <w:spacing w:before="100" w:beforeAutospacing="1" w:after="0" w:line="240" w:lineRule="auto"/>
        <w:rPr>
          <w:rFonts w:ascii="Arial" w:eastAsia="Times New Roman" w:hAnsi="Arial" w:cs="Arial"/>
          <w:color w:val="202122"/>
          <w:sz w:val="21"/>
          <w:szCs w:val="21"/>
          <w:lang w:eastAsia="pt-BR"/>
        </w:rPr>
      </w:pPr>
    </w:p>
    <w:p w:rsidR="000A55CE" w:rsidRPr="000A55CE" w:rsidRDefault="000A55CE" w:rsidP="000A55CE">
      <w:pPr>
        <w:shd w:val="clear" w:color="auto" w:fill="FFFFFF"/>
        <w:spacing w:after="300" w:line="240" w:lineRule="auto"/>
        <w:rPr>
          <w:rFonts w:ascii="Helvetica" w:eastAsia="Times New Roman" w:hAnsi="Helvetica" w:cs="Helvetica"/>
          <w:color w:val="343A40"/>
          <w:sz w:val="21"/>
          <w:szCs w:val="21"/>
          <w:lang w:eastAsia="pt-BR"/>
        </w:rPr>
      </w:pPr>
      <w:r w:rsidRPr="000A55CE">
        <w:rPr>
          <w:rFonts w:ascii="Helvetica" w:eastAsia="Times New Roman" w:hAnsi="Helvetica" w:cs="Helvetica"/>
          <w:b/>
          <w:bCs/>
          <w:color w:val="343A40"/>
          <w:sz w:val="21"/>
          <w:szCs w:val="21"/>
          <w:lang w:eastAsia="pt-BR"/>
        </w:rPr>
        <w:t>Máquina virtual: </w:t>
      </w:r>
      <w:r w:rsidRPr="000A55CE">
        <w:rPr>
          <w:rFonts w:ascii="Helvetica" w:eastAsia="Times New Roman" w:hAnsi="Helvetica" w:cs="Helvetica"/>
          <w:b/>
          <w:bCs/>
          <w:color w:val="008000"/>
          <w:sz w:val="21"/>
          <w:szCs w:val="21"/>
          <w:lang w:eastAsia="pt-BR"/>
        </w:rPr>
        <w:t xml:space="preserve">executa um sistema operacional completo, incluindo o </w:t>
      </w:r>
      <w:proofErr w:type="spellStart"/>
      <w:r w:rsidRPr="000A55CE">
        <w:rPr>
          <w:rFonts w:ascii="Helvetica" w:eastAsia="Times New Roman" w:hAnsi="Helvetica" w:cs="Helvetica"/>
          <w:b/>
          <w:bCs/>
          <w:color w:val="008000"/>
          <w:sz w:val="21"/>
          <w:szCs w:val="21"/>
          <w:lang w:eastAsia="pt-BR"/>
        </w:rPr>
        <w:t>kernel</w:t>
      </w:r>
      <w:proofErr w:type="spellEnd"/>
      <w:r w:rsidRPr="000A55CE">
        <w:rPr>
          <w:rFonts w:ascii="Helvetica" w:eastAsia="Times New Roman" w:hAnsi="Helvetica" w:cs="Helvetica"/>
          <w:color w:val="343A40"/>
          <w:sz w:val="21"/>
          <w:szCs w:val="21"/>
          <w:lang w:eastAsia="pt-BR"/>
        </w:rPr>
        <w:t>, exigindo mais recursos do sistema (CPU, memória e armazenamento</w:t>
      </w:r>
      <w:proofErr w:type="gramStart"/>
      <w:r w:rsidRPr="000A55CE">
        <w:rPr>
          <w:rFonts w:ascii="Helvetica" w:eastAsia="Times New Roman" w:hAnsi="Helvetica" w:cs="Helvetica"/>
          <w:color w:val="343A40"/>
          <w:sz w:val="21"/>
          <w:szCs w:val="21"/>
          <w:lang w:eastAsia="pt-BR"/>
        </w:rPr>
        <w:t>)</w:t>
      </w:r>
      <w:proofErr w:type="gramEnd"/>
    </w:p>
    <w:p w:rsidR="000A55CE" w:rsidRDefault="000A55CE" w:rsidP="000A55CE">
      <w:pPr>
        <w:shd w:val="clear" w:color="auto" w:fill="FFFFFF"/>
        <w:spacing w:after="300" w:line="240" w:lineRule="auto"/>
        <w:rPr>
          <w:rFonts w:ascii="Helvetica" w:eastAsia="Times New Roman" w:hAnsi="Helvetica" w:cs="Helvetica"/>
          <w:color w:val="343A40"/>
          <w:sz w:val="21"/>
          <w:szCs w:val="21"/>
          <w:lang w:eastAsia="pt-BR"/>
        </w:rPr>
      </w:pPr>
      <w:r w:rsidRPr="000A55CE">
        <w:rPr>
          <w:rFonts w:ascii="Helvetica" w:eastAsia="Times New Roman" w:hAnsi="Helvetica" w:cs="Helvetica"/>
          <w:b/>
          <w:bCs/>
          <w:color w:val="343A40"/>
          <w:sz w:val="21"/>
          <w:szCs w:val="21"/>
          <w:lang w:eastAsia="pt-BR"/>
        </w:rPr>
        <w:t>Contêineres: </w:t>
      </w:r>
      <w:r w:rsidRPr="000A55CE">
        <w:rPr>
          <w:rFonts w:ascii="Helvetica" w:eastAsia="Times New Roman" w:hAnsi="Helvetica" w:cs="Helvetica"/>
          <w:b/>
          <w:bCs/>
          <w:color w:val="FF0000"/>
          <w:sz w:val="21"/>
          <w:szCs w:val="21"/>
          <w:lang w:eastAsia="pt-BR"/>
        </w:rPr>
        <w:t>executa a parte do modo de usuário de um sistema operacional </w:t>
      </w:r>
      <w:r w:rsidRPr="000A55CE">
        <w:rPr>
          <w:rFonts w:ascii="Helvetica" w:eastAsia="Times New Roman" w:hAnsi="Helvetica" w:cs="Helvetica"/>
          <w:color w:val="343A40"/>
          <w:sz w:val="21"/>
          <w:szCs w:val="21"/>
          <w:lang w:eastAsia="pt-BR"/>
        </w:rPr>
        <w:t>e </w:t>
      </w:r>
      <w:r w:rsidRPr="000A55CE">
        <w:rPr>
          <w:rFonts w:ascii="Helvetica" w:eastAsia="Times New Roman" w:hAnsi="Helvetica" w:cs="Helvetica"/>
          <w:color w:val="343A40"/>
          <w:sz w:val="21"/>
          <w:szCs w:val="21"/>
          <w:u w:val="single"/>
          <w:lang w:eastAsia="pt-BR"/>
        </w:rPr>
        <w:t>pode ser personalizada</w:t>
      </w:r>
      <w:r w:rsidRPr="000A55CE">
        <w:rPr>
          <w:rFonts w:ascii="Helvetica" w:eastAsia="Times New Roman" w:hAnsi="Helvetica" w:cs="Helvetica"/>
          <w:color w:val="343A40"/>
          <w:sz w:val="21"/>
          <w:szCs w:val="21"/>
          <w:lang w:eastAsia="pt-BR"/>
        </w:rPr>
        <w:t> para conter apenas os serviços necessários para o seu aplicativo, usando menos recursos do sistema.</w:t>
      </w:r>
    </w:p>
    <w:p w:rsidR="00072388" w:rsidRPr="00072388" w:rsidRDefault="00072388" w:rsidP="00072388">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072388">
        <w:rPr>
          <w:rFonts w:ascii="Helvetica" w:eastAsia="Times New Roman" w:hAnsi="Helvetica" w:cs="Helvetica"/>
          <w:b/>
          <w:bCs/>
          <w:color w:val="343A40"/>
          <w:sz w:val="21"/>
          <w:szCs w:val="21"/>
          <w:lang w:eastAsia="pt-BR"/>
        </w:rPr>
        <w:t>Clustering</w:t>
      </w:r>
      <w:proofErr w:type="spellEnd"/>
      <w:r w:rsidRPr="00072388">
        <w:rPr>
          <w:rFonts w:ascii="Helvetica" w:eastAsia="Times New Roman" w:hAnsi="Helvetica" w:cs="Helvetica"/>
          <w:color w:val="343A40"/>
          <w:sz w:val="21"/>
          <w:szCs w:val="21"/>
          <w:lang w:eastAsia="pt-BR"/>
        </w:rPr>
        <w:t>, em arquitetura de TI, define uma arquitetura de sistema capaz combinar vários computadores </w:t>
      </w:r>
      <w:r w:rsidRPr="00072388">
        <w:rPr>
          <w:rFonts w:ascii="Helvetica" w:eastAsia="Times New Roman" w:hAnsi="Helvetica" w:cs="Helvetica"/>
          <w:i/>
          <w:iCs/>
          <w:color w:val="343A40"/>
          <w:sz w:val="21"/>
          <w:szCs w:val="21"/>
          <w:lang w:eastAsia="pt-BR"/>
        </w:rPr>
        <w:t>(datacenters)</w:t>
      </w:r>
      <w:r w:rsidRPr="00072388">
        <w:rPr>
          <w:rFonts w:ascii="Helvetica" w:eastAsia="Times New Roman" w:hAnsi="Helvetica" w:cs="Helvetica"/>
          <w:color w:val="343A40"/>
          <w:sz w:val="21"/>
          <w:szCs w:val="21"/>
          <w:lang w:eastAsia="pt-BR"/>
        </w:rPr>
        <w:t> para trabalharem em conjunto ou pode denominar o grupo em si de computadores combinados. Logo,</w:t>
      </w:r>
      <w:r w:rsidRPr="00072388">
        <w:rPr>
          <w:rFonts w:ascii="Helvetica" w:eastAsia="Times New Roman" w:hAnsi="Helvetica" w:cs="Helvetica"/>
          <w:color w:val="0000FF"/>
          <w:sz w:val="21"/>
          <w:szCs w:val="21"/>
          <w:lang w:eastAsia="pt-BR"/>
        </w:rPr>
        <w:t> é possível</w:t>
      </w:r>
      <w:r w:rsidRPr="00072388">
        <w:rPr>
          <w:rFonts w:ascii="Helvetica" w:eastAsia="Times New Roman" w:hAnsi="Helvetica" w:cs="Helvetica"/>
          <w:b/>
          <w:bCs/>
          <w:color w:val="0000FF"/>
          <w:sz w:val="21"/>
          <w:szCs w:val="21"/>
          <w:lang w:eastAsia="pt-BR"/>
        </w:rPr>
        <w:t> </w:t>
      </w:r>
      <w:r w:rsidRPr="00072388">
        <w:rPr>
          <w:rFonts w:ascii="Helvetica" w:eastAsia="Times New Roman" w:hAnsi="Helvetica" w:cs="Helvetica"/>
          <w:color w:val="343A40"/>
          <w:sz w:val="21"/>
          <w:szCs w:val="21"/>
          <w:lang w:eastAsia="pt-BR"/>
        </w:rPr>
        <w:t>resolver o problema da falta de recursos em servidores físicos.</w:t>
      </w:r>
    </w:p>
    <w:p w:rsidR="00072388" w:rsidRPr="00072388" w:rsidRDefault="00072388" w:rsidP="00072388">
      <w:pPr>
        <w:shd w:val="clear" w:color="auto" w:fill="FFFFFF"/>
        <w:spacing w:after="300" w:line="240" w:lineRule="auto"/>
        <w:rPr>
          <w:rFonts w:ascii="Helvetica" w:eastAsia="Times New Roman" w:hAnsi="Helvetica" w:cs="Helvetica"/>
          <w:color w:val="343A40"/>
          <w:sz w:val="21"/>
          <w:szCs w:val="21"/>
          <w:lang w:eastAsia="pt-BR"/>
        </w:rPr>
      </w:pPr>
      <w:r w:rsidRPr="00072388">
        <w:rPr>
          <w:rFonts w:ascii="Helvetica" w:eastAsia="Times New Roman" w:hAnsi="Helvetica" w:cs="Helvetica"/>
          <w:color w:val="343A40"/>
          <w:sz w:val="21"/>
          <w:szCs w:val="21"/>
          <w:lang w:eastAsia="pt-BR"/>
        </w:rPr>
        <w:t>Cada estação é denominada “nodo” e, combinadas, formam o </w:t>
      </w:r>
      <w:r w:rsidRPr="00072388">
        <w:rPr>
          <w:rFonts w:ascii="Helvetica" w:eastAsia="Times New Roman" w:hAnsi="Helvetica" w:cs="Helvetica"/>
          <w:b/>
          <w:bCs/>
          <w:color w:val="343A40"/>
          <w:sz w:val="21"/>
          <w:szCs w:val="21"/>
          <w:lang w:eastAsia="pt-BR"/>
        </w:rPr>
        <w:t>cluster</w:t>
      </w:r>
      <w:r w:rsidRPr="00072388">
        <w:rPr>
          <w:rFonts w:ascii="Helvetica" w:eastAsia="Times New Roman" w:hAnsi="Helvetica" w:cs="Helvetica"/>
          <w:color w:val="343A40"/>
          <w:sz w:val="21"/>
          <w:szCs w:val="21"/>
          <w:lang w:eastAsia="pt-BR"/>
        </w:rPr>
        <w:t>. Em alguns casos, é possível ver referências como “supercomputadores” ou “computação em cluster” para o mesmo cenário, representando o hardware usado ou o software especialmente desenvolvido para conseguir combinar esses equipamentos.</w:t>
      </w:r>
    </w:p>
    <w:p w:rsidR="00072388" w:rsidRPr="00072388" w:rsidRDefault="00072388" w:rsidP="00072388">
      <w:pPr>
        <w:shd w:val="clear" w:color="auto" w:fill="FFFFFF"/>
        <w:spacing w:after="0" w:line="240" w:lineRule="auto"/>
        <w:rPr>
          <w:rFonts w:ascii="Helvetica" w:eastAsia="Times New Roman" w:hAnsi="Helvetica" w:cs="Helvetica"/>
          <w:color w:val="343A40"/>
          <w:sz w:val="21"/>
          <w:szCs w:val="21"/>
          <w:lang w:eastAsia="pt-BR"/>
        </w:rPr>
      </w:pPr>
      <w:r w:rsidRPr="00072388">
        <w:rPr>
          <w:rFonts w:ascii="Helvetica" w:eastAsia="Times New Roman" w:hAnsi="Helvetica" w:cs="Helvetica"/>
          <w:b/>
          <w:bCs/>
          <w:color w:val="343A40"/>
          <w:sz w:val="21"/>
          <w:szCs w:val="21"/>
          <w:lang w:eastAsia="pt-BR"/>
        </w:rPr>
        <w:t>BENEFÍCIOS DA VIRTUALIZAÇÃO</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 eficiência</w:t>
      </w:r>
      <w:r w:rsidRPr="00FE0DCA">
        <w:rPr>
          <w:rFonts w:ascii="Helvetica" w:eastAsia="Times New Roman" w:hAnsi="Helvetica" w:cs="Helvetica"/>
          <w:color w:val="343A40"/>
          <w:sz w:val="21"/>
          <w:szCs w:val="21"/>
          <w:lang w:eastAsia="pt-BR"/>
        </w:rPr>
        <w:t> de uso de computadores (de todos os portes);</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agilidade, flexibilidade</w:t>
      </w:r>
      <w:r w:rsidRPr="00FE0DCA">
        <w:rPr>
          <w:rFonts w:ascii="Helvetica" w:eastAsia="Times New Roman" w:hAnsi="Helvetica" w:cs="Helvetica"/>
          <w:color w:val="343A40"/>
          <w:sz w:val="21"/>
          <w:szCs w:val="21"/>
          <w:lang w:eastAsia="pt-BR"/>
        </w:rPr>
        <w:t> e </w:t>
      </w:r>
      <w:r w:rsidRPr="00FE0DCA">
        <w:rPr>
          <w:rFonts w:ascii="Helvetica" w:eastAsia="Times New Roman" w:hAnsi="Helvetica" w:cs="Helvetica"/>
          <w:color w:val="343A40"/>
          <w:sz w:val="21"/>
          <w:szCs w:val="21"/>
          <w:u w:val="single"/>
          <w:lang w:eastAsia="pt-BR"/>
        </w:rPr>
        <w:t>dimensionamento do parque de tecnologia</w:t>
      </w:r>
      <w:r w:rsidRPr="00FE0DCA">
        <w:rPr>
          <w:rFonts w:ascii="Helvetica" w:eastAsia="Times New Roman" w:hAnsi="Helvetica" w:cs="Helvetica"/>
          <w:color w:val="343A40"/>
          <w:sz w:val="21"/>
          <w:szCs w:val="21"/>
          <w:lang w:eastAsia="pt-BR"/>
        </w:rPr>
        <w:t>;</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simplificar o gerenciamento de ambientes de centros de dados</w:t>
      </w:r>
      <w:r w:rsidRPr="00FE0DCA">
        <w:rPr>
          <w:rFonts w:ascii="Helvetica" w:eastAsia="Times New Roman" w:hAnsi="Helvetica" w:cs="Helvetica"/>
          <w:color w:val="343A40"/>
          <w:sz w:val="21"/>
          <w:szCs w:val="21"/>
          <w:lang w:eastAsia="pt-BR"/>
        </w:rPr>
        <w:t>;</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lastRenderedPageBreak/>
        <w:t>Permite </w:t>
      </w:r>
      <w:r w:rsidRPr="00FE0DCA">
        <w:rPr>
          <w:rFonts w:ascii="Helvetica" w:eastAsia="Times New Roman" w:hAnsi="Helvetica" w:cs="Helvetica"/>
          <w:color w:val="343A40"/>
          <w:sz w:val="21"/>
          <w:szCs w:val="21"/>
          <w:u w:val="single"/>
          <w:lang w:eastAsia="pt-BR"/>
        </w:rPr>
        <w:t>aumentar a produtividade da infraestrutura</w:t>
      </w:r>
      <w:r w:rsidRPr="00FE0DCA">
        <w:rPr>
          <w:rFonts w:ascii="Helvetica" w:eastAsia="Times New Roman" w:hAnsi="Helvetica" w:cs="Helvetica"/>
          <w:color w:val="343A40"/>
          <w:sz w:val="21"/>
          <w:szCs w:val="21"/>
          <w:lang w:eastAsia="pt-BR"/>
        </w:rPr>
        <w:t> tecnológica;</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reduzir períodos de ociosidade dos recursos de hardware</w:t>
      </w:r>
      <w:r w:rsidRPr="00FE0DCA">
        <w:rPr>
          <w:rFonts w:ascii="Helvetica" w:eastAsia="Times New Roman" w:hAnsi="Helvetica" w:cs="Helvetica"/>
          <w:color w:val="343A40"/>
          <w:sz w:val="21"/>
          <w:szCs w:val="21"/>
          <w:lang w:eastAsia="pt-BR"/>
        </w:rPr>
        <w:t>;</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reduzir a quantidade de servidores físicos e melhorar a disponibilidade</w:t>
      </w:r>
      <w:r w:rsidRPr="00FE0DCA">
        <w:rPr>
          <w:rFonts w:ascii="Helvetica" w:eastAsia="Times New Roman" w:hAnsi="Helvetica" w:cs="Helvetica"/>
          <w:color w:val="343A40"/>
          <w:sz w:val="21"/>
          <w:szCs w:val="21"/>
          <w:lang w:eastAsia="pt-BR"/>
        </w:rPr>
        <w:t> de sistemas;</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migração em tempo real de máquinas virtuais em execução de um servidor físico para outro.</w:t>
      </w:r>
    </w:p>
    <w:p w:rsid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p>
    <w:p w:rsidR="00D33AB6" w:rsidRPr="00D33AB6" w:rsidRDefault="00D33AB6" w:rsidP="00D33AB6">
      <w:pPr>
        <w:shd w:val="clear" w:color="auto" w:fill="FFFFFF"/>
        <w:spacing w:after="300" w:line="240" w:lineRule="auto"/>
        <w:rPr>
          <w:rFonts w:ascii="Open Sans" w:eastAsia="Times New Roman" w:hAnsi="Open Sans" w:cs="Times New Roman"/>
          <w:b/>
          <w:color w:val="343A40"/>
          <w:sz w:val="21"/>
          <w:szCs w:val="21"/>
          <w:u w:val="single"/>
          <w:lang w:eastAsia="pt-BR"/>
        </w:rPr>
      </w:pPr>
      <w:r w:rsidRPr="00D33AB6">
        <w:rPr>
          <w:rFonts w:ascii="Open Sans" w:eastAsia="Times New Roman" w:hAnsi="Open Sans" w:cs="Times New Roman"/>
          <w:b/>
          <w:color w:val="343A40"/>
          <w:sz w:val="21"/>
          <w:szCs w:val="21"/>
          <w:u w:val="single"/>
          <w:lang w:eastAsia="pt-BR"/>
        </w:rPr>
        <w:t>Tipos de virtualização:</w:t>
      </w:r>
    </w:p>
    <w:p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completa/total:</w:t>
      </w:r>
      <w:r w:rsidRPr="00D33AB6">
        <w:rPr>
          <w:rFonts w:ascii="Open Sans" w:eastAsia="Times New Roman" w:hAnsi="Open Sans" w:cs="Times New Roman"/>
          <w:color w:val="343A40"/>
          <w:sz w:val="21"/>
          <w:szCs w:val="21"/>
          <w:lang w:eastAsia="pt-BR"/>
        </w:rPr>
        <w:t> Técnica que utiliza uma camada de abstração dos recursos físicos reais dos computadores a fim de fornecer ao sistema operacional convidado uma réplica do hardware virtualizado, dispensando a necessidade de modificações no sistema operacional convidado.</w:t>
      </w:r>
    </w:p>
    <w:p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D33AB6">
        <w:rPr>
          <w:rFonts w:ascii="Open Sans" w:eastAsia="Times New Roman" w:hAnsi="Open Sans" w:cs="Times New Roman"/>
          <w:b/>
          <w:bCs/>
          <w:color w:val="343A40"/>
          <w:sz w:val="21"/>
          <w:szCs w:val="21"/>
          <w:lang w:eastAsia="pt-BR"/>
        </w:rPr>
        <w:t>Paravirtualização</w:t>
      </w:r>
      <w:proofErr w:type="spellEnd"/>
      <w:r w:rsidRPr="00D33AB6">
        <w:rPr>
          <w:rFonts w:ascii="Open Sans" w:eastAsia="Times New Roman" w:hAnsi="Open Sans" w:cs="Times New Roman"/>
          <w:b/>
          <w:bCs/>
          <w:color w:val="343A40"/>
          <w:sz w:val="21"/>
          <w:szCs w:val="21"/>
          <w:lang w:eastAsia="pt-BR"/>
        </w:rPr>
        <w:t>: </w:t>
      </w:r>
      <w:r w:rsidRPr="00D33AB6">
        <w:rPr>
          <w:rFonts w:ascii="Open Sans" w:eastAsia="Times New Roman" w:hAnsi="Open Sans" w:cs="Times New Roman"/>
          <w:color w:val="343A40"/>
          <w:sz w:val="21"/>
          <w:szCs w:val="21"/>
          <w:lang w:eastAsia="pt-BR"/>
        </w:rPr>
        <w:t xml:space="preserve">Técnica que modifica o sistema operacional visitante para chamar o </w:t>
      </w:r>
      <w:proofErr w:type="spellStart"/>
      <w:r w:rsidRPr="00D33AB6">
        <w:rPr>
          <w:rFonts w:ascii="Open Sans" w:eastAsia="Times New Roman" w:hAnsi="Open Sans" w:cs="Times New Roman"/>
          <w:color w:val="343A40"/>
          <w:sz w:val="21"/>
          <w:szCs w:val="21"/>
          <w:lang w:eastAsia="pt-BR"/>
        </w:rPr>
        <w:t>hypervisor</w:t>
      </w:r>
      <w:proofErr w:type="spellEnd"/>
      <w:r w:rsidRPr="00D33AB6">
        <w:rPr>
          <w:rFonts w:ascii="Open Sans" w:eastAsia="Times New Roman" w:hAnsi="Open Sans" w:cs="Times New Roman"/>
          <w:color w:val="343A40"/>
          <w:sz w:val="21"/>
          <w:szCs w:val="21"/>
          <w:lang w:eastAsia="pt-BR"/>
        </w:rPr>
        <w:t xml:space="preserve"> sempre que precisar executar uma instrução que possa alterar o estado do sistema – uma instrução sensível/privilegiada. </w:t>
      </w:r>
    </w:p>
    <w:p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Assistida por Hardware: </w:t>
      </w:r>
      <w:r w:rsidRPr="00D33AB6">
        <w:rPr>
          <w:rFonts w:ascii="Open Sans" w:eastAsia="Times New Roman" w:hAnsi="Open Sans" w:cs="Times New Roman"/>
          <w:color w:val="343A40"/>
          <w:sz w:val="21"/>
          <w:szCs w:val="21"/>
          <w:lang w:eastAsia="pt-BR"/>
        </w:rPr>
        <w:t xml:space="preserve">Técnica em que se </w:t>
      </w:r>
      <w:proofErr w:type="gramStart"/>
      <w:r w:rsidRPr="00D33AB6">
        <w:rPr>
          <w:rFonts w:ascii="Open Sans" w:eastAsia="Times New Roman" w:hAnsi="Open Sans" w:cs="Times New Roman"/>
          <w:color w:val="343A40"/>
          <w:sz w:val="21"/>
          <w:szCs w:val="21"/>
          <w:lang w:eastAsia="pt-BR"/>
        </w:rPr>
        <w:t>reproduz</w:t>
      </w:r>
      <w:proofErr w:type="gramEnd"/>
      <w:r w:rsidRPr="00D33AB6">
        <w:rPr>
          <w:rFonts w:ascii="Open Sans" w:eastAsia="Times New Roman" w:hAnsi="Open Sans" w:cs="Times New Roman"/>
          <w:color w:val="343A40"/>
          <w:sz w:val="21"/>
          <w:szCs w:val="21"/>
          <w:lang w:eastAsia="pt-BR"/>
        </w:rPr>
        <w:t xml:space="preserve"> de maneira similar os componentes físicos da máquina, emulando processador, memória cache, ciclos de </w:t>
      </w:r>
      <w:proofErr w:type="spellStart"/>
      <w:r w:rsidRPr="00D33AB6">
        <w:rPr>
          <w:rFonts w:ascii="Open Sans" w:eastAsia="Times New Roman" w:hAnsi="Open Sans" w:cs="Times New Roman"/>
          <w:color w:val="343A40"/>
          <w:sz w:val="21"/>
          <w:szCs w:val="21"/>
          <w:lang w:eastAsia="pt-BR"/>
        </w:rPr>
        <w:t>clock</w:t>
      </w:r>
      <w:proofErr w:type="spellEnd"/>
      <w:r w:rsidRPr="00D33AB6">
        <w:rPr>
          <w:rFonts w:ascii="Open Sans" w:eastAsia="Times New Roman" w:hAnsi="Open Sans" w:cs="Times New Roman"/>
          <w:color w:val="343A40"/>
          <w:sz w:val="21"/>
          <w:szCs w:val="21"/>
          <w:lang w:eastAsia="pt-BR"/>
        </w:rPr>
        <w:t xml:space="preserve"> e os demais componentes e processos. </w:t>
      </w:r>
    </w:p>
    <w:p w:rsid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baseada em contêineres: </w:t>
      </w:r>
      <w:r w:rsidRPr="00D33AB6">
        <w:rPr>
          <w:rFonts w:ascii="Open Sans" w:eastAsia="Times New Roman" w:hAnsi="Open Sans" w:cs="Times New Roman"/>
          <w:color w:val="343A40"/>
          <w:sz w:val="21"/>
          <w:szCs w:val="21"/>
          <w:lang w:eastAsia="pt-BR"/>
        </w:rPr>
        <w:t xml:space="preserve">Técnica em que os sistemas operacionais convidados compartilham o mesmo núcleo do sistema operacional. É utilizada nos sistemas operacionais modernos, permitindo aumentar a </w:t>
      </w:r>
      <w:proofErr w:type="gramStart"/>
      <w:r w:rsidRPr="00D33AB6">
        <w:rPr>
          <w:rFonts w:ascii="Open Sans" w:eastAsia="Times New Roman" w:hAnsi="Open Sans" w:cs="Times New Roman"/>
          <w:color w:val="343A40"/>
          <w:sz w:val="21"/>
          <w:szCs w:val="21"/>
          <w:lang w:eastAsia="pt-BR"/>
        </w:rPr>
        <w:t>performance</w:t>
      </w:r>
      <w:proofErr w:type="gramEnd"/>
      <w:r w:rsidRPr="00D33AB6">
        <w:rPr>
          <w:rFonts w:ascii="Open Sans" w:eastAsia="Times New Roman" w:hAnsi="Open Sans" w:cs="Times New Roman"/>
          <w:color w:val="343A40"/>
          <w:sz w:val="21"/>
          <w:szCs w:val="21"/>
          <w:lang w:eastAsia="pt-BR"/>
        </w:rPr>
        <w:t xml:space="preserve"> de execução e a escalabilidade. </w:t>
      </w:r>
    </w:p>
    <w:p w:rsid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p>
    <w:p w:rsid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Outra definição:</w:t>
      </w:r>
    </w:p>
    <w:p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assistida por hardware</w:t>
      </w:r>
      <w:r w:rsidRPr="00CC2CA0">
        <w:rPr>
          <w:rFonts w:ascii="Open Sans" w:eastAsia="Times New Roman" w:hAnsi="Open Sans" w:cs="Times New Roman"/>
          <w:color w:val="343A40"/>
          <w:sz w:val="21"/>
          <w:szCs w:val="21"/>
          <w:lang w:eastAsia="pt-BR"/>
        </w:rPr>
        <w:t xml:space="preserve">: </w:t>
      </w:r>
      <w:proofErr w:type="gramStart"/>
      <w:r w:rsidRPr="00CC2CA0">
        <w:rPr>
          <w:rFonts w:ascii="Open Sans" w:eastAsia="Times New Roman" w:hAnsi="Open Sans" w:cs="Times New Roman"/>
          <w:color w:val="343A40"/>
          <w:sz w:val="21"/>
          <w:szCs w:val="21"/>
          <w:lang w:eastAsia="pt-BR"/>
        </w:rPr>
        <w:t>reproduz</w:t>
      </w:r>
      <w:proofErr w:type="gramEnd"/>
      <w:r w:rsidRPr="00CC2CA0">
        <w:rPr>
          <w:rFonts w:ascii="Open Sans" w:eastAsia="Times New Roman" w:hAnsi="Open Sans" w:cs="Times New Roman"/>
          <w:color w:val="343A40"/>
          <w:sz w:val="21"/>
          <w:szCs w:val="21"/>
          <w:lang w:eastAsia="pt-BR"/>
        </w:rPr>
        <w:t xml:space="preserve"> de maneira similar os componentes físicos da máquina, emulando processador, memória cache, ciclos de </w:t>
      </w:r>
      <w:proofErr w:type="spellStart"/>
      <w:r w:rsidRPr="00CC2CA0">
        <w:rPr>
          <w:rFonts w:ascii="Open Sans" w:eastAsia="Times New Roman" w:hAnsi="Open Sans" w:cs="Times New Roman"/>
          <w:color w:val="343A40"/>
          <w:sz w:val="21"/>
          <w:szCs w:val="21"/>
          <w:lang w:eastAsia="pt-BR"/>
        </w:rPr>
        <w:t>clock</w:t>
      </w:r>
      <w:proofErr w:type="spellEnd"/>
      <w:r w:rsidRPr="00CC2CA0">
        <w:rPr>
          <w:rFonts w:ascii="Open Sans" w:eastAsia="Times New Roman" w:hAnsi="Open Sans" w:cs="Times New Roman"/>
          <w:color w:val="343A40"/>
          <w:sz w:val="21"/>
          <w:szCs w:val="21"/>
          <w:lang w:eastAsia="pt-BR"/>
        </w:rPr>
        <w:t xml:space="preserve"> e os demais componentes e processos. Compreende o tipo mais complexo de virtualização, no qual permite que o sistema </w:t>
      </w:r>
      <w:proofErr w:type="spellStart"/>
      <w:r w:rsidRPr="00CC2CA0">
        <w:rPr>
          <w:rFonts w:ascii="Open Sans" w:eastAsia="Times New Roman" w:hAnsi="Open Sans" w:cs="Times New Roman"/>
          <w:color w:val="343A40"/>
          <w:sz w:val="21"/>
          <w:szCs w:val="21"/>
          <w:lang w:eastAsia="pt-BR"/>
        </w:rPr>
        <w:t>guests</w:t>
      </w:r>
      <w:proofErr w:type="spellEnd"/>
      <w:r w:rsidRPr="00CC2CA0">
        <w:rPr>
          <w:rFonts w:ascii="Open Sans" w:eastAsia="Times New Roman" w:hAnsi="Open Sans" w:cs="Times New Roman"/>
          <w:color w:val="343A40"/>
          <w:sz w:val="21"/>
          <w:szCs w:val="21"/>
          <w:lang w:eastAsia="pt-BR"/>
        </w:rPr>
        <w:t xml:space="preserve"> rode isolado no hardware do sistema host. Neste processo, existem circuitos no processador e no controlador de memória que possibilitam ao hardware rodar simultaneamente vários sistemas operacionais.</w:t>
      </w:r>
    </w:p>
    <w:p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de aplicativos</w:t>
      </w:r>
      <w:r w:rsidRPr="00CC2CA0">
        <w:rPr>
          <w:rFonts w:ascii="Open Sans" w:eastAsia="Times New Roman" w:hAnsi="Open Sans" w:cs="Times New Roman"/>
          <w:color w:val="343A40"/>
          <w:sz w:val="21"/>
          <w:szCs w:val="21"/>
          <w:lang w:eastAsia="pt-BR"/>
        </w:rPr>
        <w:t xml:space="preserve">: possibilita a execução de qualquer aplicação, protegendo o sistema operacional de ações que poderiam comprometer a sua </w:t>
      </w:r>
      <w:proofErr w:type="gramStart"/>
      <w:r w:rsidRPr="00CC2CA0">
        <w:rPr>
          <w:rFonts w:ascii="Open Sans" w:eastAsia="Times New Roman" w:hAnsi="Open Sans" w:cs="Times New Roman"/>
          <w:color w:val="343A40"/>
          <w:sz w:val="21"/>
          <w:szCs w:val="21"/>
          <w:lang w:eastAsia="pt-BR"/>
        </w:rPr>
        <w:t>performance</w:t>
      </w:r>
      <w:proofErr w:type="gramEnd"/>
      <w:r w:rsidRPr="00CC2CA0">
        <w:rPr>
          <w:rFonts w:ascii="Open Sans" w:eastAsia="Times New Roman" w:hAnsi="Open Sans" w:cs="Times New Roman"/>
          <w:color w:val="343A40"/>
          <w:sz w:val="21"/>
          <w:szCs w:val="21"/>
          <w:lang w:eastAsia="pt-BR"/>
        </w:rPr>
        <w:t xml:space="preserve">. Neste processo, as aplicações não usam arquivos, bibliotecas do sistema e chaves de registro, elas apenas são executadas. Acontece o isolamento da aplicação no interior da máquina virtual, tornando-se independente do sistema operacional, uma vez que pode ser executada em qualquer sistema que possua a máquina virtual instalada. Por exemplo, a Java Virtual </w:t>
      </w:r>
      <w:proofErr w:type="spellStart"/>
      <w:r w:rsidRPr="00CC2CA0">
        <w:rPr>
          <w:rFonts w:ascii="Open Sans" w:eastAsia="Times New Roman" w:hAnsi="Open Sans" w:cs="Times New Roman"/>
          <w:color w:val="343A40"/>
          <w:sz w:val="21"/>
          <w:szCs w:val="21"/>
          <w:lang w:eastAsia="pt-BR"/>
        </w:rPr>
        <w:t>Machine</w:t>
      </w:r>
      <w:proofErr w:type="spellEnd"/>
      <w:r w:rsidRPr="00CC2CA0">
        <w:rPr>
          <w:rFonts w:ascii="Open Sans" w:eastAsia="Times New Roman" w:hAnsi="Open Sans" w:cs="Times New Roman"/>
          <w:color w:val="343A40"/>
          <w:sz w:val="21"/>
          <w:szCs w:val="21"/>
          <w:lang w:eastAsia="pt-BR"/>
        </w:rPr>
        <w:t xml:space="preserve"> (JVM), que pode rodar aplicativos Java em qualquer sistema operacional que possua a máquina Java instalada.</w:t>
      </w:r>
    </w:p>
    <w:p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de Storage</w:t>
      </w:r>
      <w:r w:rsidRPr="00CC2CA0">
        <w:rPr>
          <w:rFonts w:ascii="Open Sans" w:eastAsia="Times New Roman" w:hAnsi="Open Sans" w:cs="Times New Roman"/>
          <w:color w:val="343A40"/>
          <w:sz w:val="21"/>
          <w:szCs w:val="21"/>
          <w:lang w:eastAsia="pt-BR"/>
        </w:rPr>
        <w:t xml:space="preserve">: também conhecida como armazenamento. Compreende o fortalecimento de vários dispositivos físicos, reorganizando-os em grupos virtuais para um comum acesso de aplicativos e usuários finais. Esta interação das camadas físicas não interromperá o acesso aos dados na camada lógica de armazenamento. Este processo de </w:t>
      </w:r>
      <w:proofErr w:type="gramStart"/>
      <w:r w:rsidRPr="00CC2CA0">
        <w:rPr>
          <w:rFonts w:ascii="Open Sans" w:eastAsia="Times New Roman" w:hAnsi="Open Sans" w:cs="Times New Roman"/>
          <w:color w:val="343A40"/>
          <w:sz w:val="21"/>
          <w:szCs w:val="21"/>
          <w:lang w:eastAsia="pt-BR"/>
        </w:rPr>
        <w:t>virtualização</w:t>
      </w:r>
      <w:proofErr w:type="gramEnd"/>
      <w:r w:rsidRPr="00CC2CA0">
        <w:rPr>
          <w:rFonts w:ascii="Open Sans" w:eastAsia="Times New Roman" w:hAnsi="Open Sans" w:cs="Times New Roman"/>
          <w:color w:val="343A40"/>
          <w:sz w:val="21"/>
          <w:szCs w:val="21"/>
          <w:lang w:eastAsia="pt-BR"/>
        </w:rPr>
        <w:t xml:space="preserve"> é ramificado em armazenamento de bloco (</w:t>
      </w:r>
      <w:proofErr w:type="spellStart"/>
      <w:r w:rsidRPr="00CC2CA0">
        <w:rPr>
          <w:rFonts w:ascii="Open Sans" w:eastAsia="Times New Roman" w:hAnsi="Open Sans" w:cs="Times New Roman"/>
          <w:color w:val="343A40"/>
          <w:sz w:val="21"/>
          <w:szCs w:val="21"/>
          <w:lang w:eastAsia="pt-BR"/>
        </w:rPr>
        <w:t>SANs</w:t>
      </w:r>
      <w:proofErr w:type="spellEnd"/>
      <w:r w:rsidRPr="00CC2CA0">
        <w:rPr>
          <w:rFonts w:ascii="Open Sans" w:eastAsia="Times New Roman" w:hAnsi="Open Sans" w:cs="Times New Roman"/>
          <w:color w:val="343A40"/>
          <w:sz w:val="21"/>
          <w:szCs w:val="21"/>
          <w:lang w:eastAsia="pt-BR"/>
        </w:rPr>
        <w:t xml:space="preserve"> - Storage </w:t>
      </w:r>
      <w:proofErr w:type="spellStart"/>
      <w:r w:rsidRPr="00CC2CA0">
        <w:rPr>
          <w:rFonts w:ascii="Open Sans" w:eastAsia="Times New Roman" w:hAnsi="Open Sans" w:cs="Times New Roman"/>
          <w:color w:val="343A40"/>
          <w:sz w:val="21"/>
          <w:szCs w:val="21"/>
          <w:lang w:eastAsia="pt-BR"/>
        </w:rPr>
        <w:t>Area</w:t>
      </w:r>
      <w:proofErr w:type="spellEnd"/>
      <w:r w:rsidRPr="00CC2CA0">
        <w:rPr>
          <w:rFonts w:ascii="Open Sans" w:eastAsia="Times New Roman" w:hAnsi="Open Sans" w:cs="Times New Roman"/>
          <w:color w:val="343A40"/>
          <w:sz w:val="21"/>
          <w:szCs w:val="21"/>
          <w:lang w:eastAsia="pt-BR"/>
        </w:rPr>
        <w:t xml:space="preserve"> Network, - e NAS - Network </w:t>
      </w:r>
      <w:proofErr w:type="spellStart"/>
      <w:r w:rsidRPr="00CC2CA0">
        <w:rPr>
          <w:rFonts w:ascii="Open Sans" w:eastAsia="Times New Roman" w:hAnsi="Open Sans" w:cs="Times New Roman"/>
          <w:color w:val="343A40"/>
          <w:sz w:val="21"/>
          <w:szCs w:val="21"/>
          <w:lang w:eastAsia="pt-BR"/>
        </w:rPr>
        <w:t>Attached</w:t>
      </w:r>
      <w:proofErr w:type="spellEnd"/>
      <w:r w:rsidRPr="00CC2CA0">
        <w:rPr>
          <w:rFonts w:ascii="Open Sans" w:eastAsia="Times New Roman" w:hAnsi="Open Sans" w:cs="Times New Roman"/>
          <w:color w:val="343A40"/>
          <w:sz w:val="21"/>
          <w:szCs w:val="21"/>
          <w:lang w:eastAsia="pt-BR"/>
        </w:rPr>
        <w:t xml:space="preserve"> Storage) e armazenamento de arquivo.</w:t>
      </w:r>
    </w:p>
    <w:p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bookmarkStart w:id="0" w:name="_GoBack"/>
      <w:bookmarkEnd w:id="0"/>
      <w:r w:rsidRPr="00CC2CA0">
        <w:rPr>
          <w:rFonts w:ascii="Open Sans" w:eastAsia="Times New Roman" w:hAnsi="Open Sans" w:cs="Times New Roman"/>
          <w:b/>
          <w:bCs/>
          <w:color w:val="343A40"/>
          <w:sz w:val="21"/>
          <w:szCs w:val="21"/>
          <w:lang w:eastAsia="pt-BR"/>
        </w:rPr>
        <w:t>Virtualização do sistema operacional</w:t>
      </w:r>
      <w:r w:rsidRPr="00CC2CA0">
        <w:rPr>
          <w:rFonts w:ascii="Open Sans" w:eastAsia="Times New Roman" w:hAnsi="Open Sans" w:cs="Times New Roman"/>
          <w:color w:val="343A40"/>
          <w:sz w:val="21"/>
          <w:szCs w:val="21"/>
          <w:lang w:eastAsia="pt-BR"/>
        </w:rPr>
        <w:t>: possibilita de vários sistemas operacionais rodem em um mesmo hardware simultânea e isoladamente, fornecendo desempenho, segurança e confiabilidade aos meios englobados. Além disso, com ela é possível englobar tanto software quanto hardware, possibilitando usá-la de inúmeras maneiras, não se limitando somente a uma aplicação ou arquitetura. Para que escolha a mais correta, devem-se considerar as necessidades a serem satisfeitas e os objetivos a serem alcançados.</w:t>
      </w:r>
    </w:p>
    <w:p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p>
    <w:p w:rsidR="00D33AB6" w:rsidRPr="00D33AB6" w:rsidRDefault="00D33AB6" w:rsidP="00D33AB6">
      <w:pPr>
        <w:shd w:val="clear" w:color="auto" w:fill="FFFFFF"/>
        <w:spacing w:after="0" w:line="240" w:lineRule="auto"/>
        <w:rPr>
          <w:rFonts w:ascii="Open Sans" w:eastAsia="Times New Roman" w:hAnsi="Open Sans" w:cs="Times New Roman"/>
          <w:color w:val="343A40"/>
          <w:sz w:val="21"/>
          <w:szCs w:val="21"/>
          <w:lang w:eastAsia="pt-BR"/>
        </w:rPr>
      </w:pPr>
    </w:p>
    <w:p w:rsidR="00D33AB6" w:rsidRP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color w:val="343A40"/>
          <w:sz w:val="21"/>
          <w:szCs w:val="21"/>
          <w:lang w:eastAsia="pt-BR"/>
        </w:rPr>
        <w:lastRenderedPageBreak/>
        <w:t>O </w:t>
      </w:r>
      <w:proofErr w:type="spellStart"/>
      <w:r w:rsidRPr="00D33AB6">
        <w:rPr>
          <w:rFonts w:ascii="Open Sans" w:eastAsia="Times New Roman" w:hAnsi="Open Sans" w:cs="Times New Roman"/>
          <w:b/>
          <w:color w:val="343A40"/>
          <w:sz w:val="21"/>
          <w:szCs w:val="21"/>
          <w:u w:val="single"/>
          <w:lang w:eastAsia="pt-BR"/>
        </w:rPr>
        <w:t>Xen</w:t>
      </w:r>
      <w:proofErr w:type="spellEnd"/>
      <w:r w:rsidRPr="00D33AB6">
        <w:rPr>
          <w:rFonts w:ascii="Open Sans" w:eastAsia="Times New Roman" w:hAnsi="Open Sans" w:cs="Times New Roman"/>
          <w:color w:val="343A40"/>
          <w:sz w:val="21"/>
          <w:szCs w:val="21"/>
          <w:u w:val="single"/>
          <w:lang w:eastAsia="pt-BR"/>
        </w:rPr>
        <w:t xml:space="preserve"> é um </w:t>
      </w:r>
      <w:proofErr w:type="spellStart"/>
      <w:r w:rsidRPr="00D33AB6">
        <w:rPr>
          <w:rFonts w:ascii="Open Sans" w:eastAsia="Times New Roman" w:hAnsi="Open Sans" w:cs="Times New Roman"/>
          <w:color w:val="343A40"/>
          <w:sz w:val="21"/>
          <w:szCs w:val="21"/>
          <w:u w:val="single"/>
          <w:lang w:eastAsia="pt-BR"/>
        </w:rPr>
        <w:t>Hypervisor</w:t>
      </w:r>
      <w:proofErr w:type="spellEnd"/>
      <w:r w:rsidRPr="00D33AB6">
        <w:rPr>
          <w:rFonts w:ascii="Open Sans" w:eastAsia="Times New Roman" w:hAnsi="Open Sans" w:cs="Times New Roman"/>
          <w:color w:val="343A40"/>
          <w:sz w:val="21"/>
          <w:szCs w:val="21"/>
          <w:u w:val="single"/>
          <w:lang w:eastAsia="pt-BR"/>
        </w:rPr>
        <w:t xml:space="preserve"> que permite a criação, execução e gerenciamento simultâneos de várias máquinas virtuais em um computador físico.</w:t>
      </w:r>
      <w:r w:rsidRPr="00D33AB6">
        <w:rPr>
          <w:rFonts w:ascii="Open Sans" w:eastAsia="Times New Roman" w:hAnsi="Open Sans" w:cs="Times New Roman"/>
          <w:color w:val="343A40"/>
          <w:sz w:val="21"/>
          <w:szCs w:val="21"/>
          <w:lang w:eastAsia="pt-BR"/>
        </w:rPr>
        <w:t> A virtualização funciona abstraindo hardware e dispositivos físicos dos aplicativos em execução nesse hardware.</w:t>
      </w:r>
    </w:p>
    <w:p w:rsid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color w:val="343A40"/>
          <w:sz w:val="21"/>
          <w:szCs w:val="21"/>
          <w:lang w:eastAsia="pt-BR"/>
        </w:rPr>
        <w:t>O  </w:t>
      </w:r>
      <w:r w:rsidRPr="00D33AB6">
        <w:rPr>
          <w:rFonts w:ascii="Open Sans" w:eastAsia="Times New Roman" w:hAnsi="Open Sans" w:cs="Times New Roman"/>
          <w:color w:val="0000FF"/>
          <w:sz w:val="21"/>
          <w:szCs w:val="21"/>
          <w:u w:val="single"/>
          <w:lang w:eastAsia="pt-BR"/>
        </w:rPr>
        <w:t>processo de virtualização</w:t>
      </w:r>
      <w:r w:rsidRPr="00D33AB6">
        <w:rPr>
          <w:rFonts w:ascii="Open Sans" w:eastAsia="Times New Roman" w:hAnsi="Open Sans" w:cs="Times New Roman"/>
          <w:color w:val="343A40"/>
          <w:sz w:val="21"/>
          <w:szCs w:val="21"/>
          <w:lang w:eastAsia="pt-BR"/>
        </w:rPr>
        <w:t xml:space="preserve"> gerencia e provisiona os recursos do sistema, incluindo </w:t>
      </w:r>
      <w:proofErr w:type="gramStart"/>
      <w:r w:rsidRPr="00D33AB6">
        <w:rPr>
          <w:rFonts w:ascii="Open Sans" w:eastAsia="Times New Roman" w:hAnsi="Open Sans" w:cs="Times New Roman"/>
          <w:color w:val="343A40"/>
          <w:sz w:val="21"/>
          <w:szCs w:val="21"/>
          <w:lang w:eastAsia="pt-BR"/>
        </w:rPr>
        <w:t>processador ,</w:t>
      </w:r>
      <w:proofErr w:type="gramEnd"/>
      <w:r w:rsidRPr="00D33AB6">
        <w:rPr>
          <w:rFonts w:ascii="Open Sans" w:eastAsia="Times New Roman" w:hAnsi="Open Sans" w:cs="Times New Roman"/>
          <w:color w:val="343A40"/>
          <w:sz w:val="21"/>
          <w:szCs w:val="21"/>
          <w:lang w:eastAsia="pt-BR"/>
        </w:rPr>
        <w:t xml:space="preserve"> armazenamento e recursos de rede. Isso permite que o sistema hospede mais de uma carga de trabalho simultaneamente. E consequentemente, fazendo um uso mais econômico dos servidores e sistemas disponíveis em toda a organização.</w:t>
      </w:r>
    </w:p>
    <w:p w:rsidR="00B776D9" w:rsidRDefault="00B776D9" w:rsidP="00B776D9">
      <w:pPr>
        <w:shd w:val="clear" w:color="auto" w:fill="FFFFFF"/>
        <w:spacing w:after="0" w:line="240" w:lineRule="auto"/>
        <w:rPr>
          <w:rFonts w:ascii="Open Sans" w:eastAsia="Times New Roman" w:hAnsi="Open Sans" w:cs="Times New Roman"/>
          <w:b/>
          <w:color w:val="343A40"/>
          <w:sz w:val="21"/>
          <w:szCs w:val="21"/>
          <w:u w:val="single"/>
          <w:lang w:eastAsia="pt-BR"/>
        </w:rPr>
      </w:pPr>
      <w:proofErr w:type="spellStart"/>
      <w:proofErr w:type="gramStart"/>
      <w:r w:rsidRPr="00B776D9">
        <w:rPr>
          <w:rFonts w:ascii="Open Sans" w:eastAsia="Times New Roman" w:hAnsi="Open Sans" w:cs="Times New Roman"/>
          <w:b/>
          <w:color w:val="343A40"/>
          <w:sz w:val="21"/>
          <w:szCs w:val="21"/>
          <w:u w:val="single"/>
          <w:lang w:eastAsia="pt-BR"/>
        </w:rPr>
        <w:t>VMWare</w:t>
      </w:r>
      <w:proofErr w:type="spellEnd"/>
      <w:proofErr w:type="gramEnd"/>
    </w:p>
    <w:p w:rsidR="00B776D9" w:rsidRPr="00B776D9" w:rsidRDefault="00B776D9" w:rsidP="00B776D9">
      <w:pPr>
        <w:shd w:val="clear" w:color="auto" w:fill="FFFFFF"/>
        <w:spacing w:after="0" w:line="240" w:lineRule="auto"/>
        <w:rPr>
          <w:rFonts w:ascii="Open Sans" w:eastAsia="Times New Roman" w:hAnsi="Open Sans" w:cs="Times New Roman"/>
          <w:b/>
          <w:color w:val="343A40"/>
          <w:sz w:val="21"/>
          <w:szCs w:val="21"/>
          <w:u w:val="single"/>
          <w:lang w:eastAsia="pt-BR"/>
        </w:rPr>
      </w:pP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proofErr w:type="spellStart"/>
      <w:proofErr w:type="gramStart"/>
      <w:r w:rsidRPr="00B776D9">
        <w:rPr>
          <w:rFonts w:ascii="Open Sans" w:eastAsia="Times New Roman" w:hAnsi="Open Sans" w:cs="Times New Roman"/>
          <w:b/>
          <w:bCs/>
          <w:color w:val="343A40"/>
          <w:sz w:val="21"/>
          <w:szCs w:val="21"/>
          <w:lang w:eastAsia="pt-BR"/>
        </w:rPr>
        <w:t>VSwitches</w:t>
      </w:r>
      <w:proofErr w:type="spellEnd"/>
      <w:proofErr w:type="gramEnd"/>
      <w:r w:rsidRPr="00B776D9">
        <w:rPr>
          <w:rFonts w:ascii="Open Sans" w:eastAsia="Times New Roman" w:hAnsi="Open Sans" w:cs="Times New Roman"/>
          <w:b/>
          <w:bCs/>
          <w:color w:val="343A40"/>
          <w:sz w:val="21"/>
          <w:szCs w:val="21"/>
          <w:lang w:eastAsia="pt-BR"/>
        </w:rPr>
        <w:t>:</w:t>
      </w:r>
      <w:r w:rsidRPr="00B776D9">
        <w:rPr>
          <w:rFonts w:ascii="Open Sans" w:eastAsia="Times New Roman" w:hAnsi="Open Sans" w:cs="Times New Roman"/>
          <w:color w:val="343A40"/>
          <w:sz w:val="21"/>
          <w:szCs w:val="21"/>
          <w:lang w:eastAsia="pt-BR"/>
        </w:rPr>
        <w:t> </w:t>
      </w:r>
      <w:r w:rsidRPr="00B776D9">
        <w:rPr>
          <w:rFonts w:ascii="Open Sans" w:eastAsia="Times New Roman" w:hAnsi="Open Sans" w:cs="Times New Roman"/>
          <w:color w:val="666666"/>
          <w:sz w:val="21"/>
          <w:szCs w:val="21"/>
          <w:lang w:eastAsia="pt-BR"/>
        </w:rPr>
        <w:t>tem por função a mesma de um switch físico: Permitir comunicação entre dispositivos que estejam no mesmo domínio de broadcast, filtrar e encaminhar frames, segmentação de trafego por VLAN, entre outros fatores.</w:t>
      </w: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50586B"/>
          <w:sz w:val="21"/>
          <w:szCs w:val="21"/>
          <w:lang w:eastAsia="pt-BR"/>
        </w:rPr>
        <w:t xml:space="preserve">O </w:t>
      </w:r>
      <w:proofErr w:type="spellStart"/>
      <w:proofErr w:type="gramStart"/>
      <w:r w:rsidRPr="00B776D9">
        <w:rPr>
          <w:rFonts w:ascii="Open Sans" w:eastAsia="Times New Roman" w:hAnsi="Open Sans" w:cs="Times New Roman"/>
          <w:b/>
          <w:bCs/>
          <w:color w:val="50586B"/>
          <w:sz w:val="21"/>
          <w:szCs w:val="21"/>
          <w:lang w:eastAsia="pt-BR"/>
        </w:rPr>
        <w:t>vRealize</w:t>
      </w:r>
      <w:proofErr w:type="spellEnd"/>
      <w:proofErr w:type="gramEnd"/>
      <w:r w:rsidRPr="00B776D9">
        <w:rPr>
          <w:rFonts w:ascii="Open Sans" w:eastAsia="Times New Roman" w:hAnsi="Open Sans" w:cs="Times New Roman"/>
          <w:color w:val="50586B"/>
          <w:sz w:val="21"/>
          <w:szCs w:val="21"/>
          <w:lang w:eastAsia="pt-BR"/>
        </w:rPr>
        <w:t> é uma plataforma VIRTUAL EM NUVEM HÍBRIDA.</w:t>
      </w: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7F7F7F"/>
          <w:sz w:val="21"/>
          <w:szCs w:val="21"/>
          <w:u w:val="single"/>
          <w:lang w:eastAsia="pt-BR"/>
        </w:rPr>
        <w:t xml:space="preserve">O </w:t>
      </w:r>
      <w:proofErr w:type="spellStart"/>
      <w:proofErr w:type="gramStart"/>
      <w:r w:rsidRPr="00B776D9">
        <w:rPr>
          <w:rFonts w:ascii="Open Sans" w:eastAsia="Times New Roman" w:hAnsi="Open Sans" w:cs="Times New Roman"/>
          <w:b/>
          <w:bCs/>
          <w:color w:val="7F7F7F"/>
          <w:sz w:val="21"/>
          <w:szCs w:val="21"/>
          <w:u w:val="single"/>
          <w:lang w:eastAsia="pt-BR"/>
        </w:rPr>
        <w:t>VxRail</w:t>
      </w:r>
      <w:proofErr w:type="spellEnd"/>
      <w:proofErr w:type="gramEnd"/>
      <w:r w:rsidRPr="00B776D9">
        <w:rPr>
          <w:rFonts w:ascii="Open Sans" w:eastAsia="Times New Roman" w:hAnsi="Open Sans" w:cs="Times New Roman"/>
          <w:color w:val="7F7F7F"/>
          <w:sz w:val="21"/>
          <w:szCs w:val="21"/>
          <w:lang w:eastAsia="pt-BR"/>
        </w:rPr>
        <w:t xml:space="preserve"> é uma </w:t>
      </w:r>
      <w:proofErr w:type="spellStart"/>
      <w:r w:rsidRPr="00B776D9">
        <w:rPr>
          <w:rFonts w:ascii="Open Sans" w:eastAsia="Times New Roman" w:hAnsi="Open Sans" w:cs="Times New Roman"/>
          <w:color w:val="7F7F7F"/>
          <w:sz w:val="21"/>
          <w:szCs w:val="21"/>
          <w:lang w:eastAsia="pt-BR"/>
        </w:rPr>
        <w:t>infra-estrutura</w:t>
      </w:r>
      <w:proofErr w:type="spellEnd"/>
      <w:r w:rsidRPr="00B776D9">
        <w:rPr>
          <w:rFonts w:ascii="Open Sans" w:eastAsia="Times New Roman" w:hAnsi="Open Sans" w:cs="Times New Roman"/>
          <w:color w:val="7F7F7F"/>
          <w:sz w:val="21"/>
          <w:szCs w:val="21"/>
          <w:lang w:eastAsia="pt-BR"/>
        </w:rPr>
        <w:t xml:space="preserve"> exclusiva que reúne em uma mesma plataforma as tecnologias Dell EMC e </w:t>
      </w:r>
      <w:proofErr w:type="spellStart"/>
      <w:r w:rsidRPr="00B776D9">
        <w:rPr>
          <w:rFonts w:ascii="Open Sans" w:eastAsia="Times New Roman" w:hAnsi="Open Sans" w:cs="Times New Roman"/>
          <w:color w:val="7F7F7F"/>
          <w:sz w:val="21"/>
          <w:szCs w:val="21"/>
          <w:lang w:eastAsia="pt-BR"/>
        </w:rPr>
        <w:t>VMware</w:t>
      </w:r>
      <w:proofErr w:type="spellEnd"/>
      <w:r w:rsidRPr="00B776D9">
        <w:rPr>
          <w:rFonts w:ascii="Open Sans" w:eastAsia="Times New Roman" w:hAnsi="Open Sans" w:cs="Times New Roman"/>
          <w:color w:val="7F7F7F"/>
          <w:sz w:val="21"/>
          <w:szCs w:val="21"/>
          <w:lang w:eastAsia="pt-BR"/>
        </w:rPr>
        <w:t xml:space="preserve"> e provê a maneira mais fácil e rápida de ampliar e ao mesmo tempo simplificar um ambiente virtualizado.</w:t>
      </w: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343A40"/>
          <w:sz w:val="21"/>
          <w:szCs w:val="21"/>
          <w:u w:val="single"/>
          <w:lang w:eastAsia="pt-BR"/>
        </w:rPr>
        <w:t xml:space="preserve">O </w:t>
      </w:r>
      <w:proofErr w:type="spellStart"/>
      <w:proofErr w:type="gramStart"/>
      <w:r w:rsidRPr="00B776D9">
        <w:rPr>
          <w:rFonts w:ascii="Open Sans" w:eastAsia="Times New Roman" w:hAnsi="Open Sans" w:cs="Times New Roman"/>
          <w:b/>
          <w:bCs/>
          <w:color w:val="343A40"/>
          <w:sz w:val="21"/>
          <w:szCs w:val="21"/>
          <w:u w:val="single"/>
          <w:lang w:eastAsia="pt-BR"/>
        </w:rPr>
        <w:t>VMware</w:t>
      </w:r>
      <w:proofErr w:type="spellEnd"/>
      <w:proofErr w:type="gramEnd"/>
      <w:r w:rsidRPr="00B776D9">
        <w:rPr>
          <w:rFonts w:ascii="Open Sans" w:eastAsia="Times New Roman" w:hAnsi="Open Sans" w:cs="Times New Roman"/>
          <w:b/>
          <w:bCs/>
          <w:color w:val="343A40"/>
          <w:sz w:val="21"/>
          <w:szCs w:val="21"/>
          <w:u w:val="single"/>
          <w:lang w:eastAsia="pt-BR"/>
        </w:rPr>
        <w:t xml:space="preserve"> Virtual SAN™</w:t>
      </w:r>
      <w:r w:rsidRPr="00B776D9">
        <w:rPr>
          <w:rFonts w:ascii="Open Sans" w:eastAsia="Times New Roman" w:hAnsi="Open Sans" w:cs="Times New Roman"/>
          <w:color w:val="343A40"/>
          <w:sz w:val="21"/>
          <w:szCs w:val="21"/>
          <w:lang w:eastAsia="pt-BR"/>
        </w:rPr>
        <w:t xml:space="preserve"> é uma nova camada de armazenamento definida por software que amplia o </w:t>
      </w:r>
      <w:proofErr w:type="spellStart"/>
      <w:r w:rsidRPr="00B776D9">
        <w:rPr>
          <w:rFonts w:ascii="Open Sans" w:eastAsia="Times New Roman" w:hAnsi="Open Sans" w:cs="Times New Roman"/>
          <w:color w:val="343A40"/>
          <w:sz w:val="21"/>
          <w:szCs w:val="21"/>
          <w:lang w:eastAsia="pt-BR"/>
        </w:rPr>
        <w:t>VMware</w:t>
      </w:r>
      <w:proofErr w:type="spellEnd"/>
      <w:r w:rsidRPr="00B776D9">
        <w:rPr>
          <w:rFonts w:ascii="Open Sans" w:eastAsia="Times New Roman" w:hAnsi="Open Sans" w:cs="Times New Roman"/>
          <w:color w:val="343A40"/>
          <w:sz w:val="21"/>
          <w:szCs w:val="21"/>
          <w:lang w:eastAsia="pt-BR"/>
        </w:rPr>
        <w:t xml:space="preserve"> </w:t>
      </w:r>
      <w:proofErr w:type="spellStart"/>
      <w:r w:rsidRPr="00B776D9">
        <w:rPr>
          <w:rFonts w:ascii="Open Sans" w:eastAsia="Times New Roman" w:hAnsi="Open Sans" w:cs="Times New Roman"/>
          <w:color w:val="343A40"/>
          <w:sz w:val="21"/>
          <w:szCs w:val="21"/>
          <w:lang w:eastAsia="pt-BR"/>
        </w:rPr>
        <w:t>vSphere</w:t>
      </w:r>
      <w:proofErr w:type="spellEnd"/>
      <w:r w:rsidRPr="00B776D9">
        <w:rPr>
          <w:rFonts w:ascii="Open Sans" w:eastAsia="Times New Roman" w:hAnsi="Open Sans" w:cs="Times New Roman"/>
          <w:color w:val="343A40"/>
          <w:sz w:val="21"/>
          <w:szCs w:val="21"/>
          <w:lang w:eastAsia="pt-BR"/>
        </w:rPr>
        <w:t xml:space="preserve">® </w:t>
      </w:r>
      <w:proofErr w:type="spellStart"/>
      <w:r w:rsidRPr="00B776D9">
        <w:rPr>
          <w:rFonts w:ascii="Open Sans" w:eastAsia="Times New Roman" w:hAnsi="Open Sans" w:cs="Times New Roman"/>
          <w:color w:val="343A40"/>
          <w:sz w:val="21"/>
          <w:szCs w:val="21"/>
          <w:lang w:eastAsia="pt-BR"/>
        </w:rPr>
        <w:t>Hypervisor</w:t>
      </w:r>
      <w:proofErr w:type="spellEnd"/>
      <w:r w:rsidRPr="00B776D9">
        <w:rPr>
          <w:rFonts w:ascii="Open Sans" w:eastAsia="Times New Roman" w:hAnsi="Open Sans" w:cs="Times New Roman"/>
          <w:color w:val="343A40"/>
          <w:sz w:val="21"/>
          <w:szCs w:val="21"/>
          <w:lang w:eastAsia="pt-BR"/>
        </w:rPr>
        <w:t xml:space="preserve"> para agrupar processamento e armazenamento conectado diretamente em pools. O Virtual SAN é incorporado ao </w:t>
      </w:r>
      <w:proofErr w:type="spellStart"/>
      <w:r w:rsidRPr="00B776D9">
        <w:rPr>
          <w:rFonts w:ascii="Open Sans" w:eastAsia="Times New Roman" w:hAnsi="Open Sans" w:cs="Times New Roman"/>
          <w:color w:val="343A40"/>
          <w:sz w:val="21"/>
          <w:szCs w:val="21"/>
          <w:lang w:eastAsia="pt-BR"/>
        </w:rPr>
        <w:t>kernel</w:t>
      </w:r>
      <w:proofErr w:type="spellEnd"/>
      <w:r w:rsidRPr="00B776D9">
        <w:rPr>
          <w:rFonts w:ascii="Open Sans" w:eastAsia="Times New Roman" w:hAnsi="Open Sans" w:cs="Times New Roman"/>
          <w:color w:val="343A40"/>
          <w:sz w:val="21"/>
          <w:szCs w:val="21"/>
          <w:lang w:eastAsia="pt-BR"/>
        </w:rPr>
        <w:t xml:space="preserve"> do </w:t>
      </w:r>
      <w:proofErr w:type="spellStart"/>
      <w:proofErr w:type="gramStart"/>
      <w:r w:rsidRPr="00B776D9">
        <w:rPr>
          <w:rFonts w:ascii="Open Sans" w:eastAsia="Times New Roman" w:hAnsi="Open Sans" w:cs="Times New Roman"/>
          <w:color w:val="343A40"/>
          <w:sz w:val="21"/>
          <w:szCs w:val="21"/>
          <w:lang w:eastAsia="pt-BR"/>
        </w:rPr>
        <w:t>vSphere</w:t>
      </w:r>
      <w:proofErr w:type="spellEnd"/>
      <w:proofErr w:type="gramEnd"/>
      <w:r w:rsidRPr="00B776D9">
        <w:rPr>
          <w:rFonts w:ascii="Open Sans" w:eastAsia="Times New Roman" w:hAnsi="Open Sans" w:cs="Times New Roman"/>
          <w:color w:val="343A40"/>
          <w:sz w:val="21"/>
          <w:szCs w:val="21"/>
          <w:lang w:eastAsia="pt-BR"/>
        </w:rPr>
        <w:t>. Ao agrupar discos e memória flash do servidor em clusters, cria um armazenamento extremamente simples, de alto desempenho e adaptável, projetado especificamente para máquinas virtuais.</w:t>
      </w: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B776D9">
        <w:rPr>
          <w:rFonts w:ascii="Open Sans" w:eastAsia="Times New Roman" w:hAnsi="Open Sans" w:cs="Times New Roman"/>
          <w:b/>
          <w:bCs/>
          <w:color w:val="656565"/>
          <w:sz w:val="21"/>
          <w:szCs w:val="21"/>
          <w:u w:val="single"/>
          <w:lang w:eastAsia="pt-BR"/>
        </w:rPr>
        <w:t>Vmotion</w:t>
      </w:r>
      <w:proofErr w:type="spellEnd"/>
      <w:r w:rsidRPr="00B776D9">
        <w:rPr>
          <w:rFonts w:ascii="Open Sans" w:eastAsia="Times New Roman" w:hAnsi="Open Sans" w:cs="Times New Roman"/>
          <w:b/>
          <w:bCs/>
          <w:color w:val="656565"/>
          <w:sz w:val="21"/>
          <w:szCs w:val="21"/>
          <w:u w:val="single"/>
          <w:lang w:eastAsia="pt-BR"/>
        </w:rPr>
        <w:t>:</w:t>
      </w:r>
      <w:r w:rsidRPr="00B776D9">
        <w:rPr>
          <w:rFonts w:ascii="Open Sans" w:eastAsia="Times New Roman" w:hAnsi="Open Sans" w:cs="Times New Roman"/>
          <w:color w:val="656565"/>
          <w:sz w:val="21"/>
          <w:szCs w:val="21"/>
          <w:lang w:eastAsia="pt-BR"/>
        </w:rPr>
        <w:t> </w:t>
      </w:r>
      <w:r w:rsidRPr="00B776D9">
        <w:rPr>
          <w:rFonts w:ascii="Open Sans" w:eastAsia="Times New Roman" w:hAnsi="Open Sans" w:cs="Times New Roman"/>
          <w:color w:val="686868"/>
          <w:sz w:val="21"/>
          <w:szCs w:val="21"/>
          <w:lang w:eastAsia="pt-BR"/>
        </w:rPr>
        <w:t xml:space="preserve"> é </w:t>
      </w:r>
      <w:proofErr w:type="gramStart"/>
      <w:r w:rsidRPr="00B776D9">
        <w:rPr>
          <w:rFonts w:ascii="Open Sans" w:eastAsia="Times New Roman" w:hAnsi="Open Sans" w:cs="Times New Roman"/>
          <w:color w:val="686868"/>
          <w:sz w:val="21"/>
          <w:szCs w:val="21"/>
          <w:lang w:eastAsia="pt-BR"/>
        </w:rPr>
        <w:t>um característica</w:t>
      </w:r>
      <w:proofErr w:type="gramEnd"/>
      <w:r w:rsidRPr="00B776D9">
        <w:rPr>
          <w:rFonts w:ascii="Open Sans" w:eastAsia="Times New Roman" w:hAnsi="Open Sans" w:cs="Times New Roman"/>
          <w:color w:val="686868"/>
          <w:sz w:val="21"/>
          <w:szCs w:val="21"/>
          <w:lang w:eastAsia="pt-BR"/>
        </w:rPr>
        <w:t xml:space="preserve"> da </w:t>
      </w:r>
      <w:proofErr w:type="spellStart"/>
      <w:r w:rsidRPr="00B776D9">
        <w:rPr>
          <w:rFonts w:ascii="Open Sans" w:eastAsia="Times New Roman" w:hAnsi="Open Sans" w:cs="Times New Roman"/>
          <w:color w:val="686868"/>
          <w:sz w:val="21"/>
          <w:szCs w:val="21"/>
          <w:lang w:eastAsia="pt-BR"/>
        </w:rPr>
        <w:t>Vmware</w:t>
      </w:r>
      <w:proofErr w:type="spellEnd"/>
      <w:r w:rsidRPr="00B776D9">
        <w:rPr>
          <w:rFonts w:ascii="Open Sans" w:eastAsia="Times New Roman" w:hAnsi="Open Sans" w:cs="Times New Roman"/>
          <w:color w:val="686868"/>
          <w:sz w:val="21"/>
          <w:szCs w:val="21"/>
          <w:lang w:eastAsia="pt-BR"/>
        </w:rPr>
        <w:t xml:space="preserve"> onde a maquina virtual pode ser migrada de um servidor para outro sem parada, </w:t>
      </w:r>
      <w:r w:rsidR="00986AA3" w:rsidRPr="00B776D9">
        <w:rPr>
          <w:rFonts w:ascii="Open Sans" w:eastAsia="Times New Roman" w:hAnsi="Open Sans" w:cs="Times New Roman"/>
          <w:color w:val="686868"/>
          <w:sz w:val="21"/>
          <w:szCs w:val="21"/>
          <w:lang w:eastAsia="pt-BR"/>
        </w:rPr>
        <w:t>ou seja,</w:t>
      </w:r>
      <w:r w:rsidRPr="00B776D9">
        <w:rPr>
          <w:rFonts w:ascii="Open Sans" w:eastAsia="Times New Roman" w:hAnsi="Open Sans" w:cs="Times New Roman"/>
          <w:color w:val="686868"/>
          <w:sz w:val="21"/>
          <w:szCs w:val="21"/>
          <w:lang w:eastAsia="pt-BR"/>
        </w:rPr>
        <w:t xml:space="preserve"> sem perda de dados ou alguma interrupção durante o procedimento.</w:t>
      </w:r>
    </w:p>
    <w:p w:rsidR="00B776D9" w:rsidRPr="00D33AB6" w:rsidRDefault="00B776D9" w:rsidP="00D33AB6">
      <w:pPr>
        <w:shd w:val="clear" w:color="auto" w:fill="FFFFFF"/>
        <w:spacing w:after="300" w:line="240" w:lineRule="auto"/>
        <w:rPr>
          <w:rFonts w:ascii="Open Sans" w:eastAsia="Times New Roman" w:hAnsi="Open Sans" w:cs="Times New Roman"/>
          <w:color w:val="343A40"/>
          <w:sz w:val="21"/>
          <w:szCs w:val="21"/>
          <w:lang w:eastAsia="pt-BR"/>
        </w:rPr>
      </w:pPr>
    </w:p>
    <w:p w:rsidR="00D33AB6" w:rsidRPr="000A55CE" w:rsidRDefault="00D33AB6" w:rsidP="000A55CE">
      <w:pPr>
        <w:shd w:val="clear" w:color="auto" w:fill="FFFFFF"/>
        <w:spacing w:after="300" w:line="240" w:lineRule="auto"/>
        <w:rPr>
          <w:rFonts w:ascii="Helvetica" w:eastAsia="Times New Roman" w:hAnsi="Helvetica" w:cs="Helvetica"/>
          <w:color w:val="343A40"/>
          <w:sz w:val="21"/>
          <w:szCs w:val="21"/>
          <w:lang w:eastAsia="pt-BR"/>
        </w:rPr>
      </w:pPr>
    </w:p>
    <w:p w:rsidR="000A55CE" w:rsidRPr="008117AC" w:rsidRDefault="000A55CE" w:rsidP="008117AC">
      <w:pPr>
        <w:shd w:val="clear" w:color="auto" w:fill="FFFFFF"/>
        <w:spacing w:before="100" w:beforeAutospacing="1" w:after="0" w:line="240" w:lineRule="auto"/>
        <w:rPr>
          <w:rFonts w:ascii="Arial" w:eastAsia="Times New Roman" w:hAnsi="Arial" w:cs="Arial"/>
          <w:color w:val="202122"/>
          <w:sz w:val="21"/>
          <w:szCs w:val="21"/>
          <w:lang w:eastAsia="pt-BR"/>
        </w:rPr>
      </w:pPr>
    </w:p>
    <w:p w:rsidR="008117AC" w:rsidRPr="008117AC" w:rsidRDefault="008117AC" w:rsidP="008117AC">
      <w:pPr>
        <w:shd w:val="clear" w:color="auto" w:fill="FFFFFF"/>
        <w:spacing w:before="120" w:after="120" w:line="240" w:lineRule="auto"/>
        <w:rPr>
          <w:rFonts w:ascii="Arial" w:eastAsia="Times New Roman" w:hAnsi="Arial" w:cs="Arial"/>
          <w:color w:val="202122"/>
          <w:sz w:val="21"/>
          <w:szCs w:val="21"/>
          <w:lang w:eastAsia="pt-BR"/>
        </w:rPr>
      </w:pPr>
    </w:p>
    <w:p w:rsidR="008117AC" w:rsidRDefault="008117AC"/>
    <w:sectPr w:rsidR="008117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AF9"/>
    <w:multiLevelType w:val="hybridMultilevel"/>
    <w:tmpl w:val="7A6E5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1E05E1"/>
    <w:multiLevelType w:val="hybridMultilevel"/>
    <w:tmpl w:val="C734B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BC03AED"/>
    <w:multiLevelType w:val="hybridMultilevel"/>
    <w:tmpl w:val="AA1A3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DC08C2"/>
    <w:multiLevelType w:val="multilevel"/>
    <w:tmpl w:val="542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F42E4"/>
    <w:multiLevelType w:val="hybridMultilevel"/>
    <w:tmpl w:val="CC64B2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9552656"/>
    <w:multiLevelType w:val="multilevel"/>
    <w:tmpl w:val="D45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A5DE5"/>
    <w:multiLevelType w:val="hybridMultilevel"/>
    <w:tmpl w:val="D1EE1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75C524A"/>
    <w:multiLevelType w:val="multilevel"/>
    <w:tmpl w:val="3180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80238F"/>
    <w:multiLevelType w:val="multilevel"/>
    <w:tmpl w:val="B7B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DD1F58"/>
    <w:multiLevelType w:val="hybridMultilevel"/>
    <w:tmpl w:val="71B81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C285D1E"/>
    <w:multiLevelType w:val="hybridMultilevel"/>
    <w:tmpl w:val="1F489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06E3FAC"/>
    <w:multiLevelType w:val="hybridMultilevel"/>
    <w:tmpl w:val="DF7E64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7CA3B78"/>
    <w:multiLevelType w:val="hybridMultilevel"/>
    <w:tmpl w:val="43E4E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A7214AE"/>
    <w:multiLevelType w:val="hybridMultilevel"/>
    <w:tmpl w:val="2E7A4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1793409"/>
    <w:multiLevelType w:val="hybridMultilevel"/>
    <w:tmpl w:val="0366E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9955897"/>
    <w:multiLevelType w:val="hybridMultilevel"/>
    <w:tmpl w:val="E16CA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CE71E3F"/>
    <w:multiLevelType w:val="hybridMultilevel"/>
    <w:tmpl w:val="E3EEC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EA3279A"/>
    <w:multiLevelType w:val="multilevel"/>
    <w:tmpl w:val="E0C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73541"/>
    <w:multiLevelType w:val="hybridMultilevel"/>
    <w:tmpl w:val="8634F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11457B6"/>
    <w:multiLevelType w:val="multilevel"/>
    <w:tmpl w:val="6BF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CF3608"/>
    <w:multiLevelType w:val="hybridMultilevel"/>
    <w:tmpl w:val="075008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733359B"/>
    <w:multiLevelType w:val="hybridMultilevel"/>
    <w:tmpl w:val="66CE5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DAC0E9B"/>
    <w:multiLevelType w:val="multilevel"/>
    <w:tmpl w:val="223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7"/>
  </w:num>
  <w:num w:numId="4">
    <w:abstractNumId w:val="19"/>
  </w:num>
  <w:num w:numId="5">
    <w:abstractNumId w:val="3"/>
  </w:num>
  <w:num w:numId="6">
    <w:abstractNumId w:val="8"/>
  </w:num>
  <w:num w:numId="7">
    <w:abstractNumId w:val="5"/>
  </w:num>
  <w:num w:numId="8">
    <w:abstractNumId w:val="2"/>
  </w:num>
  <w:num w:numId="9">
    <w:abstractNumId w:val="20"/>
  </w:num>
  <w:num w:numId="10">
    <w:abstractNumId w:val="9"/>
  </w:num>
  <w:num w:numId="11">
    <w:abstractNumId w:val="14"/>
  </w:num>
  <w:num w:numId="12">
    <w:abstractNumId w:val="22"/>
  </w:num>
  <w:num w:numId="13">
    <w:abstractNumId w:val="15"/>
  </w:num>
  <w:num w:numId="14">
    <w:abstractNumId w:val="6"/>
  </w:num>
  <w:num w:numId="15">
    <w:abstractNumId w:val="18"/>
  </w:num>
  <w:num w:numId="16">
    <w:abstractNumId w:val="16"/>
  </w:num>
  <w:num w:numId="17">
    <w:abstractNumId w:val="10"/>
  </w:num>
  <w:num w:numId="18">
    <w:abstractNumId w:val="21"/>
  </w:num>
  <w:num w:numId="19">
    <w:abstractNumId w:val="11"/>
  </w:num>
  <w:num w:numId="20">
    <w:abstractNumId w:val="4"/>
  </w:num>
  <w:num w:numId="21">
    <w:abstractNumId w:val="12"/>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AC"/>
    <w:rsid w:val="00072388"/>
    <w:rsid w:val="000915FE"/>
    <w:rsid w:val="000A55CE"/>
    <w:rsid w:val="000E5561"/>
    <w:rsid w:val="001308C3"/>
    <w:rsid w:val="00213F81"/>
    <w:rsid w:val="00230534"/>
    <w:rsid w:val="00275DEC"/>
    <w:rsid w:val="00344857"/>
    <w:rsid w:val="003F778D"/>
    <w:rsid w:val="00441636"/>
    <w:rsid w:val="00454CBA"/>
    <w:rsid w:val="00491331"/>
    <w:rsid w:val="006A510C"/>
    <w:rsid w:val="006C5AA6"/>
    <w:rsid w:val="006D320E"/>
    <w:rsid w:val="006D5836"/>
    <w:rsid w:val="00773985"/>
    <w:rsid w:val="0080099D"/>
    <w:rsid w:val="008117AC"/>
    <w:rsid w:val="008303F8"/>
    <w:rsid w:val="00933790"/>
    <w:rsid w:val="00986AA3"/>
    <w:rsid w:val="00B776D9"/>
    <w:rsid w:val="00BA1621"/>
    <w:rsid w:val="00C21250"/>
    <w:rsid w:val="00CC23F1"/>
    <w:rsid w:val="00CC2CA0"/>
    <w:rsid w:val="00CC4F8C"/>
    <w:rsid w:val="00D27ECC"/>
    <w:rsid w:val="00D33AB6"/>
    <w:rsid w:val="00DC5CF3"/>
    <w:rsid w:val="00E33112"/>
    <w:rsid w:val="00E755A9"/>
    <w:rsid w:val="00E8577B"/>
    <w:rsid w:val="00F822EC"/>
    <w:rsid w:val="00FE0DCA"/>
    <w:rsid w:val="00FE3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0915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8117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117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17AC"/>
    <w:rPr>
      <w:b/>
      <w:bCs/>
    </w:rPr>
  </w:style>
  <w:style w:type="character" w:customStyle="1" w:styleId="Ttulo3Char">
    <w:name w:val="Título 3 Char"/>
    <w:basedOn w:val="Fontepargpadro"/>
    <w:link w:val="Ttulo3"/>
    <w:uiPriority w:val="9"/>
    <w:rsid w:val="008117AC"/>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8117AC"/>
  </w:style>
  <w:style w:type="character" w:styleId="Hyperlink">
    <w:name w:val="Hyperlink"/>
    <w:basedOn w:val="Fontepargpadro"/>
    <w:uiPriority w:val="99"/>
    <w:semiHidden/>
    <w:unhideWhenUsed/>
    <w:rsid w:val="008117AC"/>
    <w:rPr>
      <w:color w:val="0000FF"/>
      <w:u w:val="single"/>
    </w:rPr>
  </w:style>
  <w:style w:type="character" w:styleId="nfase">
    <w:name w:val="Emphasis"/>
    <w:basedOn w:val="Fontepargpadro"/>
    <w:uiPriority w:val="20"/>
    <w:qFormat/>
    <w:rsid w:val="00072388"/>
    <w:rPr>
      <w:i/>
      <w:iCs/>
    </w:rPr>
  </w:style>
  <w:style w:type="paragraph" w:styleId="PargrafodaLista">
    <w:name w:val="List Paragraph"/>
    <w:basedOn w:val="Normal"/>
    <w:uiPriority w:val="34"/>
    <w:qFormat/>
    <w:rsid w:val="00FE0DCA"/>
    <w:pPr>
      <w:ind w:left="720"/>
      <w:contextualSpacing/>
    </w:pPr>
  </w:style>
  <w:style w:type="character" w:customStyle="1" w:styleId="Ttulo2Char">
    <w:name w:val="Título 2 Char"/>
    <w:basedOn w:val="Fontepargpadro"/>
    <w:link w:val="Ttulo2"/>
    <w:uiPriority w:val="9"/>
    <w:semiHidden/>
    <w:rsid w:val="000915FE"/>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CC4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C4F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0915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8117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117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17AC"/>
    <w:rPr>
      <w:b/>
      <w:bCs/>
    </w:rPr>
  </w:style>
  <w:style w:type="character" w:customStyle="1" w:styleId="Ttulo3Char">
    <w:name w:val="Título 3 Char"/>
    <w:basedOn w:val="Fontepargpadro"/>
    <w:link w:val="Ttulo3"/>
    <w:uiPriority w:val="9"/>
    <w:rsid w:val="008117AC"/>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8117AC"/>
  </w:style>
  <w:style w:type="character" w:styleId="Hyperlink">
    <w:name w:val="Hyperlink"/>
    <w:basedOn w:val="Fontepargpadro"/>
    <w:uiPriority w:val="99"/>
    <w:semiHidden/>
    <w:unhideWhenUsed/>
    <w:rsid w:val="008117AC"/>
    <w:rPr>
      <w:color w:val="0000FF"/>
      <w:u w:val="single"/>
    </w:rPr>
  </w:style>
  <w:style w:type="character" w:styleId="nfase">
    <w:name w:val="Emphasis"/>
    <w:basedOn w:val="Fontepargpadro"/>
    <w:uiPriority w:val="20"/>
    <w:qFormat/>
    <w:rsid w:val="00072388"/>
    <w:rPr>
      <w:i/>
      <w:iCs/>
    </w:rPr>
  </w:style>
  <w:style w:type="paragraph" w:styleId="PargrafodaLista">
    <w:name w:val="List Paragraph"/>
    <w:basedOn w:val="Normal"/>
    <w:uiPriority w:val="34"/>
    <w:qFormat/>
    <w:rsid w:val="00FE0DCA"/>
    <w:pPr>
      <w:ind w:left="720"/>
      <w:contextualSpacing/>
    </w:pPr>
  </w:style>
  <w:style w:type="character" w:customStyle="1" w:styleId="Ttulo2Char">
    <w:name w:val="Título 2 Char"/>
    <w:basedOn w:val="Fontepargpadro"/>
    <w:link w:val="Ttulo2"/>
    <w:uiPriority w:val="9"/>
    <w:semiHidden/>
    <w:rsid w:val="000915FE"/>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CC4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C4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574">
      <w:bodyDiv w:val="1"/>
      <w:marLeft w:val="0"/>
      <w:marRight w:val="0"/>
      <w:marTop w:val="0"/>
      <w:marBottom w:val="0"/>
      <w:divBdr>
        <w:top w:val="none" w:sz="0" w:space="0" w:color="auto"/>
        <w:left w:val="none" w:sz="0" w:space="0" w:color="auto"/>
        <w:bottom w:val="none" w:sz="0" w:space="0" w:color="auto"/>
        <w:right w:val="none" w:sz="0" w:space="0" w:color="auto"/>
      </w:divBdr>
    </w:div>
    <w:div w:id="262500220">
      <w:bodyDiv w:val="1"/>
      <w:marLeft w:val="0"/>
      <w:marRight w:val="0"/>
      <w:marTop w:val="0"/>
      <w:marBottom w:val="0"/>
      <w:divBdr>
        <w:top w:val="none" w:sz="0" w:space="0" w:color="auto"/>
        <w:left w:val="none" w:sz="0" w:space="0" w:color="auto"/>
        <w:bottom w:val="none" w:sz="0" w:space="0" w:color="auto"/>
        <w:right w:val="none" w:sz="0" w:space="0" w:color="auto"/>
      </w:divBdr>
    </w:div>
    <w:div w:id="479420759">
      <w:bodyDiv w:val="1"/>
      <w:marLeft w:val="0"/>
      <w:marRight w:val="0"/>
      <w:marTop w:val="0"/>
      <w:marBottom w:val="0"/>
      <w:divBdr>
        <w:top w:val="none" w:sz="0" w:space="0" w:color="auto"/>
        <w:left w:val="none" w:sz="0" w:space="0" w:color="auto"/>
        <w:bottom w:val="none" w:sz="0" w:space="0" w:color="auto"/>
        <w:right w:val="none" w:sz="0" w:space="0" w:color="auto"/>
      </w:divBdr>
    </w:div>
    <w:div w:id="597180774">
      <w:bodyDiv w:val="1"/>
      <w:marLeft w:val="0"/>
      <w:marRight w:val="0"/>
      <w:marTop w:val="0"/>
      <w:marBottom w:val="0"/>
      <w:divBdr>
        <w:top w:val="none" w:sz="0" w:space="0" w:color="auto"/>
        <w:left w:val="none" w:sz="0" w:space="0" w:color="auto"/>
        <w:bottom w:val="none" w:sz="0" w:space="0" w:color="auto"/>
        <w:right w:val="none" w:sz="0" w:space="0" w:color="auto"/>
      </w:divBdr>
      <w:divsChild>
        <w:div w:id="1126463398">
          <w:blockQuote w:val="1"/>
          <w:marLeft w:val="600"/>
          <w:marRight w:val="0"/>
          <w:marTop w:val="0"/>
          <w:marBottom w:val="0"/>
          <w:divBdr>
            <w:top w:val="none" w:sz="0" w:space="0" w:color="auto"/>
            <w:left w:val="none" w:sz="0" w:space="0" w:color="auto"/>
            <w:bottom w:val="none" w:sz="0" w:space="0" w:color="auto"/>
            <w:right w:val="none" w:sz="0" w:space="0" w:color="auto"/>
          </w:divBdr>
          <w:divsChild>
            <w:div w:id="856887983">
              <w:marLeft w:val="0"/>
              <w:marRight w:val="0"/>
              <w:marTop w:val="0"/>
              <w:marBottom w:val="0"/>
              <w:divBdr>
                <w:top w:val="none" w:sz="0" w:space="0" w:color="auto"/>
                <w:left w:val="none" w:sz="0" w:space="0" w:color="auto"/>
                <w:bottom w:val="none" w:sz="0" w:space="0" w:color="auto"/>
                <w:right w:val="none" w:sz="0" w:space="0" w:color="auto"/>
              </w:divBdr>
            </w:div>
          </w:divsChild>
        </w:div>
        <w:div w:id="128746732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4116664">
              <w:marLeft w:val="0"/>
              <w:marRight w:val="0"/>
              <w:marTop w:val="0"/>
              <w:marBottom w:val="0"/>
              <w:divBdr>
                <w:top w:val="none" w:sz="0" w:space="0" w:color="auto"/>
                <w:left w:val="none" w:sz="0" w:space="0" w:color="auto"/>
                <w:bottom w:val="none" w:sz="0" w:space="0" w:color="auto"/>
                <w:right w:val="none" w:sz="0" w:space="0" w:color="auto"/>
              </w:divBdr>
            </w:div>
          </w:divsChild>
        </w:div>
        <w:div w:id="1952861117">
          <w:blockQuote w:val="1"/>
          <w:marLeft w:val="600"/>
          <w:marRight w:val="0"/>
          <w:marTop w:val="0"/>
          <w:marBottom w:val="0"/>
          <w:divBdr>
            <w:top w:val="none" w:sz="0" w:space="0" w:color="auto"/>
            <w:left w:val="none" w:sz="0" w:space="0" w:color="auto"/>
            <w:bottom w:val="none" w:sz="0" w:space="0" w:color="auto"/>
            <w:right w:val="none" w:sz="0" w:space="0" w:color="auto"/>
          </w:divBdr>
          <w:divsChild>
            <w:div w:id="230124001">
              <w:marLeft w:val="0"/>
              <w:marRight w:val="0"/>
              <w:marTop w:val="0"/>
              <w:marBottom w:val="0"/>
              <w:divBdr>
                <w:top w:val="none" w:sz="0" w:space="0" w:color="auto"/>
                <w:left w:val="none" w:sz="0" w:space="0" w:color="auto"/>
                <w:bottom w:val="none" w:sz="0" w:space="0" w:color="auto"/>
                <w:right w:val="none" w:sz="0" w:space="0" w:color="auto"/>
              </w:divBdr>
            </w:div>
            <w:div w:id="79255161">
              <w:marLeft w:val="0"/>
              <w:marRight w:val="0"/>
              <w:marTop w:val="0"/>
              <w:marBottom w:val="0"/>
              <w:divBdr>
                <w:top w:val="none" w:sz="0" w:space="0" w:color="auto"/>
                <w:left w:val="none" w:sz="0" w:space="0" w:color="auto"/>
                <w:bottom w:val="none" w:sz="0" w:space="0" w:color="auto"/>
                <w:right w:val="none" w:sz="0" w:space="0" w:color="auto"/>
              </w:divBdr>
            </w:div>
          </w:divsChild>
        </w:div>
        <w:div w:id="11102729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1452548">
      <w:bodyDiv w:val="1"/>
      <w:marLeft w:val="0"/>
      <w:marRight w:val="0"/>
      <w:marTop w:val="0"/>
      <w:marBottom w:val="0"/>
      <w:divBdr>
        <w:top w:val="none" w:sz="0" w:space="0" w:color="auto"/>
        <w:left w:val="none" w:sz="0" w:space="0" w:color="auto"/>
        <w:bottom w:val="none" w:sz="0" w:space="0" w:color="auto"/>
        <w:right w:val="none" w:sz="0" w:space="0" w:color="auto"/>
      </w:divBdr>
    </w:div>
    <w:div w:id="608314763">
      <w:bodyDiv w:val="1"/>
      <w:marLeft w:val="0"/>
      <w:marRight w:val="0"/>
      <w:marTop w:val="0"/>
      <w:marBottom w:val="0"/>
      <w:divBdr>
        <w:top w:val="none" w:sz="0" w:space="0" w:color="auto"/>
        <w:left w:val="none" w:sz="0" w:space="0" w:color="auto"/>
        <w:bottom w:val="none" w:sz="0" w:space="0" w:color="auto"/>
        <w:right w:val="none" w:sz="0" w:space="0" w:color="auto"/>
      </w:divBdr>
    </w:div>
    <w:div w:id="609169314">
      <w:bodyDiv w:val="1"/>
      <w:marLeft w:val="0"/>
      <w:marRight w:val="0"/>
      <w:marTop w:val="0"/>
      <w:marBottom w:val="0"/>
      <w:divBdr>
        <w:top w:val="none" w:sz="0" w:space="0" w:color="auto"/>
        <w:left w:val="none" w:sz="0" w:space="0" w:color="auto"/>
        <w:bottom w:val="none" w:sz="0" w:space="0" w:color="auto"/>
        <w:right w:val="none" w:sz="0" w:space="0" w:color="auto"/>
      </w:divBdr>
    </w:div>
    <w:div w:id="631440862">
      <w:bodyDiv w:val="1"/>
      <w:marLeft w:val="0"/>
      <w:marRight w:val="0"/>
      <w:marTop w:val="0"/>
      <w:marBottom w:val="0"/>
      <w:divBdr>
        <w:top w:val="none" w:sz="0" w:space="0" w:color="auto"/>
        <w:left w:val="none" w:sz="0" w:space="0" w:color="auto"/>
        <w:bottom w:val="none" w:sz="0" w:space="0" w:color="auto"/>
        <w:right w:val="none" w:sz="0" w:space="0" w:color="auto"/>
      </w:divBdr>
    </w:div>
    <w:div w:id="820535753">
      <w:bodyDiv w:val="1"/>
      <w:marLeft w:val="0"/>
      <w:marRight w:val="0"/>
      <w:marTop w:val="0"/>
      <w:marBottom w:val="0"/>
      <w:divBdr>
        <w:top w:val="none" w:sz="0" w:space="0" w:color="auto"/>
        <w:left w:val="none" w:sz="0" w:space="0" w:color="auto"/>
        <w:bottom w:val="none" w:sz="0" w:space="0" w:color="auto"/>
        <w:right w:val="none" w:sz="0" w:space="0" w:color="auto"/>
      </w:divBdr>
    </w:div>
    <w:div w:id="840968076">
      <w:bodyDiv w:val="1"/>
      <w:marLeft w:val="0"/>
      <w:marRight w:val="0"/>
      <w:marTop w:val="0"/>
      <w:marBottom w:val="0"/>
      <w:divBdr>
        <w:top w:val="none" w:sz="0" w:space="0" w:color="auto"/>
        <w:left w:val="none" w:sz="0" w:space="0" w:color="auto"/>
        <w:bottom w:val="none" w:sz="0" w:space="0" w:color="auto"/>
        <w:right w:val="none" w:sz="0" w:space="0" w:color="auto"/>
      </w:divBdr>
      <w:divsChild>
        <w:div w:id="57869960">
          <w:marLeft w:val="336"/>
          <w:marRight w:val="0"/>
          <w:marTop w:val="120"/>
          <w:marBottom w:val="192"/>
          <w:divBdr>
            <w:top w:val="none" w:sz="0" w:space="0" w:color="auto"/>
            <w:left w:val="none" w:sz="0" w:space="0" w:color="auto"/>
            <w:bottom w:val="none" w:sz="0" w:space="0" w:color="auto"/>
            <w:right w:val="none" w:sz="0" w:space="0" w:color="auto"/>
          </w:divBdr>
          <w:divsChild>
            <w:div w:id="9469329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0091854">
          <w:marLeft w:val="336"/>
          <w:marRight w:val="0"/>
          <w:marTop w:val="120"/>
          <w:marBottom w:val="192"/>
          <w:divBdr>
            <w:top w:val="none" w:sz="0" w:space="0" w:color="auto"/>
            <w:left w:val="none" w:sz="0" w:space="0" w:color="auto"/>
            <w:bottom w:val="none" w:sz="0" w:space="0" w:color="auto"/>
            <w:right w:val="none" w:sz="0" w:space="0" w:color="auto"/>
          </w:divBdr>
          <w:divsChild>
            <w:div w:id="2115801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8154398">
          <w:marLeft w:val="336"/>
          <w:marRight w:val="0"/>
          <w:marTop w:val="120"/>
          <w:marBottom w:val="192"/>
          <w:divBdr>
            <w:top w:val="none" w:sz="0" w:space="0" w:color="auto"/>
            <w:left w:val="none" w:sz="0" w:space="0" w:color="auto"/>
            <w:bottom w:val="none" w:sz="0" w:space="0" w:color="auto"/>
            <w:right w:val="none" w:sz="0" w:space="0" w:color="auto"/>
          </w:divBdr>
          <w:divsChild>
            <w:div w:id="15761658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7328260">
      <w:bodyDiv w:val="1"/>
      <w:marLeft w:val="0"/>
      <w:marRight w:val="0"/>
      <w:marTop w:val="0"/>
      <w:marBottom w:val="0"/>
      <w:divBdr>
        <w:top w:val="none" w:sz="0" w:space="0" w:color="auto"/>
        <w:left w:val="none" w:sz="0" w:space="0" w:color="auto"/>
        <w:bottom w:val="none" w:sz="0" w:space="0" w:color="auto"/>
        <w:right w:val="none" w:sz="0" w:space="0" w:color="auto"/>
      </w:divBdr>
    </w:div>
    <w:div w:id="1017997603">
      <w:bodyDiv w:val="1"/>
      <w:marLeft w:val="0"/>
      <w:marRight w:val="0"/>
      <w:marTop w:val="0"/>
      <w:marBottom w:val="0"/>
      <w:divBdr>
        <w:top w:val="none" w:sz="0" w:space="0" w:color="auto"/>
        <w:left w:val="none" w:sz="0" w:space="0" w:color="auto"/>
        <w:bottom w:val="none" w:sz="0" w:space="0" w:color="auto"/>
        <w:right w:val="none" w:sz="0" w:space="0" w:color="auto"/>
      </w:divBdr>
    </w:div>
    <w:div w:id="1067916337">
      <w:bodyDiv w:val="1"/>
      <w:marLeft w:val="0"/>
      <w:marRight w:val="0"/>
      <w:marTop w:val="0"/>
      <w:marBottom w:val="0"/>
      <w:divBdr>
        <w:top w:val="none" w:sz="0" w:space="0" w:color="auto"/>
        <w:left w:val="none" w:sz="0" w:space="0" w:color="auto"/>
        <w:bottom w:val="none" w:sz="0" w:space="0" w:color="auto"/>
        <w:right w:val="none" w:sz="0" w:space="0" w:color="auto"/>
      </w:divBdr>
    </w:div>
    <w:div w:id="1231966172">
      <w:bodyDiv w:val="1"/>
      <w:marLeft w:val="0"/>
      <w:marRight w:val="0"/>
      <w:marTop w:val="0"/>
      <w:marBottom w:val="0"/>
      <w:divBdr>
        <w:top w:val="none" w:sz="0" w:space="0" w:color="auto"/>
        <w:left w:val="none" w:sz="0" w:space="0" w:color="auto"/>
        <w:bottom w:val="none" w:sz="0" w:space="0" w:color="auto"/>
        <w:right w:val="none" w:sz="0" w:space="0" w:color="auto"/>
      </w:divBdr>
    </w:div>
    <w:div w:id="1317295119">
      <w:bodyDiv w:val="1"/>
      <w:marLeft w:val="0"/>
      <w:marRight w:val="0"/>
      <w:marTop w:val="0"/>
      <w:marBottom w:val="0"/>
      <w:divBdr>
        <w:top w:val="none" w:sz="0" w:space="0" w:color="auto"/>
        <w:left w:val="none" w:sz="0" w:space="0" w:color="auto"/>
        <w:bottom w:val="none" w:sz="0" w:space="0" w:color="auto"/>
        <w:right w:val="none" w:sz="0" w:space="0" w:color="auto"/>
      </w:divBdr>
    </w:div>
    <w:div w:id="1417433570">
      <w:bodyDiv w:val="1"/>
      <w:marLeft w:val="0"/>
      <w:marRight w:val="0"/>
      <w:marTop w:val="0"/>
      <w:marBottom w:val="0"/>
      <w:divBdr>
        <w:top w:val="none" w:sz="0" w:space="0" w:color="auto"/>
        <w:left w:val="none" w:sz="0" w:space="0" w:color="auto"/>
        <w:bottom w:val="none" w:sz="0" w:space="0" w:color="auto"/>
        <w:right w:val="none" w:sz="0" w:space="0" w:color="auto"/>
      </w:divBdr>
    </w:div>
    <w:div w:id="1438405268">
      <w:bodyDiv w:val="1"/>
      <w:marLeft w:val="0"/>
      <w:marRight w:val="0"/>
      <w:marTop w:val="0"/>
      <w:marBottom w:val="0"/>
      <w:divBdr>
        <w:top w:val="none" w:sz="0" w:space="0" w:color="auto"/>
        <w:left w:val="none" w:sz="0" w:space="0" w:color="auto"/>
        <w:bottom w:val="none" w:sz="0" w:space="0" w:color="auto"/>
        <w:right w:val="none" w:sz="0" w:space="0" w:color="auto"/>
      </w:divBdr>
    </w:div>
    <w:div w:id="1662811263">
      <w:bodyDiv w:val="1"/>
      <w:marLeft w:val="0"/>
      <w:marRight w:val="0"/>
      <w:marTop w:val="0"/>
      <w:marBottom w:val="0"/>
      <w:divBdr>
        <w:top w:val="none" w:sz="0" w:space="0" w:color="auto"/>
        <w:left w:val="none" w:sz="0" w:space="0" w:color="auto"/>
        <w:bottom w:val="none" w:sz="0" w:space="0" w:color="auto"/>
        <w:right w:val="none" w:sz="0" w:space="0" w:color="auto"/>
      </w:divBdr>
    </w:div>
    <w:div w:id="1750615011">
      <w:bodyDiv w:val="1"/>
      <w:marLeft w:val="0"/>
      <w:marRight w:val="0"/>
      <w:marTop w:val="0"/>
      <w:marBottom w:val="0"/>
      <w:divBdr>
        <w:top w:val="none" w:sz="0" w:space="0" w:color="auto"/>
        <w:left w:val="none" w:sz="0" w:space="0" w:color="auto"/>
        <w:bottom w:val="none" w:sz="0" w:space="0" w:color="auto"/>
        <w:right w:val="none" w:sz="0" w:space="0" w:color="auto"/>
      </w:divBdr>
    </w:div>
    <w:div w:id="1851413322">
      <w:bodyDiv w:val="1"/>
      <w:marLeft w:val="0"/>
      <w:marRight w:val="0"/>
      <w:marTop w:val="0"/>
      <w:marBottom w:val="0"/>
      <w:divBdr>
        <w:top w:val="none" w:sz="0" w:space="0" w:color="auto"/>
        <w:left w:val="none" w:sz="0" w:space="0" w:color="auto"/>
        <w:bottom w:val="none" w:sz="0" w:space="0" w:color="auto"/>
        <w:right w:val="none" w:sz="0" w:space="0" w:color="auto"/>
      </w:divBdr>
    </w:div>
    <w:div w:id="1937903774">
      <w:bodyDiv w:val="1"/>
      <w:marLeft w:val="0"/>
      <w:marRight w:val="0"/>
      <w:marTop w:val="0"/>
      <w:marBottom w:val="0"/>
      <w:divBdr>
        <w:top w:val="none" w:sz="0" w:space="0" w:color="auto"/>
        <w:left w:val="none" w:sz="0" w:space="0" w:color="auto"/>
        <w:bottom w:val="none" w:sz="0" w:space="0" w:color="auto"/>
        <w:right w:val="none" w:sz="0" w:space="0" w:color="auto"/>
      </w:divBdr>
    </w:div>
    <w:div w:id="1963070615">
      <w:bodyDiv w:val="1"/>
      <w:marLeft w:val="0"/>
      <w:marRight w:val="0"/>
      <w:marTop w:val="0"/>
      <w:marBottom w:val="0"/>
      <w:divBdr>
        <w:top w:val="none" w:sz="0" w:space="0" w:color="auto"/>
        <w:left w:val="none" w:sz="0" w:space="0" w:color="auto"/>
        <w:bottom w:val="none" w:sz="0" w:space="0" w:color="auto"/>
        <w:right w:val="none" w:sz="0" w:space="0" w:color="auto"/>
      </w:divBdr>
    </w:div>
    <w:div w:id="1980721706">
      <w:bodyDiv w:val="1"/>
      <w:marLeft w:val="0"/>
      <w:marRight w:val="0"/>
      <w:marTop w:val="0"/>
      <w:marBottom w:val="0"/>
      <w:divBdr>
        <w:top w:val="none" w:sz="0" w:space="0" w:color="auto"/>
        <w:left w:val="none" w:sz="0" w:space="0" w:color="auto"/>
        <w:bottom w:val="none" w:sz="0" w:space="0" w:color="auto"/>
        <w:right w:val="none" w:sz="0" w:space="0" w:color="auto"/>
      </w:divBdr>
    </w:div>
    <w:div w:id="200135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AM" TargetMode="External"/><Relationship Id="rId18" Type="http://schemas.openxmlformats.org/officeDocument/2006/relationships/hyperlink" Target="https://pt.wikipedia.org/wiki/Escalonamento_de_processos" TargetMode="External"/><Relationship Id="rId26" Type="http://schemas.openxmlformats.org/officeDocument/2006/relationships/hyperlink" Target="https://pt.wikipedia.org/wiki/Round-robin_(algoritmo)" TargetMode="External"/><Relationship Id="rId39" Type="http://schemas.openxmlformats.org/officeDocument/2006/relationships/hyperlink" Target="https://pt.wikipedia.org/wiki/Virtual_PC" TargetMode="External"/><Relationship Id="rId21" Type="http://schemas.openxmlformats.org/officeDocument/2006/relationships/hyperlink" Target="https://pt.wikipedia.org/wiki/SJF" TargetMode="External"/><Relationship Id="rId34" Type="http://schemas.openxmlformats.org/officeDocument/2006/relationships/hyperlink" Target="https://pt.wikipedia.org/wiki/M%C3%BAltiplas_Filas" TargetMode="External"/><Relationship Id="rId7" Type="http://schemas.openxmlformats.org/officeDocument/2006/relationships/hyperlink" Target="https://pt.wikipedia.org/wiki/Processo_(inform%C3%A1tica)" TargetMode="External"/><Relationship Id="rId2" Type="http://schemas.openxmlformats.org/officeDocument/2006/relationships/styles" Target="styles.xml"/><Relationship Id="rId16" Type="http://schemas.openxmlformats.org/officeDocument/2006/relationships/hyperlink" Target="https://pt.wikipedia.org/wiki/FIFO" TargetMode="External"/><Relationship Id="rId20" Type="http://schemas.openxmlformats.org/officeDocument/2006/relationships/hyperlink" Target="https://pt.wikipedia.org/w/index.php?title=FCFS&amp;action=edit&amp;redlink=1" TargetMode="External"/><Relationship Id="rId29" Type="http://schemas.openxmlformats.org/officeDocument/2006/relationships/hyperlink" Target="https://pt.wikipedia.org/wiki/Escalonamento_de_processo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L%C3%ADngua_inglesa" TargetMode="External"/><Relationship Id="rId11" Type="http://schemas.openxmlformats.org/officeDocument/2006/relationships/hyperlink" Target="https://pt.wikipedia.org/wiki/GUI" TargetMode="External"/><Relationship Id="rId24" Type="http://schemas.openxmlformats.org/officeDocument/2006/relationships/hyperlink" Target="https://pt.wikipedia.org/wiki/Preemptividade" TargetMode="External"/><Relationship Id="rId32" Type="http://schemas.openxmlformats.org/officeDocument/2006/relationships/hyperlink" Target="https://pt.wikipedia.org/wiki/CPU" TargetMode="External"/><Relationship Id="rId37" Type="http://schemas.openxmlformats.org/officeDocument/2006/relationships/hyperlink" Target="https://pt.wikipedia.org/wiki/QEM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t.wikipedia.org/wiki/Troca_de_contexto" TargetMode="External"/><Relationship Id="rId23" Type="http://schemas.openxmlformats.org/officeDocument/2006/relationships/hyperlink" Target="https://pt.wikipedia.org/w/index.php?title=Algoritmo_Loteria&amp;action=edit&amp;redlink=1" TargetMode="External"/><Relationship Id="rId28" Type="http://schemas.openxmlformats.org/officeDocument/2006/relationships/hyperlink" Target="https://pt.wikipedia.org/wiki/Escalonamento_de_processos" TargetMode="External"/><Relationship Id="rId36" Type="http://schemas.openxmlformats.org/officeDocument/2006/relationships/hyperlink" Target="https://pt.wikipedia.org/wiki/Escalonamento_de_processos" TargetMode="External"/><Relationship Id="rId10" Type="http://schemas.openxmlformats.org/officeDocument/2006/relationships/hyperlink" Target="https://pt.wikipedia.org/wiki/Linguagem_de_programa%C3%A7%C3%A3o" TargetMode="External"/><Relationship Id="rId19" Type="http://schemas.openxmlformats.org/officeDocument/2006/relationships/hyperlink" Target="https://pt.wikipedia.org/wiki/Escalonamento_de_processos" TargetMode="External"/><Relationship Id="rId31" Type="http://schemas.openxmlformats.org/officeDocument/2006/relationships/hyperlink" Target="https://pt.wikipedia.org/wiki/Quantum" TargetMode="External"/><Relationship Id="rId4" Type="http://schemas.openxmlformats.org/officeDocument/2006/relationships/settings" Target="settings.xml"/><Relationship Id="rId9" Type="http://schemas.openxmlformats.org/officeDocument/2006/relationships/hyperlink" Target="https://pt.wikipedia.org/wiki/L%C3%ADngua_inglesa" TargetMode="External"/><Relationship Id="rId14" Type="http://schemas.openxmlformats.org/officeDocument/2006/relationships/hyperlink" Target="https://pt.wikipedia.org/wiki/Entrada/sa%C3%ADda" TargetMode="External"/><Relationship Id="rId22" Type="http://schemas.openxmlformats.org/officeDocument/2006/relationships/hyperlink" Target="https://pt.wikipedia.org/wiki/SRT" TargetMode="External"/><Relationship Id="rId27" Type="http://schemas.openxmlformats.org/officeDocument/2006/relationships/hyperlink" Target="https://pt.wikipedia.org/wiki/Escalonamento_de_processos" TargetMode="External"/><Relationship Id="rId30" Type="http://schemas.openxmlformats.org/officeDocument/2006/relationships/hyperlink" Target="https://pt.wikipedia.org/wiki/Sistema_operacional" TargetMode="External"/><Relationship Id="rId35" Type="http://schemas.openxmlformats.org/officeDocument/2006/relationships/hyperlink" Target="https://pt.wikipedia.org/wiki/Escalonamento_de_processos" TargetMode="External"/><Relationship Id="rId8" Type="http://schemas.openxmlformats.org/officeDocument/2006/relationships/hyperlink" Target="https://pt.wikipedia.org/wiki/Sistema_operacional" TargetMode="External"/><Relationship Id="rId3" Type="http://schemas.microsoft.com/office/2007/relationships/stylesWithEffects" Target="stylesWithEffects.xml"/><Relationship Id="rId12" Type="http://schemas.openxmlformats.org/officeDocument/2006/relationships/hyperlink" Target="https://pt.wikipedia.org/wiki/CPU" TargetMode="External"/><Relationship Id="rId17" Type="http://schemas.openxmlformats.org/officeDocument/2006/relationships/hyperlink" Target="https://pt.wikipedia.org/wiki/Escalonamento_de_processos" TargetMode="External"/><Relationship Id="rId25" Type="http://schemas.openxmlformats.org/officeDocument/2006/relationships/hyperlink" Target="https://pt.wikipedia.org/wiki/Escalonamento_garantido" TargetMode="External"/><Relationship Id="rId33" Type="http://schemas.openxmlformats.org/officeDocument/2006/relationships/hyperlink" Target="https://pt.wikipedia.org/wiki/Inani%C3%A7%C3%A3o_(computa%C3%A7%C3%A3o)" TargetMode="External"/><Relationship Id="rId38" Type="http://schemas.openxmlformats.org/officeDocument/2006/relationships/hyperlink" Target="https://pt.wikipedia.org/wiki/OVir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4805</Words>
  <Characters>25952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25</cp:revision>
  <dcterms:created xsi:type="dcterms:W3CDTF">2020-12-22T14:38:00Z</dcterms:created>
  <dcterms:modified xsi:type="dcterms:W3CDTF">2021-02-26T03:32:00Z</dcterms:modified>
</cp:coreProperties>
</file>