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BE21F" w14:textId="77777777" w:rsidR="00480A22" w:rsidRPr="00D61BD9" w:rsidRDefault="00480A22" w:rsidP="00480A22">
      <w:pPr>
        <w:jc w:val="center"/>
        <w:rPr>
          <w:b/>
          <w:sz w:val="28"/>
          <w:u w:val="single"/>
        </w:rPr>
      </w:pPr>
      <w:r w:rsidRPr="00D61BD9">
        <w:rPr>
          <w:b/>
          <w:sz w:val="28"/>
          <w:u w:val="single"/>
        </w:rPr>
        <w:t>Gerencia de Configuração</w:t>
      </w:r>
    </w:p>
    <w:p w14:paraId="4E7EA769" w14:textId="19CE74C5" w:rsidR="00480A22" w:rsidRDefault="00480A22" w:rsidP="00480A22">
      <w:pP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  <w:t>A Gerência de Configuração de Software por sua vez é uma disciplina que identifica a configuração de um sistema em diferentes pontos no tempo com a finalidade de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controlar sistematicamente</w:t>
      </w:r>
      <w: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  <w:t> as mudanças realizadas, mantendo a integridade e rastreabilidade da configuração através do ciclo de vida do sistema.</w:t>
      </w:r>
    </w:p>
    <w:p w14:paraId="206260B7" w14:textId="74A10BFB" w:rsidR="006B160D" w:rsidRDefault="006B160D" w:rsidP="00480A22">
      <w:pP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C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onfiguração de </w:t>
      </w:r>
      <w:r>
        <w:rPr>
          <w:rStyle w:val="nfase"/>
          <w:rFonts w:ascii="Open Sans" w:hAnsi="Open Sans" w:cs="Open Sans"/>
          <w:color w:val="343A40"/>
          <w:sz w:val="21"/>
          <w:szCs w:val="21"/>
          <w:shd w:val="clear" w:color="auto" w:fill="FFFFFF"/>
        </w:rPr>
        <w:t>software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 se trata de uma: característica </w:t>
      </w:r>
      <w:r w:rsidRPr="00A7173C">
        <w:rPr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>funcional e física do </w:t>
      </w:r>
      <w:r w:rsidRPr="00A7173C">
        <w:rPr>
          <w:rStyle w:val="nfase"/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>hardware</w:t>
      </w:r>
      <w:r w:rsidRPr="00A7173C">
        <w:rPr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> ou </w:t>
      </w:r>
      <w:r w:rsidRPr="00A7173C">
        <w:rPr>
          <w:rStyle w:val="nfase"/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>software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, conforme estabelecido na documentação técnica ou obtido em um produto.</w:t>
      </w:r>
    </w:p>
    <w:p w14:paraId="6BE9536A" w14:textId="77777777" w:rsidR="00D55D63" w:rsidRPr="00480A22" w:rsidRDefault="00D55D63" w:rsidP="00480A22">
      <w:pPr>
        <w:rPr>
          <w:b/>
          <w:sz w:val="28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Uma desvantagem dos sistemas de controle de versão que adotam o modelo </w:t>
      </w:r>
      <w:r w:rsidRPr="00D61BD9">
        <w:rPr>
          <w:rStyle w:val="nfas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lock-modify-unlock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é a baixa produtividade em trabalhos colaborativos: esse modelo não permite que o conteúdo de um arquivo seja alterado por mais de um usuário simultaneamente.</w:t>
      </w:r>
    </w:p>
    <w:p w14:paraId="7131F567" w14:textId="77777777" w:rsidR="00D55D63" w:rsidRDefault="00480A22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Muitos sistemas de controle de versão usam o modelo 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lock-modify-unlock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(travar-modificar-destravar) para resolver o problema de vários autores destruírem o trabalho uns dos outros. Neste modelo, o repositório permite que apenas uma pessoa de cada vez altere o arquivo. Essa política de exclusividade é gerenciada usando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locks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(travas). Harry precisa “travar</w:t>
      </w:r>
      <w:r w:rsidR="00D61BD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(lock) um arquivo antes que possa fazer alterações nele. Se Harry tiver travado o arquivo, então Sally não poderá travá-lo também, e</w:t>
      </w:r>
      <w:r w:rsidR="00D61BD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portanto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não poderá fazer nenhuma alteração nele. Tudo que ela pode fazer é ler o arquivo, e esperar que Harry termine suas alterações e destrave (unlock) o arquivo.</w:t>
      </w:r>
    </w:p>
    <w:p w14:paraId="24A05FD7" w14:textId="77777777" w:rsidR="00D55D63" w:rsidRPr="00D55D63" w:rsidRDefault="00D55D63" w:rsidP="00D55D63">
      <w:pPr>
        <w:jc w:val="center"/>
        <w:rPr>
          <w:rFonts w:ascii="Helvetica" w:hAnsi="Helvetica" w:cs="Helvetica"/>
          <w:b/>
          <w:color w:val="343A40"/>
          <w:szCs w:val="21"/>
          <w:u w:val="single"/>
          <w:shd w:val="clear" w:color="auto" w:fill="FFFFFF"/>
        </w:rPr>
      </w:pPr>
      <w:r w:rsidRPr="00D55D63">
        <w:rPr>
          <w:rFonts w:ascii="Helvetica" w:hAnsi="Helvetica" w:cs="Helvetica"/>
          <w:b/>
          <w:color w:val="343A40"/>
          <w:szCs w:val="21"/>
          <w:u w:val="single"/>
          <w:shd w:val="clear" w:color="auto" w:fill="FFFFFF"/>
        </w:rPr>
        <w:t>GIT</w:t>
      </w:r>
    </w:p>
    <w:p w14:paraId="3789727A" w14:textId="77777777" w:rsidR="00F4263C" w:rsidRDefault="00F4263C" w:rsidP="00D55D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 Git, sistema de controle de versões que mantém um histórico completo de todas as alterações, permite a recuperação das versões do projeto na busca de informações sobre o estado dos arquivos em versões anteriores. Este é o conceito de todo sistema de Controle de Versão: cuida das mudanças feitas nos artefatos, salvando-o em um repositório que pode ser acessado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check-out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), modificado e depois, atualizado (check-in). Cada atualização é uma nova versão do artefato, </w:t>
      </w: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mantendo histórico das versões e suas mudanças.</w:t>
      </w:r>
    </w:p>
    <w:p w14:paraId="2EF99514" w14:textId="77777777" w:rsidR="00F4263C" w:rsidRDefault="00F4263C" w:rsidP="00D55D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37D8E32D" w14:textId="77777777" w:rsidR="00D55D63" w:rsidRDefault="00D55D63" w:rsidP="00D55D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workflow básico do Git pode ser descrito assim: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>1. Você modifica arquivos no seu diretório de trabalho.</w:t>
      </w:r>
      <w:r>
        <w:rPr>
          <w:rFonts w:ascii="Helvetica" w:hAnsi="Helvetica" w:cs="Helvetica"/>
          <w:color w:val="343A40"/>
          <w:sz w:val="21"/>
          <w:szCs w:val="21"/>
        </w:rPr>
        <w:br/>
        <w:t>2. Você seleciona os arquivos, adicionando snapshots deles para sua área de preparação.</w:t>
      </w:r>
      <w:r>
        <w:rPr>
          <w:rFonts w:ascii="Helvetica" w:hAnsi="Helvetica" w:cs="Helvetica"/>
          <w:color w:val="343A40"/>
          <w:sz w:val="21"/>
          <w:szCs w:val="21"/>
        </w:rPr>
        <w:br/>
        <w:t>3. Você faz um commit, que leva os arquivos como eles estão na sua</w:t>
      </w:r>
      <w:r>
        <w:rPr>
          <w:rFonts w:ascii="Helvetica" w:hAnsi="Helvetica" w:cs="Helvetica"/>
          <w:color w:val="343A40"/>
          <w:sz w:val="21"/>
          <w:szCs w:val="21"/>
        </w:rPr>
        <w:br/>
        <w:t>área de preparação e os armazena permanentemente no seu diretório Git.</w:t>
      </w:r>
    </w:p>
    <w:p w14:paraId="1690170F" w14:textId="77777777" w:rsidR="00D55D63" w:rsidRDefault="00D55D63" w:rsidP="00D55D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30D14888" w14:textId="77777777" w:rsidR="00D55D63" w:rsidRDefault="00D55D63" w:rsidP="00D55D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Git é um sistema de versionamento, ele considera que os dados são como um</w:t>
      </w:r>
      <w:r>
        <w:rPr>
          <w:rFonts w:ascii="Helvetica" w:hAnsi="Helvetica" w:cs="Helvetica"/>
          <w:color w:val="343A40"/>
          <w:sz w:val="21"/>
          <w:szCs w:val="21"/>
        </w:rPr>
        <w:br/>
        <w:t>conjunto de </w:t>
      </w:r>
      <w:r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>snapshots</w:t>
      </w:r>
      <w:r>
        <w:rPr>
          <w:rFonts w:ascii="Helvetica" w:hAnsi="Helvetica" w:cs="Helvetica"/>
          <w:color w:val="343A40"/>
          <w:sz w:val="21"/>
          <w:szCs w:val="21"/>
        </w:rPr>
        <w:t> (captura de algo em um determinado instante, como em</w:t>
      </w:r>
      <w:r>
        <w:rPr>
          <w:rFonts w:ascii="Helvetica" w:hAnsi="Helvetica" w:cs="Helvetica"/>
          <w:color w:val="343A40"/>
          <w:sz w:val="21"/>
          <w:szCs w:val="21"/>
        </w:rPr>
        <w:br/>
        <w:t>uma foto) de um minissistema de arquivos. Cada vez que você salva ou consolida</w:t>
      </w:r>
      <w:r>
        <w:rPr>
          <w:rFonts w:ascii="Helvetica" w:hAnsi="Helvetica" w:cs="Helvetica"/>
          <w:color w:val="343A40"/>
          <w:sz w:val="21"/>
          <w:szCs w:val="21"/>
        </w:rPr>
        <w:br/>
        <w:t>(commit) o estado do seu projeto no Git, é como se ele tirasse uma foto de</w:t>
      </w:r>
      <w:r>
        <w:rPr>
          <w:rFonts w:ascii="Helvetica" w:hAnsi="Helvetica" w:cs="Helvetica"/>
          <w:color w:val="343A40"/>
          <w:sz w:val="21"/>
          <w:szCs w:val="21"/>
        </w:rPr>
        <w:br/>
        <w:t>todos os seus arquivos naquele momento e armazenasse uma referência para essa</w:t>
      </w:r>
      <w:r>
        <w:rPr>
          <w:rFonts w:ascii="Helvetica" w:hAnsi="Helvetica" w:cs="Helvetica"/>
          <w:color w:val="343A40"/>
          <w:sz w:val="21"/>
          <w:szCs w:val="21"/>
        </w:rPr>
        <w:br/>
        <w:t>captura. Para ser eficiente, se nenhum arquivo foi alterado, a informação não é</w:t>
      </w:r>
      <w:r>
        <w:rPr>
          <w:rFonts w:ascii="Helvetica" w:hAnsi="Helvetica" w:cs="Helvetica"/>
          <w:color w:val="343A40"/>
          <w:sz w:val="21"/>
          <w:szCs w:val="21"/>
        </w:rPr>
        <w:br/>
        <w:t>armazenada novamente - apenas um link para o arquivo idêntico anterior que já</w:t>
      </w:r>
      <w:r>
        <w:rPr>
          <w:rFonts w:ascii="Helvetica" w:hAnsi="Helvetica" w:cs="Helvetica"/>
          <w:color w:val="343A40"/>
          <w:sz w:val="21"/>
          <w:szCs w:val="21"/>
        </w:rPr>
        <w:br/>
        <w:t>foi armazenado. A figura 1-5 mostra melhor como o Git lida com seus dados.</w:t>
      </w:r>
    </w:p>
    <w:p w14:paraId="67D85814" w14:textId="77777777" w:rsidR="00480A22" w:rsidRDefault="00480A22"/>
    <w:p w14:paraId="71B7ECD3" w14:textId="77777777" w:rsidR="00D55D63" w:rsidRPr="00D55D63" w:rsidRDefault="00D55D63" w:rsidP="00D55D63">
      <w:pPr>
        <w:jc w:val="center"/>
        <w:rPr>
          <w:sz w:val="28"/>
          <w:u w:val="single"/>
        </w:rPr>
      </w:pPr>
      <w:r w:rsidRPr="00D55D63">
        <w:rPr>
          <w:sz w:val="28"/>
          <w:u w:val="single"/>
        </w:rPr>
        <w:t>SVN</w:t>
      </w:r>
    </w:p>
    <w:p w14:paraId="38055AA1" w14:textId="77777777" w:rsidR="00D55D63" w:rsidRPr="00D55D63" w:rsidRDefault="00D55D63" w:rsidP="00D55D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 se faz alterações na tag, mas sim no branch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.</w:t>
      </w:r>
    </w:p>
    <w:p w14:paraId="4072B59E" w14:textId="77777777" w:rsidR="00D55D63" w:rsidRPr="00D55D63" w:rsidRDefault="00D55D63" w:rsidP="00D55D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55D63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lastRenderedPageBreak/>
        <w:t xml:space="preserve">TAG </w:t>
      </w:r>
      <w:r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- 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um marcador de um estado do código em um determinado momento. É um ponto no tempo no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trunk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ou em um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branch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que você deseja preservar. As duas principais razões para a preservação seriam:</w:t>
      </w:r>
    </w:p>
    <w:p w14:paraId="0BAE5428" w14:textId="77777777" w:rsidR="00D55D63" w:rsidRPr="00D55D63" w:rsidRDefault="00D55D63" w:rsidP="00D55D63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5D63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Este é um grande lançamento do software, se alfa, beta, RC ou RTM;</w:t>
      </w:r>
    </w:p>
    <w:p w14:paraId="39DF2945" w14:textId="77777777" w:rsidR="00D55D63" w:rsidRPr="004A6FA7" w:rsidRDefault="00D55D63" w:rsidP="00D55D63">
      <w:pPr>
        <w:pStyle w:val="PargrafodaLista"/>
        <w:numPr>
          <w:ilvl w:val="0"/>
          <w:numId w:val="4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Este é o ponto mais estável do software antes de aplicar revisões importantes sobre o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trunk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413F1262" w14:textId="77777777" w:rsidR="00D55D63" w:rsidRPr="00D55D63" w:rsidRDefault="00D55D63" w:rsidP="00D55D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 é comum trabalhar em cima de uma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tag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É criado um marco que pode ser acessado facilmente. Quando encontrar um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bug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em versão antiga que precisa de uma solução, é fácil criar um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branch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em cima dele para fazer o conserto.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que </w:t>
      </w:r>
      <w:proofErr w:type="gramStart"/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costuma 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iferenciar</w:t>
      </w:r>
      <w:proofErr w:type="gramEnd"/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tag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branch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justamente a estabilidade do conteúdo. Você não deve mexer em um repositório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tag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Ele se diferencia do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trunk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por ser algo secundário e quase sempre está no passado.</w:t>
      </w:r>
    </w:p>
    <w:p w14:paraId="2BB11D08" w14:textId="77777777" w:rsidR="00D55D63" w:rsidRPr="00891D78" w:rsidRDefault="00891D78" w:rsidP="00891D78">
      <w:pPr>
        <w:jc w:val="center"/>
        <w:rPr>
          <w:b/>
          <w:sz w:val="28"/>
          <w:u w:val="single"/>
        </w:rPr>
      </w:pPr>
      <w:r w:rsidRPr="00891D78">
        <w:rPr>
          <w:b/>
          <w:sz w:val="28"/>
          <w:u w:val="single"/>
        </w:rPr>
        <w:t>Conceitos diversos</w:t>
      </w:r>
    </w:p>
    <w:p w14:paraId="44B3972B" w14:textId="77777777" w:rsidR="00891D78" w:rsidRDefault="00891D78" w:rsidP="00891D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891D78">
        <w:rPr>
          <w:rFonts w:ascii="Helvetica" w:hAnsi="Helvetica" w:cs="Helvetica"/>
          <w:b/>
          <w:color w:val="343A40"/>
          <w:sz w:val="21"/>
          <w:szCs w:val="21"/>
        </w:rPr>
        <w:t>Integração Contínua (</w:t>
      </w:r>
      <w:proofErr w:type="spellStart"/>
      <w:r w:rsidRPr="00891D78">
        <w:rPr>
          <w:rFonts w:ascii="Helvetica" w:hAnsi="Helvetica" w:cs="Helvetica"/>
          <w:b/>
          <w:color w:val="343A40"/>
          <w:sz w:val="21"/>
          <w:szCs w:val="21"/>
        </w:rPr>
        <w:t>Continuous</w:t>
      </w:r>
      <w:proofErr w:type="spellEnd"/>
      <w:r w:rsidRPr="00891D78">
        <w:rPr>
          <w:rFonts w:ascii="Helvetica" w:hAnsi="Helvetica" w:cs="Helvetica"/>
          <w:b/>
          <w:color w:val="343A40"/>
          <w:sz w:val="21"/>
          <w:szCs w:val="21"/>
        </w:rPr>
        <w:t xml:space="preserve"> </w:t>
      </w:r>
      <w:proofErr w:type="spellStart"/>
      <w:r w:rsidRPr="00891D78">
        <w:rPr>
          <w:rFonts w:ascii="Helvetica" w:hAnsi="Helvetica" w:cs="Helvetica"/>
          <w:b/>
          <w:color w:val="343A40"/>
          <w:sz w:val="21"/>
          <w:szCs w:val="21"/>
        </w:rPr>
        <w:t>integration</w:t>
      </w:r>
      <w:proofErr w:type="spellEnd"/>
      <w:r w:rsidRPr="00891D78">
        <w:rPr>
          <w:rFonts w:ascii="Helvetica" w:hAnsi="Helvetica" w:cs="Helvetica"/>
          <w:b/>
          <w:color w:val="343A40"/>
          <w:sz w:val="21"/>
          <w:szCs w:val="21"/>
        </w:rPr>
        <w:t>)</w:t>
      </w:r>
      <w:r>
        <w:rPr>
          <w:rFonts w:ascii="Helvetica" w:hAnsi="Helvetica" w:cs="Helvetica"/>
          <w:color w:val="343A40"/>
          <w:sz w:val="21"/>
          <w:szCs w:val="21"/>
        </w:rPr>
        <w:t> - As metodologias ágeis de desenvolvimento permitiram entregas rápidas com pequenas e frequentes modificações nos códigos, em vez de versões criadas em períodos longos de tempo com grandes alterações. Com essa otimização, logo o trabalho em paralelo dos membros da equipe de desenvolvimento tornou-se possível. Como as entregas são rápidas, um programador pode atuar em uma parte do código enquanto os demais em outras e assim o desenvolvimento é mais ágil. Integração Contínua é um processo essencial dessas metodologias ágeis que permite a integração do trabalho dos membros de uma equipe o mais rápido possível com a execução de builds e testes automatizados do código. </w:t>
      </w:r>
    </w:p>
    <w:p w14:paraId="38BB2F9A" w14:textId="77777777" w:rsidR="00891D78" w:rsidRDefault="00891D78" w:rsidP="00891D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891D78">
        <w:rPr>
          <w:rFonts w:ascii="Helvetica" w:hAnsi="Helvetica" w:cs="Helvetica"/>
          <w:b/>
          <w:color w:val="343A40"/>
          <w:sz w:val="21"/>
          <w:szCs w:val="21"/>
        </w:rPr>
        <w:t>Entrega Contínua (</w:t>
      </w:r>
      <w:proofErr w:type="spellStart"/>
      <w:r w:rsidRPr="00891D78">
        <w:rPr>
          <w:rFonts w:ascii="Helvetica" w:hAnsi="Helvetica" w:cs="Helvetica"/>
          <w:b/>
          <w:color w:val="343A40"/>
          <w:sz w:val="21"/>
          <w:szCs w:val="21"/>
        </w:rPr>
        <w:t>Continuous</w:t>
      </w:r>
      <w:proofErr w:type="spellEnd"/>
      <w:r w:rsidRPr="00891D78">
        <w:rPr>
          <w:rFonts w:ascii="Helvetica" w:hAnsi="Helvetica" w:cs="Helvetica"/>
          <w:b/>
          <w:color w:val="343A40"/>
          <w:sz w:val="21"/>
          <w:szCs w:val="21"/>
        </w:rPr>
        <w:t xml:space="preserve"> Delivery)</w:t>
      </w:r>
      <w:r>
        <w:rPr>
          <w:rFonts w:ascii="Helvetica" w:hAnsi="Helvetica" w:cs="Helvetica"/>
          <w:color w:val="343A40"/>
          <w:sz w:val="21"/>
          <w:szCs w:val="21"/>
        </w:rPr>
        <w:t xml:space="preserve"> - A Entrega Contínua é um conjunto de práticas com o objetivo de garantir que um novo código esteja apto para ser disponibilizado em ambiente de produção. No entanto, 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deploy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em ambiente de produção não é automático, sendo é uma decisão de negócio a ser aprovada previamente. </w:t>
      </w:r>
    </w:p>
    <w:p w14:paraId="001DFEC4" w14:textId="77777777" w:rsidR="00891D78" w:rsidRDefault="00891D78" w:rsidP="00891D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891D78">
        <w:rPr>
          <w:rFonts w:ascii="Helvetica" w:hAnsi="Helvetica" w:cs="Helvetica"/>
          <w:b/>
          <w:color w:val="343A40"/>
          <w:sz w:val="21"/>
          <w:szCs w:val="21"/>
        </w:rPr>
        <w:t>Implantação Contínua (</w:t>
      </w:r>
      <w:proofErr w:type="spellStart"/>
      <w:r w:rsidRPr="00891D78">
        <w:rPr>
          <w:rFonts w:ascii="Helvetica" w:hAnsi="Helvetica" w:cs="Helvetica"/>
          <w:b/>
          <w:color w:val="343A40"/>
          <w:sz w:val="21"/>
          <w:szCs w:val="21"/>
        </w:rPr>
        <w:t>Continuous</w:t>
      </w:r>
      <w:proofErr w:type="spellEnd"/>
      <w:r w:rsidRPr="00891D78">
        <w:rPr>
          <w:rFonts w:ascii="Helvetica" w:hAnsi="Helvetica" w:cs="Helvetica"/>
          <w:b/>
          <w:color w:val="343A40"/>
          <w:sz w:val="21"/>
          <w:szCs w:val="21"/>
        </w:rPr>
        <w:t xml:space="preserve"> </w:t>
      </w:r>
      <w:proofErr w:type="spellStart"/>
      <w:r w:rsidRPr="00891D78">
        <w:rPr>
          <w:rFonts w:ascii="Helvetica" w:hAnsi="Helvetica" w:cs="Helvetica"/>
          <w:b/>
          <w:color w:val="343A40"/>
          <w:sz w:val="21"/>
          <w:szCs w:val="21"/>
        </w:rPr>
        <w:t>Deploy</w:t>
      </w:r>
      <w:proofErr w:type="spellEnd"/>
      <w:r w:rsidRPr="00891D78">
        <w:rPr>
          <w:rFonts w:ascii="Helvetica" w:hAnsi="Helvetica" w:cs="Helvetica"/>
          <w:b/>
          <w:color w:val="343A40"/>
          <w:sz w:val="21"/>
          <w:szCs w:val="21"/>
        </w:rPr>
        <w:t>)</w:t>
      </w:r>
      <w:r>
        <w:rPr>
          <w:rFonts w:ascii="Helvetica" w:hAnsi="Helvetica" w:cs="Helvetica"/>
          <w:color w:val="343A40"/>
          <w:sz w:val="21"/>
          <w:szCs w:val="21"/>
        </w:rPr>
        <w:t xml:space="preserve"> - Esta prática é o próximo passo da Entrega contínua. Assim que o programador julga pronto seu código e aciona a solicitação para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deploy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são realizadas todas validações previstas nas metodologias anteriores e, se não houverem falhas, o novo código é disponibilizado automaticamente em ambiente de produção.</w:t>
      </w:r>
    </w:p>
    <w:p w14:paraId="19C35430" w14:textId="77777777" w:rsidR="00891D78" w:rsidRDefault="00891D78"/>
    <w:sectPr w:rsidR="00891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4395D"/>
    <w:multiLevelType w:val="hybridMultilevel"/>
    <w:tmpl w:val="E8082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8336C"/>
    <w:multiLevelType w:val="hybridMultilevel"/>
    <w:tmpl w:val="D5F6B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96D67"/>
    <w:multiLevelType w:val="hybridMultilevel"/>
    <w:tmpl w:val="D39CA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C5C72"/>
    <w:multiLevelType w:val="hybridMultilevel"/>
    <w:tmpl w:val="7AB26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04C6C"/>
    <w:multiLevelType w:val="hybridMultilevel"/>
    <w:tmpl w:val="3698F8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A22"/>
    <w:rsid w:val="00077A2F"/>
    <w:rsid w:val="00320628"/>
    <w:rsid w:val="00480A22"/>
    <w:rsid w:val="004A6FA7"/>
    <w:rsid w:val="006B160D"/>
    <w:rsid w:val="00891D78"/>
    <w:rsid w:val="00A7173C"/>
    <w:rsid w:val="00BD294D"/>
    <w:rsid w:val="00C158A1"/>
    <w:rsid w:val="00D55D63"/>
    <w:rsid w:val="00D61BD9"/>
    <w:rsid w:val="00F4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EE06A"/>
  <w15:docId w15:val="{E4C5F564-8C3D-4D03-BECF-81DC08E1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80A22"/>
    <w:rPr>
      <w:b/>
      <w:bCs/>
    </w:rPr>
  </w:style>
  <w:style w:type="character" w:styleId="nfase">
    <w:name w:val="Emphasis"/>
    <w:basedOn w:val="Fontepargpadro"/>
    <w:uiPriority w:val="20"/>
    <w:qFormat/>
    <w:rsid w:val="00480A2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55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55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801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will henrique</cp:lastModifiedBy>
  <cp:revision>8</cp:revision>
  <dcterms:created xsi:type="dcterms:W3CDTF">2021-04-16T14:21:00Z</dcterms:created>
  <dcterms:modified xsi:type="dcterms:W3CDTF">2021-11-26T16:02:00Z</dcterms:modified>
</cp:coreProperties>
</file>