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FC31" w14:textId="77777777" w:rsidR="009B26C5" w:rsidRPr="00BD7A47" w:rsidRDefault="00BD7A47" w:rsidP="00BD7A47">
      <w:pPr>
        <w:jc w:val="center"/>
        <w:rPr>
          <w:b/>
          <w:sz w:val="28"/>
          <w:u w:val="single"/>
        </w:rPr>
      </w:pPr>
      <w:r w:rsidRPr="00BD7A47">
        <w:rPr>
          <w:b/>
          <w:sz w:val="28"/>
          <w:u w:val="single"/>
        </w:rPr>
        <w:t>Engenharia – Conceitos, Modelos de desenvolvimentos, Desen. Ágil</w:t>
      </w:r>
    </w:p>
    <w:p w14:paraId="31E4DE9C" w14:textId="77777777"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14:paraId="343CD559" w14:textId="77777777"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O ciclo de vida de um software, entre outras características, está relacionado aos estágios de concepção, projeto, criação e implementação</w:t>
      </w:r>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14:paraId="1CD18689"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14:paraId="2D22E906"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Projeto e Implementação de Software:</w:t>
      </w:r>
      <w:r w:rsidRPr="003A1359">
        <w:rPr>
          <w:rFonts w:ascii="Helvetica" w:eastAsia="Times New Roman" w:hAnsi="Helvetica" w:cs="Times New Roman"/>
          <w:color w:val="343A40"/>
          <w:sz w:val="21"/>
          <w:szCs w:val="21"/>
          <w:lang w:eastAsia="pt-BR"/>
        </w:rPr>
        <w:t> o software que atenda à especificação deve ser produzido.</w:t>
      </w:r>
    </w:p>
    <w:p w14:paraId="2F5247F3"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14:paraId="029EF4AC" w14:textId="675B8487"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14:paraId="3CF8256E" w14:textId="78D5EB0D" w:rsidR="003F55C7" w:rsidRDefault="003F55C7" w:rsidP="003F55C7">
      <w:pPr>
        <w:shd w:val="clear" w:color="auto" w:fill="FFFFFF"/>
        <w:spacing w:after="0" w:line="240" w:lineRule="auto"/>
        <w:rPr>
          <w:rFonts w:ascii="Helvetica" w:eastAsia="Times New Roman" w:hAnsi="Helvetica" w:cs="Times New Roman"/>
          <w:color w:val="343A40"/>
          <w:sz w:val="21"/>
          <w:szCs w:val="21"/>
          <w:lang w:eastAsia="pt-BR"/>
        </w:rPr>
      </w:pPr>
    </w:p>
    <w:p w14:paraId="2618C21D"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Sommerville, cada volta na espiral é dividida em quatro setores:</w:t>
      </w:r>
    </w:p>
    <w:p w14:paraId="1EDBA9E7"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Definição dos objetivos:</w:t>
      </w:r>
    </w:p>
    <w:p w14:paraId="6C11D4D0"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determina objetivos específicos para essa fase do projeto</w:t>
      </w:r>
    </w:p>
    <w:p w14:paraId="031E1DDC"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restrições ao processo e ao produto</w:t>
      </w:r>
    </w:p>
    <w:p w14:paraId="356C42C9"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elabora um plano de projeto detalhado</w:t>
      </w:r>
    </w:p>
    <w:p w14:paraId="154AE5E7"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os riscos do projeto</w:t>
      </w:r>
    </w:p>
    <w:p w14:paraId="756280F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Avaliação e redução de riscos:</w:t>
      </w:r>
    </w:p>
    <w:p w14:paraId="5EFA90D2"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é feita uma análise detalhada para cada risco identificado</w:t>
      </w:r>
    </w:p>
    <w:p w14:paraId="4D92A354"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 alternativas, identifica e resolve os riscos</w:t>
      </w:r>
    </w:p>
    <w:p w14:paraId="0D909B9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Desenvolvimento e validação:</w:t>
      </w:r>
    </w:p>
    <w:p w14:paraId="7FADD408" w14:textId="4F8204C0"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seleciona um modelo de desenvolvimento para o sistema (melhor</w:t>
      </w:r>
      <w:r>
        <w:rPr>
          <w:rFonts w:ascii="Open Sans" w:eastAsia="Times New Roman" w:hAnsi="Open Sans" w:cs="Open Sans"/>
          <w:color w:val="343A40"/>
          <w:sz w:val="21"/>
          <w:szCs w:val="21"/>
          <w:lang w:eastAsia="pt-BR"/>
        </w:rPr>
        <w:t xml:space="preserve"> </w:t>
      </w:r>
      <w:r w:rsidRPr="003F55C7">
        <w:rPr>
          <w:rFonts w:ascii="Open Sans" w:eastAsia="Times New Roman" w:hAnsi="Open Sans" w:cs="Open Sans"/>
          <w:color w:val="343A40"/>
          <w:sz w:val="21"/>
          <w:szCs w:val="21"/>
          <w:lang w:eastAsia="pt-BR"/>
        </w:rPr>
        <w:t>abordagem de desenvolvimento, de acordo com os riscos identificados</w:t>
      </w:r>
    </w:p>
    <w:p w14:paraId="4AAC317D" w14:textId="77777777"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desenvolve e verifica o próximo nível do produto</w:t>
      </w:r>
    </w:p>
    <w:p w14:paraId="4AF3688B"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w:t>
      </w:r>
    </w:p>
    <w:p w14:paraId="1B50AFF1" w14:textId="7DB27252"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revisa o projeto e planeja a próxima fase, ou seja, a próxima volta na espiral</w:t>
      </w:r>
      <w:r>
        <w:rPr>
          <w:rFonts w:ascii="Open Sans" w:eastAsia="Times New Roman" w:hAnsi="Open Sans" w:cs="Open Sans"/>
          <w:color w:val="343A40"/>
          <w:sz w:val="21"/>
          <w:szCs w:val="21"/>
          <w:lang w:eastAsia="pt-BR"/>
        </w:rPr>
        <w:t>.</w:t>
      </w:r>
      <w:r w:rsidRPr="003F55C7">
        <w:rPr>
          <w:rFonts w:ascii="Open Sans" w:eastAsia="Times New Roman" w:hAnsi="Open Sans" w:cs="Open Sans"/>
          <w:color w:val="343A40"/>
          <w:sz w:val="21"/>
          <w:szCs w:val="21"/>
          <w:lang w:eastAsia="pt-BR"/>
        </w:rPr>
        <w:br/>
      </w:r>
    </w:p>
    <w:p w14:paraId="017A77F6"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Pressman, cada volta na espiral é dividida em cinco setores:</w:t>
      </w:r>
    </w:p>
    <w:p w14:paraId="5258CFD0"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Comunicação</w:t>
      </w:r>
    </w:p>
    <w:p w14:paraId="3429484A"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 estimativa de custos, cronograma e análise de riscos</w:t>
      </w:r>
    </w:p>
    <w:p w14:paraId="2EC70923"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Modelagem: análise e projeto</w:t>
      </w:r>
    </w:p>
    <w:p w14:paraId="24B65DC8"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lastRenderedPageBreak/>
        <w:t>Construção: codificação e testes</w:t>
      </w:r>
    </w:p>
    <w:p w14:paraId="77FC5538" w14:textId="0F2242DD"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Emprego: entrega e feedback</w:t>
      </w:r>
    </w:p>
    <w:p w14:paraId="271D1139" w14:textId="77777777"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14:paraId="212A8E07" w14:textId="77777777"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4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14:paraId="7897769C"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14:paraId="65AE373B"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14:paraId="6789B650"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14:paraId="2923F9C6"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14:paraId="6431EB2F"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6A184423" w14:textId="77777777"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14:paraId="3FFAD94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(Standalone)* mais fechadas, não precisa interagir com outras aplicações.</w:t>
      </w:r>
    </w:p>
    <w:p w14:paraId="156EDF46" w14:textId="77777777"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14:paraId="59784FC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performance não é o mais importante</w:t>
      </w:r>
    </w:p>
    <w:p w14:paraId="77996CD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14:paraId="53F1755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14:paraId="71300AA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14:paraId="5B14DC3D"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14:paraId="4A5205DF"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14:paraId="47B82390"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14:paraId="7E39263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14:paraId="717B5907" w14:textId="77777777"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14:paraId="24134DF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14:paraId="13A2D04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14:paraId="681CFB9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14:paraId="3AEC10B1"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14:paraId="0D492B6C"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(Wizards) *automatizado clicando em next ate o final</w:t>
      </w:r>
    </w:p>
    <w:p w14:paraId="4B138EE6"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14:paraId="485DDE0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14:paraId="541B8F8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14:paraId="405E17D8"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14:paraId="74C57F39"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14:paraId="57AEB20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
    <w:p w14:paraId="63F0AE5A"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14:paraId="235D9D8C"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14:paraId="5971B815"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refatorado para um código sob padrões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Test-Driven Development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refatore-</w:t>
      </w:r>
      <w:r w:rsidR="000437D0" w:rsidRPr="007F128D">
        <w:rPr>
          <w:rFonts w:ascii="Helvetica" w:hAnsi="Helvetica"/>
          <w:color w:val="343A40"/>
          <w:sz w:val="21"/>
          <w:szCs w:val="21"/>
          <w:shd w:val="clear" w:color="auto" w:fill="FFFFFF"/>
        </w:rPr>
        <w:t>o ciclicamente</w:t>
      </w:r>
      <w:r w:rsidR="007F128D" w:rsidRPr="007F128D">
        <w:rPr>
          <w:rFonts w:ascii="Helvetica" w:hAnsi="Helvetica"/>
          <w:color w:val="343A40"/>
          <w:sz w:val="21"/>
          <w:szCs w:val="21"/>
          <w:shd w:val="clear" w:color="auto" w:fill="FFFFFF"/>
        </w:rPr>
        <w:t xml:space="preserve"> – conhecido como Red, Green e Refactor.</w:t>
      </w:r>
    </w:p>
    <w:p w14:paraId="7AAFEE9E" w14:textId="77777777"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4A62204E" w14:textId="77777777"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lastRenderedPageBreak/>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provavelmente teremos uma questão falando sobre Espiral de Boehm.</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14:paraId="317E2262" w14:textId="77777777"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14:paraId="4EF9DF78" w14:textId="77777777"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14:paraId="62FEDE93"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14:paraId="66ADA164"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14:paraId="2E155A10"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14:paraId="042CDE66"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14:paraId="485CA694" w14:textId="77777777"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(entrega, feedback);</w:t>
      </w:r>
    </w:p>
    <w:p w14:paraId="256F4619" w14:textId="77777777"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14:paraId="38E0E7C0" w14:textId="77777777"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14:paraId="27279335" w14:textId="77777777"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14:paraId="344725A8" w14:textId="77777777"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14:paraId="287C69DC"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14:paraId="47F5EFDE"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14:paraId="40FFF469"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14:paraId="3650350A" w14:textId="77777777"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14:paraId="3E0F92C1" w14:textId="77777777"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767DD2F2" w14:textId="77777777"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r>
        <w:rPr>
          <w:rStyle w:val="nfase"/>
          <w:rFonts w:ascii="Open Sans" w:hAnsi="Open Sans"/>
          <w:color w:val="343A40"/>
          <w:sz w:val="21"/>
          <w:szCs w:val="21"/>
          <w:shd w:val="clear" w:color="auto" w:fill="FFFFFF"/>
        </w:rPr>
        <w:t>feedback </w:t>
      </w:r>
      <w:r>
        <w:rPr>
          <w:rFonts w:ascii="Open Sans" w:hAnsi="Open Sans"/>
          <w:color w:val="343A40"/>
          <w:sz w:val="21"/>
          <w:szCs w:val="21"/>
          <w:shd w:val="clear" w:color="auto" w:fill="FFFFFF"/>
        </w:rPr>
        <w:t xml:space="preserve">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w:t>
      </w:r>
      <w:r>
        <w:rPr>
          <w:rFonts w:ascii="Open Sans" w:hAnsi="Open Sans"/>
          <w:color w:val="343A40"/>
          <w:sz w:val="21"/>
          <w:szCs w:val="21"/>
          <w:shd w:val="clear" w:color="auto" w:fill="FFFFFF"/>
        </w:rPr>
        <w:lastRenderedPageBreak/>
        <w:t>compreendidos e pouco provavelmente venham a ser radicalmente alterados durante o desenvolvimento.</w:t>
      </w:r>
    </w:p>
    <w:p w14:paraId="54129023" w14:textId="0EA8DB42" w:rsidR="00AA25BE" w:rsidRDefault="00AA25BE" w:rsidP="009500BE">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14:paraId="7EF0197C" w14:textId="5C0EB82F" w:rsidR="00486726" w:rsidRDefault="00486726" w:rsidP="009500BE">
      <w:pPr>
        <w:shd w:val="clear" w:color="auto" w:fill="FFFFFF"/>
        <w:spacing w:after="0" w:line="240" w:lineRule="auto"/>
        <w:rPr>
          <w:rFonts w:ascii="Open Sans" w:hAnsi="Open Sans"/>
          <w:color w:val="343A40"/>
          <w:sz w:val="21"/>
          <w:szCs w:val="21"/>
          <w:shd w:val="clear" w:color="auto" w:fill="FFFFFF"/>
        </w:rPr>
      </w:pPr>
    </w:p>
    <w:p w14:paraId="3983E482" w14:textId="514A06BF" w:rsidR="00486726" w:rsidRDefault="00486726" w:rsidP="00486726">
      <w:pPr>
        <w:shd w:val="clear" w:color="auto" w:fill="FFFFFF"/>
        <w:spacing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Fases do modelo em Cascata:</w:t>
      </w:r>
    </w:p>
    <w:p w14:paraId="0FF97FB5" w14:textId="0FEAAEF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1º - </w:t>
      </w:r>
      <w:r w:rsidRPr="00486726">
        <w:rPr>
          <w:rFonts w:ascii="Open Sans" w:eastAsia="Times New Roman" w:hAnsi="Open Sans" w:cs="Open Sans"/>
          <w:i/>
          <w:iCs/>
          <w:color w:val="343A40"/>
          <w:sz w:val="21"/>
          <w:szCs w:val="21"/>
          <w:lang w:eastAsia="pt-BR"/>
        </w:rPr>
        <w:t>Análise e d</w:t>
      </w:r>
      <w:r>
        <w:rPr>
          <w:rFonts w:ascii="Open Sans" w:eastAsia="Times New Roman" w:hAnsi="Open Sans" w:cs="Open Sans"/>
          <w:i/>
          <w:iCs/>
          <w:color w:val="343A40"/>
          <w:sz w:val="21"/>
          <w:szCs w:val="21"/>
          <w:lang w:eastAsia="pt-BR"/>
        </w:rPr>
        <w:t>e</w:t>
      </w:r>
      <w:r w:rsidRPr="00486726">
        <w:rPr>
          <w:rFonts w:ascii="Open Sans" w:eastAsia="Times New Roman" w:hAnsi="Open Sans" w:cs="Open Sans"/>
          <w:i/>
          <w:iCs/>
          <w:color w:val="343A40"/>
          <w:sz w:val="21"/>
          <w:szCs w:val="21"/>
          <w:lang w:eastAsia="pt-BR"/>
        </w:rPr>
        <w:t>finição de requisitos</w:t>
      </w:r>
      <w:r>
        <w:rPr>
          <w:rFonts w:ascii="Open Sans" w:eastAsia="Times New Roman" w:hAnsi="Open Sans" w:cs="Open Sans"/>
          <w:i/>
          <w:iCs/>
          <w:color w:val="343A40"/>
          <w:sz w:val="21"/>
          <w:szCs w:val="21"/>
          <w:lang w:eastAsia="pt-BR"/>
        </w:rPr>
        <w:t>;</w:t>
      </w:r>
    </w:p>
    <w:p w14:paraId="71A50656" w14:textId="394791F9"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2º - </w:t>
      </w:r>
      <w:r w:rsidRPr="00486726">
        <w:rPr>
          <w:rFonts w:ascii="Open Sans" w:eastAsia="Times New Roman" w:hAnsi="Open Sans" w:cs="Open Sans"/>
          <w:i/>
          <w:iCs/>
          <w:color w:val="343A40"/>
          <w:sz w:val="21"/>
          <w:szCs w:val="21"/>
          <w:lang w:eastAsia="pt-BR"/>
        </w:rPr>
        <w:t>Projeto de sistema e software</w:t>
      </w:r>
      <w:r>
        <w:rPr>
          <w:rFonts w:ascii="Open Sans" w:eastAsia="Times New Roman" w:hAnsi="Open Sans" w:cs="Open Sans"/>
          <w:i/>
          <w:iCs/>
          <w:color w:val="343A40"/>
          <w:sz w:val="21"/>
          <w:szCs w:val="21"/>
          <w:lang w:eastAsia="pt-BR"/>
        </w:rPr>
        <w:t>;</w:t>
      </w:r>
    </w:p>
    <w:p w14:paraId="62F10B4C" w14:textId="09B7DF8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3º - </w:t>
      </w:r>
      <w:r w:rsidRPr="00486726">
        <w:rPr>
          <w:rFonts w:ascii="Open Sans" w:eastAsia="Times New Roman" w:hAnsi="Open Sans" w:cs="Open Sans"/>
          <w:b/>
          <w:bCs/>
          <w:i/>
          <w:iCs/>
          <w:color w:val="0000FF"/>
          <w:sz w:val="21"/>
          <w:szCs w:val="21"/>
          <w:lang w:eastAsia="pt-BR"/>
        </w:rPr>
        <w:t>Implementação e teste de unidade</w:t>
      </w:r>
      <w:r>
        <w:rPr>
          <w:rFonts w:ascii="Open Sans" w:eastAsia="Times New Roman" w:hAnsi="Open Sans" w:cs="Open Sans"/>
          <w:b/>
          <w:bCs/>
          <w:i/>
          <w:iCs/>
          <w:color w:val="0000FF"/>
          <w:sz w:val="21"/>
          <w:szCs w:val="21"/>
          <w:lang w:eastAsia="pt-BR"/>
        </w:rPr>
        <w:t>;</w:t>
      </w:r>
    </w:p>
    <w:p w14:paraId="544B5EC4" w14:textId="0FAA1235"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4º - </w:t>
      </w:r>
      <w:r w:rsidRPr="00486726">
        <w:rPr>
          <w:rFonts w:ascii="Open Sans" w:eastAsia="Times New Roman" w:hAnsi="Open Sans" w:cs="Open Sans"/>
          <w:b/>
          <w:bCs/>
          <w:i/>
          <w:iCs/>
          <w:color w:val="0000FF"/>
          <w:sz w:val="21"/>
          <w:szCs w:val="21"/>
          <w:lang w:eastAsia="pt-BR"/>
        </w:rPr>
        <w:t>Integração e teste de sistema</w:t>
      </w:r>
      <w:r>
        <w:rPr>
          <w:rFonts w:ascii="Open Sans" w:eastAsia="Times New Roman" w:hAnsi="Open Sans" w:cs="Open Sans"/>
          <w:b/>
          <w:bCs/>
          <w:i/>
          <w:iCs/>
          <w:color w:val="0000FF"/>
          <w:sz w:val="21"/>
          <w:szCs w:val="21"/>
          <w:lang w:eastAsia="pt-BR"/>
        </w:rPr>
        <w:t>;</w:t>
      </w:r>
    </w:p>
    <w:p w14:paraId="66A19F18" w14:textId="21256E5A" w:rsidR="00486726" w:rsidRPr="00486726" w:rsidRDefault="00486726" w:rsidP="000D1D81">
      <w:pPr>
        <w:pStyle w:val="PargrafodaLista"/>
        <w:numPr>
          <w:ilvl w:val="0"/>
          <w:numId w:val="24"/>
        </w:numPr>
        <w:shd w:val="clear" w:color="auto" w:fill="FFFFFF"/>
        <w:spacing w:after="0" w:line="240" w:lineRule="auto"/>
        <w:rPr>
          <w:rFonts w:ascii="Open Sans" w:hAnsi="Open Sans"/>
          <w:color w:val="343A40"/>
          <w:sz w:val="21"/>
          <w:szCs w:val="21"/>
          <w:shd w:val="clear" w:color="auto" w:fill="FFFFFF"/>
        </w:rPr>
      </w:pPr>
      <w:r w:rsidRPr="00486726">
        <w:rPr>
          <w:rFonts w:ascii="Open Sans" w:eastAsia="Times New Roman" w:hAnsi="Open Sans" w:cs="Open Sans"/>
          <w:color w:val="343A40"/>
          <w:sz w:val="21"/>
          <w:szCs w:val="21"/>
          <w:lang w:eastAsia="pt-BR"/>
        </w:rPr>
        <w:t>5º - </w:t>
      </w:r>
      <w:r w:rsidRPr="00486726">
        <w:rPr>
          <w:rFonts w:ascii="Open Sans" w:eastAsia="Times New Roman" w:hAnsi="Open Sans" w:cs="Open Sans"/>
          <w:i/>
          <w:iCs/>
          <w:color w:val="343A40"/>
          <w:sz w:val="21"/>
          <w:szCs w:val="21"/>
          <w:lang w:eastAsia="pt-BR"/>
        </w:rPr>
        <w:t>Operação e manutenção</w:t>
      </w:r>
      <w:r w:rsidRPr="00486726">
        <w:rPr>
          <w:rFonts w:ascii="Open Sans" w:eastAsia="Times New Roman" w:hAnsi="Open Sans" w:cs="Open Sans"/>
          <w:i/>
          <w:iCs/>
          <w:color w:val="343A40"/>
          <w:sz w:val="21"/>
          <w:szCs w:val="21"/>
          <w:lang w:eastAsia="pt-BR"/>
        </w:rPr>
        <w:t>;</w:t>
      </w:r>
    </w:p>
    <w:p w14:paraId="6730833A" w14:textId="77777777" w:rsidR="00C06466" w:rsidRDefault="00C06466" w:rsidP="009500BE">
      <w:pPr>
        <w:shd w:val="clear" w:color="auto" w:fill="FFFFFF"/>
        <w:spacing w:after="0" w:line="240" w:lineRule="auto"/>
        <w:rPr>
          <w:rFonts w:ascii="Open Sans" w:hAnsi="Open Sans"/>
          <w:color w:val="343A40"/>
          <w:sz w:val="21"/>
          <w:szCs w:val="21"/>
          <w:shd w:val="clear" w:color="auto" w:fill="FFFFFF"/>
        </w:rPr>
      </w:pPr>
    </w:p>
    <w:p w14:paraId="4B273338" w14:textId="77777777"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b/>
          <w:color w:val="343A40"/>
          <w:sz w:val="21"/>
          <w:szCs w:val="21"/>
          <w:u w:val="single"/>
          <w:lang w:eastAsia="pt-BR"/>
        </w:rPr>
        <w:t>Devops</w:t>
      </w:r>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r w:rsidR="00514315" w:rsidRPr="009500BE">
        <w:rPr>
          <w:rFonts w:ascii="Open Sans" w:eastAsia="Times New Roman" w:hAnsi="Open Sans" w:cs="Times New Roman"/>
          <w:color w:val="343A40"/>
          <w:sz w:val="21"/>
          <w:szCs w:val="21"/>
          <w:lang w:eastAsia="pt-BR"/>
        </w:rPr>
        <w:t>sob regras</w:t>
      </w:r>
      <w:r w:rsidRPr="009500BE">
        <w:rPr>
          <w:rFonts w:ascii="Open Sans" w:eastAsia="Times New Roman" w:hAnsi="Open Sans" w:cs="Times New Roman"/>
          <w:color w:val="343A40"/>
          <w:sz w:val="21"/>
          <w:szCs w:val="21"/>
          <w:lang w:eastAsia="pt-BR"/>
        </w:rPr>
        <w:t xml:space="preserve"> rígidas e burocráticas.</w:t>
      </w:r>
    </w:p>
    <w:p w14:paraId="39E4BB71" w14:textId="77777777"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r w:rsidR="00514315" w:rsidRPr="009500BE">
        <w:rPr>
          <w:rFonts w:ascii="Open Sans" w:eastAsia="Times New Roman" w:hAnsi="Open Sans" w:cs="Times New Roman"/>
          <w:color w:val="343A40"/>
          <w:sz w:val="21"/>
          <w:szCs w:val="21"/>
          <w:lang w:eastAsia="pt-BR"/>
        </w:rPr>
        <w:t>Devops</w:t>
      </w:r>
      <w:r w:rsidRPr="009500BE">
        <w:rPr>
          <w:rFonts w:ascii="Open Sans" w:eastAsia="Times New Roman" w:hAnsi="Open Sans" w:cs="Times New Roman"/>
          <w:color w:val="343A40"/>
          <w:sz w:val="21"/>
          <w:szCs w:val="21"/>
          <w:lang w:eastAsia="pt-BR"/>
        </w:rPr>
        <w:t xml:space="preserve"> sustenta-se nos seguintes pilares:</w:t>
      </w:r>
    </w:p>
    <w:p w14:paraId="16F7BE90" w14:textId="77777777"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14:paraId="39564BFE"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14:paraId="3EAE1329"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14:paraId="3721D51A" w14:textId="77777777"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Feedback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14:paraId="27F90BAE"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14:paraId="1841E5C2"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r w:rsidR="00514315">
        <w:rPr>
          <w:rFonts w:ascii="Open Sans" w:eastAsia="Times New Roman" w:hAnsi="Open Sans" w:cs="Times New Roman"/>
          <w:color w:val="343A40"/>
          <w:sz w:val="21"/>
          <w:szCs w:val="21"/>
          <w:lang w:eastAsia="pt-BR"/>
        </w:rPr>
        <w:t>Devops</w:t>
      </w:r>
      <w:r>
        <w:rPr>
          <w:rFonts w:ascii="Open Sans" w:eastAsia="Times New Roman" w:hAnsi="Open Sans" w:cs="Times New Roman"/>
          <w:color w:val="343A40"/>
          <w:sz w:val="21"/>
          <w:szCs w:val="21"/>
          <w:lang w:eastAsia="pt-BR"/>
        </w:rPr>
        <w:t>:</w:t>
      </w:r>
    </w:p>
    <w:p w14:paraId="33180B42" w14:textId="77777777"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14:paraId="3C74BD44"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14:paraId="658DAED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14:paraId="0778955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Implementação do gerenciamento de configuração para que mudanças realizadas manualmente nos servidores, sem conhecimento da gerência de configurações, sejam desfeitas.</w:t>
      </w:r>
    </w:p>
    <w:p w14:paraId="380514E6"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Estratégias para gestão de incidentes bem definidas, políticas de rollback, backup e ferramentas de monitoração proativas.</w:t>
      </w:r>
    </w:p>
    <w:p w14:paraId="35FF988B" w14:textId="77777777"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lastRenderedPageBreak/>
        <w:t>Ambientes necessários para o trabalho da equipe de desenvolvimento providos de forma dinâmica e automatizada, sem necessidade de intervenção da equipe de operações.</w:t>
      </w:r>
    </w:p>
    <w:p w14:paraId="298BCFEF" w14:textId="77777777"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73B4C994"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Devops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O conceito propõe novos pensamentos sobre o trabalho para a valorização da diversidade de atividades e profissionais envolvidos e atitudes colaborativas. É um processo que torna possível o desenvolvimento ágil de aplicações em um modelo de gestão de infraestrutura definido sob regras rígidas e burocráticas.</w:t>
      </w:r>
    </w:p>
    <w:p w14:paraId="79A63716"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14:paraId="789C3ECD"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A cultura DevOps sustenta-se nos pilares:</w:t>
      </w:r>
    </w:p>
    <w:p w14:paraId="1D222966"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14:paraId="429AE953"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14:paraId="4BF5E2A1" w14:textId="77777777"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Feedback contínuo: feedbacks frequentes das equipes envolvidas em todas as fases do ciclo de vida do software ou serviço. </w:t>
      </w:r>
    </w:p>
    <w:p w14:paraId="33040D49" w14:textId="77777777"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14:paraId="3D7E7858"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Para alcançar esses objetivos a prática Devops recomenda ações como:</w:t>
      </w:r>
    </w:p>
    <w:p w14:paraId="37DBA51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14:paraId="0059CE2F"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14:paraId="10479E98"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em vez de promover discussões isoladas com a equipe de desenvolvimento, operações ou apoio, sempre integre pelo menos um profissional de cada área nas discussões dos setores para que tenham entendimento dos objetivos a serem alcançados, recursos e demanda previstos, requisitos necessários, problemas já enfrentados e riscos envolvidos sob uma mesma ótica. </w:t>
      </w:r>
    </w:p>
    <w:p w14:paraId="269BE591"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lastRenderedPageBreak/>
        <w:t>Negócio Just-in-Time:</w:t>
      </w:r>
      <w:r w:rsidRPr="00AD0552">
        <w:rPr>
          <w:rFonts w:ascii="Arial" w:eastAsia="Times New Roman" w:hAnsi="Arial" w:cs="Arial"/>
          <w:color w:val="0A0A0A"/>
          <w:sz w:val="24"/>
          <w:szCs w:val="24"/>
          <w:lang w:eastAsia="pt-BR"/>
        </w:rPr>
        <w:t> Fornecimento de aplicações e serviços que promovam um desenvolvimento do negócio com qualidade e otimização do uso de recursos humano, tempo, tecnológicos e/ou financeiros.</w:t>
      </w:r>
    </w:p>
    <w:p w14:paraId="45C2C44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14:paraId="5BF174BE"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o desenvolvimento do software deve seguir uma das metodologias ágeis para entregas rápidas e contínuas. ( SCRUM, XP, …) </w:t>
      </w:r>
    </w:p>
    <w:p w14:paraId="591894C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Ambientes de Desenvolvimento, Homologação e Produção:</w:t>
      </w:r>
      <w:r w:rsidRPr="00AD0552">
        <w:rPr>
          <w:rFonts w:ascii="Arial" w:eastAsia="Times New Roman" w:hAnsi="Arial" w:cs="Arial"/>
          <w:color w:val="0A0A0A"/>
          <w:sz w:val="24"/>
          <w:szCs w:val="24"/>
          <w:lang w:eastAsia="pt-BR"/>
        </w:rPr>
        <w:t> que haja pelo menos esses três ambientes e que sejam idênticos para evitar que uma versão de software seja testada em um ambiente e executada em produção em outro e assim surjam problemas não previstos. </w:t>
      </w:r>
    </w:p>
    <w:p w14:paraId="1F0FBA5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para garantia de que os ambientes sejam idênticos e contenham apenas mudanças homologadas, é preciso implementar um gerenciamento de configuração para que qualquer mudança inserida manualmente nos servidores e não  através de uma gerência de configurações seja automaticamente desfeita.</w:t>
      </w:r>
    </w:p>
    <w:p w14:paraId="396D13C5"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intervenção da equipe de operações. Ferramentas de automação deverão criar servidores, instalar serviços, configurá-los e testá-los. Novos servidores poderão ser criados temporariamente para ações específicas ou para escalonamento da solução. </w:t>
      </w:r>
    </w:p>
    <w:p w14:paraId="289C36D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as configurações e scripts de execução para instalação de serviços devem ser versionados no mesmo repositório e da mesma forma que o código da aplicação para que possam ser disponibilizados, auditados e evoluídos juntos.</w:t>
      </w:r>
    </w:p>
    <w:p w14:paraId="0BEFF05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14:paraId="0EE49347"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Ferramentas devem orquestrar todo o processo envolvido na entrega de nova versão da aplicação que inclui a criação dos ambientes caso necessário, deploys dos códigos juntamente as configurações da infra, testes automatizados, possibilidade de reversão e auditoria. </w:t>
      </w:r>
    </w:p>
    <w:p w14:paraId="71F2B174"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Para que a infraestrutura seja ágil é determinante que haja estratégias para gestão de incidentes bem definidas, políticas de roll back, backups e ferramentas de monitoração proativas. </w:t>
      </w:r>
    </w:p>
    <w:p w14:paraId="068EA4DB" w14:textId="77777777"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295726D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0F792826" w14:textId="77777777"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r w:rsidRPr="00C06466">
        <w:rPr>
          <w:rFonts w:ascii="Open Sans" w:eastAsia="Times New Roman" w:hAnsi="Open Sans" w:cs="Times New Roman"/>
          <w:b/>
          <w:bCs/>
          <w:color w:val="000000"/>
          <w:sz w:val="21"/>
          <w:szCs w:val="21"/>
          <w:u w:val="single"/>
          <w:lang w:eastAsia="pt-BR"/>
        </w:rPr>
        <w:t>Desenvolvimento de software Adaptativos</w:t>
      </w:r>
    </w:p>
    <w:p w14:paraId="3605F5D3" w14:textId="77777777"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1DB46616"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lastRenderedPageBreak/>
        <w:t>É uma técnica para construção de software e sistemas complexos.</w:t>
      </w:r>
    </w:p>
    <w:p w14:paraId="2CBD29F1" w14:textId="77777777"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14:paraId="6FFED51F"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14:paraId="1E42E68C"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r w:rsidR="000150E0" w:rsidRPr="00C06466">
        <w:rPr>
          <w:rFonts w:ascii="Open Sans" w:eastAsia="Times New Roman" w:hAnsi="Open Sans" w:cs="Times New Roman"/>
          <w:b/>
          <w:bCs/>
          <w:color w:val="000000"/>
          <w:sz w:val="21"/>
          <w:szCs w:val="21"/>
          <w:lang w:eastAsia="pt-BR"/>
        </w:rPr>
        <w:t>auto organizadas</w:t>
      </w:r>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14:paraId="07934C13" w14:textId="77777777"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38DA25C2"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Jim Highsmith propôs o Desenvolvimento de Software Adaptativo (Adaptative Software Development - ASD) como uma técnica para construção de software e sistemas altamente complexos. Esse modelo se concentra na colaboração e auto-organização das equipes.</w:t>
      </w:r>
    </w:p>
    <w:p w14:paraId="23E74770"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14:paraId="7AAC63DC"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427FD666"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14:paraId="3D50DB0D"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14:paraId="61F04CF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5AC4EE34"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b/>
          <w:color w:val="343A40"/>
          <w:sz w:val="21"/>
          <w:szCs w:val="21"/>
          <w:u w:val="single"/>
          <w:lang w:eastAsia="pt-BR"/>
        </w:rPr>
        <w:t>Kanban</w:t>
      </w:r>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14:paraId="4FF31842"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14:paraId="3BF66DE0"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Usando o Kanban, é possível ver todo o trabalho e entender com mais facilidade quais tarefas precisam ser realizadas e quais já foram cumpridas. Assim, a ferramenta permite que você observe o fluxo e consiga identificar gargalos e filas.</w:t>
      </w:r>
    </w:p>
    <w:p w14:paraId="77E1F24E"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32198290" w14:textId="77777777"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14:paraId="17B29B44" w14:textId="77777777"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39FB4816"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14:paraId="7809394C"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14:paraId="14E8197D"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1: As expectativas do cliente para o software devem ser gerenciadas. </w:t>
      </w:r>
    </w:p>
    <w:p w14:paraId="27269412"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lastRenderedPageBreak/>
        <w:t>Princípio 2: Um pacote de entrega completo deve ser montado e testado. </w:t>
      </w:r>
    </w:p>
    <w:p w14:paraId="0E0B513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3:  É preciso estabelecer uma estrutura de suporte antes da entrega do software. </w:t>
      </w:r>
    </w:p>
    <w:p w14:paraId="6337097C"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Princípio 4: Material instrucional adequado deve ser fornecido aos usuários.</w:t>
      </w:r>
      <w:r w:rsidRPr="0099394C">
        <w:rPr>
          <w:rFonts w:ascii="Open Sans" w:eastAsia="Times New Roman" w:hAnsi="Open Sans" w:cs="Times New Roman"/>
          <w:color w:val="343A40"/>
          <w:sz w:val="21"/>
          <w:szCs w:val="21"/>
          <w:lang w:eastAsia="pt-BR"/>
        </w:rPr>
        <w:t> </w:t>
      </w:r>
    </w:p>
    <w:p w14:paraId="5173D2D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5: Software com bugs deve ser primeiramente corrigido e, depois, entregue.</w:t>
      </w:r>
    </w:p>
    <w:p w14:paraId="636C07B9" w14:textId="77777777"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427135F3" w14:textId="77777777"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14:paraId="0C2F7AC8" w14:textId="77777777"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Segundo PMBoK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14:paraId="1485F36C" w14:textId="77777777"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14:paraId="71D82284"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Cycle.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14:paraId="0BB10935"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Iterative Life Cycle.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14:paraId="21BAF56C" w14:textId="77777777"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 Predictive Life Cycle.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14:paraId="1C65E86F" w14:textId="69F4C2D9" w:rsid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14:paraId="6DE3E4F5" w14:textId="02E3E379"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sz w:val="21"/>
          <w:szCs w:val="21"/>
          <w:u w:val="single"/>
          <w:lang w:eastAsia="pt-BR"/>
        </w:rPr>
      </w:pPr>
      <w:r w:rsidRPr="00A31369">
        <w:rPr>
          <w:rFonts w:ascii="Open Sans" w:eastAsia="Times New Roman" w:hAnsi="Open Sans" w:cs="Times New Roman"/>
          <w:b/>
          <w:bCs/>
          <w:color w:val="343A40"/>
          <w:sz w:val="21"/>
          <w:szCs w:val="21"/>
          <w:u w:val="single"/>
          <w:lang w:eastAsia="pt-BR"/>
        </w:rPr>
        <w:t>Valores da Metodologia Ágil</w:t>
      </w:r>
    </w:p>
    <w:p w14:paraId="6CDBDF79" w14:textId="77777777" w:rsidR="00A31369" w:rsidRDefault="00A31369" w:rsidP="00A31369">
      <w:pPr>
        <w:shd w:val="clear" w:color="auto" w:fill="FFFFFF"/>
        <w:spacing w:after="0" w:line="240" w:lineRule="auto"/>
      </w:pPr>
      <w:r>
        <w:t xml:space="preserve">• Indivíduos e interações são mais importantes que processos e ferramentas. </w:t>
      </w:r>
    </w:p>
    <w:p w14:paraId="3CBFC0C0" w14:textId="77777777" w:rsidR="00A31369" w:rsidRDefault="00A31369" w:rsidP="00A31369">
      <w:pPr>
        <w:shd w:val="clear" w:color="auto" w:fill="FFFFFF"/>
        <w:spacing w:after="0" w:line="240" w:lineRule="auto"/>
      </w:pPr>
      <w:r>
        <w:t xml:space="preserve">• Software funcionando é mais importante do que documentação completa e detalhada. </w:t>
      </w:r>
    </w:p>
    <w:p w14:paraId="2894A7C4" w14:textId="77777777" w:rsidR="00A31369" w:rsidRDefault="00A31369" w:rsidP="00A31369">
      <w:pPr>
        <w:shd w:val="clear" w:color="auto" w:fill="FFFFFF"/>
        <w:spacing w:after="0" w:line="240" w:lineRule="auto"/>
      </w:pPr>
      <w:r>
        <w:t xml:space="preserve">• Colaboração com o cliente é mais importante do que negociação de contratos. </w:t>
      </w:r>
    </w:p>
    <w:p w14:paraId="2846DC05" w14:textId="7B9A48FC" w:rsidR="00A31369" w:rsidRDefault="00A31369" w:rsidP="00A31369">
      <w:pPr>
        <w:shd w:val="clear" w:color="auto" w:fill="FFFFFF"/>
        <w:spacing w:after="0" w:line="240" w:lineRule="auto"/>
      </w:pPr>
      <w:r>
        <w:t>• Adaptação a mudanças é mais importante do que seguir o plano inicial.</w:t>
      </w:r>
    </w:p>
    <w:p w14:paraId="68EED5F2" w14:textId="77777777" w:rsidR="00A31369" w:rsidRDefault="00A31369" w:rsidP="00A31369">
      <w:pPr>
        <w:shd w:val="clear" w:color="auto" w:fill="FFFFFF"/>
        <w:spacing w:after="0" w:line="240" w:lineRule="auto"/>
        <w:rPr>
          <w:rFonts w:ascii="Open Sans" w:eastAsia="Times New Roman" w:hAnsi="Open Sans" w:cs="Times New Roman"/>
          <w:color w:val="343A40"/>
          <w:sz w:val="21"/>
          <w:szCs w:val="21"/>
          <w:lang w:eastAsia="pt-BR"/>
        </w:rPr>
      </w:pPr>
    </w:p>
    <w:p w14:paraId="04E471D9" w14:textId="78C73C91"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u w:val="single"/>
          <w:lang w:eastAsia="pt-BR"/>
        </w:rPr>
      </w:pPr>
      <w:r w:rsidRPr="00A31369">
        <w:rPr>
          <w:rFonts w:ascii="Open Sans" w:eastAsia="Times New Roman" w:hAnsi="Open Sans" w:cs="Times New Roman"/>
          <w:b/>
          <w:bCs/>
          <w:color w:val="343A40"/>
          <w:u w:val="single"/>
          <w:lang w:eastAsia="pt-BR"/>
        </w:rPr>
        <w:t>Princípios do Manifesto Ágil</w:t>
      </w:r>
    </w:p>
    <w:p w14:paraId="759640F9" w14:textId="77777777" w:rsidR="00A31369" w:rsidRPr="00A31369" w:rsidRDefault="00A31369" w:rsidP="00A31369">
      <w:pPr>
        <w:shd w:val="clear" w:color="auto" w:fill="FFFFFF"/>
        <w:spacing w:before="480" w:after="48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Nós seguimos os seguintes princípios:</w:t>
      </w:r>
    </w:p>
    <w:p w14:paraId="20479468" w14:textId="77777777" w:rsidR="00A31369" w:rsidRPr="00A31369" w:rsidRDefault="00A31369" w:rsidP="00A31369">
      <w:pPr>
        <w:numPr>
          <w:ilvl w:val="0"/>
          <w:numId w:val="17"/>
        </w:numPr>
        <w:shd w:val="clear" w:color="auto" w:fill="FFFFFF"/>
        <w:spacing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Nossa maior prioridade é satisfazer o cliente, através da entrega adiantada e contínua de software de valor.</w:t>
      </w:r>
    </w:p>
    <w:p w14:paraId="75152EAC"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lastRenderedPageBreak/>
        <w:t>Aceitar mudanças de requisitos, mesmo no fim do desenvolvimento. Processos ágeis se adequam a mudanças, para que o cliente possa tirar vantagens competitivas.</w:t>
      </w:r>
    </w:p>
    <w:p w14:paraId="48AC74F8"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Entregar software funcionando com frequência, na escala de semanas até meses, com preferência aos períodos mais curtos.</w:t>
      </w:r>
    </w:p>
    <w:p w14:paraId="1B102AEF"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Pessoas relacionadas à negócios e desenvolvedores devem trabalhar em conjunto e diariamente, durante todo o curso do projeto.</w:t>
      </w:r>
    </w:p>
    <w:p w14:paraId="564BC85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Construir projetos ao redor de indivíduos motivados. Dando a eles o ambiente e suporte necessário, e confiar que farão seu trabalho.</w:t>
      </w:r>
    </w:p>
    <w:p w14:paraId="3450E627"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O Método mais eficiente e eficaz de transmitir informações para, e por dentro de um time de desenvolvimento, é através de uma conversa cara a cara.</w:t>
      </w:r>
    </w:p>
    <w:p w14:paraId="1E9A436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Software funcional é a medida primária de progresso.</w:t>
      </w:r>
    </w:p>
    <w:p w14:paraId="1F17B895"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Processos ágeis promovem um ambiente sustentável. Os patrocinadores, desenvolvedores e usuários, devem ser capazes de manter indefinidamente, passos constantes.</w:t>
      </w:r>
    </w:p>
    <w:p w14:paraId="6C10E586"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Contínua atenção à excelência técnica e bom design, aumenta a agilidade.</w:t>
      </w:r>
    </w:p>
    <w:p w14:paraId="5F4224C3"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Simplicidade: a arte de maximizar a quantidade de trabalho que não precisou ser feito.</w:t>
      </w:r>
    </w:p>
    <w:p w14:paraId="07893A04"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As melhores arquiteturas, requisitos e designs emergem de times auto-organizáveis.</w:t>
      </w:r>
    </w:p>
    <w:p w14:paraId="36835185" w14:textId="77777777" w:rsidR="00A31369" w:rsidRPr="00A31369" w:rsidRDefault="00A31369" w:rsidP="00A31369">
      <w:pPr>
        <w:numPr>
          <w:ilvl w:val="0"/>
          <w:numId w:val="17"/>
        </w:numPr>
        <w:shd w:val="clear" w:color="auto" w:fill="FFFFFF"/>
        <w:spacing w:before="100" w:beforeAutospacing="1" w:after="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Em intervalos regulares, o time reflete em como ficar mais efetivo, então, se ajustam e otimizam seu comportamento de acordo.</w:t>
      </w:r>
    </w:p>
    <w:p w14:paraId="7FC4F833" w14:textId="77777777" w:rsidR="00A31369" w:rsidRPr="00BE5DC9" w:rsidRDefault="00A31369" w:rsidP="00BE5DC9">
      <w:pPr>
        <w:shd w:val="clear" w:color="auto" w:fill="FFFFFF"/>
        <w:spacing w:after="300" w:line="240" w:lineRule="auto"/>
        <w:rPr>
          <w:rFonts w:ascii="Open Sans" w:eastAsia="Times New Roman" w:hAnsi="Open Sans" w:cs="Times New Roman"/>
          <w:color w:val="343A40"/>
          <w:sz w:val="21"/>
          <w:szCs w:val="21"/>
          <w:lang w:eastAsia="pt-BR"/>
        </w:rPr>
      </w:pPr>
    </w:p>
    <w:p w14:paraId="0C92A6A5" w14:textId="77777777"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14:paraId="710FC3E2" w14:textId="77777777"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04DA9AEF" w14:textId="77777777"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5176709B" w14:textId="77777777"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47CAC379" w14:textId="77777777"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14:paraId="48B9D8A4" w14:textId="77777777"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14:paraId="1CB8E3B2"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7C03EE84"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3DE22967" w14:textId="77777777"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14:paraId="285B1A2E" w14:textId="77777777" w:rsidR="00BD7A47" w:rsidRDefault="00BD7A47">
      <w:pPr>
        <w:rPr>
          <w:rFonts w:ascii="Helvetica" w:hAnsi="Helvetica"/>
          <w:color w:val="343A40"/>
          <w:sz w:val="21"/>
          <w:szCs w:val="21"/>
          <w:shd w:val="clear" w:color="auto" w:fill="FFFFFF"/>
        </w:rPr>
      </w:pPr>
    </w:p>
    <w:p w14:paraId="4A080E4F" w14:textId="77777777" w:rsidR="00BD7A47" w:rsidRDefault="00BD7A47">
      <w:pPr>
        <w:rPr>
          <w:rFonts w:ascii="Helvetica" w:hAnsi="Helvetica"/>
          <w:color w:val="343A40"/>
          <w:sz w:val="21"/>
          <w:szCs w:val="21"/>
          <w:shd w:val="clear" w:color="auto" w:fill="FFFFFF"/>
        </w:rPr>
      </w:pPr>
    </w:p>
    <w:p w14:paraId="3219BDFF" w14:textId="77777777" w:rsidR="00BD7A47" w:rsidRDefault="00BD7A47"/>
    <w:p w14:paraId="209ABC8D" w14:textId="77777777" w:rsidR="00BD7A47" w:rsidRDefault="00BD7A47"/>
    <w:p w14:paraId="6B4029B0" w14:textId="77777777"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B15AEE"/>
    <w:multiLevelType w:val="hybridMultilevel"/>
    <w:tmpl w:val="EDC68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F1148F"/>
    <w:multiLevelType w:val="hybridMultilevel"/>
    <w:tmpl w:val="B1A45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F370D6C"/>
    <w:multiLevelType w:val="multilevel"/>
    <w:tmpl w:val="5A82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F7CFE"/>
    <w:multiLevelType w:val="multilevel"/>
    <w:tmpl w:val="F1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EDD097E"/>
    <w:multiLevelType w:val="hybridMultilevel"/>
    <w:tmpl w:val="C016A6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8E53E7"/>
    <w:multiLevelType w:val="multilevel"/>
    <w:tmpl w:val="FF42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A700FB"/>
    <w:multiLevelType w:val="hybridMultilevel"/>
    <w:tmpl w:val="97622E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72405FAC"/>
    <w:multiLevelType w:val="hybridMultilevel"/>
    <w:tmpl w:val="93F81F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7931EFE"/>
    <w:multiLevelType w:val="hybridMultilevel"/>
    <w:tmpl w:val="41A26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22"/>
  </w:num>
  <w:num w:numId="5">
    <w:abstractNumId w:val="23"/>
  </w:num>
  <w:num w:numId="6">
    <w:abstractNumId w:val="1"/>
  </w:num>
  <w:num w:numId="7">
    <w:abstractNumId w:val="3"/>
  </w:num>
  <w:num w:numId="8">
    <w:abstractNumId w:val="11"/>
  </w:num>
  <w:num w:numId="9">
    <w:abstractNumId w:val="9"/>
  </w:num>
  <w:num w:numId="10">
    <w:abstractNumId w:val="0"/>
  </w:num>
  <w:num w:numId="11">
    <w:abstractNumId w:val="10"/>
  </w:num>
  <w:num w:numId="12">
    <w:abstractNumId w:val="5"/>
  </w:num>
  <w:num w:numId="13">
    <w:abstractNumId w:val="2"/>
  </w:num>
  <w:num w:numId="14">
    <w:abstractNumId w:val="14"/>
  </w:num>
  <w:num w:numId="15">
    <w:abstractNumId w:val="17"/>
  </w:num>
  <w:num w:numId="16">
    <w:abstractNumId w:val="18"/>
  </w:num>
  <w:num w:numId="17">
    <w:abstractNumId w:val="7"/>
  </w:num>
  <w:num w:numId="18">
    <w:abstractNumId w:val="15"/>
  </w:num>
  <w:num w:numId="19">
    <w:abstractNumId w:val="6"/>
  </w:num>
  <w:num w:numId="20">
    <w:abstractNumId w:val="21"/>
  </w:num>
  <w:num w:numId="21">
    <w:abstractNumId w:val="13"/>
  </w:num>
  <w:num w:numId="22">
    <w:abstractNumId w:val="19"/>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A47"/>
    <w:rsid w:val="000150E0"/>
    <w:rsid w:val="00040815"/>
    <w:rsid w:val="000437D0"/>
    <w:rsid w:val="000A7652"/>
    <w:rsid w:val="00187E3D"/>
    <w:rsid w:val="001A430D"/>
    <w:rsid w:val="00320628"/>
    <w:rsid w:val="003271FB"/>
    <w:rsid w:val="003A1359"/>
    <w:rsid w:val="003F55C7"/>
    <w:rsid w:val="00486726"/>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31369"/>
    <w:rsid w:val="00A96E98"/>
    <w:rsid w:val="00AA25BE"/>
    <w:rsid w:val="00AD0552"/>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0371"/>
  <w15:docId w15:val="{A4B1EA1F-76F8-4A22-9645-D5C667AF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82654064">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81866340">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829753457">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247347978">
      <w:bodyDiv w:val="1"/>
      <w:marLeft w:val="0"/>
      <w:marRight w:val="0"/>
      <w:marTop w:val="0"/>
      <w:marBottom w:val="0"/>
      <w:divBdr>
        <w:top w:val="none" w:sz="0" w:space="0" w:color="auto"/>
        <w:left w:val="none" w:sz="0" w:space="0" w:color="auto"/>
        <w:bottom w:val="none" w:sz="0" w:space="0" w:color="auto"/>
        <w:right w:val="none" w:sz="0" w:space="0" w:color="auto"/>
      </w:divBdr>
    </w:div>
    <w:div w:id="1617983380">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10</Pages>
  <Words>3419</Words>
  <Characters>18465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30</cp:revision>
  <dcterms:created xsi:type="dcterms:W3CDTF">2020-11-18T02:44:00Z</dcterms:created>
  <dcterms:modified xsi:type="dcterms:W3CDTF">2021-12-16T11:44:00Z</dcterms:modified>
</cp:coreProperties>
</file>