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A22" w:rsidRPr="00D61BD9" w:rsidRDefault="00480A22" w:rsidP="00480A22">
      <w:pPr>
        <w:jc w:val="center"/>
        <w:rPr>
          <w:b/>
          <w:sz w:val="28"/>
          <w:u w:val="single"/>
        </w:rPr>
      </w:pPr>
      <w:r w:rsidRPr="00D61BD9">
        <w:rPr>
          <w:b/>
          <w:sz w:val="28"/>
          <w:u w:val="single"/>
        </w:rPr>
        <w:t>Gerencia de Configuração</w:t>
      </w:r>
    </w:p>
    <w:p w:rsidR="00480A22" w:rsidRDefault="00480A22" w:rsidP="00480A22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A Gerência de Configuração de Software por sua vez é uma disciplina que identifica a configuração de um sistema em diferentes pontos no tempo com a finalidade de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controlar sistematicamente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 as mudanças realizadas, mantendo a integridade e rastreabilidade da configuração através do ciclo de vida do sistema.</w:t>
      </w:r>
    </w:p>
    <w:p w:rsidR="00D55D63" w:rsidRPr="00480A22" w:rsidRDefault="00D55D63" w:rsidP="00480A22">
      <w:pPr>
        <w:rPr>
          <w:b/>
          <w:sz w:val="28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Uma desvantagem dos sistemas de controle de versão que adotam o modelo </w:t>
      </w:r>
      <w:r w:rsidRPr="00D61BD9">
        <w:rPr>
          <w:rStyle w:val="nfas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é a baixa produtividade em trabalhos colaborativos: esse modelo não permite que o conteúdo de um arquivo seja alterado por mais de um usuário simultaneamente.</w:t>
      </w:r>
    </w:p>
    <w:p w:rsidR="00D55D63" w:rsidRDefault="00480A22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Muitos sistemas de controle de versão usam o modelo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lock-modify-unlock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(travar-modificar-destravar) para resolver o problema de vários autores destruírem o trabalho uns dos outros. Neste modelo, o repositório permite que apenas uma pessoa de cada vez altere o arquivo. Essa política de exclusividade é gerenciada usando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locks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(travas). Harry precisa “travar</w:t>
      </w:r>
      <w:r w:rsidR="00D61BD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(lock) um arquivo antes que possa fazer alterações nele. Se Harry tiver travado o arquivo, então Sally não poderá travá-lo também, e</w:t>
      </w:r>
      <w:r w:rsidR="00D61BD9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portanto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não poderá fazer nenhuma alteração nele. Tudo que ela pode fazer é ler o arquivo, e esperar que Harry termine suas alterações e destrave (unlock) o arquivo.</w:t>
      </w:r>
    </w:p>
    <w:p w:rsidR="00D55D63" w:rsidRPr="00D55D63" w:rsidRDefault="00D55D63" w:rsidP="00D55D63">
      <w:pPr>
        <w:jc w:val="center"/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</w:pPr>
      <w:r w:rsidRPr="00D55D63">
        <w:rPr>
          <w:rFonts w:ascii="Helvetica" w:hAnsi="Helvetica" w:cs="Helvetica"/>
          <w:b/>
          <w:color w:val="343A40"/>
          <w:szCs w:val="21"/>
          <w:u w:val="single"/>
          <w:shd w:val="clear" w:color="auto" w:fill="FFFFFF"/>
        </w:rPr>
        <w:t>GIT</w:t>
      </w:r>
    </w:p>
    <w:p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Git, sistema de controle de versões que mantém um histórico completo de todas as alterações, permite a recuperação das versões do projeto na busca de informações sobre o estado dos arquivos em versões anteriores. Este é o conceito de todo sistema de Controle de Versão: cuida das mudanças feitas nos artefatos, salvando-o em um repositório que pode ser acessado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check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-out), modificado e depois, atualizado (check-in). Cada atualização é uma nova versão do artefato,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mantendo histórico das versões e suas mudanças.</w:t>
      </w:r>
    </w:p>
    <w:p w:rsidR="00F4263C" w:rsidRDefault="00F4263C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workflow básico do Git pode ser descrito assim: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1. Você modifica arquivos no seu diretório de trabalho.</w:t>
      </w:r>
      <w:r>
        <w:rPr>
          <w:rFonts w:ascii="Helvetica" w:hAnsi="Helvetica" w:cs="Helvetica"/>
          <w:color w:val="343A40"/>
          <w:sz w:val="21"/>
          <w:szCs w:val="21"/>
        </w:rPr>
        <w:br/>
        <w:t>2. Você seleciona os arquivos, adicionando snapshots deles para sua área de preparação.</w:t>
      </w:r>
      <w:r>
        <w:rPr>
          <w:rFonts w:ascii="Helvetica" w:hAnsi="Helvetica" w:cs="Helvetica"/>
          <w:color w:val="343A40"/>
          <w:sz w:val="21"/>
          <w:szCs w:val="21"/>
        </w:rPr>
        <w:br/>
        <w:t>3. Você faz um commit, que leva os arquivos como eles estão na sua</w:t>
      </w:r>
      <w:r>
        <w:rPr>
          <w:rFonts w:ascii="Helvetica" w:hAnsi="Helvetica" w:cs="Helvetica"/>
          <w:color w:val="343A40"/>
          <w:sz w:val="21"/>
          <w:szCs w:val="21"/>
        </w:rPr>
        <w:br/>
        <w:t>área de preparação e os armazena permanentemente no seu diretório Git.</w:t>
      </w:r>
    </w:p>
    <w:p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55D63" w:rsidRDefault="00D55D63" w:rsidP="00D55D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Git é um sistema de versionamento, ele considera que os dados são como um</w:t>
      </w:r>
      <w:r>
        <w:rPr>
          <w:rFonts w:ascii="Helvetica" w:hAnsi="Helvetica" w:cs="Helvetica"/>
          <w:color w:val="343A40"/>
          <w:sz w:val="21"/>
          <w:szCs w:val="21"/>
        </w:rPr>
        <w:br/>
        <w:t>conjunto de </w:t>
      </w:r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snapshots</w:t>
      </w:r>
      <w:r>
        <w:rPr>
          <w:rFonts w:ascii="Helvetica" w:hAnsi="Helvetica" w:cs="Helvetica"/>
          <w:color w:val="343A40"/>
          <w:sz w:val="21"/>
          <w:szCs w:val="21"/>
        </w:rPr>
        <w:t> (captura de algo em um determinado instante, como em</w:t>
      </w:r>
      <w:r>
        <w:rPr>
          <w:rFonts w:ascii="Helvetica" w:hAnsi="Helvetica" w:cs="Helvetica"/>
          <w:color w:val="343A40"/>
          <w:sz w:val="21"/>
          <w:szCs w:val="21"/>
        </w:rPr>
        <w:br/>
        <w:t>uma foto) de um minissistema de arquivos. Cada vez que você salva ou consolida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commit) o estado do seu projeto no Git, é como se ele tirasse uma foto de</w:t>
      </w:r>
      <w:r>
        <w:rPr>
          <w:rFonts w:ascii="Helvetica" w:hAnsi="Helvetica" w:cs="Helvetica"/>
          <w:color w:val="343A40"/>
          <w:sz w:val="21"/>
          <w:szCs w:val="21"/>
        </w:rPr>
        <w:br/>
        <w:t>todos os seus arquivos naquele momento e armazenasse uma referência para essa</w:t>
      </w:r>
      <w:r>
        <w:rPr>
          <w:rFonts w:ascii="Helvetica" w:hAnsi="Helvetica" w:cs="Helvetica"/>
          <w:color w:val="343A40"/>
          <w:sz w:val="21"/>
          <w:szCs w:val="21"/>
        </w:rPr>
        <w:br/>
        <w:t>captura. Para ser eficiente, se nenhum arquivo foi alterado, a informação não é</w:t>
      </w:r>
      <w:r>
        <w:rPr>
          <w:rFonts w:ascii="Helvetica" w:hAnsi="Helvetica" w:cs="Helvetica"/>
          <w:color w:val="343A40"/>
          <w:sz w:val="21"/>
          <w:szCs w:val="21"/>
        </w:rPr>
        <w:br/>
        <w:t>armazenada novamente - apenas um link para o arquivo idêntico anterior que já</w:t>
      </w:r>
      <w:r>
        <w:rPr>
          <w:rFonts w:ascii="Helvetica" w:hAnsi="Helvetica" w:cs="Helvetica"/>
          <w:color w:val="343A40"/>
          <w:sz w:val="21"/>
          <w:szCs w:val="21"/>
        </w:rPr>
        <w:br/>
        <w:t>foi armazenado. A figura 1-5 mostra melhor como o Git lida com seus dados.</w:t>
      </w:r>
    </w:p>
    <w:p w:rsidR="00480A22" w:rsidRDefault="00480A22"/>
    <w:p w:rsidR="00D55D63" w:rsidRPr="00D55D63" w:rsidRDefault="00D55D63" w:rsidP="00D55D63">
      <w:pPr>
        <w:jc w:val="center"/>
        <w:rPr>
          <w:sz w:val="28"/>
          <w:u w:val="single"/>
        </w:rPr>
      </w:pPr>
      <w:r w:rsidRPr="00D55D63">
        <w:rPr>
          <w:sz w:val="28"/>
          <w:u w:val="single"/>
        </w:rPr>
        <w:t>SVN</w:t>
      </w:r>
    </w:p>
    <w:p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se faz alterações na tag, mas sim no branch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.</w:t>
      </w:r>
    </w:p>
    <w:p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TAG 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-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um marcador de um estado do código em um determinado momento. É um ponto no tempo no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em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você deseja preservar. As duas principais razões para a preservação seriam:</w:t>
      </w:r>
    </w:p>
    <w:p w:rsidR="00D55D63" w:rsidRPr="00D55D63" w:rsidRDefault="00D55D63" w:rsidP="00D55D63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lastRenderedPageBreak/>
        <w:t>Este é um grande lançamento do software, se alfa, beta, RC ou RTM;</w:t>
      </w:r>
    </w:p>
    <w:p w:rsidR="00D55D63" w:rsidRPr="004A6FA7" w:rsidRDefault="00D55D63" w:rsidP="00D55D63">
      <w:pPr>
        <w:pStyle w:val="PargrafodaLista"/>
        <w:numPr>
          <w:ilvl w:val="0"/>
          <w:numId w:val="4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é o ponto mais estável do software antes de aplicar revisões importantes sobre 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55D63" w:rsidRPr="00D55D63" w:rsidRDefault="00D55D63" w:rsidP="00D55D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 é comum trabalhar em cima de uma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É criado um marco que pode ser acessado facilmente. Quando encontrar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bug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versão antiga que precisa de uma solução, é fácil criar um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em cima dele para fazer o conserto.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que costuma</w:t>
      </w:r>
      <w:proofErr w:type="gramStart"/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iferenciar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branch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justamente a estabilidade do conteúdo. Você não deve mexer em um repositório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tag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se diferencia do </w:t>
      </w:r>
      <w:r w:rsidRPr="00D55D6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trunk</w:t>
      </w:r>
      <w:r w:rsidRPr="00D55D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ser algo secundário e quase sempre está no passado.</w:t>
      </w:r>
    </w:p>
    <w:p w:rsidR="00D55D63" w:rsidRPr="00891D78" w:rsidRDefault="00891D78" w:rsidP="00891D78">
      <w:pPr>
        <w:jc w:val="center"/>
        <w:rPr>
          <w:b/>
          <w:sz w:val="28"/>
          <w:u w:val="single"/>
        </w:rPr>
      </w:pPr>
      <w:r w:rsidRPr="00891D78">
        <w:rPr>
          <w:b/>
          <w:sz w:val="28"/>
          <w:u w:val="single"/>
        </w:rPr>
        <w:t>Conceitos diversos</w:t>
      </w:r>
    </w:p>
    <w:p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integration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 - As metodologias ágeis de desenvolvimento permitiram entregas rápidas com pequenas e frequentes modificações nos códigos, em vez de versões criadas em períodos longos de tempo com grandes alterações. Com essa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logo o trabalho em paralelo dos membros da equipe de desenvolvimento tornou-se possível. Como as entregas são rápidas, um programador pode atuar em uma parte do código enquanto os demais em outras e assim o desenvolvimento é mais ágil. Integração Contínua é um processo essencial dessas metodologias ágeis que permite a integração do trabalho dos membros de uma equipe o mais rápido possível com a execução de builds e testes automatizados do código. </w:t>
      </w:r>
    </w:p>
    <w:p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Entrega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gram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Delivery</w:t>
      </w:r>
      <w:proofErr w:type="gram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 - A Entrega Contínua é um conjunto de práticas com o objetivo de garantir que um novo código esteja apto para ser disponibilizado em ambiente de produção. No entanto,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ambiente de produção não é automático, sendo é uma decisão de negócio a ser aprovada previamente. </w:t>
      </w:r>
    </w:p>
    <w:p w:rsidR="00891D78" w:rsidRDefault="00891D78" w:rsidP="00891D7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891D78">
        <w:rPr>
          <w:rFonts w:ascii="Helvetica" w:hAnsi="Helvetica" w:cs="Helvetica"/>
          <w:b/>
          <w:color w:val="343A40"/>
          <w:sz w:val="21"/>
          <w:szCs w:val="21"/>
        </w:rPr>
        <w:t>Implantação Contínua (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Continuous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891D78">
        <w:rPr>
          <w:rFonts w:ascii="Helvetica" w:hAnsi="Helvetica" w:cs="Helvetica"/>
          <w:b/>
          <w:color w:val="343A40"/>
          <w:sz w:val="21"/>
          <w:szCs w:val="21"/>
        </w:rPr>
        <w:t>Deploy</w:t>
      </w:r>
      <w:proofErr w:type="spellEnd"/>
      <w:r w:rsidRPr="00891D78">
        <w:rPr>
          <w:rFonts w:ascii="Helvetica" w:hAnsi="Helvetica" w:cs="Helvetica"/>
          <w:b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Esta prática é o próximo passo da Entrega contínua. Assim que o programador julga pronto seu código e aciona a solicitação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deploy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são realizadas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todas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validações </w:t>
      </w:r>
      <w:bookmarkStart w:id="0" w:name="_GoBack"/>
      <w:r>
        <w:rPr>
          <w:rFonts w:ascii="Helvetica" w:hAnsi="Helvetica" w:cs="Helvetica"/>
          <w:color w:val="343A40"/>
          <w:sz w:val="21"/>
          <w:szCs w:val="21"/>
        </w:rPr>
        <w:t xml:space="preserve">previstas </w:t>
      </w:r>
      <w:bookmarkEnd w:id="0"/>
      <w:r>
        <w:rPr>
          <w:rFonts w:ascii="Helvetica" w:hAnsi="Helvetica" w:cs="Helvetica"/>
          <w:color w:val="343A40"/>
          <w:sz w:val="21"/>
          <w:szCs w:val="21"/>
        </w:rPr>
        <w:t>nas metodologias anteriores e, se não houverem falhas, o novo código é disponibilizado automaticamente em ambiente de produção.</w:t>
      </w:r>
    </w:p>
    <w:p w:rsidR="00891D78" w:rsidRDefault="00891D78"/>
    <w:sectPr w:rsidR="00891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95D"/>
    <w:multiLevelType w:val="hybridMultilevel"/>
    <w:tmpl w:val="E8082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8336C"/>
    <w:multiLevelType w:val="hybridMultilevel"/>
    <w:tmpl w:val="D5F6B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96D67"/>
    <w:multiLevelType w:val="hybridMultilevel"/>
    <w:tmpl w:val="D39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5C72"/>
    <w:multiLevelType w:val="hybridMultilevel"/>
    <w:tmpl w:val="7AB26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04C6C"/>
    <w:multiLevelType w:val="hybridMultilevel"/>
    <w:tmpl w:val="3698F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22"/>
    <w:rsid w:val="00320628"/>
    <w:rsid w:val="00480A22"/>
    <w:rsid w:val="004A6FA7"/>
    <w:rsid w:val="00891D78"/>
    <w:rsid w:val="00BD294D"/>
    <w:rsid w:val="00C158A1"/>
    <w:rsid w:val="00D55D63"/>
    <w:rsid w:val="00D61BD9"/>
    <w:rsid w:val="00F4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A22"/>
    <w:rPr>
      <w:b/>
      <w:bCs/>
    </w:rPr>
  </w:style>
  <w:style w:type="character" w:styleId="nfase">
    <w:name w:val="Emphasis"/>
    <w:basedOn w:val="Fontepargpadro"/>
    <w:uiPriority w:val="20"/>
    <w:qFormat/>
    <w:rsid w:val="00480A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0A22"/>
    <w:rPr>
      <w:b/>
      <w:bCs/>
    </w:rPr>
  </w:style>
  <w:style w:type="character" w:styleId="nfase">
    <w:name w:val="Emphasis"/>
    <w:basedOn w:val="Fontepargpadro"/>
    <w:uiPriority w:val="20"/>
    <w:qFormat/>
    <w:rsid w:val="00480A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2021-04-16T14:21:00Z</dcterms:created>
  <dcterms:modified xsi:type="dcterms:W3CDTF">2021-05-05T03:17:00Z</dcterms:modified>
</cp:coreProperties>
</file>