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EDF2" w14:textId="01AF881F" w:rsidR="003F35C8" w:rsidRPr="003F35C8" w:rsidRDefault="003F35C8" w:rsidP="005B32D3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3F35C8">
        <w:rPr>
          <w:rFonts w:asciiTheme="majorHAnsi" w:hAnsiTheme="majorHAnsi" w:cstheme="majorHAnsi"/>
          <w:sz w:val="24"/>
          <w:szCs w:val="24"/>
          <w:u w:val="single"/>
        </w:rPr>
        <w:t>Origem do COBIT 5</w:t>
      </w:r>
    </w:p>
    <w:p w14:paraId="1E4720DF" w14:textId="2D29B8BD" w:rsidR="00876090" w:rsidRDefault="005B32D3" w:rsidP="005B32D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B32D3">
        <w:rPr>
          <w:rFonts w:asciiTheme="majorHAnsi" w:hAnsiTheme="majorHAnsi" w:cstheme="majorHAnsi"/>
          <w:sz w:val="24"/>
          <w:szCs w:val="24"/>
        </w:rPr>
        <w:t xml:space="preserve">O COBIT 5 é baseado em mais de 15 anos de experiência prática </w:t>
      </w:r>
      <w:r w:rsidR="003F35C8">
        <w:rPr>
          <w:rFonts w:asciiTheme="majorHAnsi" w:hAnsiTheme="majorHAnsi" w:cstheme="majorHAnsi"/>
          <w:sz w:val="24"/>
          <w:szCs w:val="24"/>
        </w:rPr>
        <w:t xml:space="preserve">em </w:t>
      </w:r>
      <w:r w:rsidRPr="005B32D3">
        <w:rPr>
          <w:rFonts w:asciiTheme="majorHAnsi" w:hAnsiTheme="majorHAnsi" w:cstheme="majorHAnsi"/>
          <w:sz w:val="24"/>
          <w:szCs w:val="24"/>
        </w:rPr>
        <w:t>aplica</w:t>
      </w:r>
      <w:r w:rsidR="003F35C8">
        <w:rPr>
          <w:rFonts w:asciiTheme="majorHAnsi" w:hAnsiTheme="majorHAnsi" w:cstheme="majorHAnsi"/>
          <w:sz w:val="24"/>
          <w:szCs w:val="24"/>
        </w:rPr>
        <w:t>r</w:t>
      </w:r>
      <w:r w:rsidRPr="005B32D3">
        <w:rPr>
          <w:rFonts w:asciiTheme="majorHAnsi" w:hAnsiTheme="majorHAnsi" w:cstheme="majorHAnsi"/>
          <w:sz w:val="24"/>
          <w:szCs w:val="24"/>
        </w:rPr>
        <w:t xml:space="preserve"> </w:t>
      </w:r>
      <w:r w:rsidR="00876090">
        <w:rPr>
          <w:rFonts w:asciiTheme="majorHAnsi" w:hAnsiTheme="majorHAnsi" w:cstheme="majorHAnsi"/>
          <w:sz w:val="24"/>
          <w:szCs w:val="24"/>
        </w:rPr>
        <w:t xml:space="preserve">das versões anteriores </w:t>
      </w:r>
      <w:r w:rsidRPr="005B32D3">
        <w:rPr>
          <w:rFonts w:asciiTheme="majorHAnsi" w:hAnsiTheme="majorHAnsi" w:cstheme="majorHAnsi"/>
          <w:sz w:val="24"/>
          <w:szCs w:val="24"/>
        </w:rPr>
        <w:t xml:space="preserve">nas organizações. </w:t>
      </w:r>
    </w:p>
    <w:p w14:paraId="7FDD2443" w14:textId="77777777" w:rsidR="00876090" w:rsidRDefault="00876090" w:rsidP="005B32D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4EA8A28" w14:textId="29C4D99D" w:rsidR="00C275AF" w:rsidRDefault="00876090" w:rsidP="005B32D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Estas </w:t>
      </w:r>
      <w:r w:rsidR="005B32D3" w:rsidRPr="005B32D3">
        <w:rPr>
          <w:rFonts w:asciiTheme="majorHAnsi" w:hAnsiTheme="majorHAnsi" w:cstheme="majorHAnsi"/>
          <w:sz w:val="24"/>
          <w:szCs w:val="24"/>
        </w:rPr>
        <w:t>organizações querem</w:t>
      </w:r>
      <w:r w:rsidR="00393ED9">
        <w:rPr>
          <w:rFonts w:asciiTheme="majorHAnsi" w:hAnsiTheme="majorHAnsi" w:cstheme="majorHAnsi"/>
          <w:sz w:val="24"/>
          <w:szCs w:val="24"/>
        </w:rPr>
        <w:t>:</w:t>
      </w:r>
    </w:p>
    <w:p w14:paraId="663EAEFD" w14:textId="6846A73C" w:rsidR="00393ED9" w:rsidRPr="00F05FEC" w:rsidRDefault="00393ED9" w:rsidP="00F05FEC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05FEC">
        <w:rPr>
          <w:rFonts w:asciiTheme="majorHAnsi" w:hAnsiTheme="majorHAnsi" w:cstheme="majorHAnsi"/>
          <w:sz w:val="24"/>
          <w:szCs w:val="24"/>
        </w:rPr>
        <w:t xml:space="preserve">Manter </w:t>
      </w:r>
      <w:r w:rsidRPr="00F05FEC">
        <w:rPr>
          <w:rFonts w:asciiTheme="majorHAnsi" w:hAnsiTheme="majorHAnsi" w:cstheme="majorHAnsi"/>
          <w:sz w:val="24"/>
          <w:szCs w:val="24"/>
          <w:u w:val="single"/>
        </w:rPr>
        <w:t>informação</w:t>
      </w:r>
      <w:r w:rsidRPr="00F05FEC">
        <w:rPr>
          <w:rFonts w:asciiTheme="majorHAnsi" w:hAnsiTheme="majorHAnsi" w:cstheme="majorHAnsi"/>
          <w:sz w:val="24"/>
          <w:szCs w:val="24"/>
        </w:rPr>
        <w:t xml:space="preserve"> de alta qualidade para </w:t>
      </w:r>
      <w:r w:rsidR="00A14DCA">
        <w:rPr>
          <w:rFonts w:asciiTheme="majorHAnsi" w:hAnsiTheme="majorHAnsi" w:cstheme="majorHAnsi"/>
          <w:sz w:val="24"/>
          <w:szCs w:val="24"/>
        </w:rPr>
        <w:t xml:space="preserve">apoiar </w:t>
      </w:r>
      <w:r w:rsidRPr="00F05FEC">
        <w:rPr>
          <w:rFonts w:asciiTheme="majorHAnsi" w:hAnsiTheme="majorHAnsi" w:cstheme="majorHAnsi"/>
          <w:sz w:val="24"/>
          <w:szCs w:val="24"/>
        </w:rPr>
        <w:t>decisões de negócio</w:t>
      </w:r>
      <w:r w:rsidR="003F35C8">
        <w:rPr>
          <w:rFonts w:asciiTheme="majorHAnsi" w:hAnsiTheme="majorHAnsi" w:cstheme="majorHAnsi"/>
          <w:sz w:val="24"/>
          <w:szCs w:val="24"/>
        </w:rPr>
        <w:t>;</w:t>
      </w:r>
    </w:p>
    <w:p w14:paraId="2A424E43" w14:textId="7E152C2C" w:rsidR="00393ED9" w:rsidRPr="00F05FEC" w:rsidRDefault="00876090" w:rsidP="00F05FEC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</w:t>
      </w:r>
      <w:r w:rsidR="00393ED9" w:rsidRPr="00F05FEC">
        <w:rPr>
          <w:rFonts w:asciiTheme="majorHAnsi" w:hAnsiTheme="majorHAnsi" w:cstheme="majorHAnsi"/>
          <w:sz w:val="24"/>
          <w:szCs w:val="24"/>
        </w:rPr>
        <w:t xml:space="preserve">cançar seus </w:t>
      </w:r>
      <w:r w:rsidR="00393ED9" w:rsidRPr="00876090">
        <w:rPr>
          <w:rFonts w:asciiTheme="majorHAnsi" w:hAnsiTheme="majorHAnsi" w:cstheme="majorHAnsi"/>
          <w:sz w:val="24"/>
          <w:szCs w:val="24"/>
          <w:u w:val="single"/>
        </w:rPr>
        <w:t>objetivos estratégicos</w:t>
      </w:r>
      <w:r w:rsidR="00393ED9" w:rsidRPr="00F05FEC">
        <w:rPr>
          <w:rFonts w:asciiTheme="majorHAnsi" w:hAnsiTheme="majorHAnsi" w:cstheme="majorHAnsi"/>
          <w:sz w:val="24"/>
          <w:szCs w:val="24"/>
        </w:rPr>
        <w:t xml:space="preserve"> por meio da TI</w:t>
      </w:r>
      <w:r w:rsidR="003F35C8">
        <w:rPr>
          <w:rFonts w:asciiTheme="majorHAnsi" w:hAnsiTheme="majorHAnsi" w:cstheme="majorHAnsi"/>
          <w:sz w:val="24"/>
          <w:szCs w:val="24"/>
        </w:rPr>
        <w:t>;</w:t>
      </w:r>
    </w:p>
    <w:p w14:paraId="37526025" w14:textId="4DCC87F6" w:rsidR="00393ED9" w:rsidRDefault="00393ED9" w:rsidP="00F05FEC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05FEC">
        <w:rPr>
          <w:rFonts w:asciiTheme="majorHAnsi" w:hAnsiTheme="majorHAnsi" w:cstheme="majorHAnsi"/>
          <w:sz w:val="24"/>
          <w:szCs w:val="24"/>
        </w:rPr>
        <w:t xml:space="preserve">Alcançar </w:t>
      </w:r>
      <w:r w:rsidRPr="00876090">
        <w:rPr>
          <w:rFonts w:asciiTheme="majorHAnsi" w:hAnsiTheme="majorHAnsi" w:cstheme="majorHAnsi"/>
          <w:sz w:val="24"/>
          <w:szCs w:val="24"/>
          <w:u w:val="single"/>
        </w:rPr>
        <w:t>excelência operacional</w:t>
      </w:r>
      <w:r w:rsidRPr="00F05FEC">
        <w:rPr>
          <w:rFonts w:asciiTheme="majorHAnsi" w:hAnsiTheme="majorHAnsi" w:cstheme="majorHAnsi"/>
          <w:sz w:val="24"/>
          <w:szCs w:val="24"/>
        </w:rPr>
        <w:t xml:space="preserve"> por meio da TI</w:t>
      </w:r>
      <w:r w:rsidR="003F35C8">
        <w:rPr>
          <w:rFonts w:asciiTheme="majorHAnsi" w:hAnsiTheme="majorHAnsi" w:cstheme="majorHAnsi"/>
          <w:sz w:val="24"/>
          <w:szCs w:val="24"/>
        </w:rPr>
        <w:t>;</w:t>
      </w:r>
    </w:p>
    <w:p w14:paraId="363EB608" w14:textId="44FFDDE0" w:rsidR="00F05FEC" w:rsidRDefault="00F05FEC" w:rsidP="00F05FEC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Manter os </w:t>
      </w:r>
      <w:r w:rsidRPr="00876090">
        <w:rPr>
          <w:rFonts w:asciiTheme="majorHAnsi" w:hAnsiTheme="majorHAnsi" w:cstheme="majorHAnsi"/>
          <w:sz w:val="24"/>
          <w:szCs w:val="24"/>
          <w:u w:val="single"/>
        </w:rPr>
        <w:t>riscos</w:t>
      </w:r>
      <w:r>
        <w:rPr>
          <w:rFonts w:asciiTheme="majorHAnsi" w:hAnsiTheme="majorHAnsi" w:cstheme="majorHAnsi"/>
          <w:sz w:val="24"/>
          <w:szCs w:val="24"/>
        </w:rPr>
        <w:t xml:space="preserve"> de TI em níveis </w:t>
      </w:r>
      <w:r w:rsidRPr="00876090">
        <w:rPr>
          <w:rFonts w:asciiTheme="majorHAnsi" w:hAnsiTheme="majorHAnsi" w:cstheme="majorHAnsi"/>
          <w:sz w:val="24"/>
          <w:szCs w:val="24"/>
        </w:rPr>
        <w:t>aceitáveis</w:t>
      </w:r>
      <w:r w:rsidR="003F35C8">
        <w:rPr>
          <w:rFonts w:asciiTheme="majorHAnsi" w:hAnsiTheme="majorHAnsi" w:cstheme="majorHAnsi"/>
          <w:sz w:val="24"/>
          <w:szCs w:val="24"/>
        </w:rPr>
        <w:t>;</w:t>
      </w:r>
    </w:p>
    <w:p w14:paraId="44AA728C" w14:textId="06B9208A" w:rsidR="002D7181" w:rsidRDefault="002D7181" w:rsidP="00F05FEC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Buscar </w:t>
      </w:r>
      <w:r w:rsidRPr="00333C05">
        <w:rPr>
          <w:rFonts w:asciiTheme="majorHAnsi" w:hAnsiTheme="majorHAnsi" w:cstheme="majorHAnsi"/>
          <w:b/>
          <w:bCs/>
          <w:sz w:val="24"/>
          <w:szCs w:val="24"/>
          <w:u w:val="single"/>
        </w:rPr>
        <w:t>conformidade</w:t>
      </w:r>
      <w:r>
        <w:rPr>
          <w:rFonts w:asciiTheme="majorHAnsi" w:hAnsiTheme="majorHAnsi" w:cstheme="majorHAnsi"/>
          <w:sz w:val="24"/>
          <w:szCs w:val="24"/>
        </w:rPr>
        <w:t xml:space="preserve"> com leis, regulamentos, políticas, contratos</w:t>
      </w:r>
      <w:r w:rsidR="00876090">
        <w:rPr>
          <w:rFonts w:asciiTheme="majorHAnsi" w:hAnsiTheme="majorHAnsi" w:cstheme="majorHAnsi"/>
          <w:sz w:val="24"/>
          <w:szCs w:val="24"/>
        </w:rPr>
        <w:t xml:space="preserve"> et</w:t>
      </w:r>
      <w:r>
        <w:rPr>
          <w:rFonts w:asciiTheme="majorHAnsi" w:hAnsiTheme="majorHAnsi" w:cstheme="majorHAnsi"/>
          <w:sz w:val="24"/>
          <w:szCs w:val="24"/>
        </w:rPr>
        <w:t>c.</w:t>
      </w:r>
    </w:p>
    <w:p w14:paraId="45447A26" w14:textId="26EFAB60" w:rsidR="00E61A03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8E42E9" w14:textId="7C0BE0D0" w:rsidR="003F35C8" w:rsidRPr="003F35C8" w:rsidRDefault="003F35C8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3F35C8">
        <w:rPr>
          <w:rFonts w:asciiTheme="majorHAnsi" w:hAnsiTheme="majorHAnsi" w:cstheme="majorHAnsi"/>
          <w:sz w:val="24"/>
          <w:szCs w:val="24"/>
          <w:u w:val="single"/>
        </w:rPr>
        <w:t>Ciclo de vida da informação</w:t>
      </w:r>
    </w:p>
    <w:p w14:paraId="1C869ECD" w14:textId="4EC3679D" w:rsidR="00E61A03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COBIT trabalha muito na ideia de que a “Informação” é o principal ativo de uma organização. Segundo</w:t>
      </w:r>
      <w:r w:rsidR="00876090">
        <w:rPr>
          <w:rFonts w:asciiTheme="majorHAnsi" w:hAnsiTheme="majorHAnsi" w:cstheme="majorHAnsi"/>
          <w:sz w:val="24"/>
          <w:szCs w:val="24"/>
        </w:rPr>
        <w:t xml:space="preserve"> o framework</w:t>
      </w:r>
      <w:r>
        <w:rPr>
          <w:rFonts w:asciiTheme="majorHAnsi" w:hAnsiTheme="majorHAnsi" w:cstheme="majorHAnsi"/>
          <w:sz w:val="24"/>
          <w:szCs w:val="24"/>
        </w:rPr>
        <w:t xml:space="preserve">, a informação tem um ciclo de vida com cinco etapas: </w:t>
      </w:r>
      <w:r w:rsidRPr="00E61A03">
        <w:rPr>
          <w:rFonts w:asciiTheme="majorHAnsi" w:hAnsiTheme="majorHAnsi" w:cstheme="majorHAnsi"/>
          <w:sz w:val="24"/>
          <w:szCs w:val="24"/>
          <w:u w:val="single"/>
        </w:rPr>
        <w:t>criar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E61A03">
        <w:rPr>
          <w:rFonts w:asciiTheme="majorHAnsi" w:hAnsiTheme="majorHAnsi" w:cstheme="majorHAnsi"/>
          <w:sz w:val="24"/>
          <w:szCs w:val="24"/>
          <w:u w:val="single"/>
        </w:rPr>
        <w:t>usar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E61A03">
        <w:rPr>
          <w:rFonts w:asciiTheme="majorHAnsi" w:hAnsiTheme="majorHAnsi" w:cstheme="majorHAnsi"/>
          <w:sz w:val="24"/>
          <w:szCs w:val="24"/>
          <w:u w:val="single"/>
        </w:rPr>
        <w:t>reter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E61A03">
        <w:rPr>
          <w:rFonts w:asciiTheme="majorHAnsi" w:hAnsiTheme="majorHAnsi" w:cstheme="majorHAnsi"/>
          <w:sz w:val="24"/>
          <w:szCs w:val="24"/>
          <w:u w:val="single"/>
        </w:rPr>
        <w:t>divulgar</w:t>
      </w:r>
      <w:r>
        <w:rPr>
          <w:rFonts w:asciiTheme="majorHAnsi" w:hAnsiTheme="majorHAnsi" w:cstheme="majorHAnsi"/>
          <w:sz w:val="24"/>
          <w:szCs w:val="24"/>
        </w:rPr>
        <w:t xml:space="preserve"> e </w:t>
      </w:r>
      <w:r w:rsidRPr="00E61A03">
        <w:rPr>
          <w:rFonts w:asciiTheme="majorHAnsi" w:hAnsiTheme="majorHAnsi" w:cstheme="majorHAnsi"/>
          <w:sz w:val="24"/>
          <w:szCs w:val="24"/>
          <w:u w:val="single"/>
        </w:rPr>
        <w:t>destruir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8AAD427" w14:textId="77777777" w:rsidR="00E61A03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C469815" w14:textId="0D733623" w:rsidR="00E61A03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tecnologia auxilia a mostrar à alta administração que a TI tem valor para o negócio. Uma das formas de se fazer isso é gerar informaç</w:t>
      </w:r>
      <w:r w:rsidR="00876090">
        <w:rPr>
          <w:rFonts w:asciiTheme="majorHAnsi" w:hAnsiTheme="majorHAnsi" w:cstheme="majorHAnsi"/>
          <w:sz w:val="24"/>
          <w:szCs w:val="24"/>
        </w:rPr>
        <w:t xml:space="preserve">ão de qualidade </w:t>
      </w:r>
      <w:r>
        <w:rPr>
          <w:rFonts w:asciiTheme="majorHAnsi" w:hAnsiTheme="majorHAnsi" w:cstheme="majorHAnsi"/>
          <w:sz w:val="24"/>
          <w:szCs w:val="24"/>
        </w:rPr>
        <w:t xml:space="preserve">para o negócio. </w:t>
      </w:r>
    </w:p>
    <w:p w14:paraId="29C7865B" w14:textId="6EBC8611" w:rsidR="00E61A03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17039C7" w14:textId="5466569F" w:rsidR="003F35C8" w:rsidRPr="003F35C8" w:rsidRDefault="003F35C8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3F35C8">
        <w:rPr>
          <w:rFonts w:asciiTheme="majorHAnsi" w:hAnsiTheme="majorHAnsi" w:cstheme="majorHAnsi"/>
          <w:sz w:val="24"/>
          <w:szCs w:val="24"/>
          <w:u w:val="single"/>
        </w:rPr>
        <w:t>O que é o COBIT 5</w:t>
      </w:r>
    </w:p>
    <w:p w14:paraId="7795EDAE" w14:textId="79263D33" w:rsidR="00E61A03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COBIT é um framework “completo e aceito internacionalmente para governança e gerenciamento empresarial de TI”. A nova versão do COBIT não </w:t>
      </w:r>
      <w:r w:rsidR="00876090">
        <w:rPr>
          <w:rFonts w:asciiTheme="majorHAnsi" w:hAnsiTheme="majorHAnsi" w:cstheme="majorHAnsi"/>
          <w:sz w:val="24"/>
          <w:szCs w:val="24"/>
        </w:rPr>
        <w:t>usa mais a expressão “</w:t>
      </w:r>
      <w:r>
        <w:rPr>
          <w:rFonts w:asciiTheme="majorHAnsi" w:hAnsiTheme="majorHAnsi" w:cstheme="majorHAnsi"/>
          <w:sz w:val="24"/>
          <w:szCs w:val="24"/>
        </w:rPr>
        <w:t>objetivos de controle</w:t>
      </w:r>
      <w:r w:rsidR="00876090">
        <w:rPr>
          <w:rFonts w:asciiTheme="majorHAnsi" w:hAnsiTheme="majorHAnsi" w:cstheme="majorHAnsi"/>
          <w:sz w:val="24"/>
          <w:szCs w:val="24"/>
        </w:rPr>
        <w:t>”</w:t>
      </w:r>
      <w:r>
        <w:rPr>
          <w:rFonts w:asciiTheme="majorHAnsi" w:hAnsiTheme="majorHAnsi" w:cstheme="majorHAnsi"/>
          <w:sz w:val="24"/>
          <w:szCs w:val="24"/>
        </w:rPr>
        <w:t xml:space="preserve">. Agora </w:t>
      </w:r>
      <w:r w:rsidR="00876090">
        <w:rPr>
          <w:rFonts w:asciiTheme="majorHAnsi" w:hAnsiTheme="majorHAnsi" w:cstheme="majorHAnsi"/>
          <w:sz w:val="24"/>
          <w:szCs w:val="24"/>
        </w:rPr>
        <w:t xml:space="preserve">a expressão usada é </w:t>
      </w:r>
      <w:r>
        <w:rPr>
          <w:rFonts w:asciiTheme="majorHAnsi" w:hAnsiTheme="majorHAnsi" w:cstheme="majorHAnsi"/>
          <w:sz w:val="24"/>
          <w:szCs w:val="24"/>
        </w:rPr>
        <w:t>“práticas de gestão”.</w:t>
      </w:r>
    </w:p>
    <w:p w14:paraId="631CE068" w14:textId="65D9CF65" w:rsidR="00E61A03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FF638D2" w14:textId="1B6A3B5C" w:rsidR="00E61A03" w:rsidRPr="00876090" w:rsidRDefault="00876090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</w:t>
      </w:r>
      <w:r w:rsidR="00E61A03">
        <w:rPr>
          <w:rFonts w:asciiTheme="majorHAnsi" w:hAnsiTheme="majorHAnsi" w:cstheme="majorHAnsi"/>
          <w:sz w:val="24"/>
          <w:szCs w:val="24"/>
        </w:rPr>
        <w:t>COBIT não é mais um acrônimo.</w:t>
      </w:r>
      <w:r>
        <w:rPr>
          <w:rFonts w:asciiTheme="majorHAnsi" w:hAnsiTheme="majorHAnsi" w:cstheme="majorHAnsi"/>
          <w:sz w:val="24"/>
          <w:szCs w:val="24"/>
        </w:rPr>
        <w:t xml:space="preserve"> Antigamente, significava 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C</w:t>
      </w:r>
      <w:r w:rsidRPr="00876090">
        <w:rPr>
          <w:rFonts w:asciiTheme="majorHAnsi" w:hAnsiTheme="majorHAnsi" w:cstheme="majorHAnsi"/>
          <w:i/>
          <w:iCs/>
          <w:sz w:val="24"/>
          <w:szCs w:val="24"/>
        </w:rPr>
        <w:t>ontrol</w:t>
      </w:r>
      <w:proofErr w:type="spellEnd"/>
      <w:r w:rsidRPr="0087609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O</w:t>
      </w:r>
      <w:r w:rsidRPr="00876090">
        <w:rPr>
          <w:rFonts w:asciiTheme="majorHAnsi" w:hAnsiTheme="majorHAnsi" w:cstheme="majorHAnsi"/>
          <w:i/>
          <w:iCs/>
          <w:sz w:val="24"/>
          <w:szCs w:val="24"/>
        </w:rPr>
        <w:t>bjectives</w:t>
      </w:r>
      <w:proofErr w:type="spellEnd"/>
      <w:r w:rsidRPr="00876090">
        <w:rPr>
          <w:rFonts w:asciiTheme="majorHAnsi" w:hAnsiTheme="majorHAnsi" w:cstheme="majorHAnsi"/>
          <w:i/>
          <w:iCs/>
          <w:sz w:val="24"/>
          <w:szCs w:val="24"/>
        </w:rPr>
        <w:t xml:space="preserve"> for 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</w:t>
      </w:r>
      <w:r w:rsidRPr="00876090">
        <w:rPr>
          <w:rFonts w:asciiTheme="majorHAnsi" w:hAnsiTheme="majorHAnsi" w:cstheme="majorHAnsi"/>
          <w:i/>
          <w:iCs/>
          <w:sz w:val="24"/>
          <w:szCs w:val="24"/>
        </w:rPr>
        <w:t>nformation</w:t>
      </w:r>
      <w:proofErr w:type="spellEnd"/>
      <w:r w:rsidRPr="0087609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876090">
        <w:rPr>
          <w:rFonts w:asciiTheme="majorHAnsi" w:hAnsiTheme="majorHAnsi" w:cstheme="majorHAnsi"/>
          <w:i/>
          <w:iCs/>
          <w:sz w:val="24"/>
          <w:szCs w:val="24"/>
        </w:rPr>
        <w:t>and</w:t>
      </w:r>
      <w:proofErr w:type="spellEnd"/>
      <w:r w:rsidRPr="0087609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R</w:t>
      </w:r>
      <w:r w:rsidRPr="00876090">
        <w:rPr>
          <w:rFonts w:asciiTheme="majorHAnsi" w:hAnsiTheme="majorHAnsi" w:cstheme="majorHAnsi"/>
          <w:i/>
          <w:iCs/>
          <w:sz w:val="24"/>
          <w:szCs w:val="24"/>
        </w:rPr>
        <w:t>elated</w:t>
      </w:r>
      <w:proofErr w:type="spellEnd"/>
      <w:r w:rsidRPr="0087609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T</w:t>
      </w:r>
      <w:r w:rsidRPr="00876090">
        <w:rPr>
          <w:rFonts w:asciiTheme="majorHAnsi" w:hAnsiTheme="majorHAnsi" w:cstheme="majorHAnsi"/>
          <w:i/>
          <w:iCs/>
          <w:sz w:val="24"/>
          <w:szCs w:val="24"/>
        </w:rPr>
        <w:t>echnology</w:t>
      </w:r>
      <w:r>
        <w:rPr>
          <w:rFonts w:asciiTheme="majorHAnsi" w:hAnsiTheme="majorHAnsi" w:cstheme="majorHAnsi"/>
          <w:sz w:val="24"/>
          <w:szCs w:val="24"/>
        </w:rPr>
        <w:t>. Hoje, é só uma marca.</w:t>
      </w:r>
    </w:p>
    <w:p w14:paraId="36B802B8" w14:textId="6C8D1A53" w:rsidR="00E61A03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09D7F88" w14:textId="77777777" w:rsidR="00876090" w:rsidRDefault="00E61A0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ideia do COBIT é aproximar os públicos de negócio e de </w:t>
      </w:r>
      <w:r w:rsidR="00876090">
        <w:rPr>
          <w:rFonts w:asciiTheme="majorHAnsi" w:hAnsiTheme="majorHAnsi" w:cstheme="majorHAnsi"/>
          <w:sz w:val="24"/>
          <w:szCs w:val="24"/>
        </w:rPr>
        <w:t>TI e</w:t>
      </w:r>
      <w:r>
        <w:rPr>
          <w:rFonts w:asciiTheme="majorHAnsi" w:hAnsiTheme="majorHAnsi" w:cstheme="majorHAnsi"/>
          <w:sz w:val="24"/>
          <w:szCs w:val="24"/>
        </w:rPr>
        <w:t>ntrega</w:t>
      </w:r>
      <w:r w:rsidR="00876090">
        <w:rPr>
          <w:rFonts w:asciiTheme="majorHAnsi" w:hAnsiTheme="majorHAnsi" w:cstheme="majorHAnsi"/>
          <w:sz w:val="24"/>
          <w:szCs w:val="24"/>
        </w:rPr>
        <w:t xml:space="preserve">ndo </w:t>
      </w:r>
      <w:r>
        <w:rPr>
          <w:rFonts w:asciiTheme="majorHAnsi" w:hAnsiTheme="majorHAnsi" w:cstheme="majorHAnsi"/>
          <w:sz w:val="24"/>
          <w:szCs w:val="24"/>
        </w:rPr>
        <w:t xml:space="preserve">valor por meio da tecnologia. </w:t>
      </w:r>
    </w:p>
    <w:p w14:paraId="38AF848D" w14:textId="7515E36E" w:rsidR="00876090" w:rsidRDefault="00876090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3C2F2B6" w14:textId="5F29D332" w:rsidR="003F35C8" w:rsidRPr="003F35C8" w:rsidRDefault="003F35C8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3F35C8">
        <w:rPr>
          <w:rFonts w:asciiTheme="majorHAnsi" w:hAnsiTheme="majorHAnsi" w:cstheme="majorHAnsi"/>
          <w:sz w:val="24"/>
          <w:szCs w:val="24"/>
          <w:u w:val="single"/>
        </w:rPr>
        <w:t>Um framework integrado</w:t>
      </w:r>
    </w:p>
    <w:p w14:paraId="770CDC23" w14:textId="02DA8FA4" w:rsidR="00E61A03" w:rsidRDefault="00876090" w:rsidP="0087609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Esta nova versão também integra outros frameworks que antes eram separados do COBIT 4.1, como o </w:t>
      </w:r>
      <w:r w:rsidR="00E61A03">
        <w:rPr>
          <w:rFonts w:asciiTheme="majorHAnsi" w:hAnsiTheme="majorHAnsi" w:cstheme="majorHAnsi"/>
          <w:sz w:val="24"/>
          <w:szCs w:val="24"/>
        </w:rPr>
        <w:t xml:space="preserve">“Val TI” </w:t>
      </w:r>
      <w:r>
        <w:rPr>
          <w:rFonts w:asciiTheme="majorHAnsi" w:hAnsiTheme="majorHAnsi" w:cstheme="majorHAnsi"/>
          <w:sz w:val="24"/>
          <w:szCs w:val="24"/>
        </w:rPr>
        <w:t xml:space="preserve">(que </w:t>
      </w:r>
      <w:r w:rsidR="00E61A03">
        <w:rPr>
          <w:rFonts w:asciiTheme="majorHAnsi" w:hAnsiTheme="majorHAnsi" w:cstheme="majorHAnsi"/>
          <w:sz w:val="24"/>
          <w:szCs w:val="24"/>
        </w:rPr>
        <w:t>trata</w:t>
      </w:r>
      <w:r>
        <w:rPr>
          <w:rFonts w:asciiTheme="majorHAnsi" w:hAnsiTheme="majorHAnsi" w:cstheme="majorHAnsi"/>
          <w:sz w:val="24"/>
          <w:szCs w:val="24"/>
        </w:rPr>
        <w:t xml:space="preserve"> da </w:t>
      </w:r>
      <w:r w:rsidR="00E61A03">
        <w:rPr>
          <w:rFonts w:asciiTheme="majorHAnsi" w:hAnsiTheme="majorHAnsi" w:cstheme="majorHAnsi"/>
          <w:sz w:val="24"/>
          <w:szCs w:val="24"/>
        </w:rPr>
        <w:t>análise e planejamento do investimento em TI</w:t>
      </w:r>
      <w:r>
        <w:rPr>
          <w:rFonts w:asciiTheme="majorHAnsi" w:hAnsiTheme="majorHAnsi" w:cstheme="majorHAnsi"/>
          <w:sz w:val="24"/>
          <w:szCs w:val="24"/>
        </w:rPr>
        <w:t xml:space="preserve">) e o </w:t>
      </w:r>
      <w:r w:rsidR="00E61A03">
        <w:rPr>
          <w:rFonts w:asciiTheme="majorHAnsi" w:hAnsiTheme="majorHAnsi" w:cstheme="majorHAnsi"/>
          <w:sz w:val="24"/>
          <w:szCs w:val="24"/>
        </w:rPr>
        <w:t xml:space="preserve">Risk IT </w:t>
      </w:r>
      <w:r>
        <w:rPr>
          <w:rFonts w:asciiTheme="majorHAnsi" w:hAnsiTheme="majorHAnsi" w:cstheme="majorHAnsi"/>
          <w:sz w:val="24"/>
          <w:szCs w:val="24"/>
        </w:rPr>
        <w:t xml:space="preserve">(que trata do gerenciamento de </w:t>
      </w:r>
      <w:r w:rsidR="00E61A03">
        <w:rPr>
          <w:rFonts w:asciiTheme="majorHAnsi" w:hAnsiTheme="majorHAnsi" w:cstheme="majorHAnsi"/>
          <w:sz w:val="24"/>
          <w:szCs w:val="24"/>
        </w:rPr>
        <w:t>riscos em TI</w:t>
      </w:r>
      <w:r>
        <w:rPr>
          <w:rFonts w:asciiTheme="majorHAnsi" w:hAnsiTheme="majorHAnsi" w:cstheme="majorHAnsi"/>
          <w:sz w:val="24"/>
          <w:szCs w:val="24"/>
        </w:rPr>
        <w:t>)</w:t>
      </w:r>
      <w:r w:rsidR="00E61A03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23DDD">
        <w:rPr>
          <w:rFonts w:asciiTheme="majorHAnsi" w:hAnsiTheme="majorHAnsi" w:cstheme="majorHAnsi"/>
          <w:sz w:val="24"/>
          <w:szCs w:val="24"/>
        </w:rPr>
        <w:t>Atualmente</w:t>
      </w:r>
      <w:r>
        <w:rPr>
          <w:rFonts w:asciiTheme="majorHAnsi" w:hAnsiTheme="majorHAnsi" w:cstheme="majorHAnsi"/>
          <w:sz w:val="24"/>
          <w:szCs w:val="24"/>
        </w:rPr>
        <w:t xml:space="preserve">, tanto o </w:t>
      </w:r>
      <w:r w:rsidR="00E61A03" w:rsidRPr="00223DDD">
        <w:rPr>
          <w:rFonts w:asciiTheme="majorHAnsi" w:hAnsiTheme="majorHAnsi" w:cstheme="majorHAnsi"/>
          <w:b/>
          <w:bCs/>
          <w:sz w:val="24"/>
          <w:szCs w:val="24"/>
        </w:rPr>
        <w:t>Risk IT</w:t>
      </w:r>
      <w:r>
        <w:rPr>
          <w:rFonts w:asciiTheme="majorHAnsi" w:hAnsiTheme="majorHAnsi" w:cstheme="majorHAnsi"/>
          <w:sz w:val="24"/>
          <w:szCs w:val="24"/>
        </w:rPr>
        <w:t xml:space="preserve"> quanto o </w:t>
      </w:r>
      <w:r w:rsidRPr="00223DDD">
        <w:rPr>
          <w:rFonts w:asciiTheme="majorHAnsi" w:hAnsiTheme="majorHAnsi" w:cstheme="majorHAnsi"/>
          <w:b/>
          <w:bCs/>
          <w:sz w:val="24"/>
          <w:szCs w:val="24"/>
        </w:rPr>
        <w:t>V</w:t>
      </w:r>
      <w:r w:rsidR="00E61A03" w:rsidRPr="00223DDD">
        <w:rPr>
          <w:rFonts w:asciiTheme="majorHAnsi" w:hAnsiTheme="majorHAnsi" w:cstheme="majorHAnsi"/>
          <w:b/>
          <w:bCs/>
          <w:sz w:val="24"/>
          <w:szCs w:val="24"/>
        </w:rPr>
        <w:t>al IT</w:t>
      </w:r>
      <w:r>
        <w:rPr>
          <w:rFonts w:asciiTheme="majorHAnsi" w:hAnsiTheme="majorHAnsi" w:cstheme="majorHAnsi"/>
          <w:sz w:val="24"/>
          <w:szCs w:val="24"/>
        </w:rPr>
        <w:t xml:space="preserve"> são incorporados no COBIT 5 </w:t>
      </w:r>
      <w:r w:rsidR="00E61A03">
        <w:rPr>
          <w:rFonts w:asciiTheme="majorHAnsi" w:hAnsiTheme="majorHAnsi" w:cstheme="majorHAnsi"/>
          <w:sz w:val="24"/>
          <w:szCs w:val="24"/>
        </w:rPr>
        <w:t xml:space="preserve">(por isso, inclusive, um dos princípios </w:t>
      </w:r>
      <w:r>
        <w:rPr>
          <w:rFonts w:asciiTheme="majorHAnsi" w:hAnsiTheme="majorHAnsi" w:cstheme="majorHAnsi"/>
          <w:sz w:val="24"/>
          <w:szCs w:val="24"/>
        </w:rPr>
        <w:t>do COBIT é</w:t>
      </w:r>
      <w:r w:rsidR="00223DDD">
        <w:rPr>
          <w:rFonts w:asciiTheme="majorHAnsi" w:hAnsiTheme="majorHAnsi" w:cstheme="majorHAnsi"/>
          <w:sz w:val="24"/>
          <w:szCs w:val="24"/>
        </w:rPr>
        <w:t xml:space="preserve"> o</w:t>
      </w:r>
      <w:r>
        <w:rPr>
          <w:rFonts w:asciiTheme="majorHAnsi" w:hAnsiTheme="majorHAnsi" w:cstheme="majorHAnsi"/>
          <w:sz w:val="24"/>
          <w:szCs w:val="24"/>
        </w:rPr>
        <w:t xml:space="preserve"> da </w:t>
      </w:r>
      <w:r w:rsidR="00223DDD">
        <w:rPr>
          <w:rFonts w:asciiTheme="majorHAnsi" w:hAnsiTheme="majorHAnsi" w:cstheme="majorHAnsi"/>
          <w:sz w:val="24"/>
          <w:szCs w:val="24"/>
        </w:rPr>
        <w:t>“</w:t>
      </w:r>
      <w:r>
        <w:rPr>
          <w:rFonts w:asciiTheme="majorHAnsi" w:hAnsiTheme="majorHAnsi" w:cstheme="majorHAnsi"/>
          <w:sz w:val="24"/>
          <w:szCs w:val="24"/>
        </w:rPr>
        <w:t xml:space="preserve">adoção de </w:t>
      </w:r>
      <w:r w:rsidR="00223DDD">
        <w:rPr>
          <w:rFonts w:asciiTheme="majorHAnsi" w:hAnsiTheme="majorHAnsi" w:cstheme="majorHAnsi"/>
          <w:sz w:val="24"/>
          <w:szCs w:val="24"/>
        </w:rPr>
        <w:t xml:space="preserve">um </w:t>
      </w:r>
      <w:r w:rsidR="00E61A03">
        <w:rPr>
          <w:rFonts w:asciiTheme="majorHAnsi" w:hAnsiTheme="majorHAnsi" w:cstheme="majorHAnsi"/>
          <w:sz w:val="24"/>
          <w:szCs w:val="24"/>
        </w:rPr>
        <w:t>framework único e integrado</w:t>
      </w:r>
      <w:r>
        <w:rPr>
          <w:rFonts w:asciiTheme="majorHAnsi" w:hAnsiTheme="majorHAnsi" w:cstheme="majorHAnsi"/>
          <w:sz w:val="24"/>
          <w:szCs w:val="24"/>
        </w:rPr>
        <w:t>”)</w:t>
      </w:r>
      <w:r w:rsidR="00E61A03">
        <w:rPr>
          <w:rFonts w:asciiTheme="majorHAnsi" w:hAnsiTheme="majorHAnsi" w:cstheme="majorHAnsi"/>
          <w:sz w:val="24"/>
          <w:szCs w:val="24"/>
        </w:rPr>
        <w:t>.</w:t>
      </w:r>
      <w:r w:rsidR="009C023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3899979" w14:textId="77777777" w:rsidR="009C0233" w:rsidRDefault="009C023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421142E" w14:textId="7FB5112B" w:rsidR="009C0233" w:rsidRPr="00AE7E26" w:rsidRDefault="009C0233" w:rsidP="00E61A03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AE7E26">
        <w:rPr>
          <w:rFonts w:asciiTheme="majorHAnsi" w:hAnsiTheme="majorHAnsi" w:cstheme="majorHAnsi"/>
          <w:sz w:val="24"/>
          <w:szCs w:val="24"/>
          <w:u w:val="single"/>
        </w:rPr>
        <w:t>O que motivou o COBIT 5?</w:t>
      </w:r>
    </w:p>
    <w:p w14:paraId="6060A9FC" w14:textId="3A40FFC8" w:rsidR="009C0233" w:rsidRPr="009C0233" w:rsidRDefault="009C0233" w:rsidP="009C0233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0233">
        <w:rPr>
          <w:rFonts w:asciiTheme="majorHAnsi" w:hAnsiTheme="majorHAnsi" w:cstheme="majorHAnsi"/>
          <w:sz w:val="24"/>
          <w:szCs w:val="24"/>
        </w:rPr>
        <w:t xml:space="preserve">Possibilitar maior participação dos stakeholders </w:t>
      </w:r>
      <w:r w:rsidR="00223DDD">
        <w:rPr>
          <w:rFonts w:asciiTheme="majorHAnsi" w:hAnsiTheme="majorHAnsi" w:cstheme="majorHAnsi"/>
          <w:sz w:val="24"/>
          <w:szCs w:val="24"/>
        </w:rPr>
        <w:t>nas</w:t>
      </w:r>
      <w:r w:rsidRPr="009C0233">
        <w:rPr>
          <w:rFonts w:asciiTheme="majorHAnsi" w:hAnsiTheme="majorHAnsi" w:cstheme="majorHAnsi"/>
          <w:sz w:val="24"/>
          <w:szCs w:val="24"/>
        </w:rPr>
        <w:t xml:space="preserve"> decisões e na determinação de prioridades.</w:t>
      </w:r>
      <w:r w:rsidR="00223DDD">
        <w:rPr>
          <w:rFonts w:asciiTheme="majorHAnsi" w:hAnsiTheme="majorHAnsi" w:cstheme="majorHAnsi"/>
          <w:sz w:val="24"/>
          <w:szCs w:val="24"/>
        </w:rPr>
        <w:t xml:space="preserve"> </w:t>
      </w:r>
      <w:r w:rsidRPr="009C0233">
        <w:rPr>
          <w:rFonts w:asciiTheme="majorHAnsi" w:hAnsiTheme="majorHAnsi" w:cstheme="majorHAnsi"/>
          <w:sz w:val="24"/>
          <w:szCs w:val="24"/>
        </w:rPr>
        <w:t xml:space="preserve">As expectativas conflitantes </w:t>
      </w:r>
      <w:r w:rsidR="00223DDD">
        <w:rPr>
          <w:rFonts w:asciiTheme="majorHAnsi" w:hAnsiTheme="majorHAnsi" w:cstheme="majorHAnsi"/>
          <w:sz w:val="24"/>
          <w:szCs w:val="24"/>
        </w:rPr>
        <w:t xml:space="preserve">de todas as partes interessadas </w:t>
      </w:r>
      <w:r w:rsidRPr="009C0233">
        <w:rPr>
          <w:rFonts w:asciiTheme="majorHAnsi" w:hAnsiTheme="majorHAnsi" w:cstheme="majorHAnsi"/>
          <w:sz w:val="24"/>
          <w:szCs w:val="24"/>
        </w:rPr>
        <w:t>precisam ser gerenciadas de forma transparente.</w:t>
      </w:r>
    </w:p>
    <w:p w14:paraId="5EF34D0F" w14:textId="70BC970B" w:rsidR="009C0233" w:rsidRPr="009C0233" w:rsidRDefault="009C0233" w:rsidP="009C0233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0233">
        <w:rPr>
          <w:rFonts w:asciiTheme="majorHAnsi" w:hAnsiTheme="majorHAnsi" w:cstheme="majorHAnsi"/>
          <w:sz w:val="24"/>
          <w:szCs w:val="24"/>
        </w:rPr>
        <w:t>Tratar a dependência existente entre o sucesso do negócio e os parceiros de negócio (fornecedores, provedores, terceiros etc.).</w:t>
      </w:r>
    </w:p>
    <w:p w14:paraId="0DFB8506" w14:textId="2041DCED" w:rsidR="009C0233" w:rsidRPr="009C0233" w:rsidRDefault="009C0233" w:rsidP="009C0233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0233">
        <w:rPr>
          <w:rFonts w:asciiTheme="majorHAnsi" w:hAnsiTheme="majorHAnsi" w:cstheme="majorHAnsi"/>
          <w:sz w:val="24"/>
          <w:szCs w:val="24"/>
        </w:rPr>
        <w:t>Lidar com a grande quantidade de informações</w:t>
      </w:r>
      <w:r w:rsidR="00223DDD">
        <w:rPr>
          <w:rFonts w:asciiTheme="majorHAnsi" w:hAnsiTheme="majorHAnsi" w:cstheme="majorHAnsi"/>
          <w:sz w:val="24"/>
          <w:szCs w:val="24"/>
        </w:rPr>
        <w:t xml:space="preserve"> </w:t>
      </w:r>
      <w:r w:rsidRPr="009C0233">
        <w:rPr>
          <w:rFonts w:asciiTheme="majorHAnsi" w:hAnsiTheme="majorHAnsi" w:cstheme="majorHAnsi"/>
          <w:sz w:val="24"/>
          <w:szCs w:val="24"/>
        </w:rPr>
        <w:t>que tem aumentado signific</w:t>
      </w:r>
      <w:bookmarkStart w:id="0" w:name="_GoBack"/>
      <w:bookmarkEnd w:id="0"/>
      <w:r w:rsidRPr="009C0233">
        <w:rPr>
          <w:rFonts w:asciiTheme="majorHAnsi" w:hAnsiTheme="majorHAnsi" w:cstheme="majorHAnsi"/>
          <w:sz w:val="24"/>
          <w:szCs w:val="24"/>
        </w:rPr>
        <w:t>ativamente</w:t>
      </w:r>
      <w:r w:rsidR="00223DDD">
        <w:rPr>
          <w:rFonts w:asciiTheme="majorHAnsi" w:hAnsiTheme="majorHAnsi" w:cstheme="majorHAnsi"/>
          <w:sz w:val="24"/>
          <w:szCs w:val="24"/>
        </w:rPr>
        <w:t xml:space="preserve"> nas organizações</w:t>
      </w:r>
      <w:r w:rsidRPr="009C0233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86B2175" w14:textId="561D39E5" w:rsidR="00223DDD" w:rsidRDefault="009C0233" w:rsidP="009C0233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B25BA">
        <w:rPr>
          <w:rFonts w:asciiTheme="majorHAnsi" w:hAnsiTheme="majorHAnsi" w:cstheme="majorHAnsi"/>
          <w:sz w:val="24"/>
          <w:szCs w:val="24"/>
        </w:rPr>
        <w:lastRenderedPageBreak/>
        <w:t xml:space="preserve">Cobrir a organização de ponta a ponta. O COBIT 5 tem muito mais coisa do que simplesmente processos. </w:t>
      </w:r>
      <w:r w:rsidR="00223DDD">
        <w:rPr>
          <w:rFonts w:asciiTheme="majorHAnsi" w:hAnsiTheme="majorHAnsi" w:cstheme="majorHAnsi"/>
          <w:sz w:val="24"/>
          <w:szCs w:val="24"/>
        </w:rPr>
        <w:t>Hoje, o</w:t>
      </w:r>
      <w:r w:rsidRPr="00AB25BA">
        <w:rPr>
          <w:rFonts w:asciiTheme="majorHAnsi" w:hAnsiTheme="majorHAnsi" w:cstheme="majorHAnsi"/>
          <w:sz w:val="24"/>
          <w:szCs w:val="24"/>
        </w:rPr>
        <w:t xml:space="preserve">s processos </w:t>
      </w:r>
      <w:r w:rsidR="00223DDD">
        <w:rPr>
          <w:rFonts w:asciiTheme="majorHAnsi" w:hAnsiTheme="majorHAnsi" w:cstheme="majorHAnsi"/>
          <w:sz w:val="24"/>
          <w:szCs w:val="24"/>
        </w:rPr>
        <w:t>são visto</w:t>
      </w:r>
      <w:r w:rsidR="00AE7E26">
        <w:rPr>
          <w:rFonts w:asciiTheme="majorHAnsi" w:hAnsiTheme="majorHAnsi" w:cstheme="majorHAnsi"/>
          <w:sz w:val="24"/>
          <w:szCs w:val="24"/>
        </w:rPr>
        <w:t>s</w:t>
      </w:r>
      <w:r w:rsidR="00223DDD">
        <w:rPr>
          <w:rFonts w:asciiTheme="majorHAnsi" w:hAnsiTheme="majorHAnsi" w:cstheme="majorHAnsi"/>
          <w:sz w:val="24"/>
          <w:szCs w:val="24"/>
        </w:rPr>
        <w:t xml:space="preserve"> </w:t>
      </w:r>
      <w:r w:rsidRPr="00AB25BA">
        <w:rPr>
          <w:rFonts w:asciiTheme="majorHAnsi" w:hAnsiTheme="majorHAnsi" w:cstheme="majorHAnsi"/>
          <w:sz w:val="24"/>
          <w:szCs w:val="24"/>
        </w:rPr>
        <w:t xml:space="preserve">apenas </w:t>
      </w:r>
      <w:r w:rsidR="00223DDD">
        <w:rPr>
          <w:rFonts w:asciiTheme="majorHAnsi" w:hAnsiTheme="majorHAnsi" w:cstheme="majorHAnsi"/>
          <w:sz w:val="24"/>
          <w:szCs w:val="24"/>
        </w:rPr>
        <w:t xml:space="preserve">como </w:t>
      </w:r>
      <w:r w:rsidRPr="00AB25BA">
        <w:rPr>
          <w:rFonts w:asciiTheme="majorHAnsi" w:hAnsiTheme="majorHAnsi" w:cstheme="majorHAnsi"/>
          <w:sz w:val="24"/>
          <w:szCs w:val="24"/>
        </w:rPr>
        <w:t xml:space="preserve">um </w:t>
      </w:r>
      <w:r w:rsidR="00AE7E26">
        <w:rPr>
          <w:rFonts w:asciiTheme="majorHAnsi" w:hAnsiTheme="majorHAnsi" w:cstheme="majorHAnsi"/>
          <w:sz w:val="24"/>
          <w:szCs w:val="24"/>
        </w:rPr>
        <w:t xml:space="preserve">dos habilitadores, </w:t>
      </w:r>
      <w:r w:rsidR="00223DDD">
        <w:rPr>
          <w:rFonts w:asciiTheme="majorHAnsi" w:hAnsiTheme="majorHAnsi" w:cstheme="majorHAnsi"/>
          <w:sz w:val="24"/>
          <w:szCs w:val="24"/>
        </w:rPr>
        <w:t xml:space="preserve">entre diversos outros </w:t>
      </w:r>
      <w:r w:rsidRPr="00AB25BA">
        <w:rPr>
          <w:rFonts w:asciiTheme="majorHAnsi" w:hAnsiTheme="majorHAnsi" w:cstheme="majorHAnsi"/>
          <w:sz w:val="24"/>
          <w:szCs w:val="24"/>
        </w:rPr>
        <w:t>habilitadores</w:t>
      </w:r>
      <w:r w:rsidR="00223DDD">
        <w:rPr>
          <w:rFonts w:asciiTheme="majorHAnsi" w:hAnsiTheme="majorHAnsi" w:cstheme="majorHAnsi"/>
          <w:sz w:val="24"/>
          <w:szCs w:val="24"/>
        </w:rPr>
        <w:t xml:space="preserve"> de negócios (ao todo são 07)</w:t>
      </w:r>
      <w:r w:rsidRPr="00AB25BA">
        <w:rPr>
          <w:rFonts w:asciiTheme="majorHAnsi" w:hAnsiTheme="majorHAnsi" w:cstheme="majorHAnsi"/>
          <w:sz w:val="24"/>
          <w:szCs w:val="24"/>
        </w:rPr>
        <w:t>.</w:t>
      </w:r>
    </w:p>
    <w:p w14:paraId="3EE64B1D" w14:textId="77777777" w:rsidR="00223DDD" w:rsidRDefault="00223DDD" w:rsidP="00223DD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C179EBA" w14:textId="44F2B6A8" w:rsidR="009C0233" w:rsidRPr="00223DDD" w:rsidRDefault="00223DDD" w:rsidP="00223DD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 seja, a </w:t>
      </w:r>
      <w:r w:rsidR="009C0233" w:rsidRPr="00223DDD">
        <w:rPr>
          <w:rFonts w:asciiTheme="majorHAnsi" w:hAnsiTheme="majorHAnsi" w:cstheme="majorHAnsi"/>
          <w:sz w:val="24"/>
          <w:szCs w:val="24"/>
        </w:rPr>
        <w:t>abordagem do COBIT é mais abrangente que a versão 4.1.</w:t>
      </w:r>
      <w:r w:rsidR="00AB25BA" w:rsidRPr="00223DDD">
        <w:rPr>
          <w:rFonts w:asciiTheme="majorHAnsi" w:hAnsiTheme="majorHAnsi" w:cstheme="majorHAnsi"/>
          <w:sz w:val="24"/>
          <w:szCs w:val="24"/>
        </w:rPr>
        <w:t xml:space="preserve"> </w:t>
      </w:r>
      <w:r w:rsidR="009C0233" w:rsidRPr="00223DDD">
        <w:rPr>
          <w:rFonts w:asciiTheme="majorHAnsi" w:hAnsiTheme="majorHAnsi" w:cstheme="majorHAnsi"/>
          <w:sz w:val="24"/>
          <w:szCs w:val="24"/>
        </w:rPr>
        <w:t xml:space="preserve">Apesar de o COBIT ser focado em processos de TI, ele aborda diversas interfaces relevantes para a tomada de decisão, tais como: materiais ou logística; </w:t>
      </w:r>
      <w:r w:rsidR="00AB25BA" w:rsidRPr="00223DDD">
        <w:rPr>
          <w:rFonts w:asciiTheme="majorHAnsi" w:hAnsiTheme="majorHAnsi" w:cstheme="majorHAnsi"/>
          <w:sz w:val="24"/>
          <w:szCs w:val="24"/>
        </w:rPr>
        <w:t xml:space="preserve">produção ou serviços; comercial ou marketing; </w:t>
      </w:r>
      <w:r w:rsidR="009C0233" w:rsidRPr="00223DDD">
        <w:rPr>
          <w:rFonts w:asciiTheme="majorHAnsi" w:hAnsiTheme="majorHAnsi" w:cstheme="majorHAnsi"/>
          <w:sz w:val="24"/>
          <w:szCs w:val="24"/>
        </w:rPr>
        <w:t xml:space="preserve">financeira; recursos humanos; e jurídico-legal. </w:t>
      </w:r>
    </w:p>
    <w:p w14:paraId="7A25D15F" w14:textId="03D6317F" w:rsidR="00AB25BA" w:rsidRDefault="00AB25BA" w:rsidP="00AB25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B359A12" w14:textId="3A42DBC3" w:rsidR="00AB25BA" w:rsidRDefault="00F8188A" w:rsidP="00AB25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AE7E26">
        <w:rPr>
          <w:rFonts w:asciiTheme="majorHAnsi" w:hAnsiTheme="majorHAnsi" w:cstheme="majorHAnsi"/>
          <w:sz w:val="24"/>
          <w:szCs w:val="24"/>
          <w:u w:val="single"/>
        </w:rPr>
        <w:t>P</w:t>
      </w:r>
      <w:r w:rsidR="007B27E4" w:rsidRPr="00AE7E26">
        <w:rPr>
          <w:rFonts w:asciiTheme="majorHAnsi" w:hAnsiTheme="majorHAnsi" w:cstheme="majorHAnsi"/>
          <w:sz w:val="24"/>
          <w:szCs w:val="24"/>
          <w:u w:val="single"/>
        </w:rPr>
        <w:t xml:space="preserve">rincipais novidades </w:t>
      </w:r>
      <w:r w:rsidR="00AB25BA" w:rsidRPr="00AE7E26">
        <w:rPr>
          <w:rFonts w:asciiTheme="majorHAnsi" w:hAnsiTheme="majorHAnsi" w:cstheme="majorHAnsi"/>
          <w:sz w:val="24"/>
          <w:szCs w:val="24"/>
          <w:u w:val="single"/>
        </w:rPr>
        <w:t>do COBIT 5</w:t>
      </w:r>
    </w:p>
    <w:p w14:paraId="70308D04" w14:textId="3406C763" w:rsidR="00AB25BA" w:rsidRDefault="00F8188A" w:rsidP="00AB25BA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</w:t>
      </w:r>
      <w:r w:rsidR="00D63AE5">
        <w:rPr>
          <w:rFonts w:asciiTheme="majorHAnsi" w:hAnsiTheme="majorHAnsi" w:cstheme="majorHAnsi"/>
          <w:sz w:val="24"/>
          <w:szCs w:val="24"/>
        </w:rPr>
        <w:t>ista</w:t>
      </w:r>
      <w:r>
        <w:rPr>
          <w:rFonts w:asciiTheme="majorHAnsi" w:hAnsiTheme="majorHAnsi" w:cstheme="majorHAnsi"/>
          <w:sz w:val="24"/>
          <w:szCs w:val="24"/>
        </w:rPr>
        <w:t xml:space="preserve">gem </w:t>
      </w:r>
      <w:r w:rsidR="00D63AE5">
        <w:rPr>
          <w:rFonts w:asciiTheme="majorHAnsi" w:hAnsiTheme="majorHAnsi" w:cstheme="majorHAnsi"/>
          <w:sz w:val="24"/>
          <w:szCs w:val="24"/>
        </w:rPr>
        <w:t xml:space="preserve">de 05 </w:t>
      </w:r>
      <w:r w:rsidR="00AB25BA" w:rsidRPr="00AB25BA">
        <w:rPr>
          <w:rFonts w:asciiTheme="majorHAnsi" w:hAnsiTheme="majorHAnsi" w:cstheme="majorHAnsi"/>
          <w:sz w:val="24"/>
          <w:szCs w:val="24"/>
        </w:rPr>
        <w:t>princípios</w:t>
      </w:r>
      <w:r w:rsidR="00AB25BA">
        <w:rPr>
          <w:rFonts w:asciiTheme="majorHAnsi" w:hAnsiTheme="majorHAnsi" w:cstheme="majorHAnsi"/>
          <w:sz w:val="24"/>
          <w:szCs w:val="24"/>
        </w:rPr>
        <w:t xml:space="preserve"> e </w:t>
      </w:r>
      <w:r w:rsidR="00D63AE5">
        <w:rPr>
          <w:rFonts w:asciiTheme="majorHAnsi" w:hAnsiTheme="majorHAnsi" w:cstheme="majorHAnsi"/>
          <w:sz w:val="24"/>
          <w:szCs w:val="24"/>
        </w:rPr>
        <w:t>07 h</w:t>
      </w:r>
      <w:r w:rsidR="00AB25BA" w:rsidRPr="00AB25BA">
        <w:rPr>
          <w:rFonts w:asciiTheme="majorHAnsi" w:hAnsiTheme="majorHAnsi" w:cstheme="majorHAnsi"/>
          <w:sz w:val="24"/>
          <w:szCs w:val="24"/>
        </w:rPr>
        <w:t xml:space="preserve">abilitadores </w:t>
      </w:r>
      <w:r w:rsidR="00D63AE5">
        <w:rPr>
          <w:rFonts w:asciiTheme="majorHAnsi" w:hAnsiTheme="majorHAnsi" w:cstheme="majorHAnsi"/>
          <w:sz w:val="24"/>
          <w:szCs w:val="24"/>
        </w:rPr>
        <w:t xml:space="preserve">(ou </w:t>
      </w:r>
      <w:r w:rsidR="00AB25BA" w:rsidRPr="00AB25BA">
        <w:rPr>
          <w:rFonts w:asciiTheme="majorHAnsi" w:hAnsiTheme="majorHAnsi" w:cstheme="majorHAnsi"/>
          <w:sz w:val="24"/>
          <w:szCs w:val="24"/>
        </w:rPr>
        <w:t>facilitadores</w:t>
      </w:r>
      <w:r w:rsidR="00AB25BA">
        <w:rPr>
          <w:rFonts w:asciiTheme="majorHAnsi" w:hAnsiTheme="majorHAnsi" w:cstheme="majorHAnsi"/>
          <w:sz w:val="24"/>
          <w:szCs w:val="24"/>
        </w:rPr>
        <w:t>)</w:t>
      </w:r>
      <w:r w:rsidR="00D63AE5">
        <w:rPr>
          <w:rFonts w:asciiTheme="majorHAnsi" w:hAnsiTheme="majorHAnsi" w:cstheme="majorHAnsi"/>
          <w:sz w:val="24"/>
          <w:szCs w:val="24"/>
        </w:rPr>
        <w:t xml:space="preserve"> de negócio</w:t>
      </w:r>
      <w:r w:rsidR="00AE7E26">
        <w:rPr>
          <w:rFonts w:asciiTheme="majorHAnsi" w:hAnsiTheme="majorHAnsi" w:cstheme="majorHAnsi"/>
          <w:sz w:val="24"/>
          <w:szCs w:val="24"/>
        </w:rPr>
        <w:t>;</w:t>
      </w:r>
    </w:p>
    <w:p w14:paraId="43787061" w14:textId="64407932" w:rsidR="00AB25BA" w:rsidRDefault="00F8188A" w:rsidP="00AB25BA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</w:t>
      </w:r>
      <w:r w:rsidR="00AB25BA">
        <w:rPr>
          <w:rFonts w:asciiTheme="majorHAnsi" w:hAnsiTheme="majorHAnsi" w:cstheme="majorHAnsi"/>
          <w:sz w:val="24"/>
          <w:szCs w:val="24"/>
        </w:rPr>
        <w:t>ntegra</w:t>
      </w:r>
      <w:r>
        <w:rPr>
          <w:rFonts w:asciiTheme="majorHAnsi" w:hAnsiTheme="majorHAnsi" w:cstheme="majorHAnsi"/>
          <w:sz w:val="24"/>
          <w:szCs w:val="24"/>
        </w:rPr>
        <w:t>ção</w:t>
      </w:r>
      <w:r w:rsidR="00AB25B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</w:t>
      </w:r>
      <w:r w:rsidR="00AB25BA">
        <w:rPr>
          <w:rFonts w:asciiTheme="majorHAnsi" w:hAnsiTheme="majorHAnsi" w:cstheme="majorHAnsi"/>
          <w:sz w:val="24"/>
          <w:szCs w:val="24"/>
        </w:rPr>
        <w:t>os principais fram</w:t>
      </w:r>
      <w:r w:rsidR="00D63AE5">
        <w:rPr>
          <w:rFonts w:asciiTheme="majorHAnsi" w:hAnsiTheme="majorHAnsi" w:cstheme="majorHAnsi"/>
          <w:sz w:val="24"/>
          <w:szCs w:val="24"/>
        </w:rPr>
        <w:t>e</w:t>
      </w:r>
      <w:r w:rsidR="00AB25BA">
        <w:rPr>
          <w:rFonts w:asciiTheme="majorHAnsi" w:hAnsiTheme="majorHAnsi" w:cstheme="majorHAnsi"/>
          <w:sz w:val="24"/>
          <w:szCs w:val="24"/>
        </w:rPr>
        <w:t>works da ISACA</w:t>
      </w:r>
      <w:r w:rsidR="00D63AE5">
        <w:rPr>
          <w:rFonts w:asciiTheme="majorHAnsi" w:hAnsiTheme="majorHAnsi" w:cstheme="majorHAnsi"/>
          <w:sz w:val="24"/>
          <w:szCs w:val="24"/>
        </w:rPr>
        <w:t xml:space="preserve"> em um único modelo</w:t>
      </w:r>
      <w:r w:rsidR="00AE7E26">
        <w:rPr>
          <w:rFonts w:asciiTheme="majorHAnsi" w:hAnsiTheme="majorHAnsi" w:cstheme="majorHAnsi"/>
          <w:sz w:val="24"/>
          <w:szCs w:val="24"/>
        </w:rPr>
        <w:t>;</w:t>
      </w:r>
    </w:p>
    <w:p w14:paraId="2BAA3B6A" w14:textId="77777777" w:rsidR="00AE7E26" w:rsidRDefault="00F8188A" w:rsidP="00AB25BA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</w:t>
      </w:r>
      <w:r w:rsidR="00AB25BA" w:rsidRPr="00D63AE5">
        <w:rPr>
          <w:rFonts w:asciiTheme="majorHAnsi" w:hAnsiTheme="majorHAnsi" w:cstheme="majorHAnsi"/>
          <w:sz w:val="24"/>
          <w:szCs w:val="24"/>
        </w:rPr>
        <w:t>fin</w:t>
      </w:r>
      <w:r>
        <w:rPr>
          <w:rFonts w:asciiTheme="majorHAnsi" w:hAnsiTheme="majorHAnsi" w:cstheme="majorHAnsi"/>
          <w:sz w:val="24"/>
          <w:szCs w:val="24"/>
        </w:rPr>
        <w:t xml:space="preserve">ição de </w:t>
      </w:r>
      <w:r w:rsidR="00AB25BA" w:rsidRPr="00D63AE5">
        <w:rPr>
          <w:rFonts w:asciiTheme="majorHAnsi" w:hAnsiTheme="majorHAnsi" w:cstheme="majorHAnsi"/>
          <w:sz w:val="24"/>
          <w:szCs w:val="24"/>
        </w:rPr>
        <w:t xml:space="preserve">um novo modelo </w:t>
      </w:r>
      <w:r w:rsidR="00D63AE5" w:rsidRPr="00D63AE5">
        <w:rPr>
          <w:rFonts w:asciiTheme="majorHAnsi" w:hAnsiTheme="majorHAnsi" w:cstheme="majorHAnsi"/>
          <w:sz w:val="24"/>
          <w:szCs w:val="24"/>
        </w:rPr>
        <w:t xml:space="preserve">com 37 </w:t>
      </w:r>
      <w:r w:rsidR="00AB25BA" w:rsidRPr="00D63AE5">
        <w:rPr>
          <w:rFonts w:asciiTheme="majorHAnsi" w:hAnsiTheme="majorHAnsi" w:cstheme="majorHAnsi"/>
          <w:sz w:val="24"/>
          <w:szCs w:val="24"/>
        </w:rPr>
        <w:t>processos</w:t>
      </w:r>
      <w:r w:rsidR="00D63AE5" w:rsidRPr="00D63AE5">
        <w:rPr>
          <w:rFonts w:asciiTheme="majorHAnsi" w:hAnsiTheme="majorHAnsi" w:cstheme="majorHAnsi"/>
          <w:sz w:val="24"/>
          <w:szCs w:val="24"/>
        </w:rPr>
        <w:t xml:space="preserve"> de referência</w:t>
      </w:r>
      <w:r w:rsidR="00C56B28">
        <w:rPr>
          <w:rFonts w:asciiTheme="majorHAnsi" w:hAnsiTheme="majorHAnsi" w:cstheme="majorHAnsi"/>
          <w:sz w:val="24"/>
          <w:szCs w:val="24"/>
        </w:rPr>
        <w:t xml:space="preserve"> e 05 domínios, sendo 01 de Governança e 04 de Gestão</w:t>
      </w:r>
      <w:r w:rsidR="00AE7E26">
        <w:rPr>
          <w:rFonts w:asciiTheme="majorHAnsi" w:hAnsiTheme="majorHAnsi" w:cstheme="majorHAnsi"/>
          <w:sz w:val="24"/>
          <w:szCs w:val="24"/>
        </w:rPr>
        <w:t>;</w:t>
      </w:r>
    </w:p>
    <w:p w14:paraId="0B8CB9E2" w14:textId="69E0FCBB" w:rsidR="00AB25BA" w:rsidRPr="00D63AE5" w:rsidRDefault="00AE7E26" w:rsidP="00AE7E26">
      <w:pPr>
        <w:pStyle w:val="PargrafodaLista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Obs.: a</w:t>
      </w:r>
      <w:r w:rsidR="00D63AE5" w:rsidRPr="00D63AE5">
        <w:rPr>
          <w:rFonts w:asciiTheme="majorHAnsi" w:hAnsiTheme="majorHAnsi" w:cstheme="majorHAnsi"/>
          <w:sz w:val="24"/>
          <w:szCs w:val="24"/>
        </w:rPr>
        <w:t>lguns processos sumiram, outros s</w:t>
      </w:r>
      <w:r w:rsidR="00AB25BA" w:rsidRPr="00D63AE5">
        <w:rPr>
          <w:rFonts w:asciiTheme="majorHAnsi" w:hAnsiTheme="majorHAnsi" w:cstheme="majorHAnsi"/>
          <w:sz w:val="24"/>
          <w:szCs w:val="24"/>
        </w:rPr>
        <w:t>urgiram</w:t>
      </w:r>
      <w:r w:rsidR="00D63AE5" w:rsidRPr="00D63AE5">
        <w:rPr>
          <w:rFonts w:asciiTheme="majorHAnsi" w:hAnsiTheme="majorHAnsi" w:cstheme="majorHAnsi"/>
          <w:sz w:val="24"/>
          <w:szCs w:val="24"/>
        </w:rPr>
        <w:t xml:space="preserve">, outros foram combinados etc. </w:t>
      </w:r>
    </w:p>
    <w:p w14:paraId="2E3AF787" w14:textId="4E41A963" w:rsidR="00AB25BA" w:rsidRDefault="00F8188A" w:rsidP="00AB25BA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</w:t>
      </w:r>
      <w:r w:rsidR="00AB25BA">
        <w:rPr>
          <w:rFonts w:asciiTheme="majorHAnsi" w:hAnsiTheme="majorHAnsi" w:cstheme="majorHAnsi"/>
          <w:sz w:val="24"/>
          <w:szCs w:val="24"/>
        </w:rPr>
        <w:t>ovo modelo de avaliação de capacidade de processo</w:t>
      </w:r>
      <w:r w:rsidR="00AE7E26">
        <w:rPr>
          <w:rFonts w:asciiTheme="majorHAnsi" w:hAnsiTheme="majorHAnsi" w:cstheme="majorHAnsi"/>
          <w:sz w:val="24"/>
          <w:szCs w:val="24"/>
        </w:rPr>
        <w:t>;</w:t>
      </w:r>
    </w:p>
    <w:p w14:paraId="29547905" w14:textId="3DB5C0C2" w:rsidR="00AB25BA" w:rsidRPr="00AB25BA" w:rsidRDefault="00F8188A" w:rsidP="00AB25BA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Novo princípio da </w:t>
      </w:r>
      <w:r w:rsidR="00AB25BA">
        <w:rPr>
          <w:rFonts w:asciiTheme="majorHAnsi" w:hAnsiTheme="majorHAnsi" w:cstheme="majorHAnsi"/>
          <w:sz w:val="24"/>
          <w:szCs w:val="24"/>
        </w:rPr>
        <w:t xml:space="preserve">diferença entre Governança e </w:t>
      </w:r>
      <w:r>
        <w:rPr>
          <w:rFonts w:asciiTheme="majorHAnsi" w:hAnsiTheme="majorHAnsi" w:cstheme="majorHAnsi"/>
          <w:sz w:val="24"/>
          <w:szCs w:val="24"/>
        </w:rPr>
        <w:t>Gestão</w:t>
      </w:r>
      <w:r w:rsidR="00AB25BA">
        <w:rPr>
          <w:rFonts w:asciiTheme="majorHAnsi" w:hAnsiTheme="majorHAnsi" w:cstheme="majorHAnsi"/>
          <w:sz w:val="24"/>
          <w:szCs w:val="24"/>
        </w:rPr>
        <w:t>.</w:t>
      </w:r>
    </w:p>
    <w:p w14:paraId="6B68F662" w14:textId="6570559B" w:rsidR="00AB25BA" w:rsidRDefault="00AB25BA" w:rsidP="00AB25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910B7A" w14:textId="7E832215" w:rsidR="00AB25BA" w:rsidRPr="00AB25BA" w:rsidRDefault="00AB25BA" w:rsidP="00AB25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COBIT </w:t>
      </w:r>
      <w:r w:rsidR="00AE7E26">
        <w:rPr>
          <w:rFonts w:asciiTheme="majorHAnsi" w:hAnsiTheme="majorHAnsi" w:cstheme="majorHAnsi"/>
          <w:sz w:val="24"/>
          <w:szCs w:val="24"/>
        </w:rPr>
        <w:t xml:space="preserve">5 </w:t>
      </w:r>
      <w:r>
        <w:rPr>
          <w:rFonts w:asciiTheme="majorHAnsi" w:hAnsiTheme="majorHAnsi" w:cstheme="majorHAnsi"/>
          <w:sz w:val="24"/>
          <w:szCs w:val="24"/>
        </w:rPr>
        <w:t>é fortemente baseado na Norma ISO/IEC 38500</w:t>
      </w:r>
      <w:r w:rsidR="008D2808">
        <w:rPr>
          <w:rFonts w:asciiTheme="majorHAnsi" w:hAnsiTheme="majorHAnsi" w:cstheme="majorHAnsi"/>
          <w:sz w:val="24"/>
          <w:szCs w:val="24"/>
        </w:rPr>
        <w:t>.</w:t>
      </w:r>
    </w:p>
    <w:sectPr w:rsidR="00AB25BA" w:rsidRPr="00AB25B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ECA2B" w14:textId="77777777" w:rsidR="0001244C" w:rsidRDefault="0001244C" w:rsidP="002B71A2">
      <w:pPr>
        <w:spacing w:after="0" w:line="240" w:lineRule="auto"/>
      </w:pPr>
      <w:r>
        <w:separator/>
      </w:r>
    </w:p>
  </w:endnote>
  <w:endnote w:type="continuationSeparator" w:id="0">
    <w:p w14:paraId="11A774A1" w14:textId="77777777" w:rsidR="0001244C" w:rsidRDefault="0001244C" w:rsidP="002B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302FF" w14:textId="2C2D995D" w:rsidR="002B71A2" w:rsidRPr="002B71A2" w:rsidRDefault="002B71A2" w:rsidP="002B71A2">
    <w:pPr>
      <w:pStyle w:val="Rodap"/>
      <w:jc w:val="center"/>
      <w:rPr>
        <w:sz w:val="20"/>
        <w:szCs w:val="20"/>
      </w:rPr>
    </w:pPr>
    <w:r>
      <w:rPr>
        <w:sz w:val="20"/>
        <w:szCs w:val="20"/>
      </w:rPr>
      <w:t xml:space="preserve">COBIT v5 – Curadoria 2019                                                                 Prof. </w:t>
    </w:r>
    <w:proofErr w:type="spellStart"/>
    <w:r>
      <w:rPr>
        <w:sz w:val="20"/>
        <w:szCs w:val="20"/>
      </w:rPr>
      <w:t>Luis</w:t>
    </w:r>
    <w:proofErr w:type="spellEnd"/>
    <w:r>
      <w:rPr>
        <w:sz w:val="20"/>
        <w:szCs w:val="20"/>
      </w:rPr>
      <w:t xml:space="preserve">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99B3" w14:textId="77777777" w:rsidR="0001244C" w:rsidRDefault="0001244C" w:rsidP="002B71A2">
      <w:pPr>
        <w:spacing w:after="0" w:line="240" w:lineRule="auto"/>
      </w:pPr>
      <w:r>
        <w:separator/>
      </w:r>
    </w:p>
  </w:footnote>
  <w:footnote w:type="continuationSeparator" w:id="0">
    <w:p w14:paraId="5894CD21" w14:textId="77777777" w:rsidR="0001244C" w:rsidRDefault="0001244C" w:rsidP="002B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4806B" w14:textId="29A72DE7" w:rsidR="002B71A2" w:rsidRDefault="002B71A2" w:rsidP="002B71A2">
    <w:pPr>
      <w:pStyle w:val="Cabealho"/>
      <w:ind w:firstLine="354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FD3F5D" wp14:editId="77C708BD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278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>
      <w:rPr>
        <w:rFonts w:ascii="Arial Black" w:hAnsi="Arial Black"/>
        <w:color w:val="27921A"/>
      </w:rPr>
      <w:t>ProvasdeTI</w:t>
    </w:r>
    <w:r>
      <w:t>.com.br</w:t>
    </w:r>
  </w:p>
  <w:p w14:paraId="53074C10" w14:textId="77777777" w:rsidR="002B71A2" w:rsidRDefault="002B71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4FA2"/>
    <w:multiLevelType w:val="hybridMultilevel"/>
    <w:tmpl w:val="78E8C60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AD0"/>
    <w:multiLevelType w:val="hybridMultilevel"/>
    <w:tmpl w:val="05BEB60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46D26"/>
    <w:multiLevelType w:val="hybridMultilevel"/>
    <w:tmpl w:val="1B6410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AF"/>
    <w:rsid w:val="0001244C"/>
    <w:rsid w:val="00223DDD"/>
    <w:rsid w:val="002B71A2"/>
    <w:rsid w:val="002D7181"/>
    <w:rsid w:val="00333C05"/>
    <w:rsid w:val="00393ED9"/>
    <w:rsid w:val="003F35C8"/>
    <w:rsid w:val="005B32D3"/>
    <w:rsid w:val="007B27E4"/>
    <w:rsid w:val="00876090"/>
    <w:rsid w:val="008D2808"/>
    <w:rsid w:val="009C0233"/>
    <w:rsid w:val="00A14DCA"/>
    <w:rsid w:val="00AB25BA"/>
    <w:rsid w:val="00AE7E26"/>
    <w:rsid w:val="00BD386D"/>
    <w:rsid w:val="00C275AF"/>
    <w:rsid w:val="00C56B28"/>
    <w:rsid w:val="00C75E71"/>
    <w:rsid w:val="00D63AE5"/>
    <w:rsid w:val="00E61A03"/>
    <w:rsid w:val="00F05FEC"/>
    <w:rsid w:val="00F8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B700E"/>
  <w15:chartTrackingRefBased/>
  <w15:docId w15:val="{2EC6D9BF-DA98-4A38-B0DD-E3B5841E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FE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7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1A2"/>
  </w:style>
  <w:style w:type="paragraph" w:styleId="Rodap">
    <w:name w:val="footer"/>
    <w:basedOn w:val="Normal"/>
    <w:link w:val="RodapChar"/>
    <w:uiPriority w:val="99"/>
    <w:unhideWhenUsed/>
    <w:rsid w:val="002B7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28</cp:revision>
  <dcterms:created xsi:type="dcterms:W3CDTF">2019-06-20T17:42:00Z</dcterms:created>
  <dcterms:modified xsi:type="dcterms:W3CDTF">2019-06-22T13:36:00Z</dcterms:modified>
</cp:coreProperties>
</file>