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EAAC" w14:textId="77777777" w:rsidR="007913BB" w:rsidRPr="004D16A3" w:rsidRDefault="004D16A3" w:rsidP="004D16A3">
      <w:pPr>
        <w:jc w:val="center"/>
        <w:rPr>
          <w:b/>
          <w:sz w:val="28"/>
          <w:u w:val="single"/>
        </w:rPr>
      </w:pPr>
      <w:r w:rsidRPr="004D16A3">
        <w:rPr>
          <w:b/>
          <w:sz w:val="28"/>
          <w:u w:val="single"/>
        </w:rPr>
        <w:t>Segurança</w:t>
      </w:r>
    </w:p>
    <w:p w14:paraId="45E97464" w14:textId="77777777" w:rsid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u w:val="single"/>
          <w:lang w:eastAsia="pt-BR"/>
        </w:rPr>
        <w:t>O</w:t>
      </w:r>
      <w:r w:rsidRPr="000A0142">
        <w:rPr>
          <w:rFonts w:ascii="Helvetica" w:eastAsia="Times New Roman" w:hAnsi="Helvetica" w:cs="Times New Roman"/>
          <w:b/>
          <w:bCs/>
          <w:color w:val="343A40"/>
          <w:sz w:val="21"/>
          <w:szCs w:val="21"/>
          <w:u w:val="single"/>
          <w:lang w:eastAsia="pt-BR"/>
        </w:rPr>
        <w:t> </w:t>
      </w:r>
      <w:proofErr w:type="spellStart"/>
      <w:r w:rsidRPr="000A0142">
        <w:rPr>
          <w:rFonts w:ascii="Helvetica" w:eastAsia="Times New Roman" w:hAnsi="Helvetica" w:cs="Times New Roman"/>
          <w:b/>
          <w:bCs/>
          <w:color w:val="343A40"/>
          <w:sz w:val="21"/>
          <w:szCs w:val="21"/>
          <w:u w:val="single"/>
          <w:lang w:eastAsia="pt-BR"/>
        </w:rPr>
        <w:t>Parkeriano</w:t>
      </w:r>
      <w:proofErr w:type="spellEnd"/>
      <w:r w:rsidRPr="000A0142">
        <w:rPr>
          <w:rFonts w:ascii="Helvetica" w:eastAsia="Times New Roman" w:hAnsi="Helvetica" w:cs="Times New Roman"/>
          <w:b/>
          <w:bCs/>
          <w:color w:val="343A40"/>
          <w:sz w:val="21"/>
          <w:szCs w:val="21"/>
          <w:u w:val="single"/>
          <w:lang w:eastAsia="pt-BR"/>
        </w:rPr>
        <w:t>,</w:t>
      </w:r>
      <w:r w:rsidRPr="000A0142">
        <w:rPr>
          <w:rFonts w:ascii="Helvetica" w:eastAsia="Times New Roman" w:hAnsi="Helvetica" w:cs="Times New Roman"/>
          <w:color w:val="343A40"/>
          <w:sz w:val="21"/>
          <w:szCs w:val="21"/>
          <w:u w:val="single"/>
          <w:lang w:eastAsia="pt-BR"/>
        </w:rPr>
        <w:t xml:space="preserve"> ou </w:t>
      </w:r>
      <w:proofErr w:type="spellStart"/>
      <w:r w:rsidRPr="000A0142">
        <w:rPr>
          <w:rFonts w:ascii="Helvetica" w:eastAsia="Times New Roman" w:hAnsi="Helvetica" w:cs="Times New Roman"/>
          <w:color w:val="343A40"/>
          <w:sz w:val="21"/>
          <w:szCs w:val="21"/>
          <w:u w:val="single"/>
          <w:lang w:eastAsia="pt-BR"/>
        </w:rPr>
        <w:t>Parkerian</w:t>
      </w:r>
      <w:proofErr w:type="spellEnd"/>
      <w:r w:rsidRPr="000A0142">
        <w:rPr>
          <w:rFonts w:ascii="Helvetica" w:eastAsia="Times New Roman" w:hAnsi="Helvetica" w:cs="Times New Roman"/>
          <w:color w:val="343A40"/>
          <w:sz w:val="21"/>
          <w:szCs w:val="21"/>
          <w:u w:val="single"/>
          <w:lang w:eastAsia="pt-BR"/>
        </w:rPr>
        <w:t xml:space="preserve"> </w:t>
      </w:r>
      <w:proofErr w:type="spellStart"/>
      <w:r w:rsidRPr="000A0142">
        <w:rPr>
          <w:rFonts w:ascii="Helvetica" w:eastAsia="Times New Roman" w:hAnsi="Helvetica" w:cs="Times New Roman"/>
          <w:color w:val="343A40"/>
          <w:sz w:val="21"/>
          <w:szCs w:val="21"/>
          <w:u w:val="single"/>
          <w:lang w:eastAsia="pt-BR"/>
        </w:rPr>
        <w:t>hexad</w:t>
      </w:r>
      <w:proofErr w:type="spellEnd"/>
      <w:r w:rsidRPr="000A0142">
        <w:rPr>
          <w:rFonts w:ascii="Helvetica" w:eastAsia="Times New Roman" w:hAnsi="Helvetica" w:cs="Times New Roman"/>
          <w:color w:val="343A40"/>
          <w:sz w:val="21"/>
          <w:szCs w:val="21"/>
          <w:lang w:eastAsia="pt-BR"/>
        </w:rPr>
        <w:t xml:space="preserve">: é um conjunto de seis elementos da segurança da informação proposto por </w:t>
      </w:r>
      <w:proofErr w:type="spellStart"/>
      <w:r w:rsidRPr="000A0142">
        <w:rPr>
          <w:rFonts w:ascii="Helvetica" w:eastAsia="Times New Roman" w:hAnsi="Helvetica" w:cs="Times New Roman"/>
          <w:color w:val="343A40"/>
          <w:sz w:val="21"/>
          <w:szCs w:val="21"/>
          <w:lang w:eastAsia="pt-BR"/>
        </w:rPr>
        <w:t>Donn</w:t>
      </w:r>
      <w:proofErr w:type="spellEnd"/>
      <w:r w:rsidRPr="000A0142">
        <w:rPr>
          <w:rFonts w:ascii="Helvetica" w:eastAsia="Times New Roman" w:hAnsi="Helvetica" w:cs="Times New Roman"/>
          <w:color w:val="343A40"/>
          <w:sz w:val="21"/>
          <w:szCs w:val="21"/>
          <w:lang w:eastAsia="pt-BR"/>
        </w:rPr>
        <w:t xml:space="preserve"> B. Parker.</w:t>
      </w:r>
      <w:r>
        <w:rPr>
          <w:rFonts w:ascii="Helvetica" w:eastAsia="Times New Roman" w:hAnsi="Helvetica" w:cs="Times New Roman"/>
          <w:color w:val="343A40"/>
          <w:sz w:val="21"/>
          <w:szCs w:val="21"/>
          <w:lang w:eastAsia="pt-BR"/>
        </w:rPr>
        <w:t xml:space="preserve"> </w:t>
      </w:r>
      <w:r w:rsidRPr="000A0142">
        <w:rPr>
          <w:rFonts w:ascii="Helvetica" w:eastAsia="Times New Roman" w:hAnsi="Helvetica" w:cs="Times New Roman"/>
          <w:color w:val="343A40"/>
          <w:sz w:val="21"/>
          <w:szCs w:val="21"/>
          <w:lang w:eastAsia="pt-BR"/>
        </w:rPr>
        <w:t xml:space="preserve">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soma mais três atributos aos três atributos clássicos de </w:t>
      </w:r>
      <w:r w:rsidRPr="000A0142">
        <w:rPr>
          <w:rFonts w:ascii="Helvetica" w:eastAsia="Times New Roman" w:hAnsi="Helvetica" w:cs="Times New Roman"/>
          <w:b/>
          <w:bCs/>
          <w:color w:val="343A40"/>
          <w:sz w:val="21"/>
          <w:szCs w:val="21"/>
          <w:lang w:eastAsia="pt-BR"/>
        </w:rPr>
        <w:t>segurança</w:t>
      </w:r>
      <w:r w:rsidRPr="000A0142">
        <w:rPr>
          <w:rFonts w:ascii="Helvetica" w:eastAsia="Times New Roman" w:hAnsi="Helvetica" w:cs="Times New Roman"/>
          <w:color w:val="343A40"/>
          <w:sz w:val="21"/>
          <w:szCs w:val="21"/>
          <w:lang w:eastAsia="pt-BR"/>
        </w:rPr>
        <w:t> do</w:t>
      </w:r>
      <w:r w:rsidRPr="000A0142">
        <w:rPr>
          <w:rFonts w:ascii="Helvetica" w:eastAsia="Times New Roman" w:hAnsi="Helvetica" w:cs="Times New Roman"/>
          <w:b/>
          <w:bCs/>
          <w:color w:val="343A40"/>
          <w:sz w:val="21"/>
          <w:szCs w:val="21"/>
          <w:lang w:eastAsia="pt-BR"/>
        </w:rPr>
        <w:t> triângulo</w:t>
      </w:r>
      <w:r w:rsidRPr="000A0142">
        <w:rPr>
          <w:rFonts w:ascii="Helvetica" w:eastAsia="Times New Roman" w:hAnsi="Helvetica" w:cs="Times New Roman"/>
          <w:color w:val="343A40"/>
          <w:sz w:val="21"/>
          <w:szCs w:val="21"/>
          <w:lang w:eastAsia="pt-BR"/>
        </w:rPr>
        <w:t> CIA (</w:t>
      </w:r>
      <w:proofErr w:type="spellStart"/>
      <w:r w:rsidRPr="000A0142">
        <w:rPr>
          <w:rFonts w:ascii="Helvetica" w:eastAsia="Times New Roman" w:hAnsi="Helvetica" w:cs="Times New Roman"/>
          <w:color w:val="343A40"/>
          <w:sz w:val="21"/>
          <w:szCs w:val="21"/>
          <w:lang w:eastAsia="pt-BR"/>
        </w:rPr>
        <w:t>confidentiality</w:t>
      </w:r>
      <w:proofErr w:type="spellEnd"/>
      <w:r w:rsidRPr="000A0142">
        <w:rPr>
          <w:rFonts w:ascii="Helvetica" w:eastAsia="Times New Roman" w:hAnsi="Helvetica" w:cs="Times New Roman"/>
          <w:color w:val="343A40"/>
          <w:sz w:val="21"/>
          <w:szCs w:val="21"/>
          <w:lang w:eastAsia="pt-BR"/>
        </w:rPr>
        <w:t xml:space="preserve">, </w:t>
      </w:r>
      <w:proofErr w:type="spellStart"/>
      <w:r w:rsidRPr="000A0142">
        <w:rPr>
          <w:rFonts w:ascii="Helvetica" w:eastAsia="Times New Roman" w:hAnsi="Helvetica" w:cs="Times New Roman"/>
          <w:color w:val="343A40"/>
          <w:sz w:val="21"/>
          <w:szCs w:val="21"/>
          <w:lang w:eastAsia="pt-BR"/>
        </w:rPr>
        <w:t>integrity</w:t>
      </w:r>
      <w:proofErr w:type="spellEnd"/>
      <w:r w:rsidRPr="000A0142">
        <w:rPr>
          <w:rFonts w:ascii="Helvetica" w:eastAsia="Times New Roman" w:hAnsi="Helvetica" w:cs="Times New Roman"/>
          <w:color w:val="343A40"/>
          <w:sz w:val="21"/>
          <w:szCs w:val="21"/>
          <w:lang w:eastAsia="pt-BR"/>
        </w:rPr>
        <w:t xml:space="preserve">, </w:t>
      </w:r>
      <w:proofErr w:type="spellStart"/>
      <w:r w:rsidRPr="000A0142">
        <w:rPr>
          <w:rFonts w:ascii="Helvetica" w:eastAsia="Times New Roman" w:hAnsi="Helvetica" w:cs="Times New Roman"/>
          <w:color w:val="343A40"/>
          <w:sz w:val="21"/>
          <w:szCs w:val="21"/>
          <w:lang w:eastAsia="pt-BR"/>
        </w:rPr>
        <w:t>availability</w:t>
      </w:r>
      <w:proofErr w:type="spellEnd"/>
      <w:r w:rsidRPr="000A0142">
        <w:rPr>
          <w:rFonts w:ascii="Helvetica" w:eastAsia="Times New Roman" w:hAnsi="Helvetica" w:cs="Times New Roman"/>
          <w:color w:val="343A40"/>
          <w:sz w:val="21"/>
          <w:szCs w:val="21"/>
          <w:lang w:eastAsia="pt-BR"/>
        </w:rPr>
        <w:t xml:space="preserve"> ou em português: Confidencialidade, integridade e disponibilidade; estes são os princípios fundamentais da segurança).</w:t>
      </w:r>
    </w:p>
    <w:p w14:paraId="28230B1A"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p>
    <w:p w14:paraId="636DB810" w14:textId="77777777" w:rsid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lang w:eastAsia="pt-BR"/>
        </w:rPr>
        <w:t xml:space="preserve">Os atributos do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são os seguintes:</w:t>
      </w:r>
    </w:p>
    <w:p w14:paraId="033B32EE"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p>
    <w:p w14:paraId="111D8445"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1. Confidencialidade.</w:t>
      </w:r>
    </w:p>
    <w:p w14:paraId="3467FA33"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2. Posse ou controle.</w:t>
      </w:r>
    </w:p>
    <w:p w14:paraId="13F64AAD"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3. Integridade.</w:t>
      </w:r>
    </w:p>
    <w:p w14:paraId="6A9B81A6"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4. Autenticidade.</w:t>
      </w:r>
    </w:p>
    <w:p w14:paraId="6AC99CFC" w14:textId="77777777"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5. Disponibilidade.</w:t>
      </w:r>
    </w:p>
    <w:p w14:paraId="53986E06" w14:textId="77777777" w:rsidR="000A0142" w:rsidRDefault="000A0142" w:rsidP="001F31AA">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6. Utilidade</w:t>
      </w:r>
    </w:p>
    <w:p w14:paraId="19C1CD66" w14:textId="77777777" w:rsidR="001F31AA" w:rsidRPr="001F31AA" w:rsidRDefault="001F31AA" w:rsidP="001F31AA">
      <w:pPr>
        <w:shd w:val="clear" w:color="auto" w:fill="FFFFFF"/>
        <w:spacing w:after="0" w:line="240" w:lineRule="auto"/>
        <w:rPr>
          <w:rFonts w:ascii="Helvetica" w:eastAsia="Times New Roman" w:hAnsi="Helvetica" w:cs="Times New Roman"/>
          <w:color w:val="343A40"/>
          <w:sz w:val="21"/>
          <w:szCs w:val="21"/>
          <w:lang w:eastAsia="pt-BR"/>
        </w:rPr>
      </w:pPr>
    </w:p>
    <w:p w14:paraId="3AF18724" w14:textId="77777777" w:rsidR="000A0142" w:rsidRPr="000A0142" w:rsidRDefault="000A0142" w:rsidP="000A0142">
      <w:p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lang w:eastAsia="pt-BR"/>
        </w:rPr>
        <w:t xml:space="preserve">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foi proposto por </w:t>
      </w:r>
      <w:proofErr w:type="spellStart"/>
      <w:r w:rsidRPr="000A0142">
        <w:rPr>
          <w:rFonts w:ascii="Helvetica" w:eastAsia="Times New Roman" w:hAnsi="Helvetica" w:cs="Times New Roman"/>
          <w:color w:val="343A40"/>
          <w:sz w:val="21"/>
          <w:szCs w:val="21"/>
          <w:lang w:eastAsia="pt-BR"/>
        </w:rPr>
        <w:t>Donn</w:t>
      </w:r>
      <w:proofErr w:type="spellEnd"/>
      <w:r w:rsidRPr="000A0142">
        <w:rPr>
          <w:rFonts w:ascii="Helvetica" w:eastAsia="Times New Roman" w:hAnsi="Helvetica" w:cs="Times New Roman"/>
          <w:color w:val="343A40"/>
          <w:sz w:val="21"/>
          <w:szCs w:val="21"/>
          <w:lang w:eastAsia="pt-BR"/>
        </w:rPr>
        <w:t xml:space="preserve"> B. Parker e visa expandir os atributos da Tríade de Segurança:</w:t>
      </w:r>
    </w:p>
    <w:p w14:paraId="5EDA35AF" w14:textId="77777777" w:rsidR="000A0142" w:rsidRPr="000A0142" w:rsidRDefault="000A0142" w:rsidP="000A0142">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Autenticidade</w:t>
      </w:r>
      <w:r w:rsidRPr="000A0142">
        <w:rPr>
          <w:rFonts w:ascii="Helvetica" w:eastAsia="Times New Roman" w:hAnsi="Helvetica" w:cs="Times New Roman"/>
          <w:color w:val="343A40"/>
          <w:sz w:val="21"/>
          <w:szCs w:val="21"/>
          <w:lang w:eastAsia="pt-BR"/>
        </w:rPr>
        <w:t> – busca verificar a veracidade quanto à alegação de origem ou autoria de um dado documento ou informação, que poderia ser aferida com o uso de assinatura digital;</w:t>
      </w:r>
    </w:p>
    <w:p w14:paraId="744A70F5" w14:textId="77777777" w:rsidR="000A0142" w:rsidRPr="000A0142" w:rsidRDefault="000A0142" w:rsidP="000A0142">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Posse ou Controle</w:t>
      </w:r>
      <w:r w:rsidRPr="000A0142">
        <w:rPr>
          <w:rFonts w:ascii="Helvetica" w:eastAsia="Times New Roman" w:hAnsi="Helvetica" w:cs="Times New Roman"/>
          <w:color w:val="343A40"/>
          <w:sz w:val="21"/>
          <w:szCs w:val="21"/>
          <w:lang w:eastAsia="pt-BR"/>
        </w:rPr>
        <w:t xml:space="preserve"> – quando o dado, informação ou sistema </w:t>
      </w:r>
      <w:proofErr w:type="gramStart"/>
      <w:r w:rsidRPr="000A0142">
        <w:rPr>
          <w:rFonts w:ascii="Helvetica" w:eastAsia="Times New Roman" w:hAnsi="Helvetica" w:cs="Times New Roman"/>
          <w:color w:val="343A40"/>
          <w:sz w:val="21"/>
          <w:szCs w:val="21"/>
          <w:lang w:eastAsia="pt-BR"/>
        </w:rPr>
        <w:t>esta</w:t>
      </w:r>
      <w:proofErr w:type="gramEnd"/>
      <w:r w:rsidRPr="000A0142">
        <w:rPr>
          <w:rFonts w:ascii="Helvetica" w:eastAsia="Times New Roman" w:hAnsi="Helvetica" w:cs="Times New Roman"/>
          <w:color w:val="343A40"/>
          <w:sz w:val="21"/>
          <w:szCs w:val="21"/>
          <w:lang w:eastAsia="pt-BR"/>
        </w:rPr>
        <w:t xml:space="preserve"> na posse de quem o controle ou utiliza. Um cartão de banco roubado pode ser usado sem o consentimento de seu proprietário, que perdeu assim o controle e a posse sobre o cartão;</w:t>
      </w:r>
    </w:p>
    <w:p w14:paraId="66DC66E8" w14:textId="77777777" w:rsidR="000A0142" w:rsidRPr="000A0142" w:rsidRDefault="000A0142" w:rsidP="000A0142">
      <w:pPr>
        <w:pStyle w:val="PargrafodaLista"/>
        <w:numPr>
          <w:ilvl w:val="0"/>
          <w:numId w:val="15"/>
        </w:numPr>
        <w:shd w:val="clear" w:color="auto" w:fill="FFFFFF"/>
        <w:spacing w:after="300" w:line="240" w:lineRule="auto"/>
        <w:rPr>
          <w:b/>
          <w:u w:val="single"/>
        </w:rPr>
      </w:pPr>
      <w:r w:rsidRPr="000A0142">
        <w:rPr>
          <w:rFonts w:ascii="Helvetica" w:eastAsia="Times New Roman" w:hAnsi="Helvetica" w:cs="Times New Roman"/>
          <w:b/>
          <w:bCs/>
          <w:color w:val="343A40"/>
          <w:sz w:val="21"/>
          <w:szCs w:val="21"/>
          <w:lang w:eastAsia="pt-BR"/>
        </w:rPr>
        <w:t>Utilidade</w:t>
      </w:r>
      <w:r w:rsidRPr="000A0142">
        <w:rPr>
          <w:rFonts w:ascii="Helvetica" w:eastAsia="Times New Roman" w:hAnsi="Helvetica" w:cs="Times New Roman"/>
          <w:color w:val="343A40"/>
          <w:sz w:val="21"/>
          <w:szCs w:val="21"/>
          <w:lang w:eastAsia="pt-BR"/>
        </w:rPr>
        <w:t> – diz respeito ao proveito que o usuário pode fazer de dados, informações ou sistemas. Um arquivo criptografado cuja chave foi perdida tem sua utilidade comprometida. </w:t>
      </w:r>
    </w:p>
    <w:p w14:paraId="3064AE85" w14:textId="77777777" w:rsidR="004D16A3" w:rsidRPr="004D16A3" w:rsidRDefault="004D16A3">
      <w:pPr>
        <w:rPr>
          <w:b/>
          <w:u w:val="single"/>
        </w:rPr>
      </w:pPr>
      <w:r w:rsidRPr="004D16A3">
        <w:rPr>
          <w:b/>
          <w:u w:val="single"/>
        </w:rPr>
        <w:t>A</w:t>
      </w:r>
      <w:r w:rsidR="001F31AA">
        <w:rPr>
          <w:b/>
          <w:u w:val="single"/>
        </w:rPr>
        <w:t xml:space="preserve">taque </w:t>
      </w:r>
      <w:r w:rsidRPr="004D16A3">
        <w:rPr>
          <w:b/>
          <w:u w:val="single"/>
        </w:rPr>
        <w:t xml:space="preserve">STP – </w:t>
      </w:r>
      <w:proofErr w:type="spellStart"/>
      <w:r w:rsidRPr="004D16A3">
        <w:rPr>
          <w:b/>
          <w:u w:val="single"/>
        </w:rPr>
        <w:t>Spanning</w:t>
      </w:r>
      <w:proofErr w:type="spellEnd"/>
      <w:r w:rsidRPr="004D16A3">
        <w:rPr>
          <w:b/>
          <w:u w:val="single"/>
        </w:rPr>
        <w:t xml:space="preserve"> </w:t>
      </w:r>
      <w:proofErr w:type="spellStart"/>
      <w:r w:rsidRPr="004D16A3">
        <w:rPr>
          <w:b/>
          <w:u w:val="single"/>
        </w:rPr>
        <w:t>Tree</w:t>
      </w:r>
      <w:proofErr w:type="spellEnd"/>
      <w:r w:rsidRPr="004D16A3">
        <w:rPr>
          <w:b/>
          <w:u w:val="single"/>
        </w:rPr>
        <w:t xml:space="preserve"> </w:t>
      </w:r>
      <w:proofErr w:type="spellStart"/>
      <w:r w:rsidRPr="004D16A3">
        <w:rPr>
          <w:b/>
          <w:u w:val="single"/>
        </w:rPr>
        <w:t>Protocol</w:t>
      </w:r>
      <w:proofErr w:type="spellEnd"/>
    </w:p>
    <w:p w14:paraId="2187EECC"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sidRPr="001F31AA">
        <w:rPr>
          <w:rFonts w:ascii="Helvetica" w:hAnsi="Helvetica"/>
          <w:color w:val="343A40"/>
          <w:sz w:val="21"/>
          <w:szCs w:val="21"/>
          <w:u w:val="single"/>
        </w:rPr>
        <w:t>STP</w:t>
      </w:r>
      <w:r>
        <w:rPr>
          <w:rFonts w:ascii="Helvetica" w:hAnsi="Helvetica"/>
          <w:color w:val="343A40"/>
          <w:sz w:val="21"/>
          <w:szCs w:val="21"/>
        </w:rPr>
        <w:t xml:space="preserve"> é um protocolo de gerenciamento de link, que fornece redundância de caminhos, evitando loops indesejáveis na rede. E topologia é a forma q eles estão organizados.</w:t>
      </w:r>
    </w:p>
    <w:p w14:paraId="76E0D0B6"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Imagine a seguinte situação: A e B são 2 </w:t>
      </w:r>
      <w:proofErr w:type="spellStart"/>
      <w:r>
        <w:rPr>
          <w:rFonts w:ascii="Helvetica" w:hAnsi="Helvetica"/>
          <w:color w:val="343A40"/>
          <w:sz w:val="21"/>
          <w:szCs w:val="21"/>
        </w:rPr>
        <w:t>swtches</w:t>
      </w:r>
      <w:proofErr w:type="spellEnd"/>
      <w:r>
        <w:rPr>
          <w:rFonts w:ascii="Helvetica" w:hAnsi="Helvetica"/>
          <w:color w:val="343A40"/>
          <w:sz w:val="21"/>
          <w:szCs w:val="21"/>
        </w:rPr>
        <w:t xml:space="preserve"> em uma empresa. Neste caso, não ha como haver loops, pois há apenas um caminho entre A e B.</w:t>
      </w:r>
    </w:p>
    <w:p w14:paraId="29B3D6B2"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Agora, imagine que a empresa deseja criar um caminho redundante entre os switches A e B para; caso 1 porta fique inoperante por algum motivo, haja uma segunda rota e a comunicação não seja interrompida. Logo, a situação passa a ser a seguinte:</w:t>
      </w:r>
    </w:p>
    <w:p w14:paraId="734038D0"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p>
    <w:p w14:paraId="01D06EB7"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Um novo problema surge agora, pois, quando A enviar um quadro para B, este vai devolver o quadro para A q</w:t>
      </w:r>
      <w:r w:rsidR="001F31AA">
        <w:rPr>
          <w:rFonts w:ascii="Helvetica" w:hAnsi="Helvetica"/>
          <w:color w:val="343A40"/>
          <w:sz w:val="21"/>
          <w:szCs w:val="21"/>
        </w:rPr>
        <w:t>ue</w:t>
      </w:r>
      <w:r>
        <w:rPr>
          <w:rFonts w:ascii="Helvetica" w:hAnsi="Helvetica"/>
          <w:color w:val="343A40"/>
          <w:sz w:val="21"/>
          <w:szCs w:val="21"/>
        </w:rPr>
        <w:t>, recebendo-o, manda</w:t>
      </w:r>
      <w:r w:rsidR="001F31AA">
        <w:rPr>
          <w:rFonts w:ascii="Helvetica" w:hAnsi="Helvetica"/>
          <w:color w:val="343A40"/>
          <w:sz w:val="21"/>
          <w:szCs w:val="21"/>
        </w:rPr>
        <w:t>rá para B e assim infinitamente.</w:t>
      </w:r>
    </w:p>
    <w:p w14:paraId="34340C5E"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STP possibilita que switches se comuniquem a fim de evitar tal situação. Com o STP, os switches trocam informações para criar uma topologia livre de loops por mais que haja mais de um link entre dois switches. O processo inicia com a eleição de um switch raiz</w:t>
      </w:r>
      <w:r w:rsidR="001F31AA">
        <w:rPr>
          <w:rFonts w:ascii="Helvetica" w:hAnsi="Helvetica"/>
          <w:color w:val="343A40"/>
          <w:sz w:val="21"/>
          <w:szCs w:val="21"/>
        </w:rPr>
        <w:t xml:space="preserve"> </w:t>
      </w:r>
      <w:r>
        <w:rPr>
          <w:rFonts w:ascii="Helvetica" w:hAnsi="Helvetica"/>
          <w:color w:val="343A40"/>
          <w:sz w:val="21"/>
          <w:szCs w:val="21"/>
        </w:rPr>
        <w:t xml:space="preserve">(esse processo envolve a troca de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entre todos os switches na rede até um ser eleito - geralmente o que tem o MAC mais baixo).</w:t>
      </w:r>
    </w:p>
    <w:p w14:paraId="4BCB3A3B"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Finalizada a eleição e a escolha do ladrão, digo, do político, digo, do switch raiz, o STP então deixa apenas o melhor caminho habilitado e bloqueia todos os outros caminhos. Porém caso o caminho que está encaminho o trafego para de funcionar, a topologia e refeita e outro caminho é ativo.</w:t>
      </w:r>
    </w:p>
    <w:p w14:paraId="4E85D03C"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p>
    <w:p w14:paraId="7E926FBA" w14:textId="77777777"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Agora, vamos ver como um ataque ao STP funciona. Ao atacar o protocolo </w:t>
      </w:r>
      <w:proofErr w:type="spellStart"/>
      <w:r>
        <w:rPr>
          <w:rFonts w:ascii="Helvetica" w:hAnsi="Helvetica"/>
          <w:color w:val="343A40"/>
          <w:sz w:val="21"/>
          <w:szCs w:val="21"/>
        </w:rPr>
        <w:t>Spanning-Tree</w:t>
      </w:r>
      <w:proofErr w:type="spellEnd"/>
      <w:r>
        <w:rPr>
          <w:rFonts w:ascii="Helvetica" w:hAnsi="Helvetica"/>
          <w:color w:val="343A40"/>
          <w:sz w:val="21"/>
          <w:szCs w:val="21"/>
        </w:rPr>
        <w:t xml:space="preserve">, o atacante se passa por um switch e começa enviar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de melhor prioridade, fazendo o STP recalcula sua topologia e o atacante passará a ser a root bridge da topologia e </w:t>
      </w:r>
      <w:r>
        <w:rPr>
          <w:rFonts w:ascii="Helvetica" w:hAnsi="Helvetica"/>
          <w:color w:val="343A40"/>
          <w:sz w:val="21"/>
          <w:szCs w:val="21"/>
        </w:rPr>
        <w:lastRenderedPageBreak/>
        <w:t xml:space="preserve">passará a receber todo o trafego comutado entre os switches, </w:t>
      </w:r>
      <w:proofErr w:type="gramStart"/>
      <w:r>
        <w:rPr>
          <w:rFonts w:ascii="Helvetica" w:hAnsi="Helvetica"/>
          <w:color w:val="343A40"/>
          <w:sz w:val="21"/>
          <w:szCs w:val="21"/>
        </w:rPr>
        <w:t>Esse</w:t>
      </w:r>
      <w:proofErr w:type="gramEnd"/>
      <w:r>
        <w:rPr>
          <w:rFonts w:ascii="Helvetica" w:hAnsi="Helvetica"/>
          <w:color w:val="343A40"/>
          <w:sz w:val="21"/>
          <w:szCs w:val="21"/>
        </w:rPr>
        <w:t xml:space="preserve"> ataque é possível devido ao fato do STP não exigir autenticação dos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trocados entre os switches.</w:t>
      </w:r>
    </w:p>
    <w:p w14:paraId="52D51BEB" w14:textId="77777777" w:rsidR="00A06B1E" w:rsidRDefault="00A06B1E" w:rsidP="004D16A3">
      <w:pPr>
        <w:pStyle w:val="NormalWeb"/>
        <w:shd w:val="clear" w:color="auto" w:fill="FFFFFF"/>
        <w:spacing w:before="0" w:beforeAutospacing="0" w:after="0" w:afterAutospacing="0"/>
        <w:rPr>
          <w:rFonts w:ascii="Helvetica" w:hAnsi="Helvetica"/>
          <w:color w:val="343A40"/>
          <w:sz w:val="21"/>
          <w:szCs w:val="21"/>
        </w:rPr>
      </w:pPr>
    </w:p>
    <w:p w14:paraId="549CEF32" w14:textId="77777777" w:rsidR="00A06B1E" w:rsidRPr="00A06B1E" w:rsidRDefault="00A06B1E" w:rsidP="00A06B1E">
      <w:pPr>
        <w:pStyle w:val="NormalWeb"/>
        <w:shd w:val="clear" w:color="auto" w:fill="FFFFFF"/>
        <w:spacing w:before="0" w:beforeAutospacing="0" w:after="300" w:afterAutospacing="0"/>
        <w:rPr>
          <w:rFonts w:ascii="Helvetica" w:hAnsi="Helvetica"/>
          <w:color w:val="343A40"/>
          <w:sz w:val="21"/>
          <w:szCs w:val="21"/>
          <w:u w:val="single"/>
        </w:rPr>
      </w:pPr>
      <w:r w:rsidRPr="00A06B1E">
        <w:rPr>
          <w:b/>
          <w:bCs/>
          <w:color w:val="343A40"/>
          <w:u w:val="single"/>
        </w:rPr>
        <w:t>Ataques de Amplificação DNS</w:t>
      </w:r>
    </w:p>
    <w:p w14:paraId="23912F6D" w14:textId="77777777" w:rsidR="00A06B1E" w:rsidRDefault="00A06B1E" w:rsidP="00A06B1E">
      <w:pPr>
        <w:pStyle w:val="NormalWeb"/>
        <w:shd w:val="clear" w:color="auto" w:fill="FFFFFF"/>
        <w:spacing w:before="0" w:beforeAutospacing="0" w:after="300" w:afterAutospacing="0"/>
        <w:rPr>
          <w:rFonts w:ascii="Helvetica" w:hAnsi="Helvetica"/>
          <w:color w:val="343A40"/>
          <w:sz w:val="21"/>
          <w:szCs w:val="21"/>
        </w:rPr>
      </w:pPr>
      <w:r>
        <w:rPr>
          <w:rStyle w:val="Forte"/>
          <w:rFonts w:ascii="Helvetica" w:hAnsi="Helvetica"/>
          <w:color w:val="008000"/>
          <w:sz w:val="21"/>
          <w:szCs w:val="21"/>
        </w:rPr>
        <w:t xml:space="preserve">O DNS (Domain </w:t>
      </w:r>
      <w:proofErr w:type="spellStart"/>
      <w:r>
        <w:rPr>
          <w:rStyle w:val="Forte"/>
          <w:rFonts w:ascii="Helvetica" w:hAnsi="Helvetica"/>
          <w:color w:val="008000"/>
          <w:sz w:val="21"/>
          <w:szCs w:val="21"/>
        </w:rPr>
        <w:t>Name</w:t>
      </w:r>
      <w:proofErr w:type="spellEnd"/>
      <w:r>
        <w:rPr>
          <w:rStyle w:val="Forte"/>
          <w:rFonts w:ascii="Helvetica" w:hAnsi="Helvetica"/>
          <w:color w:val="008000"/>
          <w:sz w:val="21"/>
          <w:szCs w:val="21"/>
        </w:rPr>
        <w:t xml:space="preserve"> System) é um sistema de gerenciamento de nomes para identificação de computadores, serviços ou qualquer recurso, usado na Internet e em redes locais. Ele associa nomes para endereços IP e endereços IP para nomes. Há servidores DNS autoritativos e recursivos. Os servidores autoritativos possuem armazenadas associações entre nomes de domínio e endereços IP, e os servidores recursivos recebem as requisições de um cliente e enviam requisições a outros servidores DNS para descobrir o endereço IP do domínio solicitado.</w:t>
      </w:r>
    </w:p>
    <w:p w14:paraId="13D52F68" w14:textId="77777777" w:rsidR="00A06B1E" w:rsidRDefault="00A06B1E" w:rsidP="00A06B1E">
      <w:pPr>
        <w:pStyle w:val="NormalWeb"/>
        <w:shd w:val="clear" w:color="auto" w:fill="FFFFFF"/>
        <w:spacing w:before="0" w:beforeAutospacing="0" w:after="300" w:afterAutospacing="0"/>
        <w:rPr>
          <w:rFonts w:ascii="Helvetica" w:hAnsi="Helvetica"/>
          <w:color w:val="343A40"/>
          <w:sz w:val="21"/>
          <w:szCs w:val="21"/>
        </w:rPr>
      </w:pPr>
      <w:r>
        <w:rPr>
          <w:rStyle w:val="Forte"/>
          <w:rFonts w:ascii="Helvetica" w:hAnsi="Helvetica"/>
          <w:color w:val="FF0000"/>
          <w:sz w:val="21"/>
          <w:szCs w:val="21"/>
        </w:rPr>
        <w:t xml:space="preserve">Em um ataque de amplificação DNS, é enviado um grande número de solicitações para um ou mais servidores de nomes, usando-se um endereço IP de origem mascarado com o IP da vítima. Com o IP de origem mascarado, o servidor envia as respostas à vítima. Essas respostas são de tamanhos maiores que as requisições. Com a adoção das DNSSEC (DNS Security </w:t>
      </w:r>
      <w:proofErr w:type="spellStart"/>
      <w:r>
        <w:rPr>
          <w:rStyle w:val="Forte"/>
          <w:rFonts w:ascii="Helvetica" w:hAnsi="Helvetica"/>
          <w:color w:val="FF0000"/>
          <w:sz w:val="21"/>
          <w:szCs w:val="21"/>
        </w:rPr>
        <w:t>Extensions</w:t>
      </w:r>
      <w:proofErr w:type="spellEnd"/>
      <w:r>
        <w:rPr>
          <w:rStyle w:val="Forte"/>
          <w:rFonts w:ascii="Helvetica" w:hAnsi="Helvetica"/>
          <w:color w:val="FF0000"/>
          <w:sz w:val="21"/>
          <w:szCs w:val="21"/>
        </w:rPr>
        <w:t>), as respostas dos servidores DNS passaram a carregar chaves criptográficas e assinaturas digitais, o que aumenta o tamanho da resposta. Além disso, se a requisição for do tipo “ANY”, que solicita todas as informações sobre um domínio, o tamanho da resposta é ainda maior. Dessa forma, mesmo que os atacantes tenham baixas larguras de banda, eles podem causar grandes impactos na máquina-alvo e na rede que ela está utilizando.</w:t>
      </w:r>
    </w:p>
    <w:p w14:paraId="74887535" w14:textId="77777777" w:rsidR="00A06B1E" w:rsidRDefault="00A06B1E" w:rsidP="00A06B1E">
      <w:pPr>
        <w:pStyle w:val="NormalWeb"/>
        <w:shd w:val="clear" w:color="auto" w:fill="FFFFFF"/>
        <w:spacing w:before="0" w:beforeAutospacing="0" w:after="300" w:afterAutospacing="0"/>
        <w:rPr>
          <w:rStyle w:val="Forte"/>
          <w:rFonts w:ascii="Helvetica" w:hAnsi="Helvetica"/>
          <w:color w:val="008000"/>
          <w:sz w:val="21"/>
          <w:szCs w:val="21"/>
        </w:rPr>
      </w:pPr>
      <w:r>
        <w:rPr>
          <w:rStyle w:val="Forte"/>
          <w:rFonts w:ascii="Helvetica" w:hAnsi="Helvetica"/>
          <w:color w:val="008000"/>
          <w:sz w:val="21"/>
          <w:szCs w:val="21"/>
        </w:rPr>
        <w:t>Para enviar essas requisições, é usado o protocolo UDP (</w:t>
      </w:r>
      <w:proofErr w:type="spellStart"/>
      <w:r>
        <w:rPr>
          <w:rStyle w:val="Forte"/>
          <w:rFonts w:ascii="Helvetica" w:hAnsi="Helvetica"/>
          <w:color w:val="008000"/>
          <w:sz w:val="21"/>
          <w:szCs w:val="21"/>
        </w:rPr>
        <w:t>User</w:t>
      </w:r>
      <w:proofErr w:type="spellEnd"/>
      <w:r>
        <w:rPr>
          <w:rStyle w:val="Forte"/>
          <w:rFonts w:ascii="Helvetica" w:hAnsi="Helvetica"/>
          <w:color w:val="008000"/>
          <w:sz w:val="21"/>
          <w:szCs w:val="21"/>
        </w:rPr>
        <w:t xml:space="preserve"> </w:t>
      </w:r>
      <w:proofErr w:type="spellStart"/>
      <w:r>
        <w:rPr>
          <w:rStyle w:val="Forte"/>
          <w:rFonts w:ascii="Helvetica" w:hAnsi="Helvetica"/>
          <w:color w:val="008000"/>
          <w:sz w:val="21"/>
          <w:szCs w:val="21"/>
        </w:rPr>
        <w:t>Datagram</w:t>
      </w:r>
      <w:proofErr w:type="spellEnd"/>
      <w:r>
        <w:rPr>
          <w:rStyle w:val="Forte"/>
          <w:rFonts w:ascii="Helvetica" w:hAnsi="Helvetica"/>
          <w:color w:val="008000"/>
          <w:sz w:val="21"/>
          <w:szCs w:val="21"/>
        </w:rPr>
        <w:t xml:space="preserve"> </w:t>
      </w:r>
      <w:proofErr w:type="spellStart"/>
      <w:r>
        <w:rPr>
          <w:rStyle w:val="Forte"/>
          <w:rFonts w:ascii="Helvetica" w:hAnsi="Helvetica"/>
          <w:color w:val="008000"/>
          <w:sz w:val="21"/>
          <w:szCs w:val="21"/>
        </w:rPr>
        <w:t>Protocol</w:t>
      </w:r>
      <w:proofErr w:type="spellEnd"/>
      <w:r>
        <w:rPr>
          <w:rStyle w:val="Forte"/>
          <w:rFonts w:ascii="Helvetica" w:hAnsi="Helvetica"/>
          <w:color w:val="008000"/>
          <w:sz w:val="21"/>
          <w:szCs w:val="21"/>
        </w:rPr>
        <w:t xml:space="preserve">), que não é orientado à conexão, ou seja, que não possui confirmações de entrega e confirmação do remetente por apresentação (handshake). O uso desse protocolo combinado com o fato de que há vários servidores recursivos que aceitam requisições de qualquer IP, chamados de resolvedores abertos (ou open </w:t>
      </w:r>
      <w:proofErr w:type="spellStart"/>
      <w:r>
        <w:rPr>
          <w:rStyle w:val="Forte"/>
          <w:rFonts w:ascii="Helvetica" w:hAnsi="Helvetica"/>
          <w:color w:val="008000"/>
          <w:sz w:val="21"/>
          <w:szCs w:val="21"/>
        </w:rPr>
        <w:t>resolvers</w:t>
      </w:r>
      <w:proofErr w:type="spellEnd"/>
      <w:r>
        <w:rPr>
          <w:rStyle w:val="Forte"/>
          <w:rFonts w:ascii="Helvetica" w:hAnsi="Helvetica"/>
          <w:color w:val="008000"/>
          <w:sz w:val="21"/>
          <w:szCs w:val="21"/>
        </w:rPr>
        <w:t>), na Internet, torna difícil bloquear esse tipo de ataque.</w:t>
      </w:r>
    </w:p>
    <w:p w14:paraId="32055696" w14:textId="77777777"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sidRPr="00912408">
        <w:rPr>
          <w:rStyle w:val="Forte"/>
          <w:rFonts w:ascii="Helvetica" w:hAnsi="Helvetica"/>
          <w:color w:val="343A40"/>
          <w:sz w:val="21"/>
          <w:szCs w:val="21"/>
          <w:u w:val="single"/>
        </w:rPr>
        <w:t>Footprinting</w:t>
      </w:r>
      <w:r>
        <w:rPr>
          <w:rStyle w:val="Forte"/>
          <w:rFonts w:ascii="Helvetica" w:hAnsi="Helvetica"/>
          <w:color w:val="343A40"/>
          <w:sz w:val="21"/>
          <w:szCs w:val="21"/>
        </w:rPr>
        <w:t>:</w:t>
      </w:r>
      <w:r>
        <w:rPr>
          <w:rFonts w:ascii="Helvetica" w:hAnsi="Helvetica"/>
          <w:color w:val="343A40"/>
          <w:sz w:val="21"/>
          <w:szCs w:val="21"/>
        </w:rPr>
        <w:t xml:space="preserve"> É o levantamento das informações do alvo, </w:t>
      </w:r>
      <w:proofErr w:type="spellStart"/>
      <w:r>
        <w:rPr>
          <w:rFonts w:ascii="Helvetica" w:hAnsi="Helvetica"/>
          <w:color w:val="343A40"/>
          <w:sz w:val="21"/>
          <w:szCs w:val="21"/>
        </w:rPr>
        <w:t>footprint</w:t>
      </w:r>
      <w:proofErr w:type="spellEnd"/>
      <w:r>
        <w:rPr>
          <w:rFonts w:ascii="Helvetica" w:hAnsi="Helvetica"/>
          <w:color w:val="343A40"/>
          <w:sz w:val="21"/>
          <w:szCs w:val="21"/>
        </w:rPr>
        <w:t xml:space="preserve"> significa pegada, então a etapa de footprinting seria como achar "as pegadas", o "caminho das pegadas" do alvo na internet; </w:t>
      </w:r>
      <w:proofErr w:type="gramStart"/>
      <w:r>
        <w:rPr>
          <w:rFonts w:ascii="Helvetica" w:hAnsi="Helvetica"/>
          <w:color w:val="343A40"/>
          <w:sz w:val="21"/>
          <w:szCs w:val="21"/>
        </w:rPr>
        <w:t>É</w:t>
      </w:r>
      <w:proofErr w:type="gramEnd"/>
      <w:r>
        <w:rPr>
          <w:rFonts w:ascii="Helvetica" w:hAnsi="Helvetica"/>
          <w:color w:val="343A40"/>
          <w:sz w:val="21"/>
          <w:szCs w:val="21"/>
        </w:rPr>
        <w:t xml:space="preserve"> uma fase de coleta de informações sobre o alvo. O footprinting pode ser feito manualmente ou por programas; </w:t>
      </w:r>
      <w:proofErr w:type="gramStart"/>
      <w:r>
        <w:rPr>
          <w:rFonts w:ascii="Helvetica" w:hAnsi="Helvetica"/>
          <w:color w:val="343A40"/>
          <w:sz w:val="21"/>
          <w:szCs w:val="21"/>
        </w:rPr>
        <w:t>Uma</w:t>
      </w:r>
      <w:proofErr w:type="gramEnd"/>
      <w:r>
        <w:rPr>
          <w:rFonts w:ascii="Helvetica" w:hAnsi="Helvetica"/>
          <w:color w:val="343A40"/>
          <w:sz w:val="21"/>
          <w:szCs w:val="21"/>
        </w:rPr>
        <w:t xml:space="preserve"> etapa de planejamento de um ataque.</w:t>
      </w:r>
    </w:p>
    <w:p w14:paraId="11D7745D" w14:textId="77777777"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Footprinting (ou Footprint) é uma </w:t>
      </w:r>
      <w:r>
        <w:rPr>
          <w:rStyle w:val="Forte"/>
          <w:rFonts w:ascii="Helvetica" w:hAnsi="Helvetica"/>
          <w:color w:val="343A40"/>
          <w:sz w:val="21"/>
          <w:szCs w:val="21"/>
        </w:rPr>
        <w:t>etapa de um ataque</w:t>
      </w:r>
      <w:r>
        <w:rPr>
          <w:rFonts w:ascii="Helvetica" w:hAnsi="Helvetica"/>
          <w:color w:val="343A40"/>
          <w:sz w:val="21"/>
          <w:szCs w:val="21"/>
        </w:rPr>
        <w:t> a computadores. Para se executar um ataque a computadores e a redes de computadores, geralmente são cumpridos vários passos, como os listados abaixo:</w:t>
      </w:r>
    </w:p>
    <w:p w14:paraId="1197CC49" w14:textId="77777777"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p>
    <w:p w14:paraId="0784BE5A"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1 </w:t>
      </w:r>
      <w:r w:rsidR="00497A3B">
        <w:rPr>
          <w:rFonts w:ascii="Helvetica" w:hAnsi="Helvetica"/>
          <w:color w:val="343A40"/>
          <w:sz w:val="21"/>
          <w:szCs w:val="21"/>
        </w:rPr>
        <w:t>–</w:t>
      </w:r>
      <w:r>
        <w:rPr>
          <w:rFonts w:ascii="Helvetica" w:hAnsi="Helvetica"/>
          <w:color w:val="343A40"/>
          <w:sz w:val="21"/>
          <w:szCs w:val="21"/>
        </w:rPr>
        <w:t xml:space="preserve"> Footprinting</w:t>
      </w:r>
      <w:r w:rsidR="00497A3B">
        <w:rPr>
          <w:rFonts w:ascii="Helvetica" w:hAnsi="Helvetica"/>
          <w:color w:val="343A40"/>
          <w:sz w:val="21"/>
          <w:szCs w:val="21"/>
        </w:rPr>
        <w:t>.</w:t>
      </w:r>
    </w:p>
    <w:p w14:paraId="0A872E28"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2 </w:t>
      </w:r>
      <w:r w:rsidR="00497A3B">
        <w:rPr>
          <w:rFonts w:ascii="Helvetica" w:hAnsi="Helvetica"/>
          <w:color w:val="343A40"/>
          <w:sz w:val="21"/>
          <w:szCs w:val="21"/>
        </w:rPr>
        <w:t>–</w:t>
      </w:r>
      <w:r>
        <w:rPr>
          <w:rFonts w:ascii="Helvetica" w:hAnsi="Helvetica"/>
          <w:color w:val="343A40"/>
          <w:sz w:val="21"/>
          <w:szCs w:val="21"/>
        </w:rPr>
        <w:t xml:space="preserve"> Varreduras</w:t>
      </w:r>
      <w:r w:rsidR="00497A3B">
        <w:rPr>
          <w:rFonts w:ascii="Helvetica" w:hAnsi="Helvetica"/>
          <w:color w:val="343A40"/>
          <w:sz w:val="21"/>
          <w:szCs w:val="21"/>
        </w:rPr>
        <w:t>.</w:t>
      </w:r>
    </w:p>
    <w:p w14:paraId="7F02757E"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3 - Enumeração de vulnerabilidades</w:t>
      </w:r>
      <w:r w:rsidR="00497A3B">
        <w:rPr>
          <w:rFonts w:ascii="Helvetica" w:hAnsi="Helvetica"/>
          <w:color w:val="343A40"/>
          <w:sz w:val="21"/>
          <w:szCs w:val="21"/>
        </w:rPr>
        <w:t>.</w:t>
      </w:r>
    </w:p>
    <w:p w14:paraId="1C624F1F"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4 </w:t>
      </w:r>
      <w:r w:rsidR="00497A3B">
        <w:rPr>
          <w:rFonts w:ascii="Helvetica" w:hAnsi="Helvetica"/>
          <w:color w:val="343A40"/>
          <w:sz w:val="21"/>
          <w:szCs w:val="21"/>
        </w:rPr>
        <w:t>–</w:t>
      </w:r>
      <w:r>
        <w:rPr>
          <w:rFonts w:ascii="Helvetica" w:hAnsi="Helvetica"/>
          <w:color w:val="343A40"/>
          <w:sz w:val="21"/>
          <w:szCs w:val="21"/>
        </w:rPr>
        <w:t xml:space="preserve"> Ataque</w:t>
      </w:r>
      <w:r w:rsidR="00497A3B">
        <w:rPr>
          <w:rFonts w:ascii="Helvetica" w:hAnsi="Helvetica"/>
          <w:color w:val="343A40"/>
          <w:sz w:val="21"/>
          <w:szCs w:val="21"/>
        </w:rPr>
        <w:t>.</w:t>
      </w:r>
    </w:p>
    <w:p w14:paraId="028224EB"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5 - Cobertura de rastros</w:t>
      </w:r>
      <w:r w:rsidR="00497A3B">
        <w:rPr>
          <w:rFonts w:ascii="Helvetica" w:hAnsi="Helvetica"/>
          <w:color w:val="343A40"/>
          <w:sz w:val="21"/>
          <w:szCs w:val="21"/>
        </w:rPr>
        <w:t>.</w:t>
      </w:r>
    </w:p>
    <w:p w14:paraId="55CEF7E1" w14:textId="77777777"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6 - Manutenção do acesso</w:t>
      </w:r>
      <w:r w:rsidR="00497A3B">
        <w:rPr>
          <w:rFonts w:ascii="Helvetica" w:hAnsi="Helvetica"/>
          <w:color w:val="343A40"/>
          <w:sz w:val="21"/>
          <w:szCs w:val="21"/>
        </w:rPr>
        <w:t>.</w:t>
      </w:r>
    </w:p>
    <w:p w14:paraId="0008488A" w14:textId="77777777"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p>
    <w:p w14:paraId="58D3796C" w14:textId="77777777"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No mais, </w:t>
      </w:r>
      <w:r>
        <w:rPr>
          <w:rStyle w:val="Forte"/>
          <w:rFonts w:ascii="Helvetica" w:hAnsi="Helvetica"/>
          <w:color w:val="343A40"/>
          <w:sz w:val="21"/>
          <w:szCs w:val="21"/>
        </w:rPr>
        <w:t>Black Box</w:t>
      </w:r>
      <w:r>
        <w:rPr>
          <w:rFonts w:ascii="Helvetica" w:hAnsi="Helvetica"/>
          <w:color w:val="343A40"/>
          <w:sz w:val="21"/>
          <w:szCs w:val="21"/>
        </w:rPr>
        <w:t> (Caixa Preta) é quando não se tem conhecimento da estrutura do software/rede/dispositivo/empresa a ser alvo do Pentest (Teste de Penetração / Teste de Invasão). E </w:t>
      </w:r>
      <w:r>
        <w:rPr>
          <w:rStyle w:val="Forte"/>
          <w:rFonts w:ascii="Helvetica" w:hAnsi="Helvetica"/>
          <w:color w:val="343A40"/>
          <w:sz w:val="21"/>
          <w:szCs w:val="21"/>
        </w:rPr>
        <w:t>White Box</w:t>
      </w:r>
      <w:r>
        <w:rPr>
          <w:rFonts w:ascii="Helvetica" w:hAnsi="Helvetica"/>
          <w:color w:val="343A40"/>
          <w:sz w:val="21"/>
          <w:szCs w:val="21"/>
        </w:rPr>
        <w:t> (Caixa Branca) é quando se tem algum conhecimento da estrutura interna do software/rede/dispositivo/empresa alvo, o que facilita as coisas.</w:t>
      </w:r>
    </w:p>
    <w:p w14:paraId="43E61348" w14:textId="77777777" w:rsidR="00912408" w:rsidRDefault="00912408" w:rsidP="00F5300C">
      <w:pPr>
        <w:pStyle w:val="NormalWeb"/>
        <w:shd w:val="clear" w:color="auto" w:fill="FFFFFF"/>
        <w:spacing w:before="0" w:beforeAutospacing="0" w:after="0" w:afterAutospacing="0"/>
        <w:rPr>
          <w:rFonts w:ascii="Helvetica" w:hAnsi="Helvetica"/>
          <w:color w:val="343A40"/>
          <w:sz w:val="21"/>
          <w:szCs w:val="21"/>
        </w:rPr>
      </w:pPr>
    </w:p>
    <w:p w14:paraId="6C7E799C" w14:textId="77777777" w:rsidR="00912408" w:rsidRDefault="00912408" w:rsidP="00912408">
      <w:pPr>
        <w:pStyle w:val="NormalWeb"/>
        <w:shd w:val="clear" w:color="auto" w:fill="FFFFFF"/>
        <w:spacing w:before="0" w:beforeAutospacing="0" w:after="0" w:afterAutospacing="0"/>
        <w:rPr>
          <w:rStyle w:val="Forte"/>
          <w:rFonts w:ascii="Helvetica" w:hAnsi="Helvetica"/>
          <w:color w:val="343A40"/>
          <w:sz w:val="21"/>
          <w:szCs w:val="21"/>
          <w:u w:val="single"/>
        </w:rPr>
      </w:pPr>
      <w:r>
        <w:rPr>
          <w:rStyle w:val="Forte"/>
          <w:rFonts w:ascii="Helvetica" w:hAnsi="Helvetica"/>
          <w:color w:val="343A40"/>
          <w:sz w:val="21"/>
          <w:szCs w:val="21"/>
        </w:rPr>
        <w:t>Footprint</w:t>
      </w:r>
      <w:r>
        <w:rPr>
          <w:rFonts w:ascii="Helvetica" w:hAnsi="Helvetica"/>
          <w:color w:val="343A40"/>
          <w:sz w:val="21"/>
          <w:szCs w:val="21"/>
        </w:rPr>
        <w:t xml:space="preserve">: Busca detalhada de informações sobre o alvo para uma intrusão </w:t>
      </w:r>
      <w:r>
        <w:rPr>
          <w:rFonts w:ascii="Helvetica" w:hAnsi="Helvetica"/>
          <w:color w:val="343A40"/>
          <w:sz w:val="21"/>
          <w:szCs w:val="21"/>
          <w:u w:val="single"/>
        </w:rPr>
        <w:t>Alguns Objetivos do </w:t>
      </w:r>
      <w:r>
        <w:rPr>
          <w:rStyle w:val="Forte"/>
          <w:rFonts w:ascii="Helvetica" w:hAnsi="Helvetica"/>
          <w:color w:val="343A40"/>
          <w:sz w:val="21"/>
          <w:szCs w:val="21"/>
          <w:u w:val="single"/>
        </w:rPr>
        <w:t>Footprint:</w:t>
      </w:r>
    </w:p>
    <w:p w14:paraId="4B0C4850" w14:textId="77777777" w:rsidR="00912408" w:rsidRDefault="00912408" w:rsidP="00912408">
      <w:pPr>
        <w:pStyle w:val="NormalWeb"/>
        <w:shd w:val="clear" w:color="auto" w:fill="FFFFFF"/>
        <w:spacing w:before="0" w:beforeAutospacing="0" w:after="0" w:afterAutospacing="0"/>
        <w:rPr>
          <w:rFonts w:ascii="Helvetica" w:hAnsi="Helvetica"/>
          <w:color w:val="343A40"/>
          <w:sz w:val="21"/>
          <w:szCs w:val="21"/>
        </w:rPr>
      </w:pPr>
    </w:p>
    <w:p w14:paraId="313EFB9B" w14:textId="77777777" w:rsidR="00912408" w:rsidRDefault="00912408" w:rsidP="00912408">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Levantamento de Informações de Domínios: Nomes de domínios, </w:t>
      </w:r>
      <w:proofErr w:type="gramStart"/>
      <w:r>
        <w:rPr>
          <w:rFonts w:ascii="Helvetica" w:hAnsi="Helvetica"/>
          <w:color w:val="343A40"/>
          <w:sz w:val="21"/>
          <w:szCs w:val="21"/>
        </w:rPr>
        <w:t>Responsáveis</w:t>
      </w:r>
      <w:proofErr w:type="gramEnd"/>
      <w:r>
        <w:rPr>
          <w:rFonts w:ascii="Helvetica" w:hAnsi="Helvetica"/>
          <w:color w:val="343A40"/>
          <w:sz w:val="21"/>
          <w:szCs w:val="21"/>
        </w:rPr>
        <w:t xml:space="preserve"> pelos domínios, Servidores de domínios.</w:t>
      </w:r>
    </w:p>
    <w:p w14:paraId="58473B47" w14:textId="77777777" w:rsidR="00912408" w:rsidRDefault="00912408" w:rsidP="00912408">
      <w:pPr>
        <w:pStyle w:val="NormalWeb"/>
        <w:numPr>
          <w:ilvl w:val="0"/>
          <w:numId w:val="1"/>
        </w:numPr>
        <w:shd w:val="clear" w:color="auto" w:fill="FFFFFF"/>
        <w:spacing w:before="0" w:beforeAutospacing="0" w:after="0" w:afterAutospacing="0"/>
        <w:rPr>
          <w:rStyle w:val="Forte"/>
          <w:rFonts w:ascii="Helvetica" w:hAnsi="Helvetica"/>
          <w:color w:val="343A40"/>
          <w:sz w:val="21"/>
          <w:szCs w:val="21"/>
        </w:rPr>
      </w:pPr>
      <w:r>
        <w:rPr>
          <w:rFonts w:ascii="Helvetica" w:hAnsi="Helvetica"/>
          <w:color w:val="343A40"/>
          <w:sz w:val="21"/>
          <w:szCs w:val="21"/>
        </w:rPr>
        <w:lastRenderedPageBreak/>
        <w:t>Identificação do Sistema Operacional da máquina-alvo </w:t>
      </w:r>
      <w:r>
        <w:rPr>
          <w:rStyle w:val="Forte"/>
          <w:rFonts w:ascii="Helvetica" w:hAnsi="Helvetica"/>
          <w:color w:val="343A40"/>
          <w:sz w:val="21"/>
          <w:szCs w:val="21"/>
        </w:rPr>
        <w:t>(Fingerprint).</w:t>
      </w:r>
    </w:p>
    <w:p w14:paraId="3FBA080E" w14:textId="77777777" w:rsidR="00912408" w:rsidRDefault="00912408" w:rsidP="00912408">
      <w:pPr>
        <w:pStyle w:val="NormalWeb"/>
        <w:shd w:val="clear" w:color="auto" w:fill="FFFFFF"/>
        <w:spacing w:before="0" w:beforeAutospacing="0" w:after="0" w:afterAutospacing="0"/>
        <w:rPr>
          <w:rStyle w:val="Forte"/>
          <w:rFonts w:ascii="Helvetica" w:hAnsi="Helvetica"/>
          <w:color w:val="343A40"/>
          <w:sz w:val="21"/>
          <w:szCs w:val="21"/>
        </w:rPr>
      </w:pPr>
    </w:p>
    <w:p w14:paraId="5ED3E530" w14:textId="77777777" w:rsidR="00912408" w:rsidRDefault="00912408" w:rsidP="00912408">
      <w:pPr>
        <w:pStyle w:val="NormalWeb"/>
        <w:shd w:val="clear" w:color="auto" w:fill="FFFFFF"/>
        <w:spacing w:before="0" w:beforeAutospacing="0" w:after="300" w:afterAutospacing="0"/>
        <w:rPr>
          <w:rFonts w:ascii="Helvetica" w:hAnsi="Helvetica"/>
          <w:color w:val="343A40"/>
          <w:sz w:val="21"/>
          <w:szCs w:val="21"/>
        </w:rPr>
      </w:pPr>
      <w:r w:rsidRPr="00912408">
        <w:rPr>
          <w:rFonts w:ascii="Helvetica" w:hAnsi="Helvetica"/>
          <w:b/>
          <w:color w:val="343A40"/>
          <w:sz w:val="21"/>
          <w:szCs w:val="21"/>
          <w:u w:val="single"/>
        </w:rPr>
        <w:t>Honeypot</w:t>
      </w:r>
      <w:r>
        <w:rPr>
          <w:rFonts w:ascii="Helvetica" w:hAnsi="Helvetica"/>
          <w:color w:val="343A40"/>
          <w:sz w:val="21"/>
          <w:szCs w:val="21"/>
        </w:rPr>
        <w:t xml:space="preserve"> é uma ferramenta ou sistema criado com objetivo de enganar um atacante e fazê-lo pensar que conseguiu invadir o sistema, quando na realidade, ele está em um ambiente simulado, tendo todos os seus passos vigiados.</w:t>
      </w:r>
    </w:p>
    <w:p w14:paraId="020C560E" w14:textId="77777777" w:rsidR="00912408" w:rsidRDefault="00912408" w:rsidP="00912408">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Em termos de segurança do computador, um honeypot funciona atraindo os hackers para uma armadilha. É um sistema de computador sa</w:t>
      </w:r>
      <w:r w:rsidR="00497A3B">
        <w:rPr>
          <w:rFonts w:ascii="Helvetica" w:hAnsi="Helvetica"/>
          <w:color w:val="343A40"/>
          <w:sz w:val="21"/>
          <w:szCs w:val="21"/>
        </w:rPr>
        <w:t>crificial que pretende atrair cy</w:t>
      </w:r>
      <w:r>
        <w:rPr>
          <w:rFonts w:ascii="Helvetica" w:hAnsi="Helvetica"/>
          <w:color w:val="343A40"/>
          <w:sz w:val="21"/>
          <w:szCs w:val="21"/>
        </w:rPr>
        <w:t>ber</w:t>
      </w:r>
      <w:r w:rsidR="00497A3B">
        <w:rPr>
          <w:rFonts w:ascii="Helvetica" w:hAnsi="Helvetica"/>
          <w:color w:val="343A40"/>
          <w:sz w:val="21"/>
          <w:szCs w:val="21"/>
        </w:rPr>
        <w:t xml:space="preserve"> </w:t>
      </w:r>
      <w:r>
        <w:rPr>
          <w:rFonts w:ascii="Helvetica" w:hAnsi="Helvetica"/>
          <w:color w:val="343A40"/>
          <w:sz w:val="21"/>
          <w:szCs w:val="21"/>
        </w:rPr>
        <w:t>ataques, como uma emboscada. Ele emula um alvo para os hackers e usa suas tentativas de intrusão</w:t>
      </w:r>
      <w:r w:rsidR="00497A3B">
        <w:rPr>
          <w:rFonts w:ascii="Helvetica" w:hAnsi="Helvetica"/>
          <w:color w:val="343A40"/>
          <w:sz w:val="21"/>
          <w:szCs w:val="21"/>
        </w:rPr>
        <w:t xml:space="preserve"> para obter informações sobre cyber criminoso</w:t>
      </w:r>
      <w:r>
        <w:rPr>
          <w:rFonts w:ascii="Helvetica" w:hAnsi="Helvetica"/>
          <w:color w:val="343A40"/>
          <w:sz w:val="21"/>
          <w:szCs w:val="21"/>
        </w:rPr>
        <w:t xml:space="preserve"> e a maneira como eles estão operando ou para distraí-los de outros alvos.</w:t>
      </w:r>
    </w:p>
    <w:p w14:paraId="2E4E14FA"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sidRPr="002D0CE5">
        <w:rPr>
          <w:rStyle w:val="Forte"/>
          <w:rFonts w:ascii="Helvetica" w:hAnsi="Helvetica"/>
          <w:color w:val="343A40"/>
          <w:sz w:val="21"/>
          <w:szCs w:val="21"/>
          <w:u w:val="single"/>
        </w:rPr>
        <w:t>Ferramentas </w:t>
      </w:r>
      <w:r w:rsidRPr="002D0CE5">
        <w:rPr>
          <w:rStyle w:val="nfase"/>
          <w:rFonts w:ascii="Helvetica" w:hAnsi="Helvetica"/>
          <w:b/>
          <w:bCs/>
          <w:color w:val="343A40"/>
          <w:sz w:val="21"/>
          <w:szCs w:val="21"/>
          <w:u w:val="single"/>
        </w:rPr>
        <w:t>antimalware</w:t>
      </w:r>
      <w:r>
        <w:rPr>
          <w:rFonts w:ascii="Helvetica" w:hAnsi="Helvetica"/>
          <w:color w:val="343A40"/>
          <w:sz w:val="21"/>
          <w:szCs w:val="21"/>
        </w:rPr>
        <w:t> são aquelas que procuram detectar e, então, anular ou remover os códigos maliciosos de um computador. Antivírus, </w:t>
      </w:r>
      <w:proofErr w:type="spellStart"/>
      <w:r>
        <w:rPr>
          <w:rStyle w:val="nfase"/>
          <w:rFonts w:ascii="Helvetica" w:hAnsi="Helvetica"/>
          <w:color w:val="343A40"/>
          <w:sz w:val="21"/>
          <w:szCs w:val="21"/>
        </w:rPr>
        <w:t>antispyware</w:t>
      </w:r>
      <w:proofErr w:type="spellEnd"/>
      <w:r>
        <w:rPr>
          <w:rFonts w:ascii="Helvetica" w:hAnsi="Helvetica"/>
          <w:color w:val="343A40"/>
          <w:sz w:val="21"/>
          <w:szCs w:val="21"/>
        </w:rPr>
        <w:t>, </w:t>
      </w:r>
      <w:proofErr w:type="spellStart"/>
      <w:r>
        <w:rPr>
          <w:rStyle w:val="nfase"/>
          <w:rFonts w:ascii="Helvetica" w:hAnsi="Helvetica"/>
          <w:color w:val="343A40"/>
          <w:sz w:val="21"/>
          <w:szCs w:val="21"/>
        </w:rPr>
        <w:t>antirootkit</w:t>
      </w:r>
      <w:proofErr w:type="spellEnd"/>
      <w:r>
        <w:rPr>
          <w:rFonts w:ascii="Helvetica" w:hAnsi="Helvetica"/>
          <w:color w:val="343A40"/>
          <w:sz w:val="21"/>
          <w:szCs w:val="21"/>
        </w:rPr>
        <w:t> e </w:t>
      </w:r>
      <w:proofErr w:type="spellStart"/>
      <w:r>
        <w:rPr>
          <w:rStyle w:val="nfase"/>
          <w:rFonts w:ascii="Helvetica" w:hAnsi="Helvetica"/>
          <w:color w:val="343A40"/>
          <w:sz w:val="21"/>
          <w:szCs w:val="21"/>
        </w:rPr>
        <w:t>antitrojan</w:t>
      </w:r>
      <w:proofErr w:type="spellEnd"/>
      <w:r>
        <w:rPr>
          <w:rFonts w:ascii="Helvetica" w:hAnsi="Helvetica"/>
          <w:color w:val="343A40"/>
          <w:sz w:val="21"/>
          <w:szCs w:val="21"/>
        </w:rPr>
        <w:t> são exemplos de ferramentas deste tipo.</w:t>
      </w:r>
    </w:p>
    <w:p w14:paraId="04879604"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Há diversos tipos de programas </w:t>
      </w:r>
      <w:r>
        <w:rPr>
          <w:rStyle w:val="nfase"/>
          <w:rFonts w:ascii="Helvetica" w:hAnsi="Helvetica"/>
          <w:color w:val="343A40"/>
          <w:sz w:val="21"/>
          <w:szCs w:val="21"/>
        </w:rPr>
        <w:t>antimalware</w:t>
      </w:r>
      <w:r>
        <w:rPr>
          <w:rFonts w:ascii="Helvetica" w:hAnsi="Helvetica"/>
          <w:color w:val="343A40"/>
          <w:sz w:val="21"/>
          <w:szCs w:val="21"/>
        </w:rPr>
        <w:t> que diferem entre si das seguintes formas: pelo método de detecção, pela forma de obtenção, pela execução e pelas funcionalidades apresentadas.</w:t>
      </w:r>
    </w:p>
    <w:p w14:paraId="6092BDBD" w14:textId="77777777" w:rsidR="00660188" w:rsidRDefault="00660188" w:rsidP="002D0CE5">
      <w:pPr>
        <w:pStyle w:val="NormalWeb"/>
        <w:shd w:val="clear" w:color="auto" w:fill="FFFFFF"/>
        <w:spacing w:before="0" w:beforeAutospacing="0" w:after="0" w:afterAutospacing="0"/>
        <w:rPr>
          <w:rFonts w:ascii="Helvetica" w:hAnsi="Helvetica"/>
          <w:color w:val="343A40"/>
          <w:sz w:val="21"/>
          <w:szCs w:val="21"/>
        </w:rPr>
      </w:pPr>
    </w:p>
    <w:p w14:paraId="7885F4E4"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Os métodos de detecção mais comuns são: </w:t>
      </w:r>
    </w:p>
    <w:p w14:paraId="4610CAFC"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14:paraId="0D47FEA4" w14:textId="77777777"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Assinatura</w:t>
      </w:r>
      <w:r w:rsidR="002D0CE5">
        <w:rPr>
          <w:rFonts w:ascii="Helvetica" w:hAnsi="Helvetica"/>
          <w:color w:val="343A40"/>
          <w:sz w:val="21"/>
          <w:szCs w:val="21"/>
        </w:rPr>
        <w:t xml:space="preserve"> (uma lista de assinaturas é usada à procura de padrões);</w:t>
      </w:r>
    </w:p>
    <w:p w14:paraId="1E008BEF" w14:textId="77777777"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Heurística</w:t>
      </w:r>
      <w:r w:rsidR="002D0CE5">
        <w:rPr>
          <w:rStyle w:val="Forte"/>
          <w:rFonts w:ascii="Helvetica" w:hAnsi="Helvetica"/>
          <w:color w:val="343A40"/>
          <w:sz w:val="21"/>
          <w:szCs w:val="21"/>
        </w:rPr>
        <w:t xml:space="preserve"> (baseia-se nas estruturas, instruções e características que o código malicioso possui)</w:t>
      </w:r>
      <w:r w:rsidR="002D0CE5">
        <w:rPr>
          <w:rFonts w:ascii="Helvetica" w:hAnsi="Helvetica"/>
          <w:color w:val="343A40"/>
          <w:sz w:val="21"/>
          <w:szCs w:val="21"/>
        </w:rPr>
        <w:t> </w:t>
      </w:r>
      <w:r>
        <w:rPr>
          <w:rFonts w:ascii="Helvetica" w:hAnsi="Helvetica"/>
          <w:color w:val="343A40"/>
          <w:sz w:val="21"/>
          <w:szCs w:val="21"/>
        </w:rPr>
        <w:t>e;</w:t>
      </w:r>
    </w:p>
    <w:p w14:paraId="160505B3" w14:textId="77777777"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Comportamento</w:t>
      </w:r>
      <w:r w:rsidR="002D0CE5">
        <w:rPr>
          <w:rFonts w:ascii="Helvetica" w:hAnsi="Helvetica"/>
          <w:color w:val="343A40"/>
          <w:sz w:val="21"/>
          <w:szCs w:val="21"/>
        </w:rPr>
        <w:t xml:space="preserve"> (baseia-se no comportamento apresentado pelo código malicioso quando executado).</w:t>
      </w:r>
    </w:p>
    <w:p w14:paraId="59B86E81"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14:paraId="137439D6"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Fonte: Cartilha de Segurança para Internet - CERT.br.</w:t>
      </w:r>
    </w:p>
    <w:p w14:paraId="6CDB7A97" w14:textId="77777777" w:rsidR="00E556E3" w:rsidRDefault="00E556E3" w:rsidP="002D0CE5">
      <w:pPr>
        <w:pStyle w:val="NormalWeb"/>
        <w:shd w:val="clear" w:color="auto" w:fill="FFFFFF"/>
        <w:spacing w:before="0" w:beforeAutospacing="0" w:after="0" w:afterAutospacing="0"/>
        <w:rPr>
          <w:rFonts w:ascii="Helvetica" w:hAnsi="Helvetica"/>
          <w:color w:val="343A40"/>
          <w:sz w:val="21"/>
          <w:szCs w:val="21"/>
        </w:rPr>
      </w:pPr>
    </w:p>
    <w:p w14:paraId="3AFAE75F" w14:textId="77777777" w:rsidR="00E556E3" w:rsidRPr="00E556E3" w:rsidRDefault="00E556E3" w:rsidP="00E556E3">
      <w:pPr>
        <w:shd w:val="clear" w:color="auto" w:fill="FFFFFF"/>
        <w:spacing w:after="0" w:line="240" w:lineRule="auto"/>
        <w:rPr>
          <w:rFonts w:ascii="Helvetica" w:eastAsia="Times New Roman" w:hAnsi="Helvetica" w:cs="Helvetica"/>
          <w:color w:val="343A40"/>
          <w:sz w:val="21"/>
          <w:szCs w:val="21"/>
          <w:lang w:eastAsia="pt-BR"/>
        </w:rPr>
      </w:pPr>
      <w:r w:rsidRPr="00E556E3">
        <w:rPr>
          <w:rFonts w:ascii="Helvetica" w:eastAsia="Times New Roman" w:hAnsi="Helvetica" w:cs="Helvetica"/>
          <w:b/>
          <w:bCs/>
          <w:color w:val="343A40"/>
          <w:sz w:val="21"/>
          <w:szCs w:val="21"/>
          <w:u w:val="single"/>
          <w:lang w:eastAsia="pt-BR"/>
        </w:rPr>
        <w:t>ANÁLISE DE MALWARES</w:t>
      </w:r>
      <w:r w:rsidRPr="00E556E3">
        <w:rPr>
          <w:rFonts w:ascii="Helvetica" w:eastAsia="Times New Roman" w:hAnsi="Helvetica" w:cs="Helvetica"/>
          <w:b/>
          <w:bCs/>
          <w:color w:val="343A40"/>
          <w:sz w:val="21"/>
          <w:szCs w:val="21"/>
          <w:lang w:eastAsia="pt-BR"/>
        </w:rPr>
        <w:t>:</w:t>
      </w:r>
      <w:r w:rsidRPr="00E556E3">
        <w:rPr>
          <w:rFonts w:ascii="Helvetica" w:eastAsia="Times New Roman" w:hAnsi="Helvetica" w:cs="Helvetica"/>
          <w:color w:val="343A40"/>
          <w:sz w:val="21"/>
          <w:szCs w:val="21"/>
          <w:lang w:eastAsia="pt-BR"/>
        </w:rPr>
        <w:t> </w:t>
      </w:r>
      <w:r>
        <w:rPr>
          <w:rFonts w:ascii="Helvetica" w:eastAsia="Times New Roman" w:hAnsi="Helvetica" w:cs="Helvetica"/>
          <w:color w:val="343A40"/>
          <w:sz w:val="21"/>
          <w:szCs w:val="21"/>
          <w:lang w:eastAsia="pt-BR"/>
        </w:rPr>
        <w:t>t</w:t>
      </w:r>
      <w:r w:rsidRPr="00E556E3">
        <w:rPr>
          <w:rFonts w:ascii="Helvetica" w:eastAsia="Times New Roman" w:hAnsi="Helvetica" w:cs="Helvetica"/>
          <w:color w:val="343A40"/>
          <w:sz w:val="21"/>
          <w:szCs w:val="21"/>
          <w:lang w:eastAsia="pt-BR"/>
        </w:rPr>
        <w:t>em objetivo de entender de forma abrangente o funcionamento de um código malicioso</w:t>
      </w:r>
      <w:r>
        <w:rPr>
          <w:rFonts w:ascii="Helvetica" w:eastAsia="Times New Roman" w:hAnsi="Helvetica" w:cs="Helvetica"/>
          <w:color w:val="343A40"/>
          <w:sz w:val="21"/>
          <w:szCs w:val="21"/>
          <w:lang w:eastAsia="pt-BR"/>
        </w:rPr>
        <w:t>.</w:t>
      </w:r>
      <w:r w:rsidRPr="00E556E3">
        <w:rPr>
          <w:rFonts w:ascii="Helvetica" w:eastAsia="Times New Roman" w:hAnsi="Helvetica" w:cs="Helvetica"/>
          <w:color w:val="343A40"/>
          <w:sz w:val="21"/>
          <w:szCs w:val="21"/>
          <w:lang w:eastAsia="pt-BR"/>
        </w:rPr>
        <w:t> três técnicas para análise:</w:t>
      </w:r>
    </w:p>
    <w:p w14:paraId="468AEC5F" w14:textId="77777777" w:rsidR="00E556E3" w:rsidRDefault="00E556E3" w:rsidP="00E556E3">
      <w:pPr>
        <w:numPr>
          <w:ilvl w:val="0"/>
          <w:numId w:val="24"/>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E556E3">
        <w:rPr>
          <w:rFonts w:ascii="Helvetica" w:eastAsia="Times New Roman" w:hAnsi="Helvetica" w:cs="Helvetica"/>
          <w:color w:val="343A40"/>
          <w:sz w:val="21"/>
          <w:szCs w:val="21"/>
          <w:lang w:eastAsia="pt-BR"/>
        </w:rPr>
        <w:t> </w:t>
      </w:r>
      <w:r w:rsidRPr="00E556E3">
        <w:rPr>
          <w:rFonts w:ascii="Helvetica" w:eastAsia="Times New Roman" w:hAnsi="Helvetica" w:cs="Helvetica"/>
          <w:b/>
          <w:bCs/>
          <w:color w:val="343A40"/>
          <w:sz w:val="21"/>
          <w:szCs w:val="21"/>
          <w:lang w:eastAsia="pt-BR"/>
        </w:rPr>
        <w:t>Análise </w:t>
      </w:r>
      <w:r w:rsidRPr="00E556E3">
        <w:rPr>
          <w:rFonts w:ascii="Helvetica" w:eastAsia="Times New Roman" w:hAnsi="Helvetica" w:cs="Helvetica"/>
          <w:b/>
          <w:bCs/>
          <w:color w:val="008000"/>
          <w:sz w:val="21"/>
          <w:szCs w:val="21"/>
          <w:lang w:eastAsia="pt-BR"/>
        </w:rPr>
        <w:t>DINÂMICA</w:t>
      </w:r>
      <w:r w:rsidRPr="00E556E3">
        <w:rPr>
          <w:rFonts w:ascii="Helvetica" w:eastAsia="Times New Roman" w:hAnsi="Helvetica" w:cs="Helvetica"/>
          <w:b/>
          <w:bCs/>
          <w:color w:val="343A40"/>
          <w:sz w:val="21"/>
          <w:szCs w:val="21"/>
          <w:lang w:eastAsia="pt-BR"/>
        </w:rPr>
        <w:t> (ou comportamental) -</w:t>
      </w:r>
      <w:r w:rsidRPr="00E556E3">
        <w:rPr>
          <w:rFonts w:ascii="Helvetica" w:eastAsia="Times New Roman" w:hAnsi="Helvetica" w:cs="Helvetica"/>
          <w:color w:val="343A40"/>
          <w:sz w:val="21"/>
          <w:szCs w:val="21"/>
          <w:lang w:eastAsia="pt-BR"/>
        </w:rPr>
        <w:t xml:space="preserve"> Estudar </w:t>
      </w:r>
      <w:proofErr w:type="gramStart"/>
      <w:r w:rsidRPr="00E556E3">
        <w:rPr>
          <w:rFonts w:ascii="Helvetica" w:eastAsia="Times New Roman" w:hAnsi="Helvetica" w:cs="Helvetica"/>
          <w:color w:val="343A40"/>
          <w:sz w:val="21"/>
          <w:szCs w:val="21"/>
          <w:lang w:eastAsia="pt-BR"/>
        </w:rPr>
        <w:t>a</w:t>
      </w:r>
      <w:proofErr w:type="gramEnd"/>
      <w:r w:rsidRPr="00E556E3">
        <w:rPr>
          <w:rFonts w:ascii="Helvetica" w:eastAsia="Times New Roman" w:hAnsi="Helvetica" w:cs="Helvetica"/>
          <w:color w:val="343A40"/>
          <w:sz w:val="21"/>
          <w:szCs w:val="21"/>
          <w:lang w:eastAsia="pt-BR"/>
        </w:rPr>
        <w:t xml:space="preserve"> medida que ele executa. Em ambiente controlado (</w:t>
      </w:r>
      <w:proofErr w:type="spellStart"/>
      <w:r w:rsidRPr="00E556E3">
        <w:rPr>
          <w:rFonts w:ascii="Helvetica" w:eastAsia="Times New Roman" w:hAnsi="Helvetica" w:cs="Helvetica"/>
          <w:color w:val="343A40"/>
          <w:sz w:val="21"/>
          <w:szCs w:val="21"/>
          <w:lang w:eastAsia="pt-BR"/>
        </w:rPr>
        <w:t>sanbox</w:t>
      </w:r>
      <w:proofErr w:type="spellEnd"/>
      <w:r w:rsidRPr="00E556E3">
        <w:rPr>
          <w:rFonts w:ascii="Helvetica" w:eastAsia="Times New Roman" w:hAnsi="Helvetica" w:cs="Helvetica"/>
          <w:color w:val="343A40"/>
          <w:sz w:val="21"/>
          <w:szCs w:val="21"/>
          <w:lang w:eastAsia="pt-BR"/>
        </w:rPr>
        <w:t>).</w:t>
      </w:r>
    </w:p>
    <w:p w14:paraId="5A9ACF94" w14:textId="77777777" w:rsidR="00E556E3" w:rsidRPr="00E556E3" w:rsidRDefault="00E556E3" w:rsidP="00E556E3">
      <w:pPr>
        <w:numPr>
          <w:ilvl w:val="0"/>
          <w:numId w:val="24"/>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E556E3">
        <w:rPr>
          <w:rFonts w:ascii="Helvetica" w:eastAsia="Times New Roman" w:hAnsi="Helvetica" w:cs="Helvetica"/>
          <w:b/>
          <w:bCs/>
          <w:color w:val="343A40"/>
          <w:sz w:val="21"/>
          <w:szCs w:val="21"/>
          <w:lang w:eastAsia="pt-BR"/>
        </w:rPr>
        <w:t>Análise </w:t>
      </w:r>
      <w:r w:rsidRPr="00E556E3">
        <w:rPr>
          <w:rFonts w:ascii="Helvetica" w:eastAsia="Times New Roman" w:hAnsi="Helvetica" w:cs="Helvetica"/>
          <w:b/>
          <w:bCs/>
          <w:color w:val="008000"/>
          <w:sz w:val="21"/>
          <w:szCs w:val="21"/>
          <w:lang w:eastAsia="pt-BR"/>
        </w:rPr>
        <w:t>ESTÁTICA</w:t>
      </w:r>
      <w:r w:rsidRPr="00E556E3">
        <w:rPr>
          <w:rFonts w:ascii="Helvetica" w:eastAsia="Times New Roman" w:hAnsi="Helvetica" w:cs="Helvetica"/>
          <w:b/>
          <w:bCs/>
          <w:color w:val="343A40"/>
          <w:sz w:val="21"/>
          <w:szCs w:val="21"/>
          <w:lang w:eastAsia="pt-BR"/>
        </w:rPr>
        <w:t> (engenharia reversa)</w:t>
      </w:r>
      <w:r w:rsidRPr="00E556E3">
        <w:rPr>
          <w:rFonts w:ascii="Helvetica" w:eastAsia="Times New Roman" w:hAnsi="Helvetica" w:cs="Helvetica"/>
          <w:color w:val="343A40"/>
          <w:sz w:val="21"/>
          <w:szCs w:val="21"/>
          <w:lang w:eastAsia="pt-BR"/>
        </w:rPr>
        <w:t xml:space="preserve"> - Estudar sem executa-lo.</w:t>
      </w:r>
    </w:p>
    <w:p w14:paraId="001A3D28" w14:textId="77777777" w:rsidR="00E556E3" w:rsidRPr="001A6CB2" w:rsidRDefault="00E556E3" w:rsidP="002D0CE5">
      <w:pPr>
        <w:numPr>
          <w:ilvl w:val="0"/>
          <w:numId w:val="24"/>
        </w:numPr>
        <w:shd w:val="clear" w:color="auto" w:fill="FFFFFF"/>
        <w:spacing w:after="0" w:line="240" w:lineRule="auto"/>
        <w:rPr>
          <w:rFonts w:ascii="Helvetica" w:hAnsi="Helvetica"/>
          <w:color w:val="343A40"/>
          <w:sz w:val="21"/>
          <w:szCs w:val="21"/>
        </w:rPr>
      </w:pPr>
      <w:r w:rsidRPr="00E556E3">
        <w:rPr>
          <w:rFonts w:ascii="Helvetica" w:eastAsia="Times New Roman" w:hAnsi="Helvetica" w:cs="Helvetica"/>
          <w:b/>
          <w:bCs/>
          <w:color w:val="343A40"/>
          <w:sz w:val="21"/>
          <w:szCs w:val="21"/>
          <w:lang w:eastAsia="pt-BR"/>
        </w:rPr>
        <w:t>Análise </w:t>
      </w:r>
      <w:r w:rsidRPr="00E556E3">
        <w:rPr>
          <w:rFonts w:ascii="Helvetica" w:eastAsia="Times New Roman" w:hAnsi="Helvetica" w:cs="Helvetica"/>
          <w:b/>
          <w:bCs/>
          <w:color w:val="008000"/>
          <w:sz w:val="21"/>
          <w:szCs w:val="21"/>
          <w:lang w:eastAsia="pt-BR"/>
        </w:rPr>
        <w:t>POST MORTEM</w:t>
      </w:r>
      <w:r w:rsidRPr="00E556E3">
        <w:rPr>
          <w:rFonts w:ascii="Helvetica" w:eastAsia="Times New Roman" w:hAnsi="Helvetica" w:cs="Helvetica"/>
          <w:color w:val="343A40"/>
          <w:sz w:val="21"/>
          <w:szCs w:val="21"/>
          <w:lang w:eastAsia="pt-BR"/>
        </w:rPr>
        <w:t xml:space="preserve"> - Estudar o que acontece depois que o programa já rodou.</w:t>
      </w:r>
    </w:p>
    <w:p w14:paraId="09A8D996" w14:textId="77777777" w:rsidR="001A6CB2" w:rsidRDefault="001A6CB2" w:rsidP="001A6CB2">
      <w:pPr>
        <w:shd w:val="clear" w:color="auto" w:fill="FFFFFF"/>
        <w:spacing w:after="0" w:line="240" w:lineRule="auto"/>
        <w:rPr>
          <w:rFonts w:ascii="Helvetica" w:hAnsi="Helvetica"/>
          <w:color w:val="343A40"/>
          <w:sz w:val="21"/>
          <w:szCs w:val="21"/>
        </w:rPr>
      </w:pPr>
    </w:p>
    <w:p w14:paraId="2DB00FDC" w14:textId="77777777" w:rsidR="001A6CB2" w:rsidRPr="001A6CB2" w:rsidRDefault="001A6CB2" w:rsidP="001A6CB2">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Entropia, em se tratando de malware, é uma heurís</w:t>
      </w:r>
      <w:r w:rsidRPr="001A6CB2">
        <w:rPr>
          <w:b/>
          <w:bCs/>
          <w:color w:val="343A40"/>
        </w:rPr>
        <w:t>tica</w:t>
      </w:r>
      <w:r>
        <w:rPr>
          <w:rFonts w:ascii="Helvetica" w:hAnsi="Helvetica" w:cs="Helvetica"/>
          <w:color w:val="343A40"/>
          <w:sz w:val="21"/>
          <w:szCs w:val="21"/>
          <w:shd w:val="clear" w:color="auto" w:fill="FFFFFF"/>
        </w:rPr>
        <w:t> (</w:t>
      </w:r>
      <w:r w:rsidRPr="001A6CB2">
        <w:rPr>
          <w:b/>
          <w:bCs/>
          <w:color w:val="343A40"/>
        </w:rPr>
        <w:t>t</w:t>
      </w:r>
      <w:r>
        <w:rPr>
          <w:rFonts w:ascii="Helvetica" w:hAnsi="Helvetica" w:cs="Helvetica"/>
          <w:color w:val="343A40"/>
          <w:sz w:val="21"/>
          <w:szCs w:val="21"/>
          <w:shd w:val="clear" w:color="auto" w:fill="FFFFFF"/>
        </w:rPr>
        <w:t>écnica para </w:t>
      </w:r>
      <w:r w:rsidRPr="001A6CB2">
        <w:rPr>
          <w:b/>
          <w:bCs/>
          <w:color w:val="343A40"/>
        </w:rPr>
        <w:t>i</w:t>
      </w:r>
      <w:r>
        <w:rPr>
          <w:rFonts w:ascii="Helvetica" w:hAnsi="Helvetica" w:cs="Helvetica"/>
          <w:color w:val="343A40"/>
          <w:sz w:val="21"/>
          <w:szCs w:val="21"/>
          <w:shd w:val="clear" w:color="auto" w:fill="FFFFFF"/>
        </w:rPr>
        <w:t>dentificar </w:t>
      </w:r>
      <w:r w:rsidRPr="001A6CB2">
        <w:rPr>
          <w:b/>
          <w:bCs/>
          <w:color w:val="343A40"/>
        </w:rPr>
        <w:t>c</w:t>
      </w:r>
      <w:r>
        <w:rPr>
          <w:rFonts w:ascii="Helvetica" w:hAnsi="Helvetica" w:cs="Helvetica"/>
          <w:color w:val="343A40"/>
          <w:sz w:val="21"/>
          <w:szCs w:val="21"/>
          <w:shd w:val="clear" w:color="auto" w:fill="FFFFFF"/>
        </w:rPr>
        <w:t>ódigos </w:t>
      </w:r>
      <w:r w:rsidRPr="001A6CB2">
        <w:rPr>
          <w:b/>
          <w:bCs/>
          <w:color w:val="343A40"/>
        </w:rPr>
        <w:t>a</w:t>
      </w:r>
      <w:r>
        <w:rPr>
          <w:rFonts w:ascii="Helvetica" w:hAnsi="Helvetica" w:cs="Helvetica"/>
          <w:color w:val="343A40"/>
          <w:sz w:val="21"/>
          <w:szCs w:val="21"/>
          <w:shd w:val="clear" w:color="auto" w:fill="FFFFFF"/>
        </w:rPr>
        <w:t xml:space="preserve">inda desconhecidos). A entropia ajuda a obter informações sobre o arquivo se ele foi: compilado, comprimido (associe com a compactação que o programa </w:t>
      </w:r>
      <w:proofErr w:type="spellStart"/>
      <w:r>
        <w:rPr>
          <w:rFonts w:ascii="Helvetica" w:hAnsi="Helvetica" w:cs="Helvetica"/>
          <w:color w:val="343A40"/>
          <w:sz w:val="21"/>
          <w:szCs w:val="21"/>
          <w:shd w:val="clear" w:color="auto" w:fill="FFFFFF"/>
        </w:rPr>
        <w:t>winrar</w:t>
      </w:r>
      <w:proofErr w:type="spellEnd"/>
      <w:r>
        <w:rPr>
          <w:rFonts w:ascii="Helvetica" w:hAnsi="Helvetica" w:cs="Helvetica"/>
          <w:color w:val="343A40"/>
          <w:sz w:val="21"/>
          <w:szCs w:val="21"/>
          <w:shd w:val="clear" w:color="auto" w:fill="FFFFFF"/>
        </w:rPr>
        <w:t xml:space="preserve"> faz), criptografado ou ofuscado. Ela tem uma escala para identificar a aleatoriedade dos arquivos que variam de 0 a 8. </w:t>
      </w:r>
      <w:r>
        <w:rPr>
          <w:rStyle w:val="Forte"/>
          <w:rFonts w:ascii="Helvetica" w:hAnsi="Helvetica" w:cs="Helvetica"/>
          <w:color w:val="343A40"/>
          <w:sz w:val="21"/>
          <w:szCs w:val="21"/>
          <w:shd w:val="clear" w:color="auto" w:fill="FFFFFF"/>
        </w:rPr>
        <w:t>Entropia =</w:t>
      </w:r>
      <w:r>
        <w:rPr>
          <w:rFonts w:ascii="Helvetica" w:hAnsi="Helvetica" w:cs="Helvetica"/>
          <w:color w:val="343A40"/>
          <w:sz w:val="21"/>
          <w:szCs w:val="21"/>
          <w:shd w:val="clear" w:color="auto" w:fill="FFFFFF"/>
        </w:rPr>
        <w:t> muita informação</w:t>
      </w:r>
    </w:p>
    <w:p w14:paraId="565D2DE6"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14:paraId="4FB6A9FB" w14:textId="77777777" w:rsidR="00C86291" w:rsidRDefault="00C86291" w:rsidP="002D0CE5">
      <w:pPr>
        <w:pStyle w:val="NormalWeb"/>
        <w:shd w:val="clear" w:color="auto" w:fill="FFFFFF"/>
        <w:spacing w:before="0" w:beforeAutospacing="0" w:after="0" w:afterAutospacing="0"/>
        <w:rPr>
          <w:rFonts w:ascii="Helvetica" w:hAnsi="Helvetica"/>
          <w:color w:val="343A40"/>
          <w:sz w:val="21"/>
          <w:szCs w:val="21"/>
        </w:rPr>
      </w:pPr>
      <w:proofErr w:type="spellStart"/>
      <w:r w:rsidRPr="0002349E">
        <w:rPr>
          <w:b/>
          <w:bCs/>
          <w:color w:val="343A40"/>
        </w:rPr>
        <w:t>Stealth</w:t>
      </w:r>
      <w:proofErr w:type="spellEnd"/>
      <w:r w:rsidRPr="0002349E">
        <w:rPr>
          <w:b/>
          <w:bCs/>
          <w:color w:val="343A40"/>
        </w:rPr>
        <w:t xml:space="preserve"> </w:t>
      </w:r>
      <w:r w:rsidR="0002349E">
        <w:rPr>
          <w:b/>
          <w:bCs/>
          <w:color w:val="343A40"/>
        </w:rPr>
        <w:t xml:space="preserve">(ou furtivo) </w:t>
      </w:r>
      <w:r w:rsidRPr="0002349E">
        <w:rPr>
          <w:b/>
          <w:bCs/>
          <w:color w:val="343A40"/>
        </w:rPr>
        <w:t xml:space="preserve">é o termo que se usa para descrever técnicas usadas para tornar o malware invisível. Ou seja, disfarçar quaisquer modificações que o malware possa fazer no sistema infectado. Isso inclui, por exemplo, </w:t>
      </w:r>
      <w:proofErr w:type="spellStart"/>
      <w:r w:rsidRPr="0002349E">
        <w:rPr>
          <w:b/>
          <w:bCs/>
          <w:color w:val="343A40"/>
        </w:rPr>
        <w:t>rootkits</w:t>
      </w:r>
      <w:proofErr w:type="spellEnd"/>
      <w:r w:rsidRPr="0002349E">
        <w:rPr>
          <w:b/>
          <w:bCs/>
          <w:color w:val="343A40"/>
        </w:rPr>
        <w:t>.</w:t>
      </w:r>
      <w:r>
        <w:rPr>
          <w:rStyle w:val="Forte"/>
          <w:rFonts w:ascii="Helvetica" w:hAnsi="Helvetica"/>
          <w:color w:val="8F8F8F"/>
          <w:sz w:val="21"/>
          <w:szCs w:val="21"/>
          <w:shd w:val="clear" w:color="auto" w:fill="FFFFFF"/>
        </w:rPr>
        <w:t xml:space="preserve"> </w:t>
      </w:r>
      <w:r>
        <w:rPr>
          <w:rFonts w:ascii="Helvetica" w:hAnsi="Helvetica"/>
          <w:color w:val="343A40"/>
          <w:sz w:val="21"/>
          <w:szCs w:val="21"/>
          <w:shd w:val="clear" w:color="auto" w:fill="FFFFFF"/>
        </w:rPr>
        <w:t xml:space="preserve">Vírus </w:t>
      </w:r>
      <w:proofErr w:type="spellStart"/>
      <w:r>
        <w:rPr>
          <w:rFonts w:ascii="Helvetica" w:hAnsi="Helvetica"/>
          <w:color w:val="343A40"/>
          <w:sz w:val="21"/>
          <w:szCs w:val="21"/>
          <w:shd w:val="clear" w:color="auto" w:fill="FFFFFF"/>
        </w:rPr>
        <w:t>Steatlth</w:t>
      </w:r>
      <w:proofErr w:type="spellEnd"/>
      <w:r>
        <w:rPr>
          <w:rFonts w:ascii="Helvetica" w:hAnsi="Helvetica"/>
          <w:color w:val="343A40"/>
          <w:sz w:val="21"/>
          <w:szCs w:val="21"/>
          <w:shd w:val="clear" w:color="auto" w:fill="FFFFFF"/>
        </w:rPr>
        <w:t xml:space="preserve"> são malwares que utilizam técnicas de programação para evitar a detecção por ferramentas de segurança. Os vírus tentam matar as tarefas associadas ao software antivírus antes que seja detectado.</w:t>
      </w:r>
    </w:p>
    <w:p w14:paraId="2DA3E70A" w14:textId="77777777"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14:paraId="03E330D8" w14:textId="77777777" w:rsidR="00BE7F3D" w:rsidRDefault="00BE7F3D" w:rsidP="00BE7F3D">
      <w:pPr>
        <w:pStyle w:val="NormalWeb"/>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 xml:space="preserve">IDS </w:t>
      </w:r>
      <w:r>
        <w:rPr>
          <w:rStyle w:val="Forte"/>
          <w:rFonts w:ascii="MS Gothic" w:eastAsia="MS Gothic" w:hAnsi="MS Gothic" w:cs="MS Gothic" w:hint="eastAsia"/>
          <w:color w:val="343A40"/>
          <w:sz w:val="21"/>
          <w:szCs w:val="21"/>
        </w:rPr>
        <w:t>➜</w:t>
      </w:r>
      <w:r>
        <w:rPr>
          <w:rStyle w:val="Forte"/>
          <w:rFonts w:ascii="Helvetica" w:hAnsi="Helvetica"/>
          <w:color w:val="343A40"/>
          <w:sz w:val="21"/>
          <w:szCs w:val="21"/>
        </w:rPr>
        <w:t xml:space="preserve"> Sistema de Detecção de Intruso</w:t>
      </w:r>
    </w:p>
    <w:p w14:paraId="3DD58983" w14:textId="77777777"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0000FF"/>
          <w:sz w:val="21"/>
          <w:szCs w:val="21"/>
        </w:rPr>
        <w:t>Age passivamente.</w:t>
      </w:r>
    </w:p>
    <w:p w14:paraId="44094586" w14:textId="77777777"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Monitorar o tráfego da rede</w:t>
      </w:r>
    </w:p>
    <w:p w14:paraId="32BD04D7" w14:textId="77777777"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Não bloqueia uma ação, mas </w:t>
      </w:r>
      <w:r>
        <w:rPr>
          <w:rStyle w:val="Forte"/>
          <w:rFonts w:ascii="Helvetica" w:hAnsi="Helvetica"/>
          <w:color w:val="343A40"/>
          <w:sz w:val="21"/>
          <w:szCs w:val="21"/>
        </w:rPr>
        <w:t>verifica</w:t>
      </w:r>
      <w:r>
        <w:rPr>
          <w:rFonts w:ascii="Helvetica" w:hAnsi="Helvetica"/>
          <w:color w:val="343A40"/>
          <w:sz w:val="21"/>
          <w:szCs w:val="21"/>
        </w:rPr>
        <w:t xml:space="preserve"> se esta ação é ou não uma </w:t>
      </w:r>
      <w:r w:rsidR="00497A3B">
        <w:rPr>
          <w:rFonts w:ascii="Helvetica" w:hAnsi="Helvetica"/>
          <w:color w:val="343A40"/>
          <w:sz w:val="21"/>
          <w:szCs w:val="21"/>
        </w:rPr>
        <w:t>ameaça.</w:t>
      </w:r>
    </w:p>
    <w:p w14:paraId="186F79CF" w14:textId="77777777"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Não interfere no fluxo de tráfego da rede.</w:t>
      </w:r>
    </w:p>
    <w:p w14:paraId="07A0BB8A" w14:textId="77777777" w:rsidR="00BE7F3D" w:rsidRDefault="00BE7F3D" w:rsidP="00BE7F3D">
      <w:pPr>
        <w:pStyle w:val="NormalWeb"/>
        <w:shd w:val="clear" w:color="auto" w:fill="FFFFFF"/>
        <w:spacing w:before="0" w:beforeAutospacing="0" w:after="0" w:afterAutospacing="0"/>
        <w:rPr>
          <w:rStyle w:val="Forte"/>
          <w:rFonts w:ascii="Helvetica" w:hAnsi="Helvetica"/>
          <w:color w:val="343A40"/>
          <w:sz w:val="21"/>
          <w:szCs w:val="21"/>
        </w:rPr>
      </w:pPr>
    </w:p>
    <w:p w14:paraId="3C475F98" w14:textId="77777777" w:rsidR="00BE7F3D" w:rsidRDefault="00BE7F3D" w:rsidP="00BE7F3D">
      <w:pPr>
        <w:pStyle w:val="NormalWeb"/>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 xml:space="preserve">IPS </w:t>
      </w:r>
      <w:r>
        <w:rPr>
          <w:rStyle w:val="Forte"/>
          <w:rFonts w:ascii="MS Gothic" w:eastAsia="MS Gothic" w:hAnsi="MS Gothic" w:cs="MS Gothic" w:hint="eastAsia"/>
          <w:color w:val="343A40"/>
          <w:sz w:val="21"/>
          <w:szCs w:val="21"/>
        </w:rPr>
        <w:t>➜</w:t>
      </w:r>
      <w:r>
        <w:rPr>
          <w:rStyle w:val="Forte"/>
          <w:rFonts w:ascii="Helvetica" w:hAnsi="Helvetica"/>
          <w:color w:val="343A40"/>
          <w:sz w:val="21"/>
          <w:szCs w:val="21"/>
        </w:rPr>
        <w:t xml:space="preserve"> Sistema de Prevenção de Intruso</w:t>
      </w:r>
    </w:p>
    <w:p w14:paraId="192B287B"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FF0000"/>
          <w:sz w:val="21"/>
          <w:szCs w:val="21"/>
        </w:rPr>
        <w:t>Age ativamente.</w:t>
      </w:r>
    </w:p>
    <w:p w14:paraId="27BCBD7E"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Complemento do IDS</w:t>
      </w:r>
    </w:p>
    <w:p w14:paraId="0EBE5734"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Identifica uma intrusão, analisa a relevância do evento/</w:t>
      </w:r>
      <w:r w:rsidR="00497A3B">
        <w:rPr>
          <w:rFonts w:ascii="Helvetica" w:hAnsi="Helvetica"/>
          <w:color w:val="343A40"/>
          <w:sz w:val="21"/>
          <w:szCs w:val="21"/>
        </w:rPr>
        <w:t>risco.</w:t>
      </w:r>
    </w:p>
    <w:p w14:paraId="372423DB"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Bloqueia</w:t>
      </w:r>
      <w:r>
        <w:rPr>
          <w:rFonts w:ascii="Helvetica" w:hAnsi="Helvetica"/>
          <w:color w:val="343A40"/>
          <w:sz w:val="21"/>
          <w:szCs w:val="21"/>
        </w:rPr>
        <w:t> determinados eventos</w:t>
      </w:r>
    </w:p>
    <w:p w14:paraId="00806AB8"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IPS usa a capacidade de detecção do IDS junto com a capacidade de bloqueio de um firewall</w:t>
      </w:r>
    </w:p>
    <w:p w14:paraId="598AC65F" w14:textId="77777777"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Age em diversos pontos de uma arquitetura de rede</w:t>
      </w:r>
      <w:r w:rsidR="00223EF9">
        <w:rPr>
          <w:rFonts w:ascii="Helvetica" w:hAnsi="Helvetica"/>
          <w:color w:val="343A40"/>
          <w:sz w:val="21"/>
          <w:szCs w:val="21"/>
        </w:rPr>
        <w:t>.</w:t>
      </w:r>
    </w:p>
    <w:p w14:paraId="3BE906D3" w14:textId="77777777" w:rsidR="00223EF9" w:rsidRDefault="00223EF9" w:rsidP="00223EF9">
      <w:pPr>
        <w:pStyle w:val="NormalWeb"/>
        <w:shd w:val="clear" w:color="auto" w:fill="FFFFFF"/>
        <w:spacing w:before="0" w:beforeAutospacing="0" w:after="0" w:afterAutospacing="0"/>
        <w:rPr>
          <w:rFonts w:ascii="Helvetica" w:hAnsi="Helvetica"/>
          <w:color w:val="343A40"/>
          <w:sz w:val="21"/>
          <w:szCs w:val="21"/>
        </w:rPr>
      </w:pPr>
    </w:p>
    <w:p w14:paraId="75B7A98F" w14:textId="77777777" w:rsidR="00967A47" w:rsidRDefault="00967A47"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223EF9">
        <w:rPr>
          <w:rFonts w:ascii="Helvetica" w:hAnsi="Helvetica"/>
          <w:b/>
          <w:color w:val="343A40"/>
          <w:sz w:val="21"/>
          <w:szCs w:val="21"/>
          <w:u w:val="single"/>
          <w:shd w:val="clear" w:color="auto" w:fill="FFFFFF"/>
        </w:rPr>
        <w:t>Sistemas de Detecção de Intrusão baseados em Rede</w:t>
      </w:r>
      <w:r>
        <w:rPr>
          <w:rFonts w:ascii="Helvetica" w:hAnsi="Helvetica"/>
          <w:color w:val="343A40"/>
          <w:sz w:val="21"/>
          <w:szCs w:val="21"/>
          <w:shd w:val="clear" w:color="auto" w:fill="FFFFFF"/>
        </w:rPr>
        <w:t xml:space="preserve"> </w:t>
      </w:r>
      <w:r w:rsidR="00223EF9">
        <w:rPr>
          <w:rFonts w:ascii="Helvetica" w:hAnsi="Helvetica"/>
          <w:color w:val="343A40"/>
          <w:sz w:val="21"/>
          <w:szCs w:val="21"/>
          <w:shd w:val="clear" w:color="auto" w:fill="FFFFFF"/>
        </w:rPr>
        <w:t xml:space="preserve">(NIDS) </w:t>
      </w:r>
      <w:r>
        <w:rPr>
          <w:rFonts w:ascii="Helvetica" w:hAnsi="Helvetica"/>
          <w:color w:val="343A40"/>
          <w:sz w:val="21"/>
          <w:szCs w:val="21"/>
          <w:shd w:val="clear" w:color="auto" w:fill="FFFFFF"/>
        </w:rPr>
        <w:t xml:space="preserve">monitora e analisa todo o tráfego no segmento da rede. Consiste em um conjunto de sensores que trabalha detectando atividades maliciosas na rede, como ataques baseados em serviço, </w:t>
      </w:r>
      <w:proofErr w:type="spellStart"/>
      <w:r>
        <w:rPr>
          <w:rFonts w:ascii="Helvetica" w:hAnsi="Helvetica"/>
          <w:color w:val="343A40"/>
          <w:sz w:val="21"/>
          <w:szCs w:val="21"/>
          <w:shd w:val="clear" w:color="auto" w:fill="FFFFFF"/>
        </w:rPr>
        <w:t>portscans</w:t>
      </w:r>
      <w:proofErr w:type="spellEnd"/>
      <w:r>
        <w:rPr>
          <w:rFonts w:ascii="Helvetica" w:hAnsi="Helvetica"/>
          <w:color w:val="343A40"/>
          <w:sz w:val="21"/>
          <w:szCs w:val="21"/>
          <w:shd w:val="clear" w:color="auto" w:fill="FFFFFF"/>
        </w:rPr>
        <w:t xml:space="preserve">, </w:t>
      </w:r>
      <w:proofErr w:type="spellStart"/>
      <w:r>
        <w:rPr>
          <w:rFonts w:ascii="Helvetica" w:hAnsi="Helvetica"/>
          <w:color w:val="343A40"/>
          <w:sz w:val="21"/>
          <w:szCs w:val="21"/>
          <w:shd w:val="clear" w:color="auto" w:fill="FFFFFF"/>
        </w:rPr>
        <w:t>etc</w:t>
      </w:r>
      <w:proofErr w:type="spellEnd"/>
      <w:r>
        <w:rPr>
          <w:rFonts w:ascii="Helvetica" w:hAnsi="Helvetica"/>
          <w:color w:val="343A40"/>
          <w:sz w:val="21"/>
          <w:szCs w:val="21"/>
          <w:shd w:val="clear" w:color="auto" w:fill="FFFFFF"/>
        </w:rPr>
        <w:t xml:space="preserve">… São instalados em máquinas responsáveis por identificar ataques direcionados a toda a rede, monitorando o conteúdo dos pacotes ou do tráfego e seus detalhes como informações de cabeçalhos e protocolos. Os </w:t>
      </w:r>
      <w:r w:rsidRPr="00223EF9">
        <w:rPr>
          <w:rFonts w:ascii="Helvetica" w:hAnsi="Helvetica"/>
          <w:b/>
          <w:color w:val="343A40"/>
          <w:sz w:val="21"/>
          <w:szCs w:val="21"/>
          <w:shd w:val="clear" w:color="auto" w:fill="FFFFFF"/>
        </w:rPr>
        <w:t>NIDS</w:t>
      </w:r>
      <w:r>
        <w:rPr>
          <w:rFonts w:ascii="Helvetica" w:hAnsi="Helvetica"/>
          <w:color w:val="343A40"/>
          <w:sz w:val="21"/>
          <w:szCs w:val="21"/>
          <w:shd w:val="clear" w:color="auto" w:fill="FFFFFF"/>
        </w:rPr>
        <w:t xml:space="preserve"> </w:t>
      </w:r>
      <w:r w:rsidR="00223EF9">
        <w:rPr>
          <w:rFonts w:ascii="Helvetica" w:hAnsi="Helvetica"/>
          <w:color w:val="343A40"/>
          <w:sz w:val="21"/>
          <w:szCs w:val="21"/>
          <w:shd w:val="clear" w:color="auto" w:fill="FFFFFF"/>
        </w:rPr>
        <w:t>têm</w:t>
      </w:r>
      <w:r>
        <w:rPr>
          <w:rFonts w:ascii="Helvetica" w:hAnsi="Helvetica"/>
          <w:color w:val="343A40"/>
          <w:sz w:val="21"/>
          <w:szCs w:val="21"/>
          <w:shd w:val="clear" w:color="auto" w:fill="FFFFFF"/>
        </w:rPr>
        <w:t xml:space="preserve"> como um dos objetivos principais detectar se alguém está tentando entrar no seu sistema ou se algum usuário legítimo está fazendo </w:t>
      </w:r>
      <w:r w:rsidR="00497A3B">
        <w:rPr>
          <w:rFonts w:ascii="Helvetica" w:hAnsi="Helvetica"/>
          <w:color w:val="343A40"/>
          <w:sz w:val="21"/>
          <w:szCs w:val="21"/>
          <w:shd w:val="clear" w:color="auto" w:fill="FFFFFF"/>
        </w:rPr>
        <w:t>mau</w:t>
      </w:r>
      <w:r>
        <w:rPr>
          <w:rFonts w:ascii="Helvetica" w:hAnsi="Helvetica"/>
          <w:color w:val="343A40"/>
          <w:sz w:val="21"/>
          <w:szCs w:val="21"/>
          <w:shd w:val="clear" w:color="auto" w:fill="FFFFFF"/>
        </w:rPr>
        <w:t xml:space="preserve"> uso do mesmo.</w:t>
      </w:r>
    </w:p>
    <w:p w14:paraId="21F0DC25" w14:textId="77777777" w:rsidR="00223EF9" w:rsidRDefault="00223EF9"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p>
    <w:p w14:paraId="303A4166" w14:textId="77777777" w:rsidR="00223EF9" w:rsidRDefault="00CE6F94"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CE6F94">
        <w:rPr>
          <w:rFonts w:ascii="Helvetica" w:hAnsi="Helvetica"/>
          <w:b/>
          <w:color w:val="343A40"/>
          <w:sz w:val="21"/>
          <w:szCs w:val="21"/>
          <w:u w:val="single"/>
          <w:shd w:val="clear" w:color="auto" w:fill="FFFFFF"/>
        </w:rPr>
        <w:t xml:space="preserve">Time </w:t>
      </w:r>
      <w:proofErr w:type="spellStart"/>
      <w:r w:rsidRPr="00CE6F94">
        <w:rPr>
          <w:rFonts w:ascii="Helvetica" w:hAnsi="Helvetica"/>
          <w:b/>
          <w:color w:val="343A40"/>
          <w:sz w:val="21"/>
          <w:szCs w:val="21"/>
          <w:u w:val="single"/>
          <w:shd w:val="clear" w:color="auto" w:fill="FFFFFF"/>
        </w:rPr>
        <w:t>Bomb</w:t>
      </w:r>
      <w:proofErr w:type="spellEnd"/>
      <w:r w:rsidRPr="00CE6F94">
        <w:rPr>
          <w:rFonts w:ascii="Helvetica" w:hAnsi="Helvetica"/>
          <w:b/>
          <w:color w:val="343A40"/>
          <w:sz w:val="21"/>
          <w:szCs w:val="21"/>
          <w:u w:val="single"/>
          <w:shd w:val="clear" w:color="auto" w:fill="FFFFFF"/>
        </w:rPr>
        <w:t xml:space="preserve"> (Bomba Logica)</w:t>
      </w:r>
      <w:r>
        <w:rPr>
          <w:rFonts w:ascii="Helvetica" w:hAnsi="Helvetica"/>
          <w:color w:val="343A40"/>
          <w:sz w:val="21"/>
          <w:szCs w:val="21"/>
          <w:shd w:val="clear" w:color="auto" w:fill="FFFFFF"/>
        </w:rPr>
        <w:t xml:space="preserve"> conhecido como </w:t>
      </w:r>
      <w:r>
        <w:rPr>
          <w:rStyle w:val="Forte"/>
          <w:rFonts w:ascii="Helvetica" w:hAnsi="Helvetica"/>
          <w:color w:val="343A40"/>
          <w:sz w:val="21"/>
          <w:szCs w:val="21"/>
          <w:shd w:val="clear" w:color="auto" w:fill="FFFFFF"/>
        </w:rPr>
        <w:t>“Bomba Relógio”,</w:t>
      </w:r>
      <w:r>
        <w:rPr>
          <w:rFonts w:ascii="Helvetica" w:hAnsi="Helvetica"/>
          <w:color w:val="343A40"/>
          <w:sz w:val="21"/>
          <w:szCs w:val="21"/>
          <w:shd w:val="clear" w:color="auto" w:fill="FFFFFF"/>
        </w:rPr>
        <w:t> é uma ameaça programada para ser executada em um determinado momento no sistema operacional, causando-lhe danos, se instalam silenciosamente e</w:t>
      </w:r>
      <w:r>
        <w:rPr>
          <w:rFonts w:ascii="Helvetica" w:hAnsi="Helvetica"/>
          <w:color w:val="343A40"/>
          <w:sz w:val="21"/>
          <w:szCs w:val="21"/>
          <w:u w:val="single"/>
          <w:shd w:val="clear" w:color="auto" w:fill="FFFFFF"/>
        </w:rPr>
        <w:t> agem apenas em datas ou momentos determinados</w:t>
      </w:r>
      <w:r>
        <w:rPr>
          <w:rFonts w:ascii="Helvetica" w:hAnsi="Helvetica"/>
          <w:color w:val="343A40"/>
          <w:sz w:val="21"/>
          <w:szCs w:val="21"/>
          <w:shd w:val="clear" w:color="auto" w:fill="FFFFFF"/>
        </w:rPr>
        <w:t>, que são definidos pelo seu criador.</w:t>
      </w:r>
    </w:p>
    <w:p w14:paraId="45EBA43F" w14:textId="77777777" w:rsidR="003A217C" w:rsidRDefault="003A217C" w:rsidP="003A217C">
      <w:pPr>
        <w:pStyle w:val="NormalWeb"/>
        <w:shd w:val="clear" w:color="auto" w:fill="FFFFFF"/>
        <w:spacing w:before="0" w:beforeAutospacing="0" w:after="0" w:afterAutospacing="0"/>
        <w:rPr>
          <w:rFonts w:ascii="Helvetica" w:hAnsi="Helvetica"/>
          <w:color w:val="343A40"/>
          <w:sz w:val="21"/>
          <w:szCs w:val="21"/>
        </w:rPr>
      </w:pPr>
    </w:p>
    <w:p w14:paraId="7C08D595" w14:textId="77777777" w:rsidR="003A217C" w:rsidRDefault="003A217C" w:rsidP="003A217C">
      <w:pPr>
        <w:pStyle w:val="NormalWeb"/>
        <w:shd w:val="clear" w:color="auto" w:fill="FFFFFF"/>
        <w:spacing w:before="0" w:beforeAutospacing="0" w:after="300" w:afterAutospacing="0"/>
        <w:rPr>
          <w:rFonts w:ascii="Helvetica" w:hAnsi="Helvetica"/>
          <w:color w:val="000000"/>
          <w:sz w:val="21"/>
          <w:szCs w:val="21"/>
        </w:rPr>
      </w:pPr>
      <w:r w:rsidRPr="003A217C">
        <w:rPr>
          <w:rStyle w:val="Forte"/>
          <w:rFonts w:ascii="Helvetica" w:hAnsi="Helvetica"/>
          <w:color w:val="000000"/>
          <w:sz w:val="21"/>
          <w:szCs w:val="21"/>
          <w:u w:val="single"/>
        </w:rPr>
        <w:t>Vírus</w:t>
      </w:r>
      <w:r>
        <w:rPr>
          <w:rStyle w:val="Forte"/>
          <w:rFonts w:ascii="Helvetica" w:hAnsi="Helvetica"/>
          <w:color w:val="000000"/>
          <w:sz w:val="21"/>
          <w:szCs w:val="21"/>
        </w:rPr>
        <w:t>: </w:t>
      </w:r>
      <w:r>
        <w:rPr>
          <w:rFonts w:ascii="Helvetica" w:hAnsi="Helvetica"/>
          <w:color w:val="000000"/>
          <w:sz w:val="21"/>
          <w:szCs w:val="21"/>
        </w:rPr>
        <w:t>é um programa ou parte de um programa de computador, normalmente malicioso, que se propaga inserindo cópias de si mesmo e se tornando parte de outros programas e arquivos. Para que possa se tornar ativo e dar continuidade ao processo de infecção, o vírus </w:t>
      </w:r>
      <w:r>
        <w:rPr>
          <w:rStyle w:val="Forte"/>
          <w:rFonts w:ascii="Helvetica" w:hAnsi="Helvetica"/>
          <w:color w:val="000000"/>
          <w:sz w:val="21"/>
          <w:szCs w:val="21"/>
        </w:rPr>
        <w:t>depende da execução</w:t>
      </w:r>
      <w:r>
        <w:rPr>
          <w:rFonts w:ascii="Helvetica" w:hAnsi="Helvetica"/>
          <w:color w:val="000000"/>
          <w:sz w:val="21"/>
          <w:szCs w:val="21"/>
        </w:rPr>
        <w:t> do programa ou arquivo hospedeiro.</w:t>
      </w:r>
    </w:p>
    <w:p w14:paraId="79F6A704" w14:textId="77777777" w:rsidR="00986546" w:rsidRPr="00986546" w:rsidRDefault="00986546" w:rsidP="00986546">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r w:rsidRPr="00986546">
        <w:rPr>
          <w:rFonts w:ascii="Helvetica" w:eastAsia="Times New Roman" w:hAnsi="Helvetica" w:cs="Times New Roman"/>
          <w:b/>
          <w:bCs/>
          <w:color w:val="343A40"/>
          <w:sz w:val="21"/>
          <w:szCs w:val="21"/>
          <w:lang w:eastAsia="pt-BR"/>
        </w:rPr>
        <w:t>Vírus Polimórficos:</w:t>
      </w:r>
      <w:r w:rsidRPr="00986546">
        <w:rPr>
          <w:rFonts w:ascii="Helvetica" w:eastAsia="Times New Roman" w:hAnsi="Helvetica" w:cs="Times New Roman"/>
          <w:color w:val="343A40"/>
          <w:sz w:val="21"/>
          <w:szCs w:val="21"/>
          <w:lang w:eastAsia="pt-BR"/>
        </w:rPr>
        <w:t> </w:t>
      </w:r>
      <w:r w:rsidRPr="00986546">
        <w:rPr>
          <w:rFonts w:ascii="Helvetica" w:eastAsia="Times New Roman" w:hAnsi="Helvetica" w:cs="Times New Roman"/>
          <w:color w:val="343A40"/>
          <w:sz w:val="21"/>
          <w:szCs w:val="21"/>
          <w:u w:val="single"/>
          <w:lang w:eastAsia="pt-BR"/>
        </w:rPr>
        <w:t>são capazes de criar uma nova variante a cada execução, mudam a sua assinatura para dificultar a detecção pelo antivírus.</w:t>
      </w:r>
    </w:p>
    <w:p w14:paraId="06724841" w14:textId="77777777" w:rsidR="00986546" w:rsidRPr="00986546" w:rsidRDefault="00986546" w:rsidP="003A217C">
      <w:pPr>
        <w:pStyle w:val="PargrafodaLista"/>
        <w:numPr>
          <w:ilvl w:val="0"/>
          <w:numId w:val="14"/>
        </w:numPr>
        <w:shd w:val="clear" w:color="auto" w:fill="FFFFFF"/>
        <w:spacing w:after="300" w:line="240" w:lineRule="auto"/>
        <w:rPr>
          <w:rFonts w:ascii="Helvetica" w:hAnsi="Helvetica"/>
          <w:color w:val="343A40"/>
          <w:sz w:val="21"/>
          <w:szCs w:val="21"/>
        </w:rPr>
      </w:pPr>
      <w:r w:rsidRPr="00986546">
        <w:rPr>
          <w:rFonts w:ascii="Helvetica" w:eastAsia="Times New Roman" w:hAnsi="Helvetica" w:cs="Times New Roman"/>
          <w:b/>
          <w:bCs/>
          <w:color w:val="343A40"/>
          <w:sz w:val="21"/>
          <w:szCs w:val="21"/>
          <w:lang w:eastAsia="pt-BR"/>
        </w:rPr>
        <w:t>Vírus Metamórficos:</w:t>
      </w:r>
      <w:r w:rsidRPr="00986546">
        <w:rPr>
          <w:rFonts w:ascii="Helvetica" w:eastAsia="Times New Roman" w:hAnsi="Helvetica" w:cs="Times New Roman"/>
          <w:color w:val="343A40"/>
          <w:sz w:val="21"/>
          <w:szCs w:val="21"/>
          <w:lang w:eastAsia="pt-BR"/>
        </w:rPr>
        <w:t> são capazes de mudar o próprio corpo, evitam gerar instâncias parecidas com a anterior. Reescrevem-se completamente, mudando a assinatura, o tamanho e até o próprio comportamento.</w:t>
      </w:r>
    </w:p>
    <w:p w14:paraId="694AAC91" w14:textId="77777777"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Worm</w:t>
      </w:r>
      <w:proofErr w:type="spellEnd"/>
      <w:r>
        <w:rPr>
          <w:rStyle w:val="Forte"/>
          <w:rFonts w:ascii="Helvetica" w:hAnsi="Helvetica"/>
          <w:color w:val="000000"/>
          <w:sz w:val="21"/>
          <w:szCs w:val="21"/>
        </w:rPr>
        <w:t>: </w:t>
      </w:r>
      <w:r>
        <w:rPr>
          <w:rFonts w:ascii="Helvetica" w:hAnsi="Helvetica"/>
          <w:color w:val="000000"/>
          <w:sz w:val="21"/>
          <w:szCs w:val="21"/>
        </w:rPr>
        <w:t xml:space="preserve">é um programa capaz de se propagar automaticamente pelas redes, enviando cópias de si mesmo de computador para computador. Diferente do vírus, o </w:t>
      </w:r>
      <w:proofErr w:type="spellStart"/>
      <w:r>
        <w:rPr>
          <w:rFonts w:ascii="Helvetica" w:hAnsi="Helvetica"/>
          <w:color w:val="000000"/>
          <w:sz w:val="21"/>
          <w:szCs w:val="21"/>
        </w:rPr>
        <w:t>worm</w:t>
      </w:r>
      <w:proofErr w:type="spellEnd"/>
      <w:r>
        <w:rPr>
          <w:rFonts w:ascii="Helvetica" w:hAnsi="Helvetica"/>
          <w:color w:val="000000"/>
          <w:sz w:val="21"/>
          <w:szCs w:val="21"/>
        </w:rPr>
        <w:t xml:space="preserve"> não se propaga por meio da inclusão de cópias de si mesmo em outros programas ou arquivos, mas sim pela execução direta de suas cópias ou pela exploração automática de vulnerabilidades existentes em programas instalados em computadores.</w:t>
      </w:r>
    </w:p>
    <w:p w14:paraId="70CB3766" w14:textId="77777777"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Botnet</w:t>
      </w:r>
      <w:proofErr w:type="spellEnd"/>
      <w:r>
        <w:rPr>
          <w:rStyle w:val="Forte"/>
          <w:rFonts w:ascii="Helvetica" w:hAnsi="Helvetica"/>
          <w:color w:val="000000"/>
          <w:sz w:val="21"/>
          <w:szCs w:val="21"/>
        </w:rPr>
        <w:t>: </w:t>
      </w:r>
      <w:r>
        <w:rPr>
          <w:rFonts w:ascii="Helvetica" w:hAnsi="Helvetica"/>
          <w:color w:val="000000"/>
          <w:sz w:val="21"/>
          <w:szCs w:val="21"/>
        </w:rPr>
        <w:t xml:space="preserve">é uma rede formada por centenas ou milhares de computadores zumbis e que permite potencializar as ações danosas executadas pelos </w:t>
      </w:r>
      <w:proofErr w:type="spellStart"/>
      <w:r>
        <w:rPr>
          <w:rFonts w:ascii="Helvetica" w:hAnsi="Helvetica"/>
          <w:color w:val="000000"/>
          <w:sz w:val="21"/>
          <w:szCs w:val="21"/>
        </w:rPr>
        <w:t>bots</w:t>
      </w:r>
      <w:proofErr w:type="spellEnd"/>
      <w:r>
        <w:rPr>
          <w:rFonts w:ascii="Helvetica" w:hAnsi="Helvetica"/>
          <w:color w:val="000000"/>
          <w:sz w:val="21"/>
          <w:szCs w:val="21"/>
        </w:rPr>
        <w:t>.</w:t>
      </w:r>
    </w:p>
    <w:p w14:paraId="3F194681" w14:textId="77777777"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Backdoor</w:t>
      </w:r>
      <w:proofErr w:type="spellEnd"/>
      <w:r>
        <w:rPr>
          <w:rStyle w:val="Forte"/>
          <w:rFonts w:ascii="Helvetica" w:hAnsi="Helvetica"/>
          <w:color w:val="000000"/>
          <w:sz w:val="21"/>
          <w:szCs w:val="21"/>
        </w:rPr>
        <w:t>: é</w:t>
      </w:r>
      <w:r>
        <w:rPr>
          <w:rFonts w:ascii="Helvetica" w:hAnsi="Helvetica"/>
          <w:color w:val="000000"/>
          <w:sz w:val="21"/>
          <w:szCs w:val="21"/>
        </w:rPr>
        <w:t> um programa que permite o retorno de um invasor a um computador comprometido, por meio da inclusão de serviços criados ou modificados para este fim.</w:t>
      </w:r>
    </w:p>
    <w:p w14:paraId="47B2A5D8" w14:textId="77777777"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proofErr w:type="spellStart"/>
      <w:r w:rsidRPr="0028231F">
        <w:rPr>
          <w:rFonts w:ascii="Helvetica" w:eastAsia="Times New Roman" w:hAnsi="Helvetica" w:cs="Times New Roman"/>
          <w:b/>
          <w:bCs/>
          <w:color w:val="343A40"/>
          <w:sz w:val="21"/>
          <w:szCs w:val="21"/>
          <w:u w:val="single"/>
          <w:lang w:eastAsia="pt-BR"/>
        </w:rPr>
        <w:t>Pharming</w:t>
      </w:r>
      <w:proofErr w:type="spellEnd"/>
      <w:r w:rsidRPr="0028231F">
        <w:rPr>
          <w:rFonts w:ascii="Helvetica" w:eastAsia="Times New Roman" w:hAnsi="Helvetica" w:cs="Times New Roman"/>
          <w:b/>
          <w:bCs/>
          <w:color w:val="343A40"/>
          <w:sz w:val="21"/>
          <w:szCs w:val="21"/>
          <w:lang w:eastAsia="pt-BR"/>
        </w:rPr>
        <w:t>:</w:t>
      </w:r>
      <w:r w:rsidRPr="0028231F">
        <w:rPr>
          <w:rFonts w:ascii="Helvetica" w:eastAsia="Times New Roman" w:hAnsi="Helvetica" w:cs="Times New Roman"/>
          <w:color w:val="343A40"/>
          <w:sz w:val="21"/>
          <w:szCs w:val="21"/>
          <w:lang w:eastAsia="pt-BR"/>
        </w:rPr>
        <w:t> É um tipo específico de</w:t>
      </w:r>
      <w:r w:rsidR="002C29F3">
        <w:rPr>
          <w:rFonts w:ascii="Helvetica" w:eastAsia="Times New Roman" w:hAnsi="Helvetica" w:cs="Times New Roman"/>
          <w:color w:val="343A40"/>
          <w:sz w:val="21"/>
          <w:szCs w:val="21"/>
          <w:lang w:eastAsia="pt-BR"/>
        </w:rPr>
        <w:t xml:space="preserve"> </w:t>
      </w:r>
      <w:proofErr w:type="spellStart"/>
      <w:r w:rsidR="002C29F3">
        <w:rPr>
          <w:rFonts w:ascii="Helvetica" w:eastAsia="Times New Roman" w:hAnsi="Helvetica" w:cs="Times New Roman"/>
          <w:color w:val="343A40"/>
          <w:sz w:val="21"/>
          <w:szCs w:val="21"/>
          <w:lang w:eastAsia="pt-BR"/>
        </w:rPr>
        <w:t>phishing</w:t>
      </w:r>
      <w:proofErr w:type="spellEnd"/>
      <w:r w:rsidR="002C29F3">
        <w:rPr>
          <w:rFonts w:ascii="Helvetica" w:eastAsia="Times New Roman" w:hAnsi="Helvetica" w:cs="Times New Roman"/>
          <w:color w:val="343A40"/>
          <w:sz w:val="21"/>
          <w:szCs w:val="21"/>
          <w:lang w:eastAsia="pt-BR"/>
        </w:rPr>
        <w:t xml:space="preserve"> que envolve a redirecionamento</w:t>
      </w:r>
      <w:r w:rsidRPr="0028231F">
        <w:rPr>
          <w:rFonts w:ascii="Helvetica" w:eastAsia="Times New Roman" w:hAnsi="Helvetica" w:cs="Times New Roman"/>
          <w:color w:val="343A40"/>
          <w:sz w:val="21"/>
          <w:szCs w:val="21"/>
          <w:lang w:eastAsia="pt-BR"/>
        </w:rPr>
        <w:t xml:space="preserve"> da navegação do usuário para sites falsos, por meio de alterações no </w:t>
      </w:r>
      <w:r w:rsidRPr="002C29F3">
        <w:rPr>
          <w:rFonts w:ascii="Helvetica" w:eastAsia="Times New Roman" w:hAnsi="Helvetica" w:cs="Times New Roman"/>
          <w:color w:val="343A40"/>
          <w:sz w:val="21"/>
          <w:szCs w:val="21"/>
          <w:u w:val="single"/>
          <w:lang w:eastAsia="pt-BR"/>
        </w:rPr>
        <w:t>serviço de DNS.</w:t>
      </w:r>
      <w:r w:rsidRPr="0028231F">
        <w:rPr>
          <w:rFonts w:ascii="Helvetica" w:eastAsia="Times New Roman" w:hAnsi="Helvetica" w:cs="Times New Roman"/>
          <w:color w:val="343A40"/>
          <w:sz w:val="21"/>
          <w:szCs w:val="21"/>
          <w:lang w:eastAsia="pt-BR"/>
        </w:rPr>
        <w:t xml:space="preserve"> Quando você tenta acessar um site legítimo, o seu navegador web é redirecionado, de forma transparente, para uma página falsa. Com isso, suas credenciais de acesso podem ser capturadas para uso malicioso.</w:t>
      </w:r>
    </w:p>
    <w:p w14:paraId="2B912749" w14:textId="77777777"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r w:rsidRPr="0028231F">
        <w:rPr>
          <w:rFonts w:ascii="Helvetica" w:eastAsia="Times New Roman" w:hAnsi="Helvetica" w:cs="Times New Roman"/>
          <w:color w:val="343A40"/>
          <w:sz w:val="21"/>
          <w:szCs w:val="21"/>
          <w:lang w:eastAsia="pt-BR"/>
        </w:rPr>
        <w:t>De acordo com Wikipedia, </w:t>
      </w:r>
      <w:proofErr w:type="spellStart"/>
      <w:r w:rsidRPr="0028231F">
        <w:rPr>
          <w:rFonts w:ascii="Helvetica" w:eastAsia="Times New Roman" w:hAnsi="Helvetica" w:cs="Times New Roman"/>
          <w:b/>
          <w:bCs/>
          <w:color w:val="343A40"/>
          <w:sz w:val="21"/>
          <w:szCs w:val="21"/>
          <w:lang w:eastAsia="pt-BR"/>
        </w:rPr>
        <w:t>pharming</w:t>
      </w:r>
      <w:proofErr w:type="spellEnd"/>
      <w:r w:rsidRPr="0028231F">
        <w:rPr>
          <w:rFonts w:ascii="Helvetica" w:eastAsia="Times New Roman" w:hAnsi="Helvetica" w:cs="Times New Roman"/>
          <w:b/>
          <w:bCs/>
          <w:color w:val="343A40"/>
          <w:sz w:val="21"/>
          <w:szCs w:val="21"/>
          <w:lang w:eastAsia="pt-BR"/>
        </w:rPr>
        <w:t xml:space="preserve"> é o termo atribuído ao ataque </w:t>
      </w:r>
      <w:r w:rsidRPr="002C29F3">
        <w:rPr>
          <w:rFonts w:ascii="Helvetica" w:eastAsia="Times New Roman" w:hAnsi="Helvetica" w:cs="Times New Roman"/>
          <w:b/>
          <w:bCs/>
          <w:color w:val="343A40"/>
          <w:sz w:val="21"/>
          <w:szCs w:val="21"/>
          <w:u w:val="single"/>
          <w:lang w:eastAsia="pt-BR"/>
        </w:rPr>
        <w:t xml:space="preserve">baseado na técnica DNS cache </w:t>
      </w:r>
      <w:proofErr w:type="spellStart"/>
      <w:r w:rsidRPr="002C29F3">
        <w:rPr>
          <w:rFonts w:ascii="Helvetica" w:eastAsia="Times New Roman" w:hAnsi="Helvetica" w:cs="Times New Roman"/>
          <w:b/>
          <w:bCs/>
          <w:color w:val="343A40"/>
          <w:sz w:val="21"/>
          <w:szCs w:val="21"/>
          <w:u w:val="single"/>
          <w:lang w:eastAsia="pt-BR"/>
        </w:rPr>
        <w:t>poisoning</w:t>
      </w:r>
      <w:proofErr w:type="spellEnd"/>
      <w:r w:rsidRPr="002C29F3">
        <w:rPr>
          <w:rFonts w:ascii="Helvetica" w:eastAsia="Times New Roman" w:hAnsi="Helvetica" w:cs="Times New Roman"/>
          <w:b/>
          <w:bCs/>
          <w:color w:val="343A40"/>
          <w:sz w:val="21"/>
          <w:szCs w:val="21"/>
          <w:u w:val="single"/>
          <w:lang w:eastAsia="pt-BR"/>
        </w:rPr>
        <w:t xml:space="preserve"> (envenenamento de cache DNS)</w:t>
      </w:r>
      <w:r w:rsidRPr="0028231F">
        <w:rPr>
          <w:rFonts w:ascii="Helvetica" w:eastAsia="Times New Roman" w:hAnsi="Helvetica" w:cs="Times New Roman"/>
          <w:color w:val="343A40"/>
          <w:sz w:val="21"/>
          <w:szCs w:val="21"/>
          <w:lang w:eastAsia="pt-BR"/>
        </w:rPr>
        <w:t xml:space="preserve"> que, consiste em corromper o </w:t>
      </w:r>
      <w:r w:rsidRPr="0028231F">
        <w:rPr>
          <w:rFonts w:ascii="Helvetica" w:eastAsia="Times New Roman" w:hAnsi="Helvetica" w:cs="Times New Roman"/>
          <w:color w:val="343A40"/>
          <w:sz w:val="21"/>
          <w:szCs w:val="21"/>
          <w:lang w:eastAsia="pt-BR"/>
        </w:rPr>
        <w:lastRenderedPageBreak/>
        <w:t xml:space="preserve">DNS (Sistema de Nomes de Domínio ou Domain </w:t>
      </w:r>
      <w:proofErr w:type="spellStart"/>
      <w:r w:rsidRPr="0028231F">
        <w:rPr>
          <w:rFonts w:ascii="Helvetica" w:eastAsia="Times New Roman" w:hAnsi="Helvetica" w:cs="Times New Roman"/>
          <w:color w:val="343A40"/>
          <w:sz w:val="21"/>
          <w:szCs w:val="21"/>
          <w:lang w:eastAsia="pt-BR"/>
        </w:rPr>
        <w:t>Name</w:t>
      </w:r>
      <w:proofErr w:type="spellEnd"/>
      <w:r w:rsidRPr="0028231F">
        <w:rPr>
          <w:rFonts w:ascii="Helvetica" w:eastAsia="Times New Roman" w:hAnsi="Helvetica" w:cs="Times New Roman"/>
          <w:color w:val="343A40"/>
          <w:sz w:val="21"/>
          <w:szCs w:val="21"/>
          <w:lang w:eastAsia="pt-BR"/>
        </w:rPr>
        <w:t xml:space="preserve"> System) em uma rede de computadores, fazendo com que a URL (</w:t>
      </w:r>
      <w:proofErr w:type="spellStart"/>
      <w:r w:rsidRPr="0028231F">
        <w:rPr>
          <w:rFonts w:ascii="Helvetica" w:eastAsia="Times New Roman" w:hAnsi="Helvetica" w:cs="Times New Roman"/>
          <w:color w:val="343A40"/>
          <w:sz w:val="21"/>
          <w:szCs w:val="21"/>
          <w:lang w:eastAsia="pt-BR"/>
        </w:rPr>
        <w:t>Uniform</w:t>
      </w:r>
      <w:proofErr w:type="spellEnd"/>
      <w:r w:rsidRPr="0028231F">
        <w:rPr>
          <w:rFonts w:ascii="Helvetica" w:eastAsia="Times New Roman" w:hAnsi="Helvetica" w:cs="Times New Roman"/>
          <w:color w:val="343A40"/>
          <w:sz w:val="21"/>
          <w:szCs w:val="21"/>
          <w:lang w:eastAsia="pt-BR"/>
        </w:rPr>
        <w:t xml:space="preserve"> </w:t>
      </w:r>
      <w:proofErr w:type="spellStart"/>
      <w:r w:rsidRPr="0028231F">
        <w:rPr>
          <w:rFonts w:ascii="Helvetica" w:eastAsia="Times New Roman" w:hAnsi="Helvetica" w:cs="Times New Roman"/>
          <w:color w:val="343A40"/>
          <w:sz w:val="21"/>
          <w:szCs w:val="21"/>
          <w:lang w:eastAsia="pt-BR"/>
        </w:rPr>
        <w:t>Resource</w:t>
      </w:r>
      <w:proofErr w:type="spellEnd"/>
      <w:r w:rsidRPr="0028231F">
        <w:rPr>
          <w:rFonts w:ascii="Helvetica" w:eastAsia="Times New Roman" w:hAnsi="Helvetica" w:cs="Times New Roman"/>
          <w:color w:val="343A40"/>
          <w:sz w:val="21"/>
          <w:szCs w:val="21"/>
          <w:lang w:eastAsia="pt-BR"/>
        </w:rPr>
        <w:t xml:space="preserve"> </w:t>
      </w:r>
      <w:proofErr w:type="spellStart"/>
      <w:r w:rsidRPr="0028231F">
        <w:rPr>
          <w:rFonts w:ascii="Helvetica" w:eastAsia="Times New Roman" w:hAnsi="Helvetica" w:cs="Times New Roman"/>
          <w:color w:val="343A40"/>
          <w:sz w:val="21"/>
          <w:szCs w:val="21"/>
          <w:lang w:eastAsia="pt-BR"/>
        </w:rPr>
        <w:t>Locator</w:t>
      </w:r>
      <w:proofErr w:type="spellEnd"/>
      <w:r w:rsidRPr="0028231F">
        <w:rPr>
          <w:rFonts w:ascii="Helvetica" w:eastAsia="Times New Roman" w:hAnsi="Helvetica" w:cs="Times New Roman"/>
          <w:color w:val="343A40"/>
          <w:sz w:val="21"/>
          <w:szCs w:val="21"/>
          <w:lang w:eastAsia="pt-BR"/>
        </w:rPr>
        <w:t xml:space="preserve"> ou Localizador Uniforme de Recursos) de um site passe a apontar para um servidor diferente do original. Os golpistas geralmente copiam fielmente as páginas das instituições, criando a falsa impressão que o usuário está no site desejado e induzindo-o a fornecer seus dados privados como login ou números de contas e senha que serão armazenados pelo servidor falso.</w:t>
      </w:r>
    </w:p>
    <w:p w14:paraId="7A9CF0DC" w14:textId="1FEC12EB"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r w:rsidRPr="0028231F">
        <w:rPr>
          <w:rFonts w:ascii="Helvetica" w:eastAsia="Times New Roman" w:hAnsi="Helvetica" w:cs="Times New Roman"/>
          <w:color w:val="343A40"/>
          <w:sz w:val="21"/>
          <w:szCs w:val="21"/>
          <w:lang w:eastAsia="pt-BR"/>
        </w:rPr>
        <w:t xml:space="preserve">Ou seja, no ataque </w:t>
      </w:r>
      <w:proofErr w:type="spellStart"/>
      <w:r w:rsidRPr="0028231F">
        <w:rPr>
          <w:rFonts w:ascii="Helvetica" w:eastAsia="Times New Roman" w:hAnsi="Helvetica" w:cs="Times New Roman"/>
          <w:color w:val="343A40"/>
          <w:sz w:val="21"/>
          <w:szCs w:val="21"/>
          <w:lang w:eastAsia="pt-BR"/>
        </w:rPr>
        <w:t>pharming</w:t>
      </w:r>
      <w:proofErr w:type="spellEnd"/>
      <w:r w:rsidRPr="0028231F">
        <w:rPr>
          <w:rFonts w:ascii="Helvetica" w:eastAsia="Times New Roman" w:hAnsi="Helvetica" w:cs="Times New Roman"/>
          <w:color w:val="343A40"/>
          <w:sz w:val="21"/>
          <w:szCs w:val="21"/>
          <w:lang w:eastAsia="pt-BR"/>
        </w:rPr>
        <w:t xml:space="preserve"> utiliza-se a técnica de DNS cache </w:t>
      </w:r>
      <w:proofErr w:type="spellStart"/>
      <w:r w:rsidRPr="0028231F">
        <w:rPr>
          <w:rFonts w:ascii="Helvetica" w:eastAsia="Times New Roman" w:hAnsi="Helvetica" w:cs="Times New Roman"/>
          <w:color w:val="343A40"/>
          <w:sz w:val="21"/>
          <w:szCs w:val="21"/>
          <w:lang w:eastAsia="pt-BR"/>
        </w:rPr>
        <w:t>poisoning</w:t>
      </w:r>
      <w:proofErr w:type="spellEnd"/>
      <w:r w:rsidRPr="0028231F">
        <w:rPr>
          <w:rFonts w:ascii="Helvetica" w:eastAsia="Times New Roman" w:hAnsi="Helvetica" w:cs="Times New Roman"/>
          <w:color w:val="343A40"/>
          <w:sz w:val="21"/>
          <w:szCs w:val="21"/>
          <w:lang w:eastAsia="pt-BR"/>
        </w:rPr>
        <w:t>, que é o enve</w:t>
      </w:r>
      <w:r w:rsidR="00CB3F23">
        <w:rPr>
          <w:rFonts w:ascii="Helvetica" w:eastAsia="Times New Roman" w:hAnsi="Helvetica" w:cs="Times New Roman"/>
          <w:color w:val="343A40"/>
          <w:sz w:val="21"/>
          <w:szCs w:val="21"/>
          <w:lang w:eastAsia="pt-BR"/>
        </w:rPr>
        <w:t>ne</w:t>
      </w:r>
      <w:r w:rsidRPr="0028231F">
        <w:rPr>
          <w:rFonts w:ascii="Helvetica" w:eastAsia="Times New Roman" w:hAnsi="Helvetica" w:cs="Times New Roman"/>
          <w:color w:val="343A40"/>
          <w:sz w:val="21"/>
          <w:szCs w:val="21"/>
          <w:lang w:eastAsia="pt-BR"/>
        </w:rPr>
        <w:t xml:space="preserve">namento de cache DNS. E lembrando que </w:t>
      </w:r>
      <w:proofErr w:type="spellStart"/>
      <w:r w:rsidRPr="0028231F">
        <w:rPr>
          <w:rFonts w:ascii="Helvetica" w:eastAsia="Times New Roman" w:hAnsi="Helvetica" w:cs="Times New Roman"/>
          <w:color w:val="343A40"/>
          <w:sz w:val="21"/>
          <w:szCs w:val="21"/>
          <w:lang w:eastAsia="pt-BR"/>
        </w:rPr>
        <w:t>pharming</w:t>
      </w:r>
      <w:proofErr w:type="spellEnd"/>
      <w:r w:rsidRPr="0028231F">
        <w:rPr>
          <w:rFonts w:ascii="Helvetica" w:eastAsia="Times New Roman" w:hAnsi="Helvetica" w:cs="Times New Roman"/>
          <w:color w:val="343A40"/>
          <w:sz w:val="21"/>
          <w:szCs w:val="21"/>
          <w:lang w:eastAsia="pt-BR"/>
        </w:rPr>
        <w:t xml:space="preserve"> é um tipo especifico de </w:t>
      </w:r>
      <w:proofErr w:type="spellStart"/>
      <w:r w:rsidRPr="0028231F">
        <w:rPr>
          <w:rFonts w:ascii="Helvetica" w:eastAsia="Times New Roman" w:hAnsi="Helvetica" w:cs="Times New Roman"/>
          <w:color w:val="343A40"/>
          <w:sz w:val="21"/>
          <w:szCs w:val="21"/>
          <w:lang w:eastAsia="pt-BR"/>
        </w:rPr>
        <w:t>phishing</w:t>
      </w:r>
      <w:proofErr w:type="spellEnd"/>
      <w:r w:rsidRPr="0028231F">
        <w:rPr>
          <w:rFonts w:ascii="Helvetica" w:eastAsia="Times New Roman" w:hAnsi="Helvetica" w:cs="Times New Roman"/>
          <w:color w:val="343A40"/>
          <w:sz w:val="21"/>
          <w:szCs w:val="21"/>
          <w:lang w:eastAsia="pt-BR"/>
        </w:rPr>
        <w:t>.</w:t>
      </w:r>
    </w:p>
    <w:p w14:paraId="71D123DA" w14:textId="77777777" w:rsidR="0028231F" w:rsidRDefault="0028231F" w:rsidP="003A217C">
      <w:pPr>
        <w:pStyle w:val="NormalWeb"/>
        <w:shd w:val="clear" w:color="auto" w:fill="FFFFFF"/>
        <w:spacing w:before="0" w:beforeAutospacing="0" w:after="0" w:afterAutospacing="0"/>
        <w:rPr>
          <w:rStyle w:val="Forte"/>
          <w:rFonts w:ascii="Helvetica" w:hAnsi="Helvetica"/>
          <w:color w:val="000000"/>
          <w:sz w:val="21"/>
          <w:szCs w:val="21"/>
          <w:u w:val="single"/>
        </w:rPr>
      </w:pPr>
    </w:p>
    <w:p w14:paraId="7F594CD1" w14:textId="77777777" w:rsidR="003A217C" w:rsidRPr="003A217C" w:rsidRDefault="003A217C" w:rsidP="003A217C">
      <w:pPr>
        <w:pStyle w:val="NormalWeb"/>
        <w:shd w:val="clear" w:color="auto" w:fill="FFFFFF"/>
        <w:spacing w:before="0" w:beforeAutospacing="0" w:after="0" w:afterAutospacing="0"/>
        <w:rPr>
          <w:rFonts w:ascii="Helvetica" w:hAnsi="Helvetica"/>
          <w:b/>
          <w:color w:val="000000"/>
          <w:sz w:val="21"/>
          <w:szCs w:val="21"/>
          <w:u w:val="single"/>
        </w:rPr>
      </w:pPr>
      <w:r w:rsidRPr="003A217C">
        <w:rPr>
          <w:rFonts w:ascii="Helvetica" w:hAnsi="Helvetica"/>
          <w:b/>
          <w:color w:val="000000"/>
          <w:sz w:val="21"/>
          <w:szCs w:val="21"/>
          <w:u w:val="single"/>
        </w:rPr>
        <w:t>Tipos de Trojan</w:t>
      </w:r>
    </w:p>
    <w:p w14:paraId="1FE4DA0D" w14:textId="77777777" w:rsidR="003A217C" w:rsidRDefault="003A217C" w:rsidP="003A217C">
      <w:pPr>
        <w:pStyle w:val="NormalWeb"/>
        <w:shd w:val="clear" w:color="auto" w:fill="FFFFFF"/>
        <w:spacing w:before="0" w:beforeAutospacing="0" w:after="0" w:afterAutospacing="0"/>
        <w:rPr>
          <w:rFonts w:ascii="Helvetica" w:hAnsi="Helvetica"/>
          <w:color w:val="000000"/>
          <w:sz w:val="21"/>
          <w:szCs w:val="21"/>
        </w:rPr>
      </w:pPr>
    </w:p>
    <w:p w14:paraId="298DDC65"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Downloader</w:t>
      </w:r>
      <w:proofErr w:type="spellEnd"/>
      <w:r>
        <w:rPr>
          <w:rStyle w:val="Forte"/>
          <w:rFonts w:ascii="Helvetica" w:hAnsi="Helvetica"/>
          <w:color w:val="343A40"/>
          <w:sz w:val="21"/>
          <w:szCs w:val="21"/>
        </w:rPr>
        <w:t>:</w:t>
      </w:r>
      <w:r>
        <w:rPr>
          <w:rFonts w:ascii="Helvetica" w:hAnsi="Helvetica"/>
          <w:color w:val="343A40"/>
          <w:sz w:val="21"/>
          <w:szCs w:val="21"/>
        </w:rPr>
        <w:t> instala outros códigos maliciosos, obtidos de </w:t>
      </w:r>
      <w:r>
        <w:rPr>
          <w:rStyle w:val="nfase"/>
          <w:rFonts w:ascii="Helvetica" w:hAnsi="Helvetica"/>
          <w:color w:val="343A40"/>
          <w:sz w:val="21"/>
          <w:szCs w:val="21"/>
        </w:rPr>
        <w:t>sites</w:t>
      </w:r>
      <w:r>
        <w:rPr>
          <w:rFonts w:ascii="Helvetica" w:hAnsi="Helvetica"/>
          <w:color w:val="343A40"/>
          <w:sz w:val="21"/>
          <w:szCs w:val="21"/>
        </w:rPr>
        <w:t> na Internet.</w:t>
      </w:r>
    </w:p>
    <w:p w14:paraId="424CE6F5"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Dropper</w:t>
      </w:r>
      <w:proofErr w:type="spellEnd"/>
      <w:r>
        <w:rPr>
          <w:rStyle w:val="Forte"/>
          <w:rFonts w:ascii="Helvetica" w:hAnsi="Helvetica"/>
          <w:color w:val="343A40"/>
          <w:sz w:val="21"/>
          <w:szCs w:val="21"/>
        </w:rPr>
        <w:t>:</w:t>
      </w:r>
      <w:r>
        <w:rPr>
          <w:rFonts w:ascii="Helvetica" w:hAnsi="Helvetica"/>
          <w:color w:val="343A40"/>
          <w:sz w:val="21"/>
          <w:szCs w:val="21"/>
        </w:rPr>
        <w:t> instala outros códigos maliciosos, embutidos no próprio código do </w:t>
      </w:r>
      <w:r>
        <w:rPr>
          <w:rStyle w:val="nfase"/>
          <w:rFonts w:ascii="Helvetica" w:hAnsi="Helvetica"/>
          <w:color w:val="343A40"/>
          <w:sz w:val="21"/>
          <w:szCs w:val="21"/>
        </w:rPr>
        <w:t>trojan</w:t>
      </w:r>
      <w:r>
        <w:rPr>
          <w:rFonts w:ascii="Helvetica" w:hAnsi="Helvetica"/>
          <w:color w:val="343A40"/>
          <w:sz w:val="21"/>
          <w:szCs w:val="21"/>
        </w:rPr>
        <w:t>.</w:t>
      </w:r>
    </w:p>
    <w:p w14:paraId="1B451DCC"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Backdoor</w:t>
      </w:r>
      <w:proofErr w:type="spellEnd"/>
      <w:r>
        <w:rPr>
          <w:rStyle w:val="Forte"/>
          <w:rFonts w:ascii="Helvetica" w:hAnsi="Helvetica"/>
          <w:color w:val="343A40"/>
          <w:sz w:val="21"/>
          <w:szCs w:val="21"/>
        </w:rPr>
        <w:t>:</w:t>
      </w:r>
      <w:r>
        <w:rPr>
          <w:rFonts w:ascii="Helvetica" w:hAnsi="Helvetica"/>
          <w:color w:val="343A40"/>
          <w:sz w:val="21"/>
          <w:szCs w:val="21"/>
        </w:rPr>
        <w:t> inclui </w:t>
      </w:r>
      <w:proofErr w:type="spellStart"/>
      <w:r>
        <w:rPr>
          <w:rStyle w:val="nfase"/>
          <w:rFonts w:ascii="Helvetica" w:hAnsi="Helvetica"/>
          <w:color w:val="343A40"/>
          <w:sz w:val="21"/>
          <w:szCs w:val="21"/>
        </w:rPr>
        <w:t>backdoors</w:t>
      </w:r>
      <w:proofErr w:type="spellEnd"/>
      <w:r>
        <w:rPr>
          <w:rFonts w:ascii="Helvetica" w:hAnsi="Helvetica"/>
          <w:color w:val="343A40"/>
          <w:sz w:val="21"/>
          <w:szCs w:val="21"/>
        </w:rPr>
        <w:t>, possibilitando o acesso remoto do atacante ao computador.</w:t>
      </w:r>
    </w:p>
    <w:p w14:paraId="4594D7F3"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DoS</w:t>
      </w:r>
      <w:proofErr w:type="spellEnd"/>
      <w:r>
        <w:rPr>
          <w:rStyle w:val="Forte"/>
          <w:rFonts w:ascii="Helvetica" w:hAnsi="Helvetica"/>
          <w:color w:val="343A40"/>
          <w:sz w:val="21"/>
          <w:szCs w:val="21"/>
        </w:rPr>
        <w:t>:</w:t>
      </w:r>
      <w:r>
        <w:rPr>
          <w:rFonts w:ascii="Helvetica" w:hAnsi="Helvetica"/>
          <w:color w:val="343A40"/>
          <w:sz w:val="21"/>
          <w:szCs w:val="21"/>
        </w:rPr>
        <w:t> instala ferramentas de negação de serviço e as utiliza para desferir ataques.</w:t>
      </w:r>
    </w:p>
    <w:p w14:paraId="7A2D71FF"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Trojan</w:t>
      </w:r>
      <w:r>
        <w:rPr>
          <w:rStyle w:val="Forte"/>
          <w:rFonts w:ascii="Helvetica" w:hAnsi="Helvetica"/>
          <w:color w:val="343A40"/>
          <w:sz w:val="21"/>
          <w:szCs w:val="21"/>
        </w:rPr>
        <w:t> Destrutivo:</w:t>
      </w:r>
      <w:r>
        <w:rPr>
          <w:rFonts w:ascii="Helvetica" w:hAnsi="Helvetica"/>
          <w:color w:val="343A40"/>
          <w:sz w:val="21"/>
          <w:szCs w:val="21"/>
        </w:rPr>
        <w:t> altera/apaga arquivos e diretórios, formata o disco rígido e pode deixar o computador fora de operação.</w:t>
      </w:r>
    </w:p>
    <w:p w14:paraId="3C7B32FB"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Clicker</w:t>
      </w:r>
      <w:proofErr w:type="spellEnd"/>
      <w:r>
        <w:rPr>
          <w:rStyle w:val="Forte"/>
          <w:rFonts w:ascii="Helvetica" w:hAnsi="Helvetica"/>
          <w:color w:val="343A40"/>
          <w:sz w:val="21"/>
          <w:szCs w:val="21"/>
        </w:rPr>
        <w:t>:</w:t>
      </w:r>
      <w:r>
        <w:rPr>
          <w:rFonts w:ascii="Helvetica" w:hAnsi="Helvetica"/>
          <w:color w:val="343A40"/>
          <w:sz w:val="21"/>
          <w:szCs w:val="21"/>
        </w:rPr>
        <w:t> redireciona a navegação do usuário para </w:t>
      </w:r>
      <w:r>
        <w:rPr>
          <w:rStyle w:val="nfase"/>
          <w:rFonts w:ascii="Helvetica" w:hAnsi="Helvetica"/>
          <w:color w:val="343A40"/>
          <w:sz w:val="21"/>
          <w:szCs w:val="21"/>
        </w:rPr>
        <w:t>sites</w:t>
      </w:r>
      <w:r>
        <w:rPr>
          <w:rFonts w:ascii="Helvetica" w:hAnsi="Helvetica"/>
          <w:color w:val="343A40"/>
          <w:sz w:val="21"/>
          <w:szCs w:val="21"/>
        </w:rPr>
        <w:t> específicos, com o objetivo de aumentar a quantidade de acessos a estes </w:t>
      </w:r>
      <w:r>
        <w:rPr>
          <w:rStyle w:val="nfase"/>
          <w:rFonts w:ascii="Helvetica" w:hAnsi="Helvetica"/>
          <w:color w:val="343A40"/>
          <w:sz w:val="21"/>
          <w:szCs w:val="21"/>
        </w:rPr>
        <w:t>sites</w:t>
      </w:r>
      <w:r>
        <w:rPr>
          <w:rFonts w:ascii="Helvetica" w:hAnsi="Helvetica"/>
          <w:color w:val="343A40"/>
          <w:sz w:val="21"/>
          <w:szCs w:val="21"/>
        </w:rPr>
        <w:t> ou apresentar propagandas.</w:t>
      </w:r>
    </w:p>
    <w:p w14:paraId="5D5F9E06"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Trojan Proxy</w:t>
      </w:r>
      <w:r>
        <w:rPr>
          <w:rStyle w:val="Forte"/>
          <w:rFonts w:ascii="Helvetica" w:hAnsi="Helvetica"/>
          <w:color w:val="343A40"/>
          <w:sz w:val="21"/>
          <w:szCs w:val="21"/>
        </w:rPr>
        <w:t>:</w:t>
      </w:r>
      <w:r>
        <w:rPr>
          <w:rFonts w:ascii="Helvetica" w:hAnsi="Helvetica"/>
          <w:color w:val="343A40"/>
          <w:sz w:val="21"/>
          <w:szCs w:val="21"/>
        </w:rPr>
        <w:t> instala um servidor de </w:t>
      </w:r>
      <w:r>
        <w:rPr>
          <w:rStyle w:val="nfase"/>
          <w:rFonts w:ascii="Helvetica" w:hAnsi="Helvetica"/>
          <w:color w:val="343A40"/>
          <w:sz w:val="21"/>
          <w:szCs w:val="21"/>
        </w:rPr>
        <w:t>proxy</w:t>
      </w:r>
      <w:r>
        <w:rPr>
          <w:rFonts w:ascii="Helvetica" w:hAnsi="Helvetica"/>
          <w:color w:val="343A40"/>
          <w:sz w:val="21"/>
          <w:szCs w:val="21"/>
        </w:rPr>
        <w:t>, possibilitando que o computador seja utilizado para navegação anônima e para envio de </w:t>
      </w:r>
      <w:r>
        <w:rPr>
          <w:rStyle w:val="nfase"/>
          <w:rFonts w:ascii="Helvetica" w:hAnsi="Helvetica"/>
          <w:color w:val="343A40"/>
          <w:sz w:val="21"/>
          <w:szCs w:val="21"/>
        </w:rPr>
        <w:t>spam</w:t>
      </w:r>
      <w:r>
        <w:rPr>
          <w:rFonts w:ascii="Helvetica" w:hAnsi="Helvetica"/>
          <w:color w:val="343A40"/>
          <w:sz w:val="21"/>
          <w:szCs w:val="21"/>
        </w:rPr>
        <w:t>.</w:t>
      </w:r>
    </w:p>
    <w:p w14:paraId="383E3A06"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Trojan Spy</w:t>
      </w:r>
      <w:r>
        <w:rPr>
          <w:rStyle w:val="Forte"/>
          <w:rFonts w:ascii="Helvetica" w:hAnsi="Helvetica"/>
          <w:color w:val="343A40"/>
          <w:sz w:val="21"/>
          <w:szCs w:val="21"/>
        </w:rPr>
        <w:t>:</w:t>
      </w:r>
      <w:r>
        <w:rPr>
          <w:rFonts w:ascii="Helvetica" w:hAnsi="Helvetica"/>
          <w:color w:val="343A40"/>
          <w:sz w:val="21"/>
          <w:szCs w:val="21"/>
        </w:rPr>
        <w:t> instala programas </w:t>
      </w:r>
      <w:proofErr w:type="spellStart"/>
      <w:r>
        <w:rPr>
          <w:rStyle w:val="nfase"/>
          <w:rFonts w:ascii="Helvetica" w:hAnsi="Helvetica"/>
          <w:color w:val="343A40"/>
          <w:sz w:val="21"/>
          <w:szCs w:val="21"/>
        </w:rPr>
        <w:t>spyware</w:t>
      </w:r>
      <w:proofErr w:type="spellEnd"/>
      <w:r>
        <w:rPr>
          <w:rFonts w:ascii="Helvetica" w:hAnsi="Helvetica"/>
          <w:color w:val="343A40"/>
          <w:sz w:val="21"/>
          <w:szCs w:val="21"/>
        </w:rPr>
        <w:t> e os utiliza para coletar informações sensíveis, como senhas e números de cartão de crédito, e enviá-las ao atacante.</w:t>
      </w:r>
    </w:p>
    <w:p w14:paraId="4644DCF5" w14:textId="77777777"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Banker</w:t>
      </w:r>
      <w:proofErr w:type="spellEnd"/>
      <w:r>
        <w:rPr>
          <w:rStyle w:val="Forte"/>
          <w:rFonts w:ascii="Helvetica" w:hAnsi="Helvetica"/>
          <w:color w:val="343A40"/>
          <w:sz w:val="21"/>
          <w:szCs w:val="21"/>
        </w:rPr>
        <w:t> ou Bancos:</w:t>
      </w:r>
      <w:r>
        <w:rPr>
          <w:rFonts w:ascii="Helvetica" w:hAnsi="Helvetica"/>
          <w:color w:val="343A40"/>
          <w:sz w:val="21"/>
          <w:szCs w:val="21"/>
        </w:rPr>
        <w:t> coleta dados bancários do usuário, através da instalação de programas </w:t>
      </w:r>
      <w:proofErr w:type="spellStart"/>
      <w:r>
        <w:rPr>
          <w:rStyle w:val="nfase"/>
          <w:rFonts w:ascii="Helvetica" w:hAnsi="Helvetica"/>
          <w:color w:val="343A40"/>
          <w:sz w:val="21"/>
          <w:szCs w:val="21"/>
        </w:rPr>
        <w:t>spyware</w:t>
      </w:r>
      <w:proofErr w:type="spellEnd"/>
      <w:r>
        <w:rPr>
          <w:rFonts w:ascii="Helvetica" w:hAnsi="Helvetica"/>
          <w:color w:val="343A40"/>
          <w:sz w:val="21"/>
          <w:szCs w:val="21"/>
        </w:rPr>
        <w:t> que são ativados quando </w:t>
      </w:r>
      <w:r>
        <w:rPr>
          <w:rStyle w:val="nfase"/>
          <w:rFonts w:ascii="Helvetica" w:hAnsi="Helvetica"/>
          <w:color w:val="343A40"/>
          <w:sz w:val="21"/>
          <w:szCs w:val="21"/>
        </w:rPr>
        <w:t>sites</w:t>
      </w:r>
      <w:r>
        <w:rPr>
          <w:rFonts w:ascii="Helvetica" w:hAnsi="Helvetica"/>
          <w:color w:val="343A40"/>
          <w:sz w:val="21"/>
          <w:szCs w:val="21"/>
        </w:rPr>
        <w:t> de </w:t>
      </w:r>
      <w:r>
        <w:rPr>
          <w:rStyle w:val="nfase"/>
          <w:rFonts w:ascii="Helvetica" w:hAnsi="Helvetica"/>
          <w:color w:val="343A40"/>
          <w:sz w:val="21"/>
          <w:szCs w:val="21"/>
        </w:rPr>
        <w:t>Internet Banking</w:t>
      </w:r>
      <w:r>
        <w:rPr>
          <w:rFonts w:ascii="Helvetica" w:hAnsi="Helvetica"/>
          <w:color w:val="343A40"/>
          <w:sz w:val="21"/>
          <w:szCs w:val="21"/>
        </w:rPr>
        <w:t> são acessados. É similar ao </w:t>
      </w:r>
      <w:r>
        <w:rPr>
          <w:rStyle w:val="nfase"/>
          <w:rFonts w:ascii="Helvetica" w:hAnsi="Helvetica"/>
          <w:color w:val="343A40"/>
          <w:sz w:val="21"/>
          <w:szCs w:val="21"/>
        </w:rPr>
        <w:t>Trojan Spy</w:t>
      </w:r>
      <w:r w:rsidR="002C29F3">
        <w:rPr>
          <w:rFonts w:ascii="Helvetica" w:hAnsi="Helvetica"/>
          <w:color w:val="343A40"/>
          <w:sz w:val="21"/>
          <w:szCs w:val="21"/>
        </w:rPr>
        <w:t>, porém</w:t>
      </w:r>
      <w:r>
        <w:rPr>
          <w:rFonts w:ascii="Helvetica" w:hAnsi="Helvetica"/>
          <w:color w:val="343A40"/>
          <w:sz w:val="21"/>
          <w:szCs w:val="21"/>
        </w:rPr>
        <w:t xml:space="preserve"> com objetivos mais específicos.</w:t>
      </w:r>
    </w:p>
    <w:p w14:paraId="5ADD889B" w14:textId="77777777" w:rsidR="00FC4D16" w:rsidRDefault="00FC4D16" w:rsidP="00FC4D16">
      <w:pPr>
        <w:pStyle w:val="NormalWeb"/>
        <w:shd w:val="clear" w:color="auto" w:fill="FFFFFF"/>
        <w:spacing w:before="0" w:beforeAutospacing="0" w:after="0" w:afterAutospacing="0"/>
        <w:rPr>
          <w:rFonts w:ascii="Helvetica" w:hAnsi="Helvetica"/>
          <w:color w:val="343A40"/>
          <w:sz w:val="21"/>
          <w:szCs w:val="21"/>
        </w:rPr>
      </w:pPr>
    </w:p>
    <w:p w14:paraId="7FCE87D5" w14:textId="77777777" w:rsidR="00FC4D16" w:rsidRDefault="00FC4D16" w:rsidP="00FC4D16">
      <w:pPr>
        <w:pStyle w:val="NormalWeb"/>
        <w:shd w:val="clear" w:color="auto" w:fill="FFFFFF"/>
        <w:spacing w:before="0" w:beforeAutospacing="0" w:after="0" w:afterAutospacing="0"/>
        <w:rPr>
          <w:rFonts w:ascii="Helvetica" w:hAnsi="Helvetica"/>
          <w:color w:val="343A40"/>
          <w:sz w:val="21"/>
          <w:szCs w:val="21"/>
        </w:rPr>
      </w:pPr>
      <w:proofErr w:type="spellStart"/>
      <w:r w:rsidRPr="00FC4D16">
        <w:rPr>
          <w:rStyle w:val="Forte"/>
          <w:rFonts w:ascii="Helvetica" w:hAnsi="Helvetica" w:cs="Helvetica"/>
          <w:color w:val="343A40"/>
          <w:sz w:val="21"/>
          <w:szCs w:val="21"/>
          <w:u w:val="single"/>
          <w:shd w:val="clear" w:color="auto" w:fill="FFFFFF"/>
        </w:rPr>
        <w:t>Greylisting</w:t>
      </w:r>
      <w:proofErr w:type="spellEnd"/>
      <w:r>
        <w:rPr>
          <w:rFonts w:ascii="Helvetica" w:hAnsi="Helvetica" w:cs="Helvetica"/>
          <w:color w:val="343A40"/>
          <w:sz w:val="21"/>
          <w:szCs w:val="21"/>
          <w:shd w:val="clear" w:color="auto" w:fill="FFFFFF"/>
        </w:rPr>
        <w:t xml:space="preserve">: método de </w:t>
      </w:r>
      <w:r w:rsidRPr="00FC4D16">
        <w:rPr>
          <w:rFonts w:ascii="Helvetica" w:hAnsi="Helvetica" w:cs="Helvetica"/>
          <w:color w:val="343A40"/>
          <w:sz w:val="21"/>
          <w:szCs w:val="21"/>
          <w:u w:val="single"/>
          <w:shd w:val="clear" w:color="auto" w:fill="FFFFFF"/>
        </w:rPr>
        <w:t>filtragem de </w:t>
      </w:r>
      <w:r w:rsidRPr="00FC4D16">
        <w:rPr>
          <w:rStyle w:val="Forte"/>
          <w:rFonts w:ascii="Helvetica" w:hAnsi="Helvetica" w:cs="Helvetica"/>
          <w:color w:val="343A40"/>
          <w:sz w:val="21"/>
          <w:szCs w:val="21"/>
          <w:u w:val="single"/>
          <w:shd w:val="clear" w:color="auto" w:fill="FFFFFF"/>
        </w:rPr>
        <w:t>spams</w:t>
      </w:r>
      <w:r>
        <w:rPr>
          <w:rFonts w:ascii="Helvetica" w:hAnsi="Helvetica" w:cs="Helvetica"/>
          <w:color w:val="343A40"/>
          <w:sz w:val="21"/>
          <w:szCs w:val="21"/>
          <w:shd w:val="clear" w:color="auto" w:fill="FFFFFF"/>
        </w:rPr>
        <w:t xml:space="preserve">, implantado diretamente no servidor de e-mails, que recusa temporariamente um e-mail e o recebe somente quando ele é reenviado. Servidores legítimos de e-mails, que se comportam de maneira correta e de acordo com as especificações dos protocolos, sempre reenviam as mensagens. Este método parte do princípio que </w:t>
      </w:r>
      <w:proofErr w:type="spellStart"/>
      <w:r>
        <w:rPr>
          <w:rFonts w:ascii="Helvetica" w:hAnsi="Helvetica" w:cs="Helvetica"/>
          <w:color w:val="343A40"/>
          <w:sz w:val="21"/>
          <w:szCs w:val="21"/>
          <w:shd w:val="clear" w:color="auto" w:fill="FFFFFF"/>
        </w:rPr>
        <w:t>spammers</w:t>
      </w:r>
      <w:proofErr w:type="spellEnd"/>
      <w:r>
        <w:rPr>
          <w:rFonts w:ascii="Helvetica" w:hAnsi="Helvetica" w:cs="Helvetica"/>
          <w:color w:val="343A40"/>
          <w:sz w:val="21"/>
          <w:szCs w:val="21"/>
          <w:shd w:val="clear" w:color="auto" w:fill="FFFFFF"/>
        </w:rPr>
        <w:t xml:space="preserve"> raramente utilizam servidores legítimos e, portanto, não reenviam suas mensagens.</w:t>
      </w:r>
    </w:p>
    <w:p w14:paraId="313DFB4E" w14:textId="77777777" w:rsidR="000403F2" w:rsidRDefault="000403F2" w:rsidP="000403F2">
      <w:pPr>
        <w:pStyle w:val="NormalWeb"/>
        <w:shd w:val="clear" w:color="auto" w:fill="FFFFFF"/>
        <w:spacing w:before="0" w:beforeAutospacing="0" w:after="0" w:afterAutospacing="0"/>
        <w:rPr>
          <w:rFonts w:ascii="Helvetica" w:hAnsi="Helvetica"/>
          <w:color w:val="343A40"/>
          <w:sz w:val="21"/>
          <w:szCs w:val="21"/>
        </w:rPr>
      </w:pPr>
    </w:p>
    <w:p w14:paraId="31DE9BCE" w14:textId="77777777" w:rsidR="000403F2" w:rsidRPr="000403F2" w:rsidRDefault="000403F2" w:rsidP="000403F2">
      <w:pPr>
        <w:spacing w:after="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b/>
          <w:color w:val="343A40"/>
          <w:sz w:val="25"/>
          <w:szCs w:val="21"/>
          <w:u w:val="single"/>
          <w:lang w:eastAsia="pt-BR"/>
        </w:rPr>
        <w:t>Smurf</w:t>
      </w:r>
      <w:r w:rsidRPr="000403F2">
        <w:rPr>
          <w:rFonts w:ascii="Helvetica" w:eastAsia="Times New Roman" w:hAnsi="Helvetica" w:cs="Times New Roman"/>
          <w:color w:val="343A40"/>
          <w:sz w:val="25"/>
          <w:szCs w:val="21"/>
          <w:lang w:eastAsia="pt-BR"/>
        </w:rPr>
        <w:t xml:space="preserve"> </w:t>
      </w:r>
      <w:r w:rsidRPr="000403F2">
        <w:rPr>
          <w:rFonts w:ascii="Helvetica" w:eastAsia="Times New Roman" w:hAnsi="Helvetica" w:cs="Times New Roman"/>
          <w:color w:val="343A40"/>
          <w:sz w:val="21"/>
          <w:szCs w:val="21"/>
          <w:lang w:eastAsia="pt-BR"/>
        </w:rPr>
        <w:t>é uma forma de </w:t>
      </w:r>
      <w:hyperlink r:id="rId5" w:history="1">
        <w:r w:rsidRPr="000403F2">
          <w:rPr>
            <w:rFonts w:ascii="Helvetica" w:eastAsia="Times New Roman" w:hAnsi="Helvetica" w:cs="Times New Roman"/>
            <w:color w:val="343A40"/>
            <w:sz w:val="21"/>
            <w:szCs w:val="21"/>
            <w:lang w:eastAsia="pt-BR"/>
          </w:rPr>
          <w:t>ataque de negação de serviço distribuído (</w:t>
        </w:r>
        <w:proofErr w:type="spellStart"/>
        <w:r w:rsidRPr="000403F2">
          <w:rPr>
            <w:rFonts w:ascii="Helvetica" w:eastAsia="Times New Roman" w:hAnsi="Helvetica" w:cs="Times New Roman"/>
            <w:color w:val="343A40"/>
            <w:sz w:val="21"/>
            <w:szCs w:val="21"/>
            <w:lang w:eastAsia="pt-BR"/>
          </w:rPr>
          <w:t>DDoS</w:t>
        </w:r>
        <w:proofErr w:type="spellEnd"/>
        <w:r w:rsidRPr="000403F2">
          <w:rPr>
            <w:rFonts w:ascii="Helvetica" w:eastAsia="Times New Roman" w:hAnsi="Helvetica" w:cs="Times New Roman"/>
            <w:color w:val="343A40"/>
            <w:sz w:val="21"/>
            <w:szCs w:val="21"/>
            <w:lang w:eastAsia="pt-BR"/>
          </w:rPr>
          <w:t>)</w:t>
        </w:r>
      </w:hyperlink>
      <w:r w:rsidRPr="000403F2">
        <w:rPr>
          <w:rFonts w:ascii="Helvetica" w:eastAsia="Times New Roman" w:hAnsi="Helvetica" w:cs="Times New Roman"/>
          <w:color w:val="343A40"/>
          <w:sz w:val="21"/>
          <w:szCs w:val="21"/>
          <w:lang w:eastAsia="pt-BR"/>
        </w:rPr>
        <w:t> que deixa as redes de computadores inoperáveis. Para fazer isso, o programa Smurf </w:t>
      </w:r>
      <w:hyperlink r:id="rId6" w:history="1">
        <w:r w:rsidRPr="000403F2">
          <w:rPr>
            <w:rFonts w:ascii="Helvetica" w:eastAsia="Times New Roman" w:hAnsi="Helvetica" w:cs="Times New Roman"/>
            <w:color w:val="343A40"/>
            <w:sz w:val="21"/>
            <w:szCs w:val="21"/>
            <w:lang w:eastAsia="pt-BR"/>
          </w:rPr>
          <w:t>explora vulnerabilidades</w:t>
        </w:r>
      </w:hyperlink>
      <w:r w:rsidRPr="000403F2">
        <w:rPr>
          <w:rFonts w:ascii="Helvetica" w:eastAsia="Times New Roman" w:hAnsi="Helvetica" w:cs="Times New Roman"/>
          <w:color w:val="343A40"/>
          <w:sz w:val="21"/>
          <w:szCs w:val="21"/>
          <w:lang w:eastAsia="pt-BR"/>
        </w:rPr>
        <w:t> dos protocolos IP e ICMP.</w:t>
      </w:r>
    </w:p>
    <w:p w14:paraId="440BF7B7" w14:textId="77777777" w:rsidR="000403F2" w:rsidRPr="000403F2" w:rsidRDefault="000403F2" w:rsidP="000403F2">
      <w:pPr>
        <w:spacing w:before="240" w:after="24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Um ataque Smurf segue estas etapas:</w:t>
      </w:r>
    </w:p>
    <w:p w14:paraId="1A2B0512" w14:textId="77777777" w:rsidR="000403F2" w:rsidRPr="000403F2" w:rsidRDefault="000403F2" w:rsidP="000403F2">
      <w:pPr>
        <w:pStyle w:val="PargrafodaLista"/>
        <w:numPr>
          <w:ilvl w:val="0"/>
          <w:numId w:val="10"/>
        </w:numPr>
        <w:spacing w:after="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Primeiro, o </w:t>
      </w:r>
      <w:hyperlink r:id="rId7" w:history="1">
        <w:r w:rsidRPr="000403F2">
          <w:rPr>
            <w:rFonts w:ascii="Helvetica" w:eastAsia="Times New Roman" w:hAnsi="Helvetica" w:cs="Times New Roman"/>
            <w:color w:val="343A40"/>
            <w:sz w:val="21"/>
            <w:szCs w:val="21"/>
            <w:lang w:eastAsia="pt-BR"/>
          </w:rPr>
          <w:t>malware</w:t>
        </w:r>
      </w:hyperlink>
      <w:r w:rsidRPr="000403F2">
        <w:rPr>
          <w:rFonts w:ascii="Helvetica" w:eastAsia="Times New Roman" w:hAnsi="Helvetica" w:cs="Times New Roman"/>
          <w:color w:val="343A40"/>
          <w:sz w:val="21"/>
          <w:szCs w:val="21"/>
          <w:lang w:eastAsia="pt-BR"/>
        </w:rPr>
        <w:t> cria um pacote de rede anexado a um endereço IP falso, uma técnica conhecida como "spoofing", ou falsificação.</w:t>
      </w:r>
    </w:p>
    <w:p w14:paraId="7F6E31FE" w14:textId="77777777" w:rsidR="000403F2" w:rsidRPr="000403F2" w:rsidRDefault="000403F2" w:rsidP="000403F2">
      <w:pPr>
        <w:pStyle w:val="PargrafodaLista"/>
        <w:numPr>
          <w:ilvl w:val="0"/>
          <w:numId w:val="10"/>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 xml:space="preserve">Dentro do pacote, há uma mensagem de </w:t>
      </w:r>
      <w:proofErr w:type="spellStart"/>
      <w:r w:rsidRPr="000403F2">
        <w:rPr>
          <w:rFonts w:ascii="Helvetica" w:eastAsia="Times New Roman" w:hAnsi="Helvetica" w:cs="Times New Roman"/>
          <w:color w:val="343A40"/>
          <w:sz w:val="21"/>
          <w:szCs w:val="21"/>
          <w:lang w:eastAsia="pt-BR"/>
        </w:rPr>
        <w:t>ping</w:t>
      </w:r>
      <w:proofErr w:type="spellEnd"/>
      <w:r w:rsidRPr="000403F2">
        <w:rPr>
          <w:rFonts w:ascii="Helvetica" w:eastAsia="Times New Roman" w:hAnsi="Helvetica" w:cs="Times New Roman"/>
          <w:color w:val="343A40"/>
          <w:sz w:val="21"/>
          <w:szCs w:val="21"/>
          <w:lang w:eastAsia="pt-BR"/>
        </w:rPr>
        <w:t xml:space="preserve"> por ICMP solicitando que os nós de rede que receberem o pacote enviem uma resposta de volta</w:t>
      </w:r>
      <w:r w:rsidR="002C29F3">
        <w:rPr>
          <w:rFonts w:ascii="Helvetica" w:eastAsia="Times New Roman" w:hAnsi="Helvetica" w:cs="Times New Roman"/>
          <w:color w:val="343A40"/>
          <w:sz w:val="21"/>
          <w:szCs w:val="21"/>
          <w:lang w:eastAsia="pt-BR"/>
        </w:rPr>
        <w:t>.</w:t>
      </w:r>
    </w:p>
    <w:p w14:paraId="4180CECA" w14:textId="77777777" w:rsidR="000403F2" w:rsidRPr="000403F2" w:rsidRDefault="000403F2" w:rsidP="000403F2">
      <w:pPr>
        <w:pStyle w:val="PargrafodaLista"/>
        <w:numPr>
          <w:ilvl w:val="0"/>
          <w:numId w:val="10"/>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Essas respostas, ou "ecos", são retornadas a endereços IP da rede, entrando em um loop infinito.</w:t>
      </w:r>
    </w:p>
    <w:p w14:paraId="0589FC6B" w14:textId="77777777" w:rsidR="000403F2" w:rsidRDefault="000403F2" w:rsidP="000403F2">
      <w:pPr>
        <w:spacing w:before="240" w:after="240" w:line="240" w:lineRule="auto"/>
        <w:textAlignment w:val="baseline"/>
        <w:rPr>
          <w:rFonts w:ascii="Arial" w:eastAsia="Times New Roman" w:hAnsi="Arial" w:cs="Arial"/>
          <w:color w:val="8F8F8F"/>
          <w:sz w:val="24"/>
          <w:szCs w:val="24"/>
          <w:lang w:eastAsia="pt-BR"/>
        </w:rPr>
      </w:pPr>
      <w:r w:rsidRPr="000403F2">
        <w:rPr>
          <w:rFonts w:ascii="Helvetica" w:eastAsia="Times New Roman" w:hAnsi="Helvetica" w:cs="Times New Roman"/>
          <w:color w:val="343A40"/>
          <w:sz w:val="21"/>
          <w:szCs w:val="21"/>
          <w:lang w:eastAsia="pt-BR"/>
        </w:rPr>
        <w:lastRenderedPageBreak/>
        <w:t>Quando combinado com uma transmissão de IP, que envia o pacote malicioso para todos os endereços IP na rede, o ataque Smurf é capaz de causar rapidamente uma negação de serviço completa</w:t>
      </w:r>
      <w:r w:rsidRPr="000403F2">
        <w:rPr>
          <w:rFonts w:ascii="Arial" w:eastAsia="Times New Roman" w:hAnsi="Arial" w:cs="Arial"/>
          <w:color w:val="8F8F8F"/>
          <w:sz w:val="24"/>
          <w:szCs w:val="24"/>
          <w:lang w:eastAsia="pt-BR"/>
        </w:rPr>
        <w:t>.</w:t>
      </w:r>
    </w:p>
    <w:p w14:paraId="19A550F7" w14:textId="77777777" w:rsidR="000403F2" w:rsidRPr="000403F2" w:rsidRDefault="000403F2" w:rsidP="000403F2">
      <w:pPr>
        <w:spacing w:after="240" w:line="240" w:lineRule="auto"/>
        <w:textAlignment w:val="baseline"/>
        <w:outlineLvl w:val="1"/>
        <w:rPr>
          <w:rFonts w:ascii="Helvetica" w:eastAsia="Times New Roman" w:hAnsi="Helvetica" w:cs="Times New Roman"/>
          <w:b/>
          <w:color w:val="343A40"/>
          <w:sz w:val="21"/>
          <w:szCs w:val="21"/>
          <w:lang w:eastAsia="pt-BR"/>
        </w:rPr>
      </w:pPr>
      <w:r w:rsidRPr="000403F2">
        <w:rPr>
          <w:rFonts w:ascii="Helvetica" w:eastAsia="Times New Roman" w:hAnsi="Helvetica" w:cs="Times New Roman"/>
          <w:b/>
          <w:color w:val="343A40"/>
          <w:sz w:val="21"/>
          <w:szCs w:val="21"/>
          <w:lang w:eastAsia="pt-BR"/>
        </w:rPr>
        <w:t>Como se proteger</w:t>
      </w:r>
    </w:p>
    <w:p w14:paraId="761FE121" w14:textId="77777777" w:rsidR="000403F2" w:rsidRPr="000403F2" w:rsidRDefault="000403F2" w:rsidP="000403F2">
      <w:pPr>
        <w:spacing w:before="240" w:after="24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O ataque Smurf parece inofensivo, mas apresenta riscos reais quando sobrecarrega os servidores. Com uma transmissão de IP desabilitada e ferramentas de detecção confiáveis, você limita a chance e o impacto desse ataque. Seguem alguns procedimentos para atenuar o ataque do Smurf:</w:t>
      </w:r>
    </w:p>
    <w:p w14:paraId="400CA12E" w14:textId="77777777" w:rsidR="000403F2" w:rsidRPr="000403F2" w:rsidRDefault="002C29F3" w:rsidP="000403F2">
      <w:pPr>
        <w:pStyle w:val="PargrafodaLista"/>
        <w:numPr>
          <w:ilvl w:val="0"/>
          <w:numId w:val="12"/>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Bloqueie</w:t>
      </w:r>
      <w:r w:rsidR="000403F2" w:rsidRPr="000403F2">
        <w:rPr>
          <w:rFonts w:ascii="Helvetica" w:eastAsia="Times New Roman" w:hAnsi="Helvetica" w:cs="Times New Roman"/>
          <w:color w:val="343A40"/>
          <w:sz w:val="21"/>
          <w:szCs w:val="21"/>
          <w:lang w:eastAsia="pt-BR"/>
        </w:rPr>
        <w:t xml:space="preserve"> o tráfego de transmissão direcionada que chega à rede</w:t>
      </w:r>
    </w:p>
    <w:p w14:paraId="3F9034A8" w14:textId="77777777" w:rsidR="002C5F29" w:rsidRDefault="002C29F3" w:rsidP="002C5F29">
      <w:pPr>
        <w:pStyle w:val="PargrafodaLista"/>
        <w:numPr>
          <w:ilvl w:val="0"/>
          <w:numId w:val="12"/>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Configure</w:t>
      </w:r>
      <w:r w:rsidR="000403F2" w:rsidRPr="000403F2">
        <w:rPr>
          <w:rFonts w:ascii="Helvetica" w:eastAsia="Times New Roman" w:hAnsi="Helvetica" w:cs="Times New Roman"/>
          <w:color w:val="343A40"/>
          <w:sz w:val="21"/>
          <w:szCs w:val="21"/>
          <w:lang w:eastAsia="pt-BR"/>
        </w:rPr>
        <w:t xml:space="preserve"> hosts e roteadores para que não respondam a solicitações de eco do ICMP.</w:t>
      </w:r>
    </w:p>
    <w:p w14:paraId="1A40EDCC" w14:textId="77777777" w:rsidR="00986546" w:rsidRDefault="00986546" w:rsidP="00986546">
      <w:pPr>
        <w:spacing w:after="120" w:line="240" w:lineRule="auto"/>
        <w:textAlignment w:val="baseline"/>
        <w:rPr>
          <w:rFonts w:ascii="Helvetica" w:eastAsia="Times New Roman" w:hAnsi="Helvetica" w:cs="Times New Roman"/>
          <w:color w:val="343A40"/>
          <w:sz w:val="21"/>
          <w:szCs w:val="21"/>
          <w:lang w:eastAsia="pt-BR"/>
        </w:rPr>
      </w:pPr>
    </w:p>
    <w:p w14:paraId="47EF59A4" w14:textId="77777777" w:rsidR="007F73A8" w:rsidRPr="007F73A8" w:rsidRDefault="007F73A8" w:rsidP="007F73A8">
      <w:p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O spoofing é uma técnica para mascaramento de endereço. Podemos ter alguns tipos de spoofing, dentre os quais:</w:t>
      </w:r>
    </w:p>
    <w:p w14:paraId="444EBAB3" w14:textId="77777777"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IP Spoofing: técnica na qual o endereço real (endereço IP) do atacante é mascarado, de forma a evitar que ele seja encontrado. Atua na camada de rede.</w:t>
      </w:r>
    </w:p>
    <w:p w14:paraId="1B5D41DE" w14:textId="77777777"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MAC Spoofing: técnica para alterar um endereço de controle de acesso à mídia atribuído pelo fabricante de uma interface de rede em um dispositivo em rede. Atua na camada de enlace.</w:t>
      </w:r>
    </w:p>
    <w:p w14:paraId="63B49725" w14:textId="77777777"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ARP Spoofing: técnica na qual o atacante envia mensagens ARP mascaradas para uma rede local. Atua na camada de rede.</w:t>
      </w:r>
    </w:p>
    <w:p w14:paraId="22175ACF" w14:textId="77777777" w:rsidR="007F73A8" w:rsidRPr="007F73A8" w:rsidRDefault="007F73A8" w:rsidP="007F73A8">
      <w:pPr>
        <w:pStyle w:val="PargrafodaLista"/>
        <w:numPr>
          <w:ilvl w:val="0"/>
          <w:numId w:val="25"/>
        </w:numPr>
        <w:shd w:val="clear" w:color="auto" w:fill="FFFFFF"/>
        <w:spacing w:after="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Web Spoofing ou o Hyperlink Spoofing: o usuário é iludido a pensar que está em uma página autêntica, que, na verdade, é falsificada. Ele acessa uma página segura, protegida pelo protocolo SSL, e é induzido a fornecer suas informações pessoais ao falso servidor. Atua na camada de aplicação.</w:t>
      </w:r>
    </w:p>
    <w:p w14:paraId="75036E0B" w14:textId="77777777" w:rsidR="007F73A8" w:rsidRPr="007F73A8" w:rsidRDefault="007F73A8" w:rsidP="00986546">
      <w:pPr>
        <w:pStyle w:val="PargrafodaLista"/>
        <w:numPr>
          <w:ilvl w:val="0"/>
          <w:numId w:val="25"/>
        </w:numPr>
        <w:shd w:val="clear" w:color="auto" w:fill="FFFFFF"/>
        <w:spacing w:after="120" w:line="240" w:lineRule="auto"/>
        <w:textAlignment w:val="baseline"/>
        <w:rPr>
          <w:rFonts w:ascii="Helvetica" w:eastAsia="Times New Roman" w:hAnsi="Helvetica" w:cs="Times New Roman"/>
          <w:color w:val="343A40"/>
          <w:sz w:val="21"/>
          <w:szCs w:val="21"/>
          <w:lang w:eastAsia="pt-BR"/>
        </w:rPr>
      </w:pPr>
      <w:proofErr w:type="spellStart"/>
      <w:r w:rsidRPr="007F73A8">
        <w:rPr>
          <w:rFonts w:ascii="Helvetica" w:eastAsia="Times New Roman" w:hAnsi="Helvetica" w:cs="Helvetica"/>
          <w:color w:val="343A40"/>
          <w:sz w:val="21"/>
          <w:szCs w:val="21"/>
          <w:lang w:eastAsia="pt-BR"/>
        </w:rPr>
        <w:t>Email</w:t>
      </w:r>
      <w:proofErr w:type="spellEnd"/>
      <w:r w:rsidRPr="007F73A8">
        <w:rPr>
          <w:rFonts w:ascii="Helvetica" w:eastAsia="Times New Roman" w:hAnsi="Helvetica" w:cs="Helvetica"/>
          <w:color w:val="343A40"/>
          <w:sz w:val="21"/>
          <w:szCs w:val="21"/>
          <w:lang w:eastAsia="pt-BR"/>
        </w:rPr>
        <w:t xml:space="preserve"> </w:t>
      </w:r>
      <w:proofErr w:type="spellStart"/>
      <w:r w:rsidRPr="007F73A8">
        <w:rPr>
          <w:rFonts w:ascii="Helvetica" w:eastAsia="Times New Roman" w:hAnsi="Helvetica" w:cs="Helvetica"/>
          <w:color w:val="343A40"/>
          <w:sz w:val="21"/>
          <w:szCs w:val="21"/>
          <w:lang w:eastAsia="pt-BR"/>
        </w:rPr>
        <w:t>Spoofing</w:t>
      </w:r>
      <w:proofErr w:type="spellEnd"/>
      <w:r w:rsidRPr="007F73A8">
        <w:rPr>
          <w:rFonts w:ascii="Helvetica" w:eastAsia="Times New Roman" w:hAnsi="Helvetica" w:cs="Helvetica"/>
          <w:color w:val="343A40"/>
          <w:sz w:val="21"/>
          <w:szCs w:val="21"/>
          <w:lang w:eastAsia="pt-BR"/>
        </w:rPr>
        <w:t>: consiste em alterar campos do cabeçalho de um e-mail, de forma a aparentar que ele foi enviado de uma determinada origem quando, na verdade, foi enviado de outra. Atua na camada de aplicação.</w:t>
      </w:r>
    </w:p>
    <w:p w14:paraId="1FA19AB4" w14:textId="77777777" w:rsidR="007F73A8" w:rsidRPr="00986546" w:rsidRDefault="007F73A8" w:rsidP="00986546">
      <w:pPr>
        <w:spacing w:after="120" w:line="240" w:lineRule="auto"/>
        <w:textAlignment w:val="baseline"/>
        <w:rPr>
          <w:rFonts w:ascii="Helvetica" w:eastAsia="Times New Roman" w:hAnsi="Helvetica" w:cs="Times New Roman"/>
          <w:color w:val="343A40"/>
          <w:sz w:val="21"/>
          <w:szCs w:val="21"/>
          <w:lang w:eastAsia="pt-BR"/>
        </w:rPr>
      </w:pPr>
    </w:p>
    <w:p w14:paraId="15B8A4DD" w14:textId="77777777" w:rsidR="00C878DF" w:rsidRDefault="00C878DF" w:rsidP="002C5F29">
      <w:pPr>
        <w:spacing w:after="120" w:line="240" w:lineRule="auto"/>
        <w:textAlignment w:val="baseline"/>
        <w:rPr>
          <w:rFonts w:ascii="Helvetica" w:eastAsia="Times New Roman" w:hAnsi="Helvetica" w:cs="Times New Roman"/>
          <w:color w:val="343A40"/>
          <w:sz w:val="21"/>
          <w:szCs w:val="21"/>
          <w:lang w:eastAsia="pt-BR"/>
        </w:rPr>
      </w:pPr>
      <w:r w:rsidRPr="002C5F29">
        <w:rPr>
          <w:rFonts w:ascii="Helvetica" w:eastAsia="Times New Roman" w:hAnsi="Helvetica" w:cs="Times New Roman"/>
          <w:b/>
          <w:color w:val="343A40"/>
          <w:sz w:val="21"/>
          <w:szCs w:val="21"/>
          <w:u w:val="single"/>
          <w:lang w:eastAsia="pt-BR"/>
        </w:rPr>
        <w:t xml:space="preserve">Browser </w:t>
      </w:r>
      <w:proofErr w:type="spellStart"/>
      <w:r w:rsidRPr="002C5F29">
        <w:rPr>
          <w:rFonts w:ascii="Helvetica" w:eastAsia="Times New Roman" w:hAnsi="Helvetica" w:cs="Times New Roman"/>
          <w:b/>
          <w:color w:val="343A40"/>
          <w:sz w:val="21"/>
          <w:szCs w:val="21"/>
          <w:u w:val="single"/>
          <w:lang w:eastAsia="pt-BR"/>
        </w:rPr>
        <w:t>Hijacker</w:t>
      </w:r>
      <w:proofErr w:type="spellEnd"/>
      <w:r w:rsidRPr="002C5F29">
        <w:rPr>
          <w:rFonts w:ascii="Helvetica" w:eastAsia="Times New Roman" w:hAnsi="Helvetica" w:cs="Times New Roman"/>
          <w:color w:val="343A40"/>
          <w:sz w:val="21"/>
          <w:szCs w:val="21"/>
          <w:lang w:eastAsia="pt-BR"/>
        </w:rPr>
        <w:t xml:space="preserve"> é um software malicioso que modifica o registro do sistema operacional, alterando o funcionamento do navegador, modificando sua página inicial, abrindo páginas automaticamente ou ins</w:t>
      </w:r>
      <w:r w:rsidR="002C5F29" w:rsidRPr="002C5F29">
        <w:rPr>
          <w:rFonts w:ascii="Helvetica" w:eastAsia="Times New Roman" w:hAnsi="Helvetica" w:cs="Times New Roman"/>
          <w:color w:val="343A40"/>
          <w:sz w:val="21"/>
          <w:szCs w:val="21"/>
          <w:lang w:eastAsia="pt-BR"/>
        </w:rPr>
        <w:t>erindo botões inadvertidamente.</w:t>
      </w:r>
    </w:p>
    <w:p w14:paraId="679971F9" w14:textId="77777777" w:rsidR="002C5F29" w:rsidRDefault="002C5F29" w:rsidP="002C5F29">
      <w:pPr>
        <w:shd w:val="clear" w:color="auto" w:fill="FFFFFF"/>
        <w:spacing w:after="300" w:line="240" w:lineRule="auto"/>
        <w:rPr>
          <w:rFonts w:ascii="Helvetica" w:eastAsia="Times New Roman" w:hAnsi="Helvetica" w:cs="Times New Roman"/>
          <w:b/>
          <w:color w:val="343A40"/>
          <w:sz w:val="21"/>
          <w:szCs w:val="21"/>
          <w:lang w:eastAsia="pt-BR"/>
        </w:rPr>
      </w:pPr>
      <w:r w:rsidRPr="002C5F29">
        <w:rPr>
          <w:rFonts w:ascii="Helvetica" w:eastAsia="Times New Roman" w:hAnsi="Helvetica" w:cs="Times New Roman"/>
          <w:color w:val="343A40"/>
          <w:sz w:val="21"/>
          <w:szCs w:val="21"/>
          <w:lang w:eastAsia="pt-BR"/>
        </w:rPr>
        <w:t xml:space="preserve">(Q1054830) Os programas que alteram a página inicial do navegador e também são capazes de redirecionar qualquer página visitada para outra, escolhida pelo criador da praga, são denominados de: </w:t>
      </w:r>
      <w:proofErr w:type="spellStart"/>
      <w:r w:rsidRPr="002C5F29">
        <w:rPr>
          <w:rFonts w:ascii="Helvetica" w:eastAsia="Times New Roman" w:hAnsi="Helvetica" w:cs="Times New Roman"/>
          <w:color w:val="343A40"/>
          <w:sz w:val="21"/>
          <w:szCs w:val="21"/>
          <w:lang w:eastAsia="pt-BR"/>
        </w:rPr>
        <w:t>Hijackers</w:t>
      </w:r>
      <w:proofErr w:type="spellEnd"/>
      <w:r w:rsidRPr="002C5F29">
        <w:rPr>
          <w:rFonts w:ascii="Helvetica" w:eastAsia="Times New Roman" w:hAnsi="Helvetica" w:cs="Times New Roman"/>
          <w:color w:val="343A40"/>
          <w:sz w:val="21"/>
          <w:szCs w:val="21"/>
          <w:lang w:eastAsia="pt-BR"/>
        </w:rPr>
        <w:t>. </w:t>
      </w:r>
      <w:r w:rsidRPr="002C5F29">
        <w:rPr>
          <w:rFonts w:ascii="Helvetica" w:eastAsia="Times New Roman" w:hAnsi="Helvetica" w:cs="Times New Roman"/>
          <w:b/>
          <w:color w:val="343A40"/>
          <w:sz w:val="21"/>
          <w:szCs w:val="21"/>
          <w:lang w:eastAsia="pt-BR"/>
        </w:rPr>
        <w:t>CERTO</w:t>
      </w:r>
      <w:r>
        <w:rPr>
          <w:rFonts w:ascii="Helvetica" w:eastAsia="Times New Roman" w:hAnsi="Helvetica" w:cs="Times New Roman"/>
          <w:b/>
          <w:color w:val="343A40"/>
          <w:sz w:val="21"/>
          <w:szCs w:val="21"/>
          <w:lang w:eastAsia="pt-BR"/>
        </w:rPr>
        <w:t>.</w:t>
      </w:r>
    </w:p>
    <w:p w14:paraId="04B6466F" w14:textId="77777777"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r w:rsidRPr="002C5F29">
        <w:rPr>
          <w:rFonts w:ascii="Helvetica" w:hAnsi="Helvetica"/>
          <w:b/>
          <w:color w:val="343A40"/>
          <w:sz w:val="21"/>
          <w:szCs w:val="21"/>
          <w:u w:val="single"/>
        </w:rPr>
        <w:t xml:space="preserve">SYN </w:t>
      </w:r>
      <w:proofErr w:type="spellStart"/>
      <w:r w:rsidRPr="002C5F29">
        <w:rPr>
          <w:rFonts w:ascii="Helvetica" w:hAnsi="Helvetica"/>
          <w:b/>
          <w:color w:val="343A40"/>
          <w:sz w:val="21"/>
          <w:szCs w:val="21"/>
          <w:u w:val="single"/>
        </w:rPr>
        <w:t>Flood</w:t>
      </w:r>
      <w:proofErr w:type="spellEnd"/>
      <w:r w:rsidRPr="002C5F29">
        <w:rPr>
          <w:rFonts w:ascii="Helvetica" w:hAnsi="Helvetica"/>
          <w:b/>
          <w:color w:val="343A40"/>
          <w:sz w:val="21"/>
          <w:szCs w:val="21"/>
          <w:u w:val="single"/>
        </w:rPr>
        <w:t xml:space="preserve"> (ou de fragmentação)</w:t>
      </w:r>
      <w:r w:rsidRPr="002C5F29">
        <w:rPr>
          <w:rFonts w:ascii="Helvetica" w:hAnsi="Helvetica"/>
          <w:color w:val="343A40"/>
          <w:sz w:val="21"/>
          <w:szCs w:val="21"/>
        </w:rPr>
        <w:t xml:space="preserve"> é um método de ataque </w:t>
      </w:r>
      <w:proofErr w:type="spellStart"/>
      <w:r w:rsidRPr="002C5F29">
        <w:rPr>
          <w:rFonts w:ascii="Helvetica" w:hAnsi="Helvetica"/>
          <w:color w:val="343A40"/>
          <w:sz w:val="21"/>
          <w:szCs w:val="21"/>
        </w:rPr>
        <w:t>DDoS</w:t>
      </w:r>
      <w:proofErr w:type="spellEnd"/>
      <w:r w:rsidRPr="002C5F29">
        <w:rPr>
          <w:rFonts w:ascii="Helvetica" w:hAnsi="Helvetica"/>
          <w:color w:val="343A40"/>
          <w:sz w:val="21"/>
          <w:szCs w:val="21"/>
        </w:rPr>
        <w:t xml:space="preserve"> que causa uma sobrecarga direta na camada de transporte (camada 4) e indireta na camada 7 (camada de aplicação</w:t>
      </w:r>
      <w:proofErr w:type="gramStart"/>
      <w:r w:rsidRPr="002C5F29">
        <w:rPr>
          <w:rFonts w:ascii="Helvetica" w:hAnsi="Helvetica"/>
          <w:color w:val="343A40"/>
          <w:sz w:val="21"/>
          <w:szCs w:val="21"/>
        </w:rPr>
        <w:t>).Como</w:t>
      </w:r>
      <w:proofErr w:type="gramEnd"/>
      <w:r w:rsidRPr="002C5F29">
        <w:rPr>
          <w:rFonts w:ascii="Helvetica" w:hAnsi="Helvetica"/>
          <w:color w:val="343A40"/>
          <w:sz w:val="21"/>
          <w:szCs w:val="21"/>
        </w:rPr>
        <w:t xml:space="preserve"> funciona?</w:t>
      </w:r>
      <w:r>
        <w:rPr>
          <w:rFonts w:ascii="Helvetica" w:hAnsi="Helvetica"/>
          <w:color w:val="343A40"/>
          <w:sz w:val="21"/>
          <w:szCs w:val="21"/>
        </w:rPr>
        <w:t xml:space="preserve"> </w:t>
      </w:r>
      <w:r w:rsidRPr="002C5F29">
        <w:rPr>
          <w:rFonts w:ascii="Helvetica" w:hAnsi="Helvetica"/>
          <w:color w:val="343A40"/>
          <w:sz w:val="21"/>
          <w:szCs w:val="21"/>
        </w:rPr>
        <w:t>Para entender como esse ataque funciona, é preciso primeiramente entender alguns conceitos:</w:t>
      </w:r>
    </w:p>
    <w:p w14:paraId="5FB8D628" w14:textId="77777777" w:rsidR="002C5F29" w:rsidRP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14:paraId="50FCA175" w14:textId="77777777" w:rsidR="002C5F29" w:rsidRPr="002C5F29" w:rsidRDefault="002C5F29" w:rsidP="002C5F29">
      <w:pPr>
        <w:pStyle w:val="Ttulo5"/>
        <w:numPr>
          <w:ilvl w:val="0"/>
          <w:numId w:val="13"/>
        </w:numPr>
        <w:shd w:val="clear" w:color="auto" w:fill="FFFFFF"/>
        <w:spacing w:before="0" w:line="330" w:lineRule="atLeast"/>
        <w:rPr>
          <w:rFonts w:ascii="Helvetica" w:hAnsi="Helvetica"/>
          <w:color w:val="343A40"/>
          <w:sz w:val="21"/>
          <w:szCs w:val="21"/>
        </w:rPr>
      </w:pPr>
      <w:r w:rsidRPr="002C5F29">
        <w:rPr>
          <w:rFonts w:ascii="Helvetica" w:eastAsia="Times New Roman" w:hAnsi="Helvetica" w:cs="Times New Roman"/>
          <w:b/>
          <w:color w:val="343A40"/>
          <w:sz w:val="21"/>
          <w:szCs w:val="21"/>
          <w:lang w:eastAsia="pt-BR"/>
        </w:rPr>
        <w:t>Protocolo TCP</w:t>
      </w:r>
      <w:r>
        <w:rPr>
          <w:rFonts w:ascii="Helvetica" w:eastAsia="Times New Roman" w:hAnsi="Helvetica" w:cs="Times New Roman"/>
          <w:color w:val="343A40"/>
          <w:sz w:val="21"/>
          <w:szCs w:val="21"/>
          <w:lang w:eastAsia="pt-BR"/>
        </w:rPr>
        <w:t xml:space="preserve"> - </w:t>
      </w:r>
      <w:r w:rsidRPr="002C5F29">
        <w:rPr>
          <w:rFonts w:ascii="Helvetica" w:hAnsi="Helvetica" w:cs="Times New Roman"/>
          <w:color w:val="343A40"/>
          <w:sz w:val="21"/>
          <w:szCs w:val="21"/>
        </w:rPr>
        <w:t>Para que uma conexão confiável seja estabelecida entre o usuário e o servidor, eles precisam se apresentar através do protocolo TCP (</w:t>
      </w:r>
      <w:proofErr w:type="spellStart"/>
      <w:r w:rsidRPr="002C5F29">
        <w:rPr>
          <w:rFonts w:ascii="Helvetica" w:hAnsi="Helvetica" w:cs="Times New Roman"/>
          <w:i/>
          <w:iCs/>
          <w:color w:val="343A40"/>
          <w:sz w:val="21"/>
          <w:szCs w:val="21"/>
        </w:rPr>
        <w:t>Transmission</w:t>
      </w:r>
      <w:proofErr w:type="spellEnd"/>
      <w:r w:rsidRPr="002C5F29">
        <w:rPr>
          <w:rFonts w:ascii="Helvetica" w:hAnsi="Helvetica" w:cs="Times New Roman"/>
          <w:i/>
          <w:iCs/>
          <w:color w:val="343A40"/>
          <w:sz w:val="21"/>
          <w:szCs w:val="21"/>
        </w:rPr>
        <w:t xml:space="preserve"> </w:t>
      </w:r>
      <w:proofErr w:type="spellStart"/>
      <w:r w:rsidRPr="002C5F29">
        <w:rPr>
          <w:rFonts w:ascii="Helvetica" w:hAnsi="Helvetica" w:cs="Times New Roman"/>
          <w:i/>
          <w:iCs/>
          <w:color w:val="343A40"/>
          <w:sz w:val="21"/>
          <w:szCs w:val="21"/>
        </w:rPr>
        <w:t>Control</w:t>
      </w:r>
      <w:proofErr w:type="spellEnd"/>
      <w:r w:rsidRPr="002C5F29">
        <w:rPr>
          <w:rFonts w:ascii="Helvetica" w:hAnsi="Helvetica" w:cs="Times New Roman"/>
          <w:i/>
          <w:iCs/>
          <w:color w:val="343A40"/>
          <w:sz w:val="21"/>
          <w:szCs w:val="21"/>
        </w:rPr>
        <w:t xml:space="preserve"> </w:t>
      </w:r>
      <w:proofErr w:type="spellStart"/>
      <w:r w:rsidRPr="002C5F29">
        <w:rPr>
          <w:rFonts w:ascii="Helvetica" w:hAnsi="Helvetica" w:cs="Times New Roman"/>
          <w:i/>
          <w:iCs/>
          <w:color w:val="343A40"/>
          <w:sz w:val="21"/>
          <w:szCs w:val="21"/>
        </w:rPr>
        <w:t>Protocol</w:t>
      </w:r>
      <w:proofErr w:type="spellEnd"/>
      <w:r w:rsidRPr="002C5F29">
        <w:rPr>
          <w:rFonts w:ascii="Helvetica" w:hAnsi="Helvetica" w:cs="Times New Roman"/>
          <w:color w:val="343A40"/>
          <w:sz w:val="21"/>
          <w:szCs w:val="21"/>
        </w:rPr>
        <w:t>). O mecanismo de estabelecimento e finalização de conexão ocorre em três etapas e é chamado de </w:t>
      </w:r>
      <w:proofErr w:type="spellStart"/>
      <w:r w:rsidRPr="002C5F29">
        <w:rPr>
          <w:rFonts w:ascii="Helvetica" w:hAnsi="Helvetica" w:cs="Times New Roman"/>
          <w:i/>
          <w:iCs/>
          <w:color w:val="343A40"/>
          <w:sz w:val="21"/>
          <w:szCs w:val="21"/>
        </w:rPr>
        <w:t>Three</w:t>
      </w:r>
      <w:proofErr w:type="spellEnd"/>
      <w:r w:rsidRPr="002C5F29">
        <w:rPr>
          <w:rFonts w:ascii="Helvetica" w:hAnsi="Helvetica" w:cs="Times New Roman"/>
          <w:i/>
          <w:iCs/>
          <w:color w:val="343A40"/>
          <w:sz w:val="21"/>
          <w:szCs w:val="21"/>
        </w:rPr>
        <w:t xml:space="preserve">-Way </w:t>
      </w:r>
      <w:proofErr w:type="spellStart"/>
      <w:r w:rsidRPr="002C5F29">
        <w:rPr>
          <w:rFonts w:ascii="Helvetica" w:hAnsi="Helvetica" w:cs="Times New Roman"/>
          <w:i/>
          <w:iCs/>
          <w:color w:val="343A40"/>
          <w:sz w:val="21"/>
          <w:szCs w:val="21"/>
        </w:rPr>
        <w:t>Handshake</w:t>
      </w:r>
      <w:proofErr w:type="spellEnd"/>
      <w:r w:rsidRPr="002C5F29">
        <w:rPr>
          <w:rFonts w:ascii="Helvetica" w:hAnsi="Helvetica" w:cs="Times New Roman"/>
          <w:color w:val="343A40"/>
          <w:sz w:val="21"/>
          <w:szCs w:val="21"/>
        </w:rPr>
        <w:t>.</w:t>
      </w:r>
    </w:p>
    <w:p w14:paraId="06CAF90C" w14:textId="77777777"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14:paraId="33C0F848" w14:textId="77777777" w:rsidR="002C5F29" w:rsidRPr="002C5F29" w:rsidRDefault="002C5F29" w:rsidP="002C5F29">
      <w:pPr>
        <w:pStyle w:val="NormalWeb"/>
        <w:numPr>
          <w:ilvl w:val="0"/>
          <w:numId w:val="13"/>
        </w:numPr>
        <w:shd w:val="clear" w:color="auto" w:fill="FFFFFF"/>
        <w:spacing w:before="0" w:beforeAutospacing="0" w:after="0" w:afterAutospacing="0" w:line="330" w:lineRule="atLeast"/>
        <w:rPr>
          <w:rFonts w:ascii="Helvetica" w:hAnsi="Helvetica"/>
          <w:color w:val="343A40"/>
          <w:sz w:val="21"/>
          <w:szCs w:val="21"/>
        </w:rPr>
      </w:pPr>
      <w:proofErr w:type="spellStart"/>
      <w:r w:rsidRPr="002C5F29">
        <w:rPr>
          <w:rFonts w:ascii="Helvetica" w:hAnsi="Helvetica"/>
          <w:b/>
          <w:color w:val="343A40"/>
          <w:sz w:val="21"/>
          <w:szCs w:val="21"/>
        </w:rPr>
        <w:lastRenderedPageBreak/>
        <w:t>Three</w:t>
      </w:r>
      <w:proofErr w:type="spellEnd"/>
      <w:r w:rsidRPr="002C5F29">
        <w:rPr>
          <w:rFonts w:ascii="Helvetica" w:hAnsi="Helvetica"/>
          <w:b/>
          <w:color w:val="343A40"/>
          <w:sz w:val="21"/>
          <w:szCs w:val="21"/>
        </w:rPr>
        <w:t xml:space="preserve">-Way </w:t>
      </w:r>
      <w:proofErr w:type="spellStart"/>
      <w:r w:rsidRPr="002C5F29">
        <w:rPr>
          <w:rFonts w:ascii="Helvetica" w:hAnsi="Helvetica"/>
          <w:b/>
          <w:color w:val="343A40"/>
          <w:sz w:val="21"/>
          <w:szCs w:val="21"/>
        </w:rPr>
        <w:t>Handshake</w:t>
      </w:r>
      <w:proofErr w:type="spellEnd"/>
      <w:r>
        <w:rPr>
          <w:rFonts w:ascii="Helvetica" w:hAnsi="Helvetica"/>
          <w:color w:val="343A40"/>
          <w:sz w:val="21"/>
          <w:szCs w:val="21"/>
        </w:rPr>
        <w:t xml:space="preserve"> - </w:t>
      </w:r>
      <w:r w:rsidRPr="002C5F29">
        <w:rPr>
          <w:rFonts w:ascii="Helvetica" w:hAnsi="Helvetica"/>
          <w:color w:val="343A40"/>
          <w:sz w:val="21"/>
          <w:szCs w:val="21"/>
        </w:rPr>
        <w:t>Primeiro, o usuário requisita uma conexão enviando um pacote SYN (</w:t>
      </w:r>
      <w:proofErr w:type="spellStart"/>
      <w:r w:rsidRPr="002C5F29">
        <w:rPr>
          <w:rFonts w:ascii="Helvetica" w:hAnsi="Helvetica"/>
          <w:i/>
          <w:iCs/>
          <w:color w:val="343A40"/>
          <w:sz w:val="21"/>
          <w:szCs w:val="21"/>
        </w:rPr>
        <w:t>synchronize</w:t>
      </w:r>
      <w:proofErr w:type="spellEnd"/>
      <w:r w:rsidRPr="002C5F29">
        <w:rPr>
          <w:rFonts w:ascii="Helvetica" w:hAnsi="Helvetica"/>
          <w:color w:val="343A40"/>
          <w:sz w:val="21"/>
          <w:szCs w:val="21"/>
        </w:rPr>
        <w:t>) ao servidor. Em seguida, o servidor envia um SYN-ACK (</w:t>
      </w:r>
      <w:proofErr w:type="spellStart"/>
      <w:r w:rsidRPr="002C5F29">
        <w:rPr>
          <w:rFonts w:ascii="Helvetica" w:hAnsi="Helvetica"/>
          <w:i/>
          <w:iCs/>
          <w:color w:val="343A40"/>
          <w:sz w:val="21"/>
          <w:szCs w:val="21"/>
        </w:rPr>
        <w:t>acknowledge</w:t>
      </w:r>
      <w:proofErr w:type="spellEnd"/>
      <w:r w:rsidRPr="002C5F29">
        <w:rPr>
          <w:rFonts w:ascii="Helvetica" w:hAnsi="Helvetica"/>
          <w:color w:val="343A40"/>
          <w:sz w:val="21"/>
          <w:szCs w:val="21"/>
        </w:rPr>
        <w:t>) de volta ao cliente reconhecendo e confirmando o recebimento da requisição. Por fim, o cliente então responde com um ACK, estabelecendo a conexão.</w:t>
      </w:r>
    </w:p>
    <w:p w14:paraId="0D01C178" w14:textId="77777777"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14:paraId="1767CDDF" w14:textId="77777777" w:rsidR="002C5F29" w:rsidRDefault="002C5F29" w:rsidP="002C5F29">
      <w:pPr>
        <w:pStyle w:val="NormalWeb"/>
        <w:numPr>
          <w:ilvl w:val="0"/>
          <w:numId w:val="13"/>
        </w:numPr>
        <w:shd w:val="clear" w:color="auto" w:fill="FFFFFF"/>
        <w:spacing w:before="0" w:beforeAutospacing="0" w:after="0" w:afterAutospacing="0" w:line="330" w:lineRule="atLeast"/>
        <w:rPr>
          <w:rFonts w:ascii="Helvetica" w:hAnsi="Helvetica"/>
          <w:color w:val="343A40"/>
          <w:sz w:val="21"/>
          <w:szCs w:val="21"/>
        </w:rPr>
      </w:pPr>
      <w:r w:rsidRPr="002C5F29">
        <w:rPr>
          <w:rFonts w:ascii="Helvetica" w:hAnsi="Helvetica"/>
          <w:b/>
          <w:i/>
          <w:color w:val="343A40"/>
          <w:sz w:val="21"/>
          <w:szCs w:val="21"/>
        </w:rPr>
        <w:t xml:space="preserve">Ataque SYN </w:t>
      </w:r>
      <w:proofErr w:type="spellStart"/>
      <w:r w:rsidRPr="002C5F29">
        <w:rPr>
          <w:rFonts w:ascii="Helvetica" w:hAnsi="Helvetica"/>
          <w:b/>
          <w:i/>
          <w:color w:val="343A40"/>
          <w:sz w:val="21"/>
          <w:szCs w:val="21"/>
        </w:rPr>
        <w:t>Flood</w:t>
      </w:r>
      <w:proofErr w:type="spellEnd"/>
      <w:r w:rsidRPr="002C5F29">
        <w:rPr>
          <w:rFonts w:ascii="Helvetica" w:hAnsi="Helvetica"/>
          <w:b/>
          <w:i/>
          <w:color w:val="343A40"/>
          <w:sz w:val="21"/>
          <w:szCs w:val="21"/>
        </w:rPr>
        <w:t xml:space="preserve"> -</w:t>
      </w:r>
      <w:r w:rsidRPr="002C5F29">
        <w:rPr>
          <w:rFonts w:ascii="Helvetica" w:hAnsi="Helvetica"/>
          <w:i/>
          <w:color w:val="343A40"/>
          <w:sz w:val="21"/>
          <w:szCs w:val="21"/>
        </w:rPr>
        <w:t xml:space="preserve"> </w:t>
      </w:r>
      <w:r w:rsidRPr="002C5F29">
        <w:rPr>
          <w:rFonts w:ascii="Helvetica" w:hAnsi="Helvetica"/>
          <w:color w:val="343A40"/>
          <w:sz w:val="21"/>
          <w:szCs w:val="21"/>
        </w:rPr>
        <w:t>Neste tipo de ataque, o atacante envia milhares de pacotes SYN ao servidor alvo com endereços IP ilegítimos. O servidor então envia um SYN-ACK de confirmação ao falso usuário e fica aguardando a sua resposta para validar a conexão. Entretanto, essa resposta nunca chega e o </w:t>
      </w:r>
      <w:proofErr w:type="spellStart"/>
      <w:r w:rsidRPr="002C5F29">
        <w:rPr>
          <w:rFonts w:ascii="Helvetica" w:hAnsi="Helvetica"/>
          <w:i/>
          <w:iCs/>
          <w:color w:val="343A40"/>
          <w:sz w:val="21"/>
          <w:szCs w:val="21"/>
        </w:rPr>
        <w:t>Three</w:t>
      </w:r>
      <w:proofErr w:type="spellEnd"/>
      <w:r w:rsidRPr="002C5F29">
        <w:rPr>
          <w:rFonts w:ascii="Helvetica" w:hAnsi="Helvetica"/>
          <w:i/>
          <w:iCs/>
          <w:color w:val="343A40"/>
          <w:sz w:val="21"/>
          <w:szCs w:val="21"/>
        </w:rPr>
        <w:t xml:space="preserve">-Way </w:t>
      </w:r>
      <w:proofErr w:type="spellStart"/>
      <w:r w:rsidRPr="002C5F29">
        <w:rPr>
          <w:rFonts w:ascii="Helvetica" w:hAnsi="Helvetica"/>
          <w:i/>
          <w:iCs/>
          <w:color w:val="343A40"/>
          <w:sz w:val="21"/>
          <w:szCs w:val="21"/>
        </w:rPr>
        <w:t>Handshake</w:t>
      </w:r>
      <w:proofErr w:type="spellEnd"/>
      <w:r w:rsidRPr="002C5F29">
        <w:rPr>
          <w:rFonts w:ascii="Helvetica" w:hAnsi="Helvetica"/>
          <w:color w:val="343A40"/>
          <w:sz w:val="21"/>
          <w:szCs w:val="21"/>
        </w:rPr>
        <w:t> não é completado.</w:t>
      </w:r>
      <w:r>
        <w:rPr>
          <w:rFonts w:ascii="Helvetica" w:hAnsi="Helvetica"/>
          <w:color w:val="343A40"/>
          <w:sz w:val="21"/>
          <w:szCs w:val="21"/>
        </w:rPr>
        <w:t xml:space="preserve"> </w:t>
      </w:r>
      <w:r w:rsidRPr="002C5F29">
        <w:rPr>
          <w:rFonts w:ascii="Helvetica" w:hAnsi="Helvetica"/>
          <w:color w:val="343A40"/>
          <w:sz w:val="21"/>
          <w:szCs w:val="21"/>
        </w:rPr>
        <w:t>Um grande volume de pacotes SYN pode estourar o limite de conexões TCP que o servidor/serviço consegue manter ativas simultaneamente, sobrecarregando a capacidade computacional e causando uma indisponibilização do servidor/serviço e deixando usuários legítimos impossibilitados de se conectar.</w:t>
      </w:r>
    </w:p>
    <w:p w14:paraId="04519D1C" w14:textId="77777777" w:rsidR="002C5F29" w:rsidRDefault="002C5F29" w:rsidP="002C5F29">
      <w:pPr>
        <w:pStyle w:val="PargrafodaLista"/>
        <w:rPr>
          <w:rFonts w:ascii="Helvetica" w:hAnsi="Helvetica"/>
          <w:color w:val="343A40"/>
          <w:sz w:val="21"/>
          <w:szCs w:val="21"/>
        </w:rPr>
      </w:pPr>
    </w:p>
    <w:p w14:paraId="4A04FE62" w14:textId="77777777" w:rsidR="00987C6A" w:rsidRDefault="002C5F29" w:rsidP="00F74676">
      <w:pPr>
        <w:rPr>
          <w:rFonts w:ascii="Helvetica" w:hAnsi="Helvetica"/>
          <w:color w:val="343A40"/>
          <w:sz w:val="21"/>
          <w:szCs w:val="21"/>
          <w:shd w:val="clear" w:color="auto" w:fill="FFFFFF"/>
        </w:rPr>
      </w:pPr>
      <w:r w:rsidRPr="00F74676">
        <w:rPr>
          <w:rFonts w:ascii="Helvetica" w:hAnsi="Helvetica"/>
          <w:b/>
          <w:color w:val="343A40"/>
          <w:sz w:val="21"/>
          <w:szCs w:val="21"/>
          <w:u w:val="single"/>
          <w:shd w:val="clear" w:color="auto" w:fill="FFFFFF"/>
        </w:rPr>
        <w:t>Ataque de dia zero</w:t>
      </w:r>
      <w:r>
        <w:rPr>
          <w:rFonts w:ascii="Helvetica" w:hAnsi="Helvetica"/>
          <w:color w:val="343A40"/>
          <w:sz w:val="21"/>
          <w:szCs w:val="21"/>
          <w:shd w:val="clear" w:color="auto" w:fill="FFFFFF"/>
        </w:rPr>
        <w:t xml:space="preserve"> refere-se a um servidor ou programa com uma vulnerabilidade prévia </w:t>
      </w:r>
      <w:r w:rsidRPr="002C29F3">
        <w:rPr>
          <w:rFonts w:ascii="Helvetica" w:hAnsi="Helvetica"/>
          <w:b/>
          <w:color w:val="343A40"/>
          <w:sz w:val="21"/>
          <w:szCs w:val="21"/>
          <w:u w:val="single"/>
          <w:shd w:val="clear" w:color="auto" w:fill="FFFFFF"/>
        </w:rPr>
        <w:t>desconhecida</w:t>
      </w:r>
      <w:r>
        <w:rPr>
          <w:rFonts w:ascii="Helvetica" w:hAnsi="Helvetica"/>
          <w:color w:val="343A40"/>
          <w:sz w:val="21"/>
          <w:szCs w:val="21"/>
          <w:shd w:val="clear" w:color="auto" w:fill="FFFFFF"/>
        </w:rPr>
        <w:t>, não corrigida antecipadamente. Atacantes podem aproveitar-se da vulnerabilidade e atacar o servidor ou programa. </w:t>
      </w:r>
      <w:r>
        <w:rPr>
          <w:rFonts w:ascii="Helvetica" w:hAnsi="Helvetica"/>
          <w:color w:val="4D5156"/>
          <w:sz w:val="21"/>
          <w:szCs w:val="21"/>
          <w:shd w:val="clear" w:color="auto" w:fill="FFFFFF"/>
        </w:rPr>
        <w:t>Um exploit é um pedaço de software, um pedaço de dados ou uma sequência de comandos que tomam vantagem de um defeito, falha ou vulnerabilidade a fim de causar um comportamento acidental ou imprevisto a ocorrer no software ou hardware de um computador ou em algum eletrônico. Então um atacante explora as vulnerabilidades de um sistema, no dia zero.</w:t>
      </w:r>
      <w:r w:rsidR="00F74676">
        <w:rPr>
          <w:rFonts w:ascii="Helvetica" w:hAnsi="Helvetica"/>
          <w:color w:val="4D5156"/>
          <w:sz w:val="21"/>
          <w:szCs w:val="21"/>
          <w:shd w:val="clear" w:color="auto" w:fill="FFFFFF"/>
        </w:rPr>
        <w:t xml:space="preserve"> Questão: </w:t>
      </w:r>
      <w:r w:rsidR="00F74676" w:rsidRPr="00F74676">
        <w:rPr>
          <w:rFonts w:ascii="Helvetica" w:hAnsi="Helvetica"/>
          <w:color w:val="4D5156"/>
          <w:sz w:val="21"/>
          <w:szCs w:val="21"/>
          <w:shd w:val="clear" w:color="auto" w:fill="FFFFFF"/>
        </w:rPr>
        <w:t>Como é conhecido o ataque que explora uma vulnerabilidade previamente desconhecida?</w:t>
      </w:r>
      <w:r w:rsidR="00F74676">
        <w:rPr>
          <w:rFonts w:ascii="Helvetica" w:hAnsi="Helvetica"/>
          <w:color w:val="4D5156"/>
          <w:sz w:val="21"/>
          <w:szCs w:val="21"/>
          <w:shd w:val="clear" w:color="auto" w:fill="FFFFFF"/>
        </w:rPr>
        <w:t xml:space="preserve"> Resposta: </w:t>
      </w:r>
      <w:r w:rsidR="00F74676">
        <w:rPr>
          <w:rFonts w:ascii="Helvetica" w:hAnsi="Helvetica"/>
          <w:color w:val="343A40"/>
          <w:sz w:val="21"/>
          <w:szCs w:val="21"/>
          <w:shd w:val="clear" w:color="auto" w:fill="FFFFFF"/>
        </w:rPr>
        <w:t>Ataque de dia zero.</w:t>
      </w:r>
    </w:p>
    <w:p w14:paraId="3C9FCCD2" w14:textId="77777777"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202124"/>
          <w:sz w:val="21"/>
          <w:szCs w:val="21"/>
          <w:lang w:eastAsia="pt-BR"/>
        </w:rPr>
        <w:t>Uma vulnerabilidade de </w:t>
      </w:r>
      <w:r w:rsidRPr="00A056A2">
        <w:rPr>
          <w:rFonts w:ascii="Helvetica" w:eastAsia="Times New Roman" w:hAnsi="Helvetica" w:cs="Helvetica"/>
          <w:b/>
          <w:bCs/>
          <w:color w:val="202124"/>
          <w:sz w:val="21"/>
          <w:szCs w:val="21"/>
          <w:lang w:eastAsia="pt-BR"/>
        </w:rPr>
        <w:t>dia zero</w:t>
      </w:r>
      <w:r w:rsidRPr="00A056A2">
        <w:rPr>
          <w:rFonts w:ascii="Helvetica" w:eastAsia="Times New Roman" w:hAnsi="Helvetica" w:cs="Helvetica"/>
          <w:color w:val="202124"/>
          <w:sz w:val="21"/>
          <w:szCs w:val="21"/>
          <w:lang w:eastAsia="pt-BR"/>
        </w:rPr>
        <w:t> é uma falha de software, hardware ou firmware desconhecida pelo fabricante. Quando os hackers se aproveitam dessa falha para realizar um ataque cibernético, isso é chamado de exploração do </w:t>
      </w:r>
      <w:r w:rsidRPr="00A056A2">
        <w:rPr>
          <w:rFonts w:ascii="Helvetica" w:eastAsia="Times New Roman" w:hAnsi="Helvetica" w:cs="Helvetica"/>
          <w:b/>
          <w:bCs/>
          <w:color w:val="202124"/>
          <w:sz w:val="21"/>
          <w:szCs w:val="21"/>
          <w:lang w:eastAsia="pt-BR"/>
        </w:rPr>
        <w:t>dia zero.</w:t>
      </w:r>
    </w:p>
    <w:p w14:paraId="5981583F" w14:textId="77777777"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343A40"/>
          <w:sz w:val="21"/>
          <w:szCs w:val="21"/>
          <w:lang w:eastAsia="pt-BR"/>
        </w:rPr>
        <w:t>Os ataques de dia zero </w:t>
      </w:r>
      <w:r w:rsidRPr="00A056A2">
        <w:rPr>
          <w:rFonts w:ascii="Helvetica" w:eastAsia="Times New Roman" w:hAnsi="Helvetica" w:cs="Helvetica"/>
          <w:color w:val="008000"/>
          <w:sz w:val="21"/>
          <w:szCs w:val="21"/>
          <w:u w:val="single"/>
          <w:lang w:eastAsia="pt-BR"/>
        </w:rPr>
        <w:t>são capazes de devastar uma rede, explorando as vulnerabilidades das aplicações envolvidas.</w:t>
      </w:r>
    </w:p>
    <w:p w14:paraId="52235F6C" w14:textId="77777777"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343A40"/>
          <w:sz w:val="21"/>
          <w:szCs w:val="21"/>
          <w:lang w:eastAsia="pt-BR"/>
        </w:rPr>
        <w:t>Uma vez que a falha Dia Zero é descoberta e divulgada, o desenvolvedor do programa lançará uma correção o mais rápido possível. Portanto, a melhor forma de proteger sua empresa é </w:t>
      </w:r>
      <w:r w:rsidRPr="00A056A2">
        <w:rPr>
          <w:rFonts w:ascii="Helvetica" w:eastAsia="Times New Roman" w:hAnsi="Helvetica" w:cs="Helvetica"/>
          <w:color w:val="0000FF"/>
          <w:sz w:val="21"/>
          <w:szCs w:val="21"/>
          <w:u w:val="single"/>
          <w:lang w:eastAsia="pt-BR"/>
        </w:rPr>
        <w:t>manter todos os softwares instalados e o sistema operacional sempre atualizado.</w:t>
      </w:r>
    </w:p>
    <w:p w14:paraId="321099B6" w14:textId="77777777" w:rsidR="00987C6A" w:rsidRDefault="00987C6A" w:rsidP="00F74676">
      <w:pPr>
        <w:rPr>
          <w:rFonts w:ascii="Helvetica" w:hAnsi="Helvetica"/>
          <w:color w:val="343A40"/>
          <w:sz w:val="21"/>
          <w:szCs w:val="21"/>
          <w:shd w:val="clear" w:color="auto" w:fill="FFFFFF"/>
        </w:rPr>
      </w:pPr>
      <w:r>
        <w:rPr>
          <w:rStyle w:val="Forte"/>
          <w:rFonts w:ascii="Helvetica" w:hAnsi="Helvetica"/>
          <w:color w:val="343A40"/>
          <w:sz w:val="21"/>
          <w:szCs w:val="21"/>
          <w:shd w:val="clear" w:color="auto" w:fill="FFFFFF"/>
        </w:rPr>
        <w:t>Ransomware: </w:t>
      </w:r>
      <w:r>
        <w:rPr>
          <w:rFonts w:ascii="Helvetica" w:hAnsi="Helvetica"/>
          <w:color w:val="343A40"/>
          <w:sz w:val="21"/>
          <w:szCs w:val="21"/>
          <w:shd w:val="clear" w:color="auto" w:fill="FFFFFF"/>
        </w:rPr>
        <w:t>O malware que, por meio de criptografia, </w:t>
      </w:r>
      <w:r>
        <w:rPr>
          <w:rFonts w:ascii="Helvetica" w:hAnsi="Helvetica"/>
          <w:color w:val="343A40"/>
          <w:sz w:val="21"/>
          <w:szCs w:val="21"/>
          <w:u w:val="single"/>
          <w:shd w:val="clear" w:color="auto" w:fill="FFFFFF"/>
        </w:rPr>
        <w:t>torna inacessíveis os dados armazenados em um equipamento e exige pagamento de resgate para restabelecer o acesso ao usuário</w:t>
      </w:r>
      <w:r>
        <w:rPr>
          <w:rFonts w:ascii="Helvetica" w:hAnsi="Helvetica"/>
          <w:color w:val="343A40"/>
          <w:sz w:val="21"/>
          <w:szCs w:val="21"/>
          <w:shd w:val="clear" w:color="auto" w:fill="FFFFFF"/>
        </w:rPr>
        <w:t>. Ransomware é um tipo de malware que cifra os arquivos armazenados no computador da vítima e solicita um resgate para decifrá-los. </w:t>
      </w:r>
      <w:r>
        <w:rPr>
          <w:rStyle w:val="Forte"/>
          <w:rFonts w:ascii="Helvetica" w:hAnsi="Helvetica"/>
          <w:color w:val="343A40"/>
          <w:sz w:val="21"/>
          <w:szCs w:val="21"/>
          <w:shd w:val="clear" w:color="auto" w:fill="FFFFFF"/>
        </w:rPr>
        <w:t xml:space="preserve">A forma mais comum de infectar um computador com ransomware é utilizando a técnica de </w:t>
      </w:r>
      <w:proofErr w:type="spellStart"/>
      <w:r>
        <w:rPr>
          <w:rStyle w:val="Forte"/>
          <w:rFonts w:ascii="Helvetica" w:hAnsi="Helvetica"/>
          <w:color w:val="343A40"/>
          <w:sz w:val="21"/>
          <w:szCs w:val="21"/>
          <w:shd w:val="clear" w:color="auto" w:fill="FFFFFF"/>
        </w:rPr>
        <w:t>phishing</w:t>
      </w:r>
      <w:proofErr w:type="spellEnd"/>
      <w:r>
        <w:rPr>
          <w:rFonts w:ascii="Helvetica" w:hAnsi="Helvetica"/>
          <w:color w:val="343A40"/>
          <w:sz w:val="21"/>
          <w:szCs w:val="21"/>
          <w:shd w:val="clear" w:color="auto" w:fill="FFFFFF"/>
        </w:rPr>
        <w:t> para enganar a vítima, fazendo com que ela clique em um link enviado via e-mail que ache ser confiável.</w:t>
      </w:r>
    </w:p>
    <w:p w14:paraId="41E5AF09" w14:textId="77777777" w:rsidR="00FF0F11" w:rsidRDefault="003365CE" w:rsidP="00F74676">
      <w:pPr>
        <w:rPr>
          <w:rStyle w:val="Forte"/>
          <w:b w:val="0"/>
          <w:iCs/>
        </w:rPr>
      </w:pPr>
      <w:proofErr w:type="spellStart"/>
      <w:r w:rsidRPr="003365CE">
        <w:rPr>
          <w:rStyle w:val="Forte"/>
          <w:rFonts w:ascii="Helvetica" w:hAnsi="Helvetica"/>
          <w:i/>
          <w:color w:val="343A40"/>
          <w:sz w:val="25"/>
          <w:szCs w:val="21"/>
          <w:u w:val="single"/>
          <w:shd w:val="clear" w:color="auto" w:fill="FFFFFF"/>
        </w:rPr>
        <w:t>Jamming</w:t>
      </w:r>
      <w:proofErr w:type="spellEnd"/>
      <w:r w:rsidRPr="003365CE">
        <w:rPr>
          <w:rStyle w:val="Forte"/>
          <w:rFonts w:ascii="Helvetica" w:hAnsi="Helvetica"/>
          <w:b w:val="0"/>
          <w:i/>
          <w:color w:val="343A40"/>
          <w:sz w:val="25"/>
          <w:szCs w:val="21"/>
          <w:shd w:val="clear" w:color="auto" w:fill="FFFFFF"/>
        </w:rPr>
        <w:t> </w:t>
      </w:r>
      <w:r w:rsidRPr="003365CE">
        <w:rPr>
          <w:rStyle w:val="Forte"/>
          <w:b w:val="0"/>
          <w:bCs w:val="0"/>
          <w:iCs/>
        </w:rPr>
        <w:t xml:space="preserve">é o alagamento de </w:t>
      </w:r>
      <w:r w:rsidR="00F25FEB" w:rsidRPr="003365CE">
        <w:rPr>
          <w:rStyle w:val="Forte"/>
          <w:b w:val="0"/>
          <w:bCs w:val="0"/>
          <w:iCs/>
        </w:rPr>
        <w:t>frequências</w:t>
      </w:r>
      <w:r w:rsidRPr="003365CE">
        <w:rPr>
          <w:rStyle w:val="Forte"/>
          <w:b w:val="0"/>
          <w:bCs w:val="0"/>
          <w:iCs/>
        </w:rPr>
        <w:t xml:space="preserve"> de rádio com um</w:t>
      </w:r>
      <w:r w:rsidR="00F25FEB">
        <w:rPr>
          <w:rStyle w:val="Forte"/>
          <w:b w:val="0"/>
          <w:bCs w:val="0"/>
          <w:iCs/>
        </w:rPr>
        <w:t xml:space="preserve"> sinal indesejado. O resultado é </w:t>
      </w:r>
      <w:r w:rsidRPr="003365CE">
        <w:rPr>
          <w:rStyle w:val="Forte"/>
          <w:b w:val="0"/>
          <w:bCs w:val="0"/>
          <w:iCs/>
        </w:rPr>
        <w:t>a indisponibilidade do sinal necessário para dispositivos sem fio.</w:t>
      </w:r>
      <w:r w:rsidRPr="003365CE">
        <w:rPr>
          <w:rStyle w:val="Forte"/>
          <w:b w:val="0"/>
          <w:color w:val="343A40"/>
        </w:rPr>
        <w:t xml:space="preserve"> Desde há muito ruído no ar, o </w:t>
      </w:r>
      <w:r w:rsidRPr="003365CE">
        <w:rPr>
          <w:rStyle w:val="Forte"/>
          <w:b w:val="0"/>
          <w:color w:val="343A40"/>
        </w:rPr>
        <w:lastRenderedPageBreak/>
        <w:t>usuário válido não pode tomar o sinal correto</w:t>
      </w:r>
      <w:r>
        <w:rPr>
          <w:rStyle w:val="Forte"/>
          <w:b w:val="0"/>
          <w:color w:val="343A40"/>
        </w:rPr>
        <w:t xml:space="preserve">. Questão: </w:t>
      </w:r>
      <w:r w:rsidRPr="003365CE">
        <w:rPr>
          <w:rStyle w:val="Forte"/>
          <w:b w:val="0"/>
          <w:iCs/>
        </w:rPr>
        <w:t>Um tipo de ataque em redes sem fio é conhecido como </w:t>
      </w:r>
      <w:proofErr w:type="spellStart"/>
      <w:r w:rsidRPr="003365CE">
        <w:rPr>
          <w:rStyle w:val="Forte"/>
          <w:b w:val="0"/>
        </w:rPr>
        <w:t>Jamming</w:t>
      </w:r>
      <w:proofErr w:type="spellEnd"/>
      <w:r w:rsidRPr="003365CE">
        <w:rPr>
          <w:rStyle w:val="Forte"/>
          <w:b w:val="0"/>
          <w:iCs/>
        </w:rPr>
        <w:t xml:space="preserve">, que tem como forma de atuação: </w:t>
      </w:r>
      <w:r w:rsidR="00F25FEB">
        <w:rPr>
          <w:rStyle w:val="Forte"/>
          <w:b w:val="0"/>
          <w:iCs/>
        </w:rPr>
        <w:t>i</w:t>
      </w:r>
      <w:r w:rsidRPr="003365CE">
        <w:rPr>
          <w:rStyle w:val="Forte"/>
          <w:b w:val="0"/>
          <w:iCs/>
        </w:rPr>
        <w:t>nundar a região geográfica atacada com sinal de radiofrequência na frequência dos canais da rede sem fio.</w:t>
      </w:r>
    </w:p>
    <w:p w14:paraId="2378D6E5" w14:textId="77777777" w:rsidR="00FF0F11" w:rsidRPr="00FF0F11"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b/>
          <w:color w:val="343A40"/>
          <w:sz w:val="21"/>
          <w:szCs w:val="21"/>
          <w:u w:val="single"/>
          <w:lang w:eastAsia="pt-BR"/>
        </w:rPr>
        <w:t>O ataque KRACK</w:t>
      </w:r>
      <w:r w:rsidRPr="00FF0F11">
        <w:rPr>
          <w:rFonts w:ascii="Helvetica" w:eastAsia="Times New Roman" w:hAnsi="Helvetica" w:cs="Times New Roman"/>
          <w:color w:val="343A40"/>
          <w:sz w:val="21"/>
          <w:szCs w:val="21"/>
          <w:lang w:eastAsia="pt-BR"/>
        </w:rPr>
        <w:t xml:space="preserve"> </w:t>
      </w:r>
      <w:r w:rsidR="0022147E">
        <w:rPr>
          <w:rFonts w:ascii="Helvetica" w:hAnsi="Helvetica"/>
          <w:color w:val="343A40"/>
          <w:sz w:val="21"/>
          <w:szCs w:val="21"/>
          <w:shd w:val="clear" w:color="auto" w:fill="FFFFFF"/>
        </w:rPr>
        <w:t>(</w:t>
      </w:r>
      <w:proofErr w:type="spellStart"/>
      <w:r w:rsidR="0022147E">
        <w:rPr>
          <w:rFonts w:ascii="Helvetica" w:hAnsi="Helvetica"/>
          <w:i/>
          <w:iCs/>
          <w:color w:val="343A40"/>
          <w:sz w:val="21"/>
          <w:szCs w:val="21"/>
          <w:shd w:val="clear" w:color="auto" w:fill="FFFFFF"/>
        </w:rPr>
        <w:t>key</w:t>
      </w:r>
      <w:proofErr w:type="spellEnd"/>
      <w:r w:rsidR="0022147E">
        <w:rPr>
          <w:rFonts w:ascii="Helvetica" w:hAnsi="Helvetica"/>
          <w:i/>
          <w:iCs/>
          <w:color w:val="343A40"/>
          <w:sz w:val="21"/>
          <w:szCs w:val="21"/>
          <w:shd w:val="clear" w:color="auto" w:fill="FFFFFF"/>
        </w:rPr>
        <w:t xml:space="preserve"> </w:t>
      </w:r>
      <w:proofErr w:type="spellStart"/>
      <w:r w:rsidR="0022147E">
        <w:rPr>
          <w:rFonts w:ascii="Helvetica" w:hAnsi="Helvetica"/>
          <w:i/>
          <w:iCs/>
          <w:color w:val="343A40"/>
          <w:sz w:val="21"/>
          <w:szCs w:val="21"/>
          <w:shd w:val="clear" w:color="auto" w:fill="FFFFFF"/>
        </w:rPr>
        <w:t>reinstallation</w:t>
      </w:r>
      <w:proofErr w:type="spellEnd"/>
      <w:r w:rsidR="0022147E">
        <w:rPr>
          <w:rFonts w:ascii="Helvetica" w:hAnsi="Helvetica"/>
          <w:i/>
          <w:iCs/>
          <w:color w:val="343A40"/>
          <w:sz w:val="21"/>
          <w:szCs w:val="21"/>
          <w:shd w:val="clear" w:color="auto" w:fill="FFFFFF"/>
        </w:rPr>
        <w:t xml:space="preserve"> </w:t>
      </w:r>
      <w:proofErr w:type="spellStart"/>
      <w:r w:rsidR="0022147E">
        <w:rPr>
          <w:rFonts w:ascii="Helvetica" w:hAnsi="Helvetica"/>
          <w:i/>
          <w:iCs/>
          <w:color w:val="343A40"/>
          <w:sz w:val="21"/>
          <w:szCs w:val="21"/>
          <w:shd w:val="clear" w:color="auto" w:fill="FFFFFF"/>
        </w:rPr>
        <w:t>attack</w:t>
      </w:r>
      <w:proofErr w:type="spellEnd"/>
      <w:r w:rsidR="0022147E">
        <w:rPr>
          <w:rFonts w:ascii="Helvetica" w:hAnsi="Helvetica"/>
          <w:color w:val="343A40"/>
          <w:sz w:val="21"/>
          <w:szCs w:val="21"/>
          <w:shd w:val="clear" w:color="auto" w:fill="FFFFFF"/>
        </w:rPr>
        <w:t xml:space="preserve">) - </w:t>
      </w:r>
      <w:r w:rsidRPr="00FF0F11">
        <w:rPr>
          <w:rFonts w:ascii="Helvetica" w:eastAsia="Times New Roman" w:hAnsi="Helvetica" w:cs="Times New Roman"/>
          <w:color w:val="343A40"/>
          <w:sz w:val="21"/>
          <w:szCs w:val="21"/>
          <w:lang w:eastAsia="pt-BR"/>
        </w:rPr>
        <w:t>explora uma fragilidade no handshake do protocolo WPA2 (Wi-Fi Protected Access II), que é usado para estabelecer uma chave de criptografi</w:t>
      </w:r>
      <w:r w:rsidR="00F25FEB">
        <w:rPr>
          <w:rFonts w:ascii="Helvetica" w:eastAsia="Times New Roman" w:hAnsi="Helvetica" w:cs="Times New Roman"/>
          <w:color w:val="343A40"/>
          <w:sz w:val="21"/>
          <w:szCs w:val="21"/>
          <w:lang w:eastAsia="pt-BR"/>
        </w:rPr>
        <w:t>a para criptografar o tráfego.</w:t>
      </w:r>
    </w:p>
    <w:p w14:paraId="6DD8D4DF" w14:textId="77777777" w:rsidR="00FF0F11" w:rsidRPr="00FF0F11"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color w:val="343A40"/>
          <w:sz w:val="21"/>
          <w:szCs w:val="21"/>
          <w:lang w:eastAsia="pt-BR"/>
        </w:rPr>
        <w:t>O ataque funciona contra o protocolo WPA1 e o WPA2 e contra qualquer conjunto de cifras que esteja sendo usado (WPA-TKIP, AES-CCMP e GCMP).</w:t>
      </w:r>
      <w:r w:rsidR="00F25FEB">
        <w:rPr>
          <w:rFonts w:ascii="Helvetica" w:eastAsia="Times New Roman" w:hAnsi="Helvetica" w:cs="Times New Roman"/>
          <w:color w:val="343A40"/>
          <w:sz w:val="21"/>
          <w:szCs w:val="21"/>
          <w:lang w:eastAsia="pt-BR"/>
        </w:rPr>
        <w:t xml:space="preserve"> </w:t>
      </w:r>
      <w:r w:rsidRPr="00FF0F11">
        <w:rPr>
          <w:rFonts w:ascii="Helvetica" w:eastAsia="Times New Roman" w:hAnsi="Helvetica" w:cs="Times New Roman"/>
          <w:color w:val="343A40"/>
          <w:sz w:val="21"/>
          <w:szCs w:val="21"/>
          <w:lang w:eastAsia="pt-BR"/>
        </w:rPr>
        <w:t xml:space="preserve">O KRACK permite que os atacantes tenham acesso a chave de criptografia utilizada na rede e assim desencriptem os pacotes navegando na rede Wi-Fi. A senha da rede Wi-Fi não é exposta, mesmo assim o ataque permite capturar todos os pacotes de rede, e assim ter acesso a todas as comunicações dos usuários (exceto acessos criptografados, como SSL, VPN, SSH, </w:t>
      </w:r>
      <w:r w:rsidR="00F25FEB" w:rsidRPr="00FF0F11">
        <w:rPr>
          <w:rFonts w:ascii="Helvetica" w:eastAsia="Times New Roman" w:hAnsi="Helvetica" w:cs="Times New Roman"/>
          <w:color w:val="343A40"/>
          <w:sz w:val="21"/>
          <w:szCs w:val="21"/>
          <w:lang w:eastAsia="pt-BR"/>
        </w:rPr>
        <w:t>etc.</w:t>
      </w:r>
      <w:r w:rsidRPr="00FF0F11">
        <w:rPr>
          <w:rFonts w:ascii="Helvetica" w:eastAsia="Times New Roman" w:hAnsi="Helvetica" w:cs="Times New Roman"/>
          <w:color w:val="343A40"/>
          <w:sz w:val="21"/>
          <w:szCs w:val="21"/>
          <w:lang w:eastAsia="pt-BR"/>
        </w:rPr>
        <w:t>), além de injetar pacot</w:t>
      </w:r>
      <w:r w:rsidR="00F25FEB">
        <w:rPr>
          <w:rFonts w:ascii="Helvetica" w:eastAsia="Times New Roman" w:hAnsi="Helvetica" w:cs="Times New Roman"/>
          <w:color w:val="343A40"/>
          <w:sz w:val="21"/>
          <w:szCs w:val="21"/>
          <w:lang w:eastAsia="pt-BR"/>
        </w:rPr>
        <w:t>es na rede wireless da vítima.</w:t>
      </w:r>
    </w:p>
    <w:p w14:paraId="326B6C5E" w14:textId="77777777" w:rsidR="003670EA"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color w:val="343A40"/>
          <w:sz w:val="21"/>
          <w:szCs w:val="21"/>
          <w:lang w:eastAsia="pt-BR"/>
        </w:rPr>
        <w:t>Segundo os pesquisadores, esse ataque é excepcionalmente devastador contra equipamentos rodando Linux e Android versão 6.0 ou superior, pois eles podem ser enganados para reinstalar uma chave de criptogra</w:t>
      </w:r>
      <w:r w:rsidR="00F25FEB">
        <w:rPr>
          <w:rFonts w:ascii="Helvetica" w:eastAsia="Times New Roman" w:hAnsi="Helvetica" w:cs="Times New Roman"/>
          <w:color w:val="343A40"/>
          <w:sz w:val="21"/>
          <w:szCs w:val="21"/>
          <w:lang w:eastAsia="pt-BR"/>
        </w:rPr>
        <w:t>fia com valor totalmente zero.</w:t>
      </w:r>
    </w:p>
    <w:p w14:paraId="5E2927A4" w14:textId="77777777" w:rsidR="00712714" w:rsidRPr="00712714" w:rsidRDefault="00712714" w:rsidP="00712714">
      <w:pPr>
        <w:shd w:val="clear" w:color="auto" w:fill="FFFFFF"/>
        <w:spacing w:after="300" w:line="240" w:lineRule="auto"/>
        <w:rPr>
          <w:rFonts w:ascii="Helvetica" w:eastAsia="Times New Roman" w:hAnsi="Helvetica" w:cs="Helvetica"/>
          <w:color w:val="343A40"/>
          <w:sz w:val="21"/>
          <w:szCs w:val="21"/>
          <w:lang w:eastAsia="pt-BR"/>
        </w:rPr>
      </w:pPr>
      <w:r w:rsidRPr="00712714">
        <w:rPr>
          <w:rFonts w:ascii="Helvetica" w:eastAsia="Times New Roman" w:hAnsi="Helvetica" w:cs="Helvetica"/>
          <w:b/>
          <w:i/>
          <w:iCs/>
          <w:color w:val="343A40"/>
          <w:sz w:val="21"/>
          <w:szCs w:val="21"/>
          <w:u w:val="single"/>
          <w:lang w:eastAsia="pt-BR"/>
        </w:rPr>
        <w:t>WPS</w:t>
      </w:r>
      <w:r w:rsidRPr="00712714">
        <w:rPr>
          <w:rFonts w:ascii="Helvetica" w:eastAsia="Times New Roman" w:hAnsi="Helvetica" w:cs="Helvetica"/>
          <w:color w:val="343A40"/>
          <w:sz w:val="21"/>
          <w:szCs w:val="21"/>
          <w:lang w:eastAsia="pt-BR"/>
        </w:rPr>
        <w:t> é um recurso do padrão Wi-Fi que permite a um dispositivo </w:t>
      </w:r>
      <w:r w:rsidRPr="00712714">
        <w:rPr>
          <w:rFonts w:ascii="Helvetica" w:eastAsia="Times New Roman" w:hAnsi="Helvetica" w:cs="Helvetica"/>
          <w:b/>
          <w:bCs/>
          <w:i/>
          <w:iCs/>
          <w:color w:val="343A40"/>
          <w:sz w:val="21"/>
          <w:szCs w:val="21"/>
          <w:lang w:eastAsia="pt-BR"/>
        </w:rPr>
        <w:t>se conectar a um ponto de acesso Wi-Fi</w:t>
      </w:r>
      <w:r w:rsidRPr="00712714">
        <w:rPr>
          <w:rFonts w:ascii="Helvetica" w:eastAsia="Times New Roman" w:hAnsi="Helvetica" w:cs="Helvetica"/>
          <w:color w:val="343A40"/>
          <w:sz w:val="21"/>
          <w:szCs w:val="21"/>
          <w:lang w:eastAsia="pt-BR"/>
        </w:rPr>
        <w:t> (geralmente, um roteador) de forma simples, através de um código chamado </w:t>
      </w:r>
      <w:r w:rsidRPr="00712714">
        <w:rPr>
          <w:rFonts w:ascii="Helvetica" w:eastAsia="Times New Roman" w:hAnsi="Helvetica" w:cs="Helvetica"/>
          <w:b/>
          <w:bCs/>
          <w:i/>
          <w:iCs/>
          <w:color w:val="343A40"/>
          <w:sz w:val="21"/>
          <w:szCs w:val="21"/>
          <w:u w:val="single"/>
          <w:lang w:eastAsia="pt-BR"/>
        </w:rPr>
        <w:t>PIN</w:t>
      </w:r>
      <w:r w:rsidRPr="00712714">
        <w:rPr>
          <w:rFonts w:ascii="Helvetica" w:eastAsia="Times New Roman" w:hAnsi="Helvetica" w:cs="Helvetica"/>
          <w:color w:val="343A40"/>
          <w:sz w:val="21"/>
          <w:szCs w:val="21"/>
          <w:lang w:eastAsia="pt-BR"/>
        </w:rPr>
        <w:t> que vem impresso no fundo do aparelho ou apertando um botão no roteador.</w:t>
      </w:r>
    </w:p>
    <w:p w14:paraId="7070E1DB" w14:textId="3F092E71" w:rsidR="00712714" w:rsidRPr="00041077" w:rsidRDefault="00712714" w:rsidP="00FF0F11">
      <w:pPr>
        <w:shd w:val="clear" w:color="auto" w:fill="FFFFFF"/>
        <w:spacing w:after="300" w:line="240" w:lineRule="auto"/>
        <w:rPr>
          <w:rFonts w:ascii="Helvetica" w:eastAsia="Times New Roman" w:hAnsi="Helvetica" w:cs="Helvetica"/>
          <w:color w:val="343A40"/>
          <w:sz w:val="21"/>
          <w:szCs w:val="21"/>
          <w:lang w:eastAsia="pt-BR"/>
        </w:rPr>
      </w:pPr>
      <w:r w:rsidRPr="00712714">
        <w:rPr>
          <w:rFonts w:ascii="Helvetica" w:eastAsia="Times New Roman" w:hAnsi="Helvetica" w:cs="Helvetica"/>
          <w:color w:val="343A40"/>
          <w:sz w:val="21"/>
          <w:szCs w:val="21"/>
          <w:lang w:eastAsia="pt-BR"/>
        </w:rPr>
        <w:t>O </w:t>
      </w:r>
      <w:proofErr w:type="spellStart"/>
      <w:r w:rsidRPr="00712714">
        <w:rPr>
          <w:rFonts w:ascii="Helvetica" w:eastAsia="Times New Roman" w:hAnsi="Helvetica" w:cs="Helvetica"/>
          <w:b/>
          <w:bCs/>
          <w:i/>
          <w:iCs/>
          <w:color w:val="343A40"/>
          <w:sz w:val="21"/>
          <w:szCs w:val="21"/>
          <w:u w:val="single"/>
          <w:lang w:eastAsia="pt-BR"/>
        </w:rPr>
        <w:t>Pixie</w:t>
      </w:r>
      <w:proofErr w:type="spellEnd"/>
      <w:r w:rsidRPr="00712714">
        <w:rPr>
          <w:rFonts w:ascii="Helvetica" w:eastAsia="Times New Roman" w:hAnsi="Helvetica" w:cs="Helvetica"/>
          <w:b/>
          <w:bCs/>
          <w:i/>
          <w:iCs/>
          <w:color w:val="343A40"/>
          <w:sz w:val="21"/>
          <w:szCs w:val="21"/>
          <w:u w:val="single"/>
          <w:lang w:eastAsia="pt-BR"/>
        </w:rPr>
        <w:t xml:space="preserve"> </w:t>
      </w:r>
      <w:proofErr w:type="spellStart"/>
      <w:r w:rsidRPr="00712714">
        <w:rPr>
          <w:rFonts w:ascii="Helvetica" w:eastAsia="Times New Roman" w:hAnsi="Helvetica" w:cs="Helvetica"/>
          <w:b/>
          <w:bCs/>
          <w:i/>
          <w:iCs/>
          <w:color w:val="343A40"/>
          <w:sz w:val="21"/>
          <w:szCs w:val="21"/>
          <w:u w:val="single"/>
          <w:lang w:eastAsia="pt-BR"/>
        </w:rPr>
        <w:t>Dust</w:t>
      </w:r>
      <w:proofErr w:type="spellEnd"/>
      <w:r w:rsidRPr="00712714">
        <w:rPr>
          <w:rFonts w:ascii="Helvetica" w:eastAsia="Times New Roman" w:hAnsi="Helvetica" w:cs="Helvetica"/>
          <w:b/>
          <w:bCs/>
          <w:i/>
          <w:iCs/>
          <w:color w:val="343A40"/>
          <w:sz w:val="21"/>
          <w:szCs w:val="21"/>
          <w:u w:val="single"/>
          <w:lang w:eastAsia="pt-BR"/>
        </w:rPr>
        <w:t xml:space="preserve"> </w:t>
      </w:r>
      <w:proofErr w:type="spellStart"/>
      <w:r w:rsidRPr="00712714">
        <w:rPr>
          <w:rFonts w:ascii="Helvetica" w:eastAsia="Times New Roman" w:hAnsi="Helvetica" w:cs="Helvetica"/>
          <w:b/>
          <w:bCs/>
          <w:i/>
          <w:iCs/>
          <w:color w:val="343A40"/>
          <w:sz w:val="21"/>
          <w:szCs w:val="21"/>
          <w:u w:val="single"/>
          <w:lang w:eastAsia="pt-BR"/>
        </w:rPr>
        <w:t>Attack</w:t>
      </w:r>
      <w:proofErr w:type="spellEnd"/>
      <w:r w:rsidRPr="00712714">
        <w:rPr>
          <w:rFonts w:ascii="Helvetica" w:eastAsia="Times New Roman" w:hAnsi="Helvetica" w:cs="Helvetica"/>
          <w:b/>
          <w:bCs/>
          <w:i/>
          <w:iCs/>
          <w:color w:val="343A40"/>
          <w:sz w:val="21"/>
          <w:szCs w:val="21"/>
          <w:lang w:eastAsia="pt-BR"/>
        </w:rPr>
        <w:t> </w:t>
      </w:r>
      <w:r w:rsidRPr="00712714">
        <w:rPr>
          <w:rFonts w:ascii="Helvetica" w:eastAsia="Times New Roman" w:hAnsi="Helvetica" w:cs="Helvetica"/>
          <w:color w:val="343A40"/>
          <w:sz w:val="21"/>
          <w:szCs w:val="21"/>
          <w:lang w:eastAsia="pt-BR"/>
        </w:rPr>
        <w:t>permite </w:t>
      </w:r>
      <w:r w:rsidRPr="00712714">
        <w:rPr>
          <w:rFonts w:ascii="Helvetica" w:eastAsia="Times New Roman" w:hAnsi="Helvetica" w:cs="Helvetica"/>
          <w:b/>
          <w:bCs/>
          <w:i/>
          <w:iCs/>
          <w:color w:val="343A40"/>
          <w:sz w:val="21"/>
          <w:szCs w:val="21"/>
          <w:lang w:eastAsia="pt-BR"/>
        </w:rPr>
        <w:t>descobrir o PIN do roteador com </w:t>
      </w:r>
      <w:r w:rsidRPr="00712714">
        <w:rPr>
          <w:rFonts w:ascii="Helvetica" w:eastAsia="Times New Roman" w:hAnsi="Helvetica" w:cs="Helvetica"/>
          <w:b/>
          <w:bCs/>
          <w:i/>
          <w:iCs/>
          <w:color w:val="343A40"/>
          <w:sz w:val="21"/>
          <w:szCs w:val="21"/>
          <w:u w:val="single"/>
          <w:lang w:eastAsia="pt-BR"/>
        </w:rPr>
        <w:t>apenas uma tentativa</w:t>
      </w:r>
      <w:r w:rsidRPr="00712714">
        <w:rPr>
          <w:rFonts w:ascii="Helvetica" w:eastAsia="Times New Roman" w:hAnsi="Helvetica" w:cs="Helvetica"/>
          <w:color w:val="343A40"/>
          <w:sz w:val="21"/>
          <w:szCs w:val="21"/>
          <w:lang w:eastAsia="pt-BR"/>
        </w:rPr>
        <w:t>, neutralizando proteções baseadas em restrição no número de tentativas (que evitam ataques de força bruta). Diferente do que afirma o item, o ataque consiste, portanto, em </w:t>
      </w:r>
      <w:r w:rsidRPr="00712714">
        <w:rPr>
          <w:rFonts w:ascii="Helvetica" w:eastAsia="Times New Roman" w:hAnsi="Helvetica" w:cs="Helvetica"/>
          <w:b/>
          <w:bCs/>
          <w:i/>
          <w:iCs/>
          <w:color w:val="343A40"/>
          <w:sz w:val="21"/>
          <w:szCs w:val="21"/>
          <w:lang w:eastAsia="pt-BR"/>
        </w:rPr>
        <w:t xml:space="preserve">descobrir senha do ponto de acesso, e não </w:t>
      </w:r>
      <w:proofErr w:type="gramStart"/>
      <w:r w:rsidRPr="00712714">
        <w:rPr>
          <w:rFonts w:ascii="Helvetica" w:eastAsia="Times New Roman" w:hAnsi="Helvetica" w:cs="Helvetica"/>
          <w:b/>
          <w:bCs/>
          <w:i/>
          <w:iCs/>
          <w:color w:val="343A40"/>
          <w:sz w:val="21"/>
          <w:szCs w:val="21"/>
          <w:lang w:eastAsia="pt-BR"/>
        </w:rPr>
        <w:t>modificá-la</w:t>
      </w:r>
      <w:proofErr w:type="gramEnd"/>
      <w:r w:rsidRPr="00712714">
        <w:rPr>
          <w:rFonts w:ascii="Helvetica" w:eastAsia="Times New Roman" w:hAnsi="Helvetica" w:cs="Helvetica"/>
          <w:b/>
          <w:bCs/>
          <w:i/>
          <w:iCs/>
          <w:color w:val="343A40"/>
          <w:sz w:val="21"/>
          <w:szCs w:val="21"/>
          <w:lang w:eastAsia="pt-BR"/>
        </w:rPr>
        <w:t>.</w:t>
      </w:r>
    </w:p>
    <w:p w14:paraId="359593DB" w14:textId="77777777" w:rsid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b/>
          <w:bCs/>
          <w:color w:val="343A40"/>
          <w:sz w:val="21"/>
          <w:szCs w:val="21"/>
          <w:u w:val="single"/>
          <w:lang w:eastAsia="pt-BR"/>
        </w:rPr>
        <w:t>CSRF:</w:t>
      </w:r>
      <w:r w:rsidRPr="003670EA">
        <w:rPr>
          <w:rFonts w:ascii="Helvetica" w:eastAsia="Times New Roman" w:hAnsi="Helvetica" w:cs="Times New Roman"/>
          <w:b/>
          <w:bCs/>
          <w:color w:val="343A40"/>
          <w:sz w:val="21"/>
          <w:szCs w:val="21"/>
          <w:lang w:eastAsia="pt-BR"/>
        </w:rPr>
        <w:t> </w:t>
      </w:r>
      <w:r w:rsidRPr="003670EA">
        <w:rPr>
          <w:rFonts w:ascii="Helvetica" w:eastAsia="Times New Roman" w:hAnsi="Helvetica" w:cs="Times New Roman"/>
          <w:color w:val="343A40"/>
          <w:sz w:val="21"/>
          <w:szCs w:val="21"/>
          <w:lang w:eastAsia="pt-BR"/>
        </w:rPr>
        <w:t>Consiste em inserir requisições em </w:t>
      </w:r>
      <w:r w:rsidRPr="003670EA">
        <w:rPr>
          <w:rFonts w:ascii="Helvetica" w:eastAsia="Times New Roman" w:hAnsi="Helvetica" w:cs="Times New Roman"/>
          <w:b/>
          <w:bCs/>
          <w:color w:val="343A40"/>
          <w:sz w:val="21"/>
          <w:szCs w:val="21"/>
          <w:lang w:eastAsia="pt-BR"/>
        </w:rPr>
        <w:t>uma sessão já aberta pelo usuário, explorando a confiança que um site tem do navegador</w:t>
      </w:r>
      <w:r w:rsidRPr="003670EA">
        <w:rPr>
          <w:rFonts w:ascii="Helvetica" w:eastAsia="Times New Roman" w:hAnsi="Helvetica" w:cs="Times New Roman"/>
          <w:color w:val="343A40"/>
          <w:sz w:val="21"/>
          <w:szCs w:val="21"/>
          <w:lang w:eastAsia="pt-BR"/>
        </w:rPr>
        <w:t xml:space="preserve">. Atua após a obtenção do cookie gerado pela aplicação após a autenticação. Por meio do cookie, o servidor acredita estar se comunicando com o usuário real e autenticado. Pode ser inibido por </w:t>
      </w:r>
      <w:proofErr w:type="spellStart"/>
      <w:r w:rsidRPr="003670EA">
        <w:rPr>
          <w:rFonts w:ascii="Helvetica" w:eastAsia="Times New Roman" w:hAnsi="Helvetica" w:cs="Times New Roman"/>
          <w:color w:val="343A40"/>
          <w:sz w:val="21"/>
          <w:szCs w:val="21"/>
          <w:lang w:eastAsia="pt-BR"/>
        </w:rPr>
        <w:t>captcha</w:t>
      </w:r>
      <w:proofErr w:type="spellEnd"/>
      <w:r w:rsidRPr="003670EA">
        <w:rPr>
          <w:rFonts w:ascii="Helvetica" w:eastAsia="Times New Roman" w:hAnsi="Helvetica" w:cs="Times New Roman"/>
          <w:color w:val="343A40"/>
          <w:sz w:val="21"/>
          <w:szCs w:val="21"/>
          <w:lang w:eastAsia="pt-BR"/>
        </w:rPr>
        <w:t>.</w:t>
      </w:r>
    </w:p>
    <w:p w14:paraId="465617CB" w14:textId="77777777" w:rsidR="00C24CEE" w:rsidRPr="003670EA"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14:paraId="6FDB9B6A" w14:textId="77777777" w:rsid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b/>
          <w:bCs/>
          <w:color w:val="343A40"/>
          <w:sz w:val="21"/>
          <w:szCs w:val="21"/>
          <w:u w:val="single"/>
          <w:lang w:eastAsia="pt-BR"/>
        </w:rPr>
        <w:t>CSS/XSS:</w:t>
      </w:r>
      <w:r w:rsidRPr="003670EA">
        <w:rPr>
          <w:rFonts w:ascii="Helvetica" w:eastAsia="Times New Roman" w:hAnsi="Helvetica" w:cs="Times New Roman"/>
          <w:color w:val="343A40"/>
          <w:sz w:val="21"/>
          <w:szCs w:val="21"/>
          <w:lang w:eastAsia="pt-BR"/>
        </w:rPr>
        <w:t xml:space="preserve"> Ataque baseado em induzir o navegador web do usuário a executar um script malicioso dentro do contexto de um site confiável. A exploração bem sucedida deste permite ao hacker embutir um código malicioso (na forma de </w:t>
      </w:r>
      <w:proofErr w:type="spellStart"/>
      <w:r w:rsidRPr="003670EA">
        <w:rPr>
          <w:rFonts w:ascii="Helvetica" w:eastAsia="Times New Roman" w:hAnsi="Helvetica" w:cs="Times New Roman"/>
          <w:color w:val="343A40"/>
          <w:sz w:val="21"/>
          <w:szCs w:val="21"/>
          <w:lang w:eastAsia="pt-BR"/>
        </w:rPr>
        <w:t>JavaScript</w:t>
      </w:r>
      <w:proofErr w:type="spellEnd"/>
      <w:r w:rsidRPr="003670EA">
        <w:rPr>
          <w:rFonts w:ascii="Helvetica" w:eastAsia="Times New Roman" w:hAnsi="Helvetica" w:cs="Times New Roman"/>
          <w:color w:val="343A40"/>
          <w:sz w:val="21"/>
          <w:szCs w:val="21"/>
          <w:lang w:eastAsia="pt-BR"/>
        </w:rPr>
        <w:t>, geralmente) em campos de entrada, os quais serão inseridos de volta para a resposta do servidor</w:t>
      </w:r>
      <w:r w:rsidR="00F25FEB">
        <w:rPr>
          <w:rFonts w:ascii="Helvetica" w:eastAsia="Times New Roman" w:hAnsi="Helvetica" w:cs="Times New Roman"/>
          <w:color w:val="343A40"/>
          <w:sz w:val="21"/>
          <w:szCs w:val="21"/>
          <w:lang w:eastAsia="pt-BR"/>
        </w:rPr>
        <w:t>.</w:t>
      </w:r>
    </w:p>
    <w:p w14:paraId="56E61516" w14:textId="77777777" w:rsidR="00C24CEE" w:rsidRPr="003670EA"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14:paraId="53C3D644" w14:textId="77777777" w:rsidR="003670EA" w:rsidRP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3670EA">
        <w:rPr>
          <w:rFonts w:ascii="Helvetica" w:eastAsia="Times New Roman" w:hAnsi="Helvetica" w:cs="Times New Roman"/>
          <w:b/>
          <w:bCs/>
          <w:color w:val="343A40"/>
          <w:sz w:val="21"/>
          <w:szCs w:val="21"/>
          <w:lang w:eastAsia="pt-BR"/>
        </w:rPr>
        <w:t>Diferença entre XSS e CSRF:</w:t>
      </w:r>
    </w:p>
    <w:p w14:paraId="1AFFD06A" w14:textId="77777777" w:rsidR="003670EA" w:rsidRPr="00C24CEE" w:rsidRDefault="003670EA" w:rsidP="00C24CEE">
      <w:pPr>
        <w:pStyle w:val="PargrafodaLista"/>
        <w:numPr>
          <w:ilvl w:val="0"/>
          <w:numId w:val="16"/>
        </w:num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color w:val="343A40"/>
          <w:sz w:val="21"/>
          <w:szCs w:val="21"/>
          <w:lang w:eastAsia="pt-BR"/>
        </w:rPr>
        <w:t>XSS tira proveito da confiança que o usuário tem no site. Explora o usuário/navegador.</w:t>
      </w:r>
    </w:p>
    <w:p w14:paraId="62EB2096" w14:textId="77777777" w:rsidR="003670EA" w:rsidRDefault="003670EA" w:rsidP="00C24CEE">
      <w:pPr>
        <w:pStyle w:val="PargrafodaLista"/>
        <w:numPr>
          <w:ilvl w:val="0"/>
          <w:numId w:val="16"/>
        </w:num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color w:val="343A40"/>
          <w:sz w:val="21"/>
          <w:szCs w:val="21"/>
          <w:lang w:eastAsia="pt-BR"/>
        </w:rPr>
        <w:t>CSRF tira proveito da confiança que o site tem no usuário. Explora o site/sessão</w:t>
      </w:r>
      <w:r w:rsidR="00F25FEB">
        <w:rPr>
          <w:rFonts w:ascii="Helvetica" w:eastAsia="Times New Roman" w:hAnsi="Helvetica" w:cs="Times New Roman"/>
          <w:color w:val="343A40"/>
          <w:sz w:val="21"/>
          <w:szCs w:val="21"/>
          <w:lang w:eastAsia="pt-BR"/>
        </w:rPr>
        <w:t>.</w:t>
      </w:r>
    </w:p>
    <w:p w14:paraId="714E0F87" w14:textId="77777777" w:rsidR="00C24CEE"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14:paraId="5AB6A39B" w14:textId="77777777" w:rsidR="006E6854" w:rsidRDefault="006E6854" w:rsidP="006E6854">
      <w:pPr>
        <w:shd w:val="clear" w:color="auto" w:fill="FFFFFF"/>
        <w:spacing w:after="300" w:line="240" w:lineRule="auto"/>
        <w:rPr>
          <w:rFonts w:ascii="Helvetica" w:eastAsia="Times New Roman" w:hAnsi="Helvetica" w:cs="Times New Roman"/>
          <w:color w:val="343A40"/>
          <w:sz w:val="21"/>
          <w:szCs w:val="21"/>
          <w:lang w:eastAsia="pt-BR"/>
        </w:rPr>
      </w:pPr>
      <w:r w:rsidRPr="006E6854">
        <w:rPr>
          <w:rFonts w:ascii="Helvetica" w:eastAsia="Times New Roman" w:hAnsi="Helvetica" w:cs="Times New Roman"/>
          <w:b/>
          <w:color w:val="343A40"/>
          <w:sz w:val="21"/>
          <w:szCs w:val="21"/>
          <w:u w:val="single"/>
          <w:lang w:eastAsia="pt-BR"/>
        </w:rPr>
        <w:t>Sequestro de Sessão (</w:t>
      </w:r>
      <w:proofErr w:type="spellStart"/>
      <w:r w:rsidRPr="006E6854">
        <w:rPr>
          <w:rFonts w:ascii="Helvetica" w:eastAsia="Times New Roman" w:hAnsi="Helvetica" w:cs="Times New Roman"/>
          <w:b/>
          <w:color w:val="343A40"/>
          <w:sz w:val="21"/>
          <w:szCs w:val="21"/>
          <w:u w:val="single"/>
          <w:lang w:eastAsia="pt-BR"/>
        </w:rPr>
        <w:t>Session</w:t>
      </w:r>
      <w:proofErr w:type="spellEnd"/>
      <w:r w:rsidRPr="006E6854">
        <w:rPr>
          <w:rFonts w:ascii="Helvetica" w:eastAsia="Times New Roman" w:hAnsi="Helvetica" w:cs="Times New Roman"/>
          <w:b/>
          <w:color w:val="343A40"/>
          <w:sz w:val="21"/>
          <w:szCs w:val="21"/>
          <w:u w:val="single"/>
          <w:lang w:eastAsia="pt-BR"/>
        </w:rPr>
        <w:t xml:space="preserve"> </w:t>
      </w:r>
      <w:proofErr w:type="spellStart"/>
      <w:r w:rsidRPr="006E6854">
        <w:rPr>
          <w:rFonts w:ascii="Helvetica" w:eastAsia="Times New Roman" w:hAnsi="Helvetica" w:cs="Times New Roman"/>
          <w:b/>
          <w:color w:val="343A40"/>
          <w:sz w:val="21"/>
          <w:szCs w:val="21"/>
          <w:u w:val="single"/>
          <w:lang w:eastAsia="pt-BR"/>
        </w:rPr>
        <w:t>Hijacking</w:t>
      </w:r>
      <w:proofErr w:type="spellEnd"/>
      <w:r w:rsidRPr="006E6854">
        <w:rPr>
          <w:rFonts w:ascii="Helvetica" w:eastAsia="Times New Roman" w:hAnsi="Helvetica" w:cs="Times New Roman"/>
          <w:b/>
          <w:color w:val="343A40"/>
          <w:sz w:val="21"/>
          <w:szCs w:val="21"/>
          <w:u w:val="single"/>
          <w:lang w:eastAsia="pt-BR"/>
        </w:rPr>
        <w:t>)</w:t>
      </w:r>
      <w:r w:rsidRPr="006E6854">
        <w:rPr>
          <w:rFonts w:ascii="Helvetica" w:eastAsia="Times New Roman" w:hAnsi="Helvetica" w:cs="Times New Roman"/>
          <w:b/>
          <w:color w:val="343A40"/>
          <w:sz w:val="21"/>
          <w:szCs w:val="21"/>
          <w:lang w:eastAsia="pt-BR"/>
        </w:rPr>
        <w:t xml:space="preserve"> </w:t>
      </w:r>
      <w:r w:rsidRPr="006E6854">
        <w:rPr>
          <w:rFonts w:ascii="Helvetica" w:eastAsia="Times New Roman" w:hAnsi="Helvetica" w:cs="Times New Roman"/>
          <w:color w:val="343A40"/>
          <w:sz w:val="21"/>
          <w:szCs w:val="21"/>
          <w:lang w:eastAsia="pt-BR"/>
        </w:rPr>
        <w:t xml:space="preserve">- O </w:t>
      </w:r>
      <w:r w:rsidR="00F25FEB" w:rsidRPr="006E6854">
        <w:rPr>
          <w:rFonts w:ascii="Helvetica" w:eastAsia="Times New Roman" w:hAnsi="Helvetica" w:cs="Times New Roman"/>
          <w:color w:val="343A40"/>
          <w:sz w:val="21"/>
          <w:szCs w:val="21"/>
          <w:lang w:eastAsia="pt-BR"/>
        </w:rPr>
        <w:t>sequestro</w:t>
      </w:r>
      <w:r w:rsidRPr="006E6854">
        <w:rPr>
          <w:rFonts w:ascii="Helvetica" w:eastAsia="Times New Roman" w:hAnsi="Helvetica" w:cs="Times New Roman"/>
          <w:color w:val="343A40"/>
          <w:sz w:val="21"/>
          <w:szCs w:val="21"/>
          <w:lang w:eastAsia="pt-BR"/>
        </w:rPr>
        <w:t xml:space="preserve"> de sessão é sinônimo de uma sessão roubada, na qual um invasor intercepta e assume uma sessão legitimamente estabelecida entre um usuário e um host. Uma vez que aconteça um sequestro de sessão bem-sucedido, o invasor pode assumir o papel do usuário legítimo ou simplesmente monitorar o tráfego para injetar ou coletar pacotes específicos a fim de criar o efeito desejado.</w:t>
      </w:r>
    </w:p>
    <w:p w14:paraId="2BAF4B00" w14:textId="77777777" w:rsidR="00541206" w:rsidRPr="00541206" w:rsidRDefault="00541206" w:rsidP="00541206">
      <w:pPr>
        <w:shd w:val="clear" w:color="auto" w:fill="FFFFFF"/>
        <w:spacing w:after="0" w:line="240" w:lineRule="auto"/>
        <w:rPr>
          <w:rFonts w:ascii="Helvetica" w:eastAsia="Times New Roman" w:hAnsi="Helvetica" w:cs="Helvetica"/>
          <w:color w:val="343A40"/>
          <w:sz w:val="21"/>
          <w:szCs w:val="21"/>
          <w:lang w:eastAsia="pt-BR"/>
        </w:rPr>
      </w:pPr>
      <w:r w:rsidRPr="00541206">
        <w:rPr>
          <w:rFonts w:ascii="Helvetica" w:eastAsia="Times New Roman" w:hAnsi="Helvetica" w:cs="Helvetica"/>
          <w:color w:val="343A40"/>
          <w:sz w:val="21"/>
          <w:szCs w:val="21"/>
          <w:lang w:eastAsia="pt-BR"/>
        </w:rPr>
        <w:t xml:space="preserve">Segundo o </w:t>
      </w:r>
      <w:proofErr w:type="spellStart"/>
      <w:r w:rsidRPr="00541206">
        <w:rPr>
          <w:rFonts w:ascii="Helvetica" w:eastAsia="Times New Roman" w:hAnsi="Helvetica" w:cs="Helvetica"/>
          <w:color w:val="343A40"/>
          <w:sz w:val="21"/>
          <w:szCs w:val="21"/>
          <w:lang w:eastAsia="pt-BR"/>
        </w:rPr>
        <w:t>Navathe</w:t>
      </w:r>
      <w:proofErr w:type="spellEnd"/>
      <w:r w:rsidRPr="00541206">
        <w:rPr>
          <w:rFonts w:ascii="Helvetica" w:eastAsia="Times New Roman" w:hAnsi="Helvetica" w:cs="Helvetica"/>
          <w:color w:val="343A40"/>
          <w:sz w:val="21"/>
          <w:szCs w:val="21"/>
          <w:lang w:eastAsia="pt-BR"/>
        </w:rPr>
        <w:t xml:space="preserve"> [1], na página 576, há 3 tipos de </w:t>
      </w:r>
      <w:proofErr w:type="spellStart"/>
      <w:r w:rsidRPr="00541206">
        <w:rPr>
          <w:rFonts w:ascii="Helvetica" w:eastAsia="Times New Roman" w:hAnsi="Helvetica" w:cs="Helvetica"/>
          <w:color w:val="343A40"/>
          <w:sz w:val="21"/>
          <w:szCs w:val="21"/>
          <w:lang w:eastAsia="pt-BR"/>
        </w:rPr>
        <w:t>Sql</w:t>
      </w:r>
      <w:proofErr w:type="spellEnd"/>
      <w:r w:rsidRPr="00541206">
        <w:rPr>
          <w:rFonts w:ascii="Helvetica" w:eastAsia="Times New Roman" w:hAnsi="Helvetica" w:cs="Helvetica"/>
          <w:color w:val="343A40"/>
          <w:sz w:val="21"/>
          <w:szCs w:val="21"/>
          <w:lang w:eastAsia="pt-BR"/>
        </w:rPr>
        <w:t xml:space="preserve"> </w:t>
      </w:r>
      <w:proofErr w:type="spellStart"/>
      <w:r w:rsidRPr="00541206">
        <w:rPr>
          <w:rFonts w:ascii="Helvetica" w:eastAsia="Times New Roman" w:hAnsi="Helvetica" w:cs="Helvetica"/>
          <w:color w:val="343A40"/>
          <w:sz w:val="21"/>
          <w:szCs w:val="21"/>
          <w:lang w:eastAsia="pt-BR"/>
        </w:rPr>
        <w:t>Injection</w:t>
      </w:r>
      <w:proofErr w:type="spellEnd"/>
      <w:r w:rsidRPr="00541206">
        <w:rPr>
          <w:rFonts w:ascii="Helvetica" w:eastAsia="Times New Roman" w:hAnsi="Helvetica" w:cs="Helvetica"/>
          <w:color w:val="343A40"/>
          <w:sz w:val="21"/>
          <w:szCs w:val="21"/>
          <w:lang w:eastAsia="pt-BR"/>
        </w:rPr>
        <w:t>: Manipulação de SQL, Injeção de código, Injeção de chamada de função. O livro define os tipos da seguinte forma:</w:t>
      </w:r>
    </w:p>
    <w:p w14:paraId="7EDD02BB" w14:textId="77777777" w:rsidR="00541206" w:rsidRPr="00541206" w:rsidRDefault="00541206" w:rsidP="00541206">
      <w:pPr>
        <w:shd w:val="clear" w:color="auto" w:fill="FFFFFF"/>
        <w:spacing w:after="0" w:line="240" w:lineRule="auto"/>
        <w:rPr>
          <w:rFonts w:ascii="Helvetica" w:eastAsia="Times New Roman" w:hAnsi="Helvetica" w:cs="Helvetica"/>
          <w:color w:val="343A40"/>
          <w:sz w:val="21"/>
          <w:szCs w:val="21"/>
          <w:lang w:eastAsia="pt-BR"/>
        </w:rPr>
      </w:pPr>
    </w:p>
    <w:p w14:paraId="7FBEC7ED" w14:textId="77777777" w:rsidR="00541206" w:rsidRDefault="00541206" w:rsidP="00F25FEB">
      <w:pPr>
        <w:shd w:val="clear" w:color="auto" w:fill="FFFFFF"/>
        <w:spacing w:after="0" w:line="240" w:lineRule="auto"/>
        <w:rPr>
          <w:rFonts w:ascii="Helvetica" w:eastAsia="Times New Roman" w:hAnsi="Helvetica" w:cs="Helvetica"/>
          <w:color w:val="343A40"/>
          <w:sz w:val="21"/>
          <w:szCs w:val="21"/>
          <w:lang w:eastAsia="pt-BR"/>
        </w:rPr>
      </w:pPr>
      <w:r w:rsidRPr="00541206">
        <w:rPr>
          <w:rFonts w:ascii="Helvetica" w:eastAsia="Times New Roman" w:hAnsi="Helvetica" w:cs="Helvetica"/>
          <w:b/>
          <w:color w:val="343A40"/>
          <w:sz w:val="21"/>
          <w:szCs w:val="21"/>
          <w:u w:val="single"/>
          <w:lang w:eastAsia="pt-BR"/>
        </w:rPr>
        <w:t>Manipulação de SQL:</w:t>
      </w:r>
      <w:r w:rsidRPr="00541206">
        <w:rPr>
          <w:rFonts w:ascii="Helvetica" w:eastAsia="Times New Roman" w:hAnsi="Helvetica" w:cs="Helvetica"/>
          <w:color w:val="343A40"/>
          <w:sz w:val="21"/>
          <w:szCs w:val="21"/>
          <w:lang w:eastAsia="pt-BR"/>
        </w:rPr>
        <w:t xml:space="preserve"> Um ataque de manipulação, que é do tipo mais comum de ataque de injeção, muda um comando SQL na aplicação - por exemplo, ao acrescentar condições a cláusula WHERE de uma consulta, ou ao expandir uma consulta com componentes de consulta adicionais, usando operações de união como UNION, INTERSECT ou MINUS.</w:t>
      </w:r>
      <w:r w:rsidRPr="00541206">
        <w:rPr>
          <w:rFonts w:ascii="Helvetica" w:eastAsia="Times New Roman" w:hAnsi="Helvetica" w:cs="Helvetica"/>
          <w:color w:val="343A40"/>
          <w:sz w:val="21"/>
          <w:szCs w:val="21"/>
          <w:lang w:eastAsia="pt-BR"/>
        </w:rPr>
        <w:br/>
      </w:r>
      <w:r w:rsidRPr="00541206">
        <w:rPr>
          <w:rFonts w:ascii="Helvetica" w:eastAsia="Times New Roman" w:hAnsi="Helvetica" w:cs="Helvetica"/>
          <w:b/>
          <w:color w:val="343A40"/>
          <w:sz w:val="21"/>
          <w:szCs w:val="21"/>
          <w:u w:val="single"/>
          <w:lang w:eastAsia="pt-BR"/>
        </w:rPr>
        <w:t>Injeção de código:</w:t>
      </w:r>
      <w:r w:rsidRPr="00541206">
        <w:rPr>
          <w:rFonts w:ascii="Helvetica" w:eastAsia="Times New Roman" w:hAnsi="Helvetica" w:cs="Helvetica"/>
          <w:color w:val="343A40"/>
          <w:sz w:val="21"/>
          <w:szCs w:val="21"/>
          <w:lang w:eastAsia="pt-BR"/>
        </w:rPr>
        <w:t xml:space="preserve"> Esse tipo de ataque tenta acrescentar instruções SQL ou comandos adicionais à instrução SQL existente, explorando um bug de computador, que é causado pelo processamento de dados inválidos. O atacante pode injetar ou introduzir código em um programa de computador para alterar o curso da execução. A injeção de código é uma técnica popular para a invasão ou penetração do sistema para obter informações.</w:t>
      </w:r>
      <w:r w:rsidRPr="00541206">
        <w:rPr>
          <w:rFonts w:ascii="Helvetica" w:eastAsia="Times New Roman" w:hAnsi="Helvetica" w:cs="Helvetica"/>
          <w:color w:val="343A40"/>
          <w:sz w:val="21"/>
          <w:szCs w:val="21"/>
          <w:lang w:eastAsia="pt-BR"/>
        </w:rPr>
        <w:br/>
      </w:r>
      <w:r w:rsidRPr="00541206">
        <w:rPr>
          <w:rFonts w:ascii="Helvetica" w:eastAsia="Times New Roman" w:hAnsi="Helvetica" w:cs="Helvetica"/>
          <w:b/>
          <w:color w:val="343A40"/>
          <w:sz w:val="21"/>
          <w:szCs w:val="21"/>
          <w:u w:val="single"/>
          <w:lang w:eastAsia="pt-BR"/>
        </w:rPr>
        <w:t>Injeção de chamada de função:</w:t>
      </w:r>
      <w:r w:rsidRPr="00541206">
        <w:rPr>
          <w:rFonts w:ascii="Helvetica" w:eastAsia="Times New Roman" w:hAnsi="Helvetica" w:cs="Helvetica"/>
          <w:color w:val="343A40"/>
          <w:sz w:val="21"/>
          <w:szCs w:val="21"/>
          <w:lang w:eastAsia="pt-BR"/>
        </w:rPr>
        <w:t xml:space="preserve"> Nesse tipo de ataque, uma função do banco de dados ou uma chamada de função do sistema operacional é inserida em uma instrução SQL vulnerável para manipular os dados ou fazer uma chamada privilegiada. Por exemplo, é possível explorar uma função que realiza algum aspecto relacionado à comunicação na rede."</w:t>
      </w:r>
    </w:p>
    <w:p w14:paraId="5508C303" w14:textId="77777777" w:rsidR="00F25FEB" w:rsidRDefault="00F25FEB" w:rsidP="00F25FEB">
      <w:pPr>
        <w:shd w:val="clear" w:color="auto" w:fill="FFFFFF"/>
        <w:spacing w:after="0" w:line="240" w:lineRule="auto"/>
        <w:rPr>
          <w:rFonts w:ascii="Helvetica" w:hAnsi="Helvetica" w:cs="Helvetica"/>
          <w:b/>
          <w:i/>
          <w:iCs/>
          <w:color w:val="343A40"/>
          <w:sz w:val="21"/>
          <w:szCs w:val="21"/>
          <w:u w:val="single"/>
          <w:shd w:val="clear" w:color="auto" w:fill="FFFFFF"/>
        </w:rPr>
      </w:pPr>
    </w:p>
    <w:p w14:paraId="4C2E23EE" w14:textId="77777777" w:rsidR="00FC4D16" w:rsidRDefault="00BA1343" w:rsidP="00F25FEB">
      <w:pPr>
        <w:pStyle w:val="NormalWeb"/>
        <w:shd w:val="clear" w:color="auto" w:fill="FFFFFF"/>
        <w:spacing w:before="0" w:beforeAutospacing="0" w:after="300" w:afterAutospacing="0"/>
        <w:rPr>
          <w:rFonts w:ascii="Helvetica" w:hAnsi="Helvetica" w:cs="Helvetica"/>
          <w:color w:val="343A40"/>
          <w:sz w:val="21"/>
          <w:szCs w:val="21"/>
        </w:rPr>
      </w:pPr>
      <w:r w:rsidRPr="00BA1343">
        <w:rPr>
          <w:rFonts w:ascii="Helvetica" w:hAnsi="Helvetica" w:cs="Helvetica"/>
          <w:b/>
          <w:i/>
          <w:iCs/>
          <w:color w:val="343A40"/>
          <w:sz w:val="21"/>
          <w:szCs w:val="21"/>
          <w:u w:val="single"/>
          <w:shd w:val="clear" w:color="auto" w:fill="FFFFFF"/>
        </w:rPr>
        <w:t>Blind</w:t>
      </w:r>
      <w:r w:rsidRPr="00BA1343">
        <w:rPr>
          <w:rFonts w:ascii="Helvetica" w:hAnsi="Helvetica" w:cs="Helvetica"/>
          <w:b/>
          <w:color w:val="343A40"/>
          <w:sz w:val="21"/>
          <w:szCs w:val="21"/>
          <w:u w:val="single"/>
          <w:shd w:val="clear" w:color="auto" w:fill="FFFFFF"/>
        </w:rPr>
        <w:t> SQL </w:t>
      </w:r>
      <w:proofErr w:type="spellStart"/>
      <w:r w:rsidRPr="00BA1343">
        <w:rPr>
          <w:rFonts w:ascii="Helvetica" w:hAnsi="Helvetica" w:cs="Helvetica"/>
          <w:b/>
          <w:i/>
          <w:iCs/>
          <w:color w:val="343A40"/>
          <w:sz w:val="21"/>
          <w:szCs w:val="21"/>
          <w:u w:val="single"/>
          <w:shd w:val="clear" w:color="auto" w:fill="FFFFFF"/>
        </w:rPr>
        <w:t>injection</w:t>
      </w:r>
      <w:proofErr w:type="spellEnd"/>
      <w:r>
        <w:rPr>
          <w:rFonts w:ascii="Helvetica" w:hAnsi="Helvetica" w:cs="Helvetica"/>
          <w:color w:val="343A40"/>
          <w:sz w:val="21"/>
          <w:szCs w:val="21"/>
          <w:shd w:val="clear" w:color="auto" w:fill="FFFFFF"/>
        </w:rPr>
        <w:t xml:space="preserve"> tem por característica a exploração de perguntas ao banco de dados, </w:t>
      </w:r>
      <w:r w:rsidR="00F25FEB">
        <w:rPr>
          <w:rFonts w:ascii="Helvetica" w:hAnsi="Helvetica" w:cs="Helvetica"/>
          <w:color w:val="343A40"/>
          <w:sz w:val="21"/>
          <w:szCs w:val="21"/>
          <w:shd w:val="clear" w:color="auto" w:fill="FFFFFF"/>
        </w:rPr>
        <w:t>as quais retornam verdadeiro ou falso</w:t>
      </w:r>
      <w:r>
        <w:rPr>
          <w:rFonts w:ascii="Helvetica" w:hAnsi="Helvetica" w:cs="Helvetica"/>
          <w:color w:val="343A40"/>
          <w:sz w:val="21"/>
          <w:szCs w:val="21"/>
          <w:shd w:val="clear" w:color="auto" w:fill="FFFFFF"/>
        </w:rPr>
        <w:t>; conforme a resposta da aplicação, o atacante consegue identificar de onde os dados podem ser extraídos do banco, por falhas de programação na aplicação.</w:t>
      </w:r>
      <w:r w:rsidR="00F53838">
        <w:rPr>
          <w:rFonts w:ascii="Helvetica" w:hAnsi="Helvetica" w:cs="Helvetica"/>
          <w:color w:val="343A40"/>
          <w:sz w:val="21"/>
          <w:szCs w:val="21"/>
          <w:shd w:val="clear" w:color="auto" w:fill="FFFFFF"/>
        </w:rPr>
        <w:t xml:space="preserve"> </w:t>
      </w:r>
      <w:r w:rsidR="00F53838" w:rsidRPr="00F53838">
        <w:rPr>
          <w:rFonts w:ascii="Helvetica" w:hAnsi="Helvetica" w:cs="Helvetica"/>
          <w:color w:val="343A40"/>
          <w:sz w:val="21"/>
          <w:szCs w:val="21"/>
        </w:rPr>
        <w:t>O</w:t>
      </w:r>
      <w:r w:rsidR="00F53838" w:rsidRPr="00F53838">
        <w:rPr>
          <w:rFonts w:ascii="Helvetica" w:hAnsi="Helvetica" w:cs="Helvetica"/>
          <w:b/>
          <w:bCs/>
          <w:color w:val="343A40"/>
          <w:sz w:val="21"/>
          <w:szCs w:val="21"/>
        </w:rPr>
        <w:t xml:space="preserve"> Blind SQL </w:t>
      </w:r>
      <w:proofErr w:type="spellStart"/>
      <w:r w:rsidR="00F53838" w:rsidRPr="00F53838">
        <w:rPr>
          <w:rFonts w:ascii="Helvetica" w:hAnsi="Helvetica" w:cs="Helvetica"/>
          <w:b/>
          <w:bCs/>
          <w:color w:val="343A40"/>
          <w:sz w:val="21"/>
          <w:szCs w:val="21"/>
        </w:rPr>
        <w:t>Injection</w:t>
      </w:r>
      <w:proofErr w:type="spellEnd"/>
      <w:r w:rsidR="00F53838" w:rsidRPr="00F53838">
        <w:rPr>
          <w:rFonts w:ascii="Helvetica" w:hAnsi="Helvetica" w:cs="Helvetica"/>
          <w:b/>
          <w:bCs/>
          <w:color w:val="343A40"/>
          <w:sz w:val="21"/>
          <w:szCs w:val="21"/>
        </w:rPr>
        <w:t>,</w:t>
      </w:r>
      <w:r w:rsidR="00F53838" w:rsidRPr="00F53838">
        <w:rPr>
          <w:rFonts w:ascii="Helvetica" w:hAnsi="Helvetica" w:cs="Helvetica"/>
          <w:color w:val="343A40"/>
          <w:sz w:val="21"/>
          <w:szCs w:val="21"/>
        </w:rPr>
        <w:t xml:space="preserve"> ou Injeção de SQL as Cegas é o que separa meninos de homens na área de segurança da informação e </w:t>
      </w:r>
      <w:proofErr w:type="spellStart"/>
      <w:r w:rsidR="00F53838" w:rsidRPr="00F53838">
        <w:rPr>
          <w:rFonts w:ascii="Helvetica" w:hAnsi="Helvetica" w:cs="Helvetica"/>
          <w:color w:val="343A40"/>
          <w:sz w:val="21"/>
          <w:szCs w:val="21"/>
        </w:rPr>
        <w:t>Pentests</w:t>
      </w:r>
      <w:proofErr w:type="spellEnd"/>
      <w:r w:rsidR="00F53838" w:rsidRPr="00F53838">
        <w:rPr>
          <w:rFonts w:ascii="Helvetica" w:hAnsi="Helvetica" w:cs="Helvetica"/>
          <w:color w:val="343A40"/>
          <w:sz w:val="21"/>
          <w:szCs w:val="21"/>
        </w:rPr>
        <w:t xml:space="preserve"> de ambientes Web, pois o melhor ferramental que você pode ter em mãos é o seu próprio conhecimento de SQL e servidores web para extrair dados a força do servidor.</w:t>
      </w:r>
      <w:r w:rsidR="00F53838">
        <w:rPr>
          <w:rFonts w:ascii="Helvetica" w:hAnsi="Helvetica" w:cs="Helvetica"/>
          <w:color w:val="343A40"/>
          <w:sz w:val="21"/>
          <w:szCs w:val="21"/>
        </w:rPr>
        <w:t xml:space="preserve"> </w:t>
      </w:r>
      <w:r w:rsidR="00F53838" w:rsidRPr="00F53838">
        <w:rPr>
          <w:rFonts w:ascii="Helvetica" w:hAnsi="Helvetica" w:cs="Helvetica"/>
          <w:color w:val="343A40"/>
          <w:sz w:val="21"/>
          <w:szCs w:val="21"/>
        </w:rPr>
        <w:t xml:space="preserve">Em uma linguagem mais precisa, os ataques de SQL </w:t>
      </w:r>
      <w:proofErr w:type="spellStart"/>
      <w:r w:rsidR="00F53838" w:rsidRPr="00F53838">
        <w:rPr>
          <w:rFonts w:ascii="Helvetica" w:hAnsi="Helvetica" w:cs="Helvetica"/>
          <w:color w:val="343A40"/>
          <w:sz w:val="21"/>
          <w:szCs w:val="21"/>
        </w:rPr>
        <w:t>Injection</w:t>
      </w:r>
      <w:proofErr w:type="spellEnd"/>
      <w:r w:rsidR="00F53838" w:rsidRPr="00F53838">
        <w:rPr>
          <w:rFonts w:ascii="Helvetica" w:hAnsi="Helvetica" w:cs="Helvetica"/>
          <w:color w:val="343A40"/>
          <w:sz w:val="21"/>
          <w:szCs w:val="21"/>
        </w:rPr>
        <w:t xml:space="preserve"> normais, quando enviamos os parâmetros de consulta para a base de dados para extrair informação, nos retornam erros e informações pertinentes na tela, o </w:t>
      </w:r>
      <w:r w:rsidR="00F53838" w:rsidRPr="00F53838">
        <w:rPr>
          <w:rFonts w:ascii="Helvetica" w:hAnsi="Helvetica" w:cs="Helvetica"/>
          <w:b/>
          <w:bCs/>
          <w:color w:val="343A40"/>
          <w:sz w:val="21"/>
          <w:szCs w:val="21"/>
        </w:rPr>
        <w:t xml:space="preserve">Blind SQL </w:t>
      </w:r>
      <w:proofErr w:type="spellStart"/>
      <w:r w:rsidR="00F53838" w:rsidRPr="00F53838">
        <w:rPr>
          <w:rFonts w:ascii="Helvetica" w:hAnsi="Helvetica" w:cs="Helvetica"/>
          <w:b/>
          <w:bCs/>
          <w:color w:val="343A40"/>
          <w:sz w:val="21"/>
          <w:szCs w:val="21"/>
        </w:rPr>
        <w:t>Injection</w:t>
      </w:r>
      <w:proofErr w:type="spellEnd"/>
      <w:r w:rsidR="00F53838" w:rsidRPr="00F53838">
        <w:rPr>
          <w:rFonts w:ascii="Helvetica" w:hAnsi="Helvetica" w:cs="Helvetica"/>
          <w:b/>
          <w:bCs/>
          <w:color w:val="343A40"/>
          <w:sz w:val="21"/>
          <w:szCs w:val="21"/>
        </w:rPr>
        <w:t xml:space="preserve"> não nos retorna nada. A partir disso só nos resta interpretar valores de lógica booleana (</w:t>
      </w:r>
      <w:proofErr w:type="spellStart"/>
      <w:r w:rsidR="00F53838" w:rsidRPr="00F53838">
        <w:rPr>
          <w:rFonts w:ascii="Helvetica" w:hAnsi="Helvetica" w:cs="Helvetica"/>
          <w:b/>
          <w:bCs/>
          <w:color w:val="343A40"/>
          <w:sz w:val="21"/>
          <w:szCs w:val="21"/>
        </w:rPr>
        <w:t>True</w:t>
      </w:r>
      <w:proofErr w:type="spellEnd"/>
      <w:r w:rsidR="00F53838" w:rsidRPr="00F53838">
        <w:rPr>
          <w:rFonts w:ascii="Helvetica" w:hAnsi="Helvetica" w:cs="Helvetica"/>
          <w:b/>
          <w:bCs/>
          <w:color w:val="343A40"/>
          <w:sz w:val="21"/>
          <w:szCs w:val="21"/>
        </w:rPr>
        <w:t xml:space="preserve"> e False)</w:t>
      </w:r>
      <w:r w:rsidR="00F25FEB">
        <w:rPr>
          <w:rFonts w:ascii="Helvetica" w:hAnsi="Helvetica" w:cs="Helvetica"/>
          <w:b/>
          <w:bCs/>
          <w:color w:val="343A40"/>
          <w:sz w:val="21"/>
          <w:szCs w:val="21"/>
        </w:rPr>
        <w:t>.</w:t>
      </w:r>
    </w:p>
    <w:p w14:paraId="21253323" w14:textId="77777777" w:rsidR="00FC4D16" w:rsidRDefault="00FC4D16" w:rsidP="00F25FE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shd w:val="clear" w:color="auto" w:fill="FFFFFF"/>
        </w:rPr>
        <w:t xml:space="preserve">Questão: Um sistema de segurança de intervenção </w:t>
      </w:r>
      <w:r w:rsidRPr="00FC4D16">
        <w:rPr>
          <w:rFonts w:ascii="Helvetica" w:hAnsi="Helvetica" w:cs="Helvetica"/>
          <w:color w:val="343A40"/>
          <w:sz w:val="21"/>
          <w:szCs w:val="21"/>
          <w:u w:val="single"/>
          <w:shd w:val="clear" w:color="auto" w:fill="FFFFFF"/>
        </w:rPr>
        <w:t>preemptivo</w:t>
      </w:r>
      <w:r>
        <w:rPr>
          <w:rFonts w:ascii="Helvetica" w:hAnsi="Helvetica" w:cs="Helvetica"/>
          <w:color w:val="343A40"/>
          <w:sz w:val="21"/>
          <w:szCs w:val="21"/>
          <w:shd w:val="clear" w:color="auto" w:fill="FFFFFF"/>
        </w:rPr>
        <w:t xml:space="preserve"> é caracterizado por operar </w:t>
      </w:r>
      <w:r w:rsidRPr="00FC4D16">
        <w:rPr>
          <w:rFonts w:ascii="Helvetica" w:hAnsi="Helvetica" w:cs="Helvetica"/>
          <w:color w:val="343A40"/>
          <w:sz w:val="21"/>
          <w:szCs w:val="21"/>
          <w:u w:val="single"/>
          <w:shd w:val="clear" w:color="auto" w:fill="FFFFFF"/>
        </w:rPr>
        <w:t>antes</w:t>
      </w:r>
      <w:r>
        <w:rPr>
          <w:rFonts w:ascii="Helvetica" w:hAnsi="Helvetica" w:cs="Helvetica"/>
          <w:color w:val="343A40"/>
          <w:sz w:val="21"/>
          <w:szCs w:val="21"/>
          <w:shd w:val="clear" w:color="auto" w:fill="FFFFFF"/>
        </w:rPr>
        <w:t xml:space="preserve"> de um ataque.</w:t>
      </w:r>
    </w:p>
    <w:p w14:paraId="2B2778BE" w14:textId="77777777" w:rsidR="00FC4D16" w:rsidRPr="00FC4D16" w:rsidRDefault="00FC4D16" w:rsidP="00FC4D16">
      <w:pPr>
        <w:shd w:val="clear" w:color="auto" w:fill="FFFFFF"/>
        <w:spacing w:after="300" w:line="240" w:lineRule="auto"/>
        <w:rPr>
          <w:rFonts w:ascii="Helvetica" w:eastAsia="Times New Roman" w:hAnsi="Helvetica" w:cs="Helvetica"/>
          <w:color w:val="343A40"/>
          <w:sz w:val="21"/>
          <w:szCs w:val="21"/>
          <w:lang w:eastAsia="pt-BR"/>
        </w:rPr>
      </w:pPr>
      <w:r w:rsidRPr="00FC4D16">
        <w:rPr>
          <w:rFonts w:ascii="Helvetica" w:eastAsia="Times New Roman" w:hAnsi="Helvetica" w:cs="Helvetica"/>
          <w:color w:val="343A40"/>
          <w:sz w:val="21"/>
          <w:szCs w:val="21"/>
          <w:lang w:eastAsia="pt-BR"/>
        </w:rPr>
        <w:t xml:space="preserve">Em computação, preemptividade (algumas vezes preempção) é o ato de interromper temporariamente uma tarefa sendo resolvida por um sistema computacional, sem precisar de sua cooperação, e com a intenção de retomar a tarefa depois. Tal mudança é conhecida como uma troca de contexto. É normalmente resolvida por uma tarefa privilegiada ou parte de um sistema conhecido como uma agenda preemptiva, que tem o poder de </w:t>
      </w:r>
      <w:proofErr w:type="spellStart"/>
      <w:r w:rsidRPr="00FC4D16">
        <w:rPr>
          <w:rFonts w:ascii="Helvetica" w:eastAsia="Times New Roman" w:hAnsi="Helvetica" w:cs="Helvetica"/>
          <w:color w:val="343A40"/>
          <w:sz w:val="21"/>
          <w:szCs w:val="21"/>
          <w:lang w:eastAsia="pt-BR"/>
        </w:rPr>
        <w:t>preeminar</w:t>
      </w:r>
      <w:proofErr w:type="spellEnd"/>
      <w:r w:rsidRPr="00FC4D16">
        <w:rPr>
          <w:rFonts w:ascii="Helvetica" w:eastAsia="Times New Roman" w:hAnsi="Helvetica" w:cs="Helvetica"/>
          <w:color w:val="343A40"/>
          <w:sz w:val="21"/>
          <w:szCs w:val="21"/>
          <w:lang w:eastAsia="pt-BR"/>
        </w:rPr>
        <w:t>, ou interromper, e depois retomar, outras tarefas no sistema.</w:t>
      </w:r>
    </w:p>
    <w:p w14:paraId="244FDF40" w14:textId="77777777" w:rsidR="00FC4D16" w:rsidRPr="00FC4D16" w:rsidRDefault="00FC4D16" w:rsidP="00FC4D16">
      <w:pPr>
        <w:shd w:val="clear" w:color="auto" w:fill="FFFFFF"/>
        <w:spacing w:after="300" w:line="240" w:lineRule="auto"/>
        <w:rPr>
          <w:rFonts w:ascii="Helvetica" w:eastAsia="Times New Roman" w:hAnsi="Helvetica" w:cs="Helvetica"/>
          <w:color w:val="343A40"/>
          <w:sz w:val="21"/>
          <w:szCs w:val="21"/>
          <w:lang w:eastAsia="pt-BR"/>
        </w:rPr>
      </w:pPr>
      <w:r w:rsidRPr="00FC4D16">
        <w:rPr>
          <w:rFonts w:ascii="Helvetica" w:eastAsia="Times New Roman" w:hAnsi="Helvetica" w:cs="Helvetica"/>
          <w:color w:val="343A40"/>
          <w:sz w:val="21"/>
          <w:szCs w:val="21"/>
          <w:lang w:eastAsia="pt-BR"/>
        </w:rPr>
        <w:t>Em sistemas operacionais, preemptividade ou preempção é a capacidade de tirar de execução um processo em detrimento de outro</w:t>
      </w:r>
      <w:r>
        <w:rPr>
          <w:rFonts w:ascii="Helvetica" w:eastAsia="Times New Roman" w:hAnsi="Helvetica" w:cs="Helvetica"/>
          <w:color w:val="343A40"/>
          <w:sz w:val="21"/>
          <w:szCs w:val="21"/>
          <w:lang w:eastAsia="pt-BR"/>
        </w:rPr>
        <w:t xml:space="preserve">. </w:t>
      </w:r>
      <w:r>
        <w:rPr>
          <w:rStyle w:val="Forte"/>
          <w:rFonts w:ascii="Helvetica" w:hAnsi="Helvetica" w:cs="Helvetica"/>
          <w:color w:val="343A40"/>
          <w:sz w:val="21"/>
          <w:szCs w:val="21"/>
          <w:shd w:val="clear" w:color="auto" w:fill="FFFFFF"/>
        </w:rPr>
        <w:t>7 sinônimos de preemptivo</w:t>
      </w:r>
      <w:r>
        <w:rPr>
          <w:rFonts w:ascii="Helvetica" w:hAnsi="Helvetica" w:cs="Helvetica"/>
          <w:color w:val="343A40"/>
          <w:sz w:val="21"/>
          <w:szCs w:val="21"/>
          <w:shd w:val="clear" w:color="auto" w:fill="FFFFFF"/>
        </w:rPr>
        <w:t> para 1 sentido da palavra </w:t>
      </w:r>
      <w:r>
        <w:rPr>
          <w:rStyle w:val="Forte"/>
          <w:rFonts w:ascii="Helvetica" w:hAnsi="Helvetica" w:cs="Helvetica"/>
          <w:color w:val="343A40"/>
          <w:sz w:val="21"/>
          <w:szCs w:val="21"/>
          <w:shd w:val="clear" w:color="auto" w:fill="FFFFFF"/>
        </w:rPr>
        <w:t>preemptivo</w:t>
      </w:r>
      <w:r>
        <w:rPr>
          <w:rFonts w:ascii="Helvetica" w:hAnsi="Helvetica" w:cs="Helvetica"/>
          <w:color w:val="343A40"/>
          <w:sz w:val="21"/>
          <w:szCs w:val="21"/>
          <w:shd w:val="clear" w:color="auto" w:fill="FFFFFF"/>
        </w:rPr>
        <w:t>:</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u w:val="single"/>
          <w:shd w:val="clear" w:color="auto" w:fill="FFFFFF"/>
        </w:rPr>
        <w:t>Que prevê ou antecipa algo</w:t>
      </w:r>
      <w:r>
        <w:rPr>
          <w:rFonts w:ascii="Helvetica" w:hAnsi="Helvetica" w:cs="Helvetica"/>
          <w:color w:val="343A40"/>
          <w:sz w:val="21"/>
          <w:szCs w:val="21"/>
          <w:shd w:val="clear" w:color="auto" w:fill="FFFFFF"/>
        </w:rPr>
        <w:t xml:space="preserve">:  preventivo, prévio, antecipado, anterior, antecedente, adiantado, </w:t>
      </w:r>
      <w:proofErr w:type="gramStart"/>
      <w:r>
        <w:rPr>
          <w:rFonts w:ascii="Helvetica" w:hAnsi="Helvetica" w:cs="Helvetica"/>
          <w:color w:val="343A40"/>
          <w:sz w:val="21"/>
          <w:szCs w:val="21"/>
          <w:shd w:val="clear" w:color="auto" w:fill="FFFFFF"/>
        </w:rPr>
        <w:t>precedente.</w:t>
      </w:r>
      <w:r>
        <w:rPr>
          <w:rStyle w:val="Forte"/>
          <w:rFonts w:ascii="Helvetica" w:hAnsi="Helvetica" w:cs="Helvetica"/>
          <w:color w:val="0000FF"/>
          <w:sz w:val="21"/>
          <w:szCs w:val="21"/>
          <w:shd w:val="clear" w:color="auto" w:fill="FFFFFF"/>
        </w:rPr>
        <w:t>(</w:t>
      </w:r>
      <w:proofErr w:type="gramEnd"/>
      <w:r>
        <w:rPr>
          <w:rStyle w:val="Forte"/>
          <w:rFonts w:ascii="Helvetica" w:hAnsi="Helvetica" w:cs="Helvetica"/>
          <w:color w:val="0000FF"/>
          <w:sz w:val="21"/>
          <w:szCs w:val="21"/>
          <w:shd w:val="clear" w:color="auto" w:fill="FFFFFF"/>
        </w:rPr>
        <w:t>Sabendo disso já da para matar a questão)</w:t>
      </w:r>
      <w:r>
        <w:rPr>
          <w:rFonts w:ascii="Helvetica" w:hAnsi="Helvetica" w:cs="Helvetica"/>
          <w:color w:val="343A40"/>
          <w:sz w:val="21"/>
          <w:szCs w:val="21"/>
          <w:shd w:val="clear" w:color="auto" w:fill="FFFFFF"/>
        </w:rPr>
        <w:t>.</w:t>
      </w:r>
    </w:p>
    <w:p w14:paraId="27346601" w14:textId="77777777" w:rsidR="007F73A8" w:rsidRPr="007F73A8" w:rsidRDefault="007F73A8" w:rsidP="007F73A8">
      <w:pPr>
        <w:shd w:val="clear" w:color="auto" w:fill="FFFFFF"/>
        <w:spacing w:after="30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 xml:space="preserve">Os </w:t>
      </w:r>
      <w:r w:rsidRPr="007F73A8">
        <w:rPr>
          <w:rFonts w:ascii="Helvetica" w:eastAsia="Times New Roman" w:hAnsi="Helvetica" w:cs="Helvetica"/>
          <w:b/>
          <w:color w:val="343A40"/>
          <w:sz w:val="21"/>
          <w:szCs w:val="21"/>
          <w:u w:val="single"/>
          <w:lang w:eastAsia="pt-BR"/>
        </w:rPr>
        <w:t>Buffers</w:t>
      </w:r>
      <w:r w:rsidRPr="007F73A8">
        <w:rPr>
          <w:rFonts w:ascii="Helvetica" w:eastAsia="Times New Roman" w:hAnsi="Helvetica" w:cs="Helvetica"/>
          <w:color w:val="343A40"/>
          <w:sz w:val="21"/>
          <w:szCs w:val="21"/>
          <w:lang w:eastAsia="pt-BR"/>
        </w:rPr>
        <w:t xml:space="preserve"> são </w:t>
      </w:r>
      <w:r w:rsidRPr="007F73A8">
        <w:rPr>
          <w:rFonts w:ascii="Helvetica" w:eastAsia="Times New Roman" w:hAnsi="Helvetica" w:cs="Helvetica"/>
          <w:color w:val="343A40"/>
          <w:sz w:val="21"/>
          <w:szCs w:val="21"/>
          <w:u w:val="single"/>
          <w:lang w:eastAsia="pt-BR"/>
        </w:rPr>
        <w:t>áreas de memória criadas pelos programas para armazenar dados que estão sendo processados.</w:t>
      </w:r>
      <w:r w:rsidRPr="007F73A8">
        <w:rPr>
          <w:rFonts w:ascii="Helvetica" w:eastAsia="Times New Roman" w:hAnsi="Helvetica" w:cs="Helvetica"/>
          <w:color w:val="343A40"/>
          <w:sz w:val="21"/>
          <w:szCs w:val="21"/>
          <w:lang w:eastAsia="pt-BR"/>
        </w:rPr>
        <w:t> Cada buffer tem um certo tamanho, dependendo do tipo e quantidade de dados que ele irá armazenar.</w:t>
      </w:r>
    </w:p>
    <w:p w14:paraId="203A0058" w14:textId="77777777" w:rsidR="007F73A8" w:rsidRDefault="007F73A8" w:rsidP="007F73A8">
      <w:pPr>
        <w:shd w:val="clear" w:color="auto" w:fill="FFFFFF"/>
        <w:spacing w:after="300" w:line="240" w:lineRule="auto"/>
        <w:rPr>
          <w:rFonts w:ascii="Helvetica" w:eastAsia="Times New Roman" w:hAnsi="Helvetica" w:cs="Helvetica"/>
          <w:color w:val="343A40"/>
          <w:sz w:val="21"/>
          <w:szCs w:val="21"/>
          <w:lang w:eastAsia="pt-BR"/>
        </w:rPr>
      </w:pPr>
      <w:r w:rsidRPr="007F73A8">
        <w:rPr>
          <w:rFonts w:ascii="Helvetica" w:eastAsia="Times New Roman" w:hAnsi="Helvetica" w:cs="Helvetica"/>
          <w:color w:val="343A40"/>
          <w:sz w:val="21"/>
          <w:szCs w:val="21"/>
          <w:lang w:eastAsia="pt-BR"/>
        </w:rPr>
        <w:t>Um buffer overflow ocorre quando o programa recebe mais dados do que está preparado para armazenar no buffer. Se o programa não foi adequadamente escrito, </w:t>
      </w:r>
      <w:r w:rsidRPr="007F73A8">
        <w:rPr>
          <w:rFonts w:ascii="Helvetica" w:eastAsia="Times New Roman" w:hAnsi="Helvetica" w:cs="Helvetica"/>
          <w:color w:val="343A40"/>
          <w:sz w:val="21"/>
          <w:szCs w:val="21"/>
          <w:u w:val="single"/>
          <w:lang w:eastAsia="pt-BR"/>
        </w:rPr>
        <w:t>este excesso de dados pode acabar sendo armazenado em áreas de memória próximas</w:t>
      </w:r>
      <w:r w:rsidRPr="007F73A8">
        <w:rPr>
          <w:rFonts w:ascii="Helvetica" w:eastAsia="Times New Roman" w:hAnsi="Helvetica" w:cs="Helvetica"/>
          <w:color w:val="343A40"/>
          <w:sz w:val="21"/>
          <w:szCs w:val="21"/>
          <w:lang w:eastAsia="pt-BR"/>
        </w:rPr>
        <w:t xml:space="preserve">, corrompendo dados ou travando o programa, ou mesmo ser executado, que é a possibilidade mais perigosa. Se um programa qualquer tivesse uma vulnerabilidade no sistema de login por exemplo, você poderia criar um programa que fornecesse caracteres de texto até </w:t>
      </w:r>
      <w:r w:rsidRPr="007F73A8">
        <w:rPr>
          <w:rFonts w:ascii="Helvetica" w:eastAsia="Times New Roman" w:hAnsi="Helvetica" w:cs="Helvetica"/>
          <w:color w:val="343A40"/>
          <w:sz w:val="21"/>
          <w:szCs w:val="21"/>
          <w:lang w:eastAsia="pt-BR"/>
        </w:rPr>
        <w:lastRenderedPageBreak/>
        <w:t>completar o buffer e depois enviasse um executável, que acabaria rodando graças à vulnerabilidade.</w:t>
      </w:r>
    </w:p>
    <w:p w14:paraId="6C2BEA7C" w14:textId="77777777" w:rsidR="00A21832" w:rsidRPr="00A21832" w:rsidRDefault="00A21832" w:rsidP="00A21832">
      <w:pPr>
        <w:shd w:val="clear" w:color="auto" w:fill="FFFFFF"/>
        <w:spacing w:after="0" w:line="240" w:lineRule="auto"/>
        <w:rPr>
          <w:rFonts w:ascii="Helvetica" w:eastAsia="Times New Roman" w:hAnsi="Helvetica" w:cs="Helvetica"/>
          <w:color w:val="343A40"/>
          <w:sz w:val="21"/>
          <w:szCs w:val="21"/>
          <w:lang w:eastAsia="pt-BR"/>
        </w:rPr>
      </w:pPr>
      <w:r w:rsidRPr="00A21832">
        <w:rPr>
          <w:rFonts w:ascii="Helvetica" w:eastAsia="Times New Roman" w:hAnsi="Helvetica" w:cs="Helvetica"/>
          <w:b/>
          <w:bCs/>
          <w:color w:val="343A40"/>
          <w:sz w:val="21"/>
          <w:szCs w:val="21"/>
          <w:u w:val="single"/>
          <w:lang w:eastAsia="pt-BR"/>
        </w:rPr>
        <w:t>Referência Insegura Direta à Objetos</w:t>
      </w:r>
      <w:r>
        <w:rPr>
          <w:rFonts w:ascii="Helvetica" w:eastAsia="Times New Roman" w:hAnsi="Helvetica" w:cs="Helvetica"/>
          <w:b/>
          <w:bCs/>
          <w:color w:val="343A40"/>
          <w:sz w:val="21"/>
          <w:szCs w:val="21"/>
          <w:lang w:eastAsia="pt-BR"/>
        </w:rPr>
        <w:t xml:space="preserve"> - </w:t>
      </w:r>
      <w:r w:rsidRPr="00A21832">
        <w:rPr>
          <w:rFonts w:ascii="Helvetica" w:eastAsia="Times New Roman" w:hAnsi="Helvetica" w:cs="Helvetica"/>
          <w:color w:val="343A40"/>
          <w:sz w:val="21"/>
          <w:szCs w:val="21"/>
          <w:lang w:eastAsia="pt-BR"/>
        </w:rPr>
        <w:t>Uma referência direta à objeto ocorre quando um desenvolvedor expõe a referência a um objeto implementado internamente, como é o caso de arquivos, diretórios, registros da base de dados ou chaves, na forma de uma URL ou parâmetro de formulário. Os atacantes podem manipular estas referências para acessar outros objetos sem autorização.</w:t>
      </w:r>
    </w:p>
    <w:p w14:paraId="6BCF91ED" w14:textId="5E477E70" w:rsidR="00A21832" w:rsidRDefault="00A21832" w:rsidP="00041077">
      <w:pPr>
        <w:shd w:val="clear" w:color="auto" w:fill="FFFFFF"/>
        <w:spacing w:after="0" w:line="240" w:lineRule="auto"/>
        <w:rPr>
          <w:rFonts w:ascii="Helvetica" w:eastAsia="Times New Roman" w:hAnsi="Helvetica" w:cs="Helvetica"/>
          <w:color w:val="343A40"/>
          <w:sz w:val="21"/>
          <w:szCs w:val="21"/>
          <w:lang w:eastAsia="pt-BR"/>
        </w:rPr>
      </w:pPr>
    </w:p>
    <w:p w14:paraId="490C94DA" w14:textId="3B2EF5B3" w:rsidR="00041077" w:rsidRDefault="00041077" w:rsidP="00041077">
      <w:pPr>
        <w:shd w:val="clear" w:color="auto" w:fill="FFFFFF"/>
        <w:spacing w:after="0" w:line="240" w:lineRule="auto"/>
        <w:rPr>
          <w:rFonts w:ascii="Helvetica" w:eastAsia="Times New Roman" w:hAnsi="Helvetica" w:cs="Helvetica"/>
          <w:b/>
          <w:bCs/>
          <w:color w:val="333333"/>
          <w:sz w:val="21"/>
          <w:szCs w:val="21"/>
          <w:lang w:eastAsia="pt-BR"/>
        </w:rPr>
      </w:pPr>
      <w:r w:rsidRPr="00041077">
        <w:rPr>
          <w:rFonts w:ascii="Helvetica" w:eastAsia="Times New Roman" w:hAnsi="Helvetica" w:cs="Helvetica"/>
          <w:b/>
          <w:bCs/>
          <w:color w:val="333333"/>
          <w:sz w:val="21"/>
          <w:szCs w:val="21"/>
          <w:lang w:eastAsia="pt-BR"/>
        </w:rPr>
        <w:t>PENTEST - teste de intrusão</w:t>
      </w:r>
    </w:p>
    <w:p w14:paraId="13949691" w14:textId="77777777" w:rsidR="00041077" w:rsidRPr="00041077" w:rsidRDefault="00041077" w:rsidP="00041077">
      <w:pPr>
        <w:shd w:val="clear" w:color="auto" w:fill="FFFFFF"/>
        <w:spacing w:after="0" w:line="240" w:lineRule="auto"/>
        <w:rPr>
          <w:rFonts w:ascii="Helvetica" w:eastAsia="Times New Roman" w:hAnsi="Helvetica" w:cs="Helvetica"/>
          <w:color w:val="343A40"/>
          <w:sz w:val="21"/>
          <w:szCs w:val="21"/>
          <w:lang w:eastAsia="pt-BR"/>
        </w:rPr>
      </w:pPr>
    </w:p>
    <w:p w14:paraId="02B7521B" w14:textId="4660F78A" w:rsidR="00041077" w:rsidRDefault="00041077" w:rsidP="00041077">
      <w:pPr>
        <w:shd w:val="clear" w:color="auto" w:fill="FFFFFF"/>
        <w:spacing w:after="0" w:line="240" w:lineRule="auto"/>
        <w:rPr>
          <w:rFonts w:ascii="Helvetica" w:eastAsia="Times New Roman" w:hAnsi="Helvetica" w:cs="Helvetica"/>
          <w:color w:val="333333"/>
          <w:sz w:val="21"/>
          <w:szCs w:val="21"/>
          <w:lang w:eastAsia="pt-BR"/>
        </w:rPr>
      </w:pPr>
      <w:r w:rsidRPr="00041077">
        <w:rPr>
          <w:rFonts w:ascii="Helvetica" w:eastAsia="Times New Roman" w:hAnsi="Helvetica" w:cs="Helvetica"/>
          <w:b/>
          <w:bCs/>
          <w:color w:val="333333"/>
          <w:sz w:val="21"/>
          <w:szCs w:val="21"/>
          <w:lang w:eastAsia="pt-BR"/>
        </w:rPr>
        <w:t>Resumidamente, </w:t>
      </w:r>
      <w:r w:rsidRPr="00041077">
        <w:rPr>
          <w:rFonts w:ascii="Helvetica" w:eastAsia="Times New Roman" w:hAnsi="Helvetica" w:cs="Helvetica"/>
          <w:color w:val="333333"/>
          <w:sz w:val="21"/>
          <w:szCs w:val="21"/>
          <w:lang w:eastAsia="pt-BR"/>
        </w:rPr>
        <w:t>o teste de intrusão é dividido em um primeiro instante nas seguintes etapas:</w:t>
      </w:r>
    </w:p>
    <w:p w14:paraId="1105522F" w14:textId="77777777" w:rsidR="00041077" w:rsidRPr="00041077" w:rsidRDefault="00041077" w:rsidP="00041077">
      <w:pPr>
        <w:shd w:val="clear" w:color="auto" w:fill="FFFFFF"/>
        <w:spacing w:after="0" w:line="240" w:lineRule="auto"/>
        <w:rPr>
          <w:rFonts w:ascii="Helvetica" w:eastAsia="Times New Roman" w:hAnsi="Helvetica" w:cs="Helvetica"/>
          <w:color w:val="343A40"/>
          <w:sz w:val="21"/>
          <w:szCs w:val="21"/>
          <w:lang w:eastAsia="pt-BR"/>
        </w:rPr>
      </w:pPr>
    </w:p>
    <w:p w14:paraId="4DD5804B" w14:textId="5C04EF2E" w:rsidR="00041077" w:rsidRDefault="00041077" w:rsidP="00041077">
      <w:pPr>
        <w:shd w:val="clear" w:color="auto" w:fill="FFFFFF"/>
        <w:spacing w:after="0" w:line="240" w:lineRule="auto"/>
        <w:rPr>
          <w:rFonts w:ascii="Helvetica" w:eastAsia="Times New Roman" w:hAnsi="Helvetica" w:cs="Helvetica"/>
          <w:b/>
          <w:bCs/>
          <w:color w:val="333333"/>
          <w:sz w:val="21"/>
          <w:szCs w:val="21"/>
          <w:lang w:eastAsia="pt-BR"/>
        </w:rPr>
      </w:pPr>
      <w:proofErr w:type="spellStart"/>
      <w:r w:rsidRPr="00041077">
        <w:rPr>
          <w:rFonts w:ascii="Helvetica" w:eastAsia="Times New Roman" w:hAnsi="Helvetica" w:cs="Helvetica"/>
          <w:b/>
          <w:bCs/>
          <w:color w:val="333333"/>
          <w:sz w:val="21"/>
          <w:szCs w:val="21"/>
          <w:lang w:eastAsia="pt-BR"/>
        </w:rPr>
        <w:t>Footprint</w:t>
      </w:r>
      <w:proofErr w:type="spellEnd"/>
      <w:r w:rsidRPr="00041077">
        <w:rPr>
          <w:rFonts w:ascii="Helvetica" w:eastAsia="Times New Roman" w:hAnsi="Helvetica" w:cs="Helvetica"/>
          <w:color w:val="333333"/>
          <w:sz w:val="21"/>
          <w:szCs w:val="21"/>
          <w:lang w:eastAsia="pt-BR"/>
        </w:rPr>
        <w:t> é a engenharia social para se criar o melhor e mais completo perfil do alvo, reunindo o máximo de informações possíveis que aumentarão a possibilidade de êxito de um ataque. </w:t>
      </w:r>
      <w:r w:rsidRPr="00041077">
        <w:rPr>
          <w:rFonts w:ascii="Helvetica" w:eastAsia="Times New Roman" w:hAnsi="Helvetica" w:cs="Helvetica"/>
          <w:b/>
          <w:bCs/>
          <w:color w:val="333333"/>
          <w:sz w:val="21"/>
          <w:szCs w:val="21"/>
          <w:lang w:eastAsia="pt-BR"/>
        </w:rPr>
        <w:t>(WHOIS)</w:t>
      </w:r>
      <w:r>
        <w:rPr>
          <w:rFonts w:ascii="Helvetica" w:eastAsia="Times New Roman" w:hAnsi="Helvetica" w:cs="Helvetica"/>
          <w:b/>
          <w:bCs/>
          <w:color w:val="333333"/>
          <w:sz w:val="21"/>
          <w:szCs w:val="21"/>
          <w:lang w:eastAsia="pt-BR"/>
        </w:rPr>
        <w:t>.</w:t>
      </w:r>
    </w:p>
    <w:p w14:paraId="4458ABA0" w14:textId="77777777" w:rsidR="00041077" w:rsidRPr="00041077" w:rsidRDefault="00041077" w:rsidP="00041077">
      <w:pPr>
        <w:shd w:val="clear" w:color="auto" w:fill="FFFFFF"/>
        <w:spacing w:after="0" w:line="240" w:lineRule="auto"/>
        <w:rPr>
          <w:rFonts w:ascii="Helvetica" w:eastAsia="Times New Roman" w:hAnsi="Helvetica" w:cs="Helvetica"/>
          <w:color w:val="343A40"/>
          <w:sz w:val="21"/>
          <w:szCs w:val="21"/>
          <w:lang w:eastAsia="pt-BR"/>
        </w:rPr>
      </w:pPr>
    </w:p>
    <w:p w14:paraId="12A796B7" w14:textId="18BCF2E4" w:rsidR="00041077" w:rsidRDefault="00041077" w:rsidP="00041077">
      <w:pPr>
        <w:shd w:val="clear" w:color="auto" w:fill="FFFFFF"/>
        <w:spacing w:after="0" w:line="240" w:lineRule="auto"/>
        <w:rPr>
          <w:rFonts w:ascii="Helvetica" w:eastAsia="Times New Roman" w:hAnsi="Helvetica" w:cs="Helvetica"/>
          <w:color w:val="333333"/>
          <w:sz w:val="21"/>
          <w:szCs w:val="21"/>
          <w:lang w:eastAsia="pt-BR"/>
        </w:rPr>
      </w:pPr>
      <w:proofErr w:type="spellStart"/>
      <w:r w:rsidRPr="00041077">
        <w:rPr>
          <w:rFonts w:ascii="Helvetica" w:eastAsia="Times New Roman" w:hAnsi="Helvetica" w:cs="Helvetica"/>
          <w:b/>
          <w:bCs/>
          <w:color w:val="333333"/>
          <w:sz w:val="21"/>
          <w:szCs w:val="21"/>
          <w:lang w:eastAsia="pt-BR"/>
        </w:rPr>
        <w:t>Fingerprint</w:t>
      </w:r>
      <w:proofErr w:type="spellEnd"/>
      <w:r w:rsidRPr="00041077">
        <w:rPr>
          <w:rFonts w:ascii="Helvetica" w:eastAsia="Times New Roman" w:hAnsi="Helvetica" w:cs="Helvetica"/>
          <w:color w:val="333333"/>
          <w:sz w:val="21"/>
          <w:szCs w:val="21"/>
          <w:lang w:eastAsia="pt-BR"/>
        </w:rPr>
        <w:t xml:space="preserve"> é uma parte do </w:t>
      </w:r>
      <w:proofErr w:type="spellStart"/>
      <w:r w:rsidRPr="00041077">
        <w:rPr>
          <w:rFonts w:ascii="Helvetica" w:eastAsia="Times New Roman" w:hAnsi="Helvetica" w:cs="Helvetica"/>
          <w:color w:val="333333"/>
          <w:sz w:val="21"/>
          <w:szCs w:val="21"/>
          <w:lang w:eastAsia="pt-BR"/>
        </w:rPr>
        <w:t>footprint</w:t>
      </w:r>
      <w:proofErr w:type="spellEnd"/>
      <w:r w:rsidRPr="00041077">
        <w:rPr>
          <w:rFonts w:ascii="Helvetica" w:eastAsia="Times New Roman" w:hAnsi="Helvetica" w:cs="Helvetica"/>
          <w:color w:val="333333"/>
          <w:sz w:val="21"/>
          <w:szCs w:val="21"/>
          <w:lang w:eastAsia="pt-BR"/>
        </w:rPr>
        <w:t xml:space="preserve"> que faz a </w:t>
      </w:r>
      <w:r w:rsidRPr="00041077">
        <w:rPr>
          <w:rFonts w:ascii="Helvetica" w:eastAsia="Times New Roman" w:hAnsi="Helvetica" w:cs="Helvetica"/>
          <w:b/>
          <w:bCs/>
          <w:color w:val="333333"/>
          <w:sz w:val="21"/>
          <w:szCs w:val="21"/>
          <w:lang w:eastAsia="pt-BR"/>
        </w:rPr>
        <w:t>VARREDURA DE PORTAS VULNERÁVEIS</w:t>
      </w:r>
      <w:r w:rsidRPr="00041077">
        <w:rPr>
          <w:rFonts w:ascii="Helvetica" w:eastAsia="Times New Roman" w:hAnsi="Helvetica" w:cs="Helvetica"/>
          <w:color w:val="333333"/>
          <w:sz w:val="21"/>
          <w:szCs w:val="21"/>
          <w:lang w:eastAsia="pt-BR"/>
        </w:rPr>
        <w:t> para a invasão.</w:t>
      </w:r>
    </w:p>
    <w:p w14:paraId="23BEDF89" w14:textId="77777777" w:rsidR="00041077" w:rsidRPr="00041077" w:rsidRDefault="00041077" w:rsidP="00041077">
      <w:pPr>
        <w:shd w:val="clear" w:color="auto" w:fill="FFFFFF"/>
        <w:spacing w:after="0" w:line="240" w:lineRule="auto"/>
        <w:rPr>
          <w:rFonts w:ascii="Helvetica" w:eastAsia="Times New Roman" w:hAnsi="Helvetica" w:cs="Helvetica"/>
          <w:color w:val="343A40"/>
          <w:sz w:val="21"/>
          <w:szCs w:val="21"/>
          <w:lang w:eastAsia="pt-BR"/>
        </w:rPr>
      </w:pPr>
    </w:p>
    <w:p w14:paraId="424DB050" w14:textId="77777777" w:rsidR="00041077" w:rsidRPr="00041077" w:rsidRDefault="00041077" w:rsidP="00041077">
      <w:pPr>
        <w:shd w:val="clear" w:color="auto" w:fill="FFFFFF"/>
        <w:spacing w:after="0" w:line="240" w:lineRule="auto"/>
        <w:rPr>
          <w:rFonts w:ascii="Helvetica" w:eastAsia="Times New Roman" w:hAnsi="Helvetica" w:cs="Helvetica"/>
          <w:color w:val="343A40"/>
          <w:sz w:val="21"/>
          <w:szCs w:val="21"/>
          <w:lang w:eastAsia="pt-BR"/>
        </w:rPr>
      </w:pPr>
      <w:r w:rsidRPr="00041077">
        <w:rPr>
          <w:rFonts w:ascii="Helvetica" w:eastAsia="Times New Roman" w:hAnsi="Helvetica" w:cs="Helvetica"/>
          <w:b/>
          <w:bCs/>
          <w:color w:val="333333"/>
          <w:sz w:val="21"/>
          <w:szCs w:val="21"/>
          <w:lang w:eastAsia="pt-BR"/>
        </w:rPr>
        <w:t>Enumeração</w:t>
      </w:r>
      <w:r w:rsidRPr="00041077">
        <w:rPr>
          <w:rFonts w:ascii="Helvetica" w:eastAsia="Times New Roman" w:hAnsi="Helvetica" w:cs="Helvetica"/>
          <w:color w:val="333333"/>
          <w:sz w:val="21"/>
          <w:szCs w:val="21"/>
          <w:lang w:eastAsia="pt-BR"/>
        </w:rPr>
        <w:t> é a </w:t>
      </w:r>
      <w:r w:rsidRPr="00041077">
        <w:rPr>
          <w:rFonts w:ascii="Helvetica" w:eastAsia="Times New Roman" w:hAnsi="Helvetica" w:cs="Helvetica"/>
          <w:b/>
          <w:bCs/>
          <w:color w:val="333333"/>
          <w:sz w:val="21"/>
          <w:szCs w:val="21"/>
          <w:lang w:eastAsia="pt-BR"/>
        </w:rPr>
        <w:t>coleta de informações do ambiente-alvo</w:t>
      </w:r>
      <w:r w:rsidRPr="00041077">
        <w:rPr>
          <w:rFonts w:ascii="Helvetica" w:eastAsia="Times New Roman" w:hAnsi="Helvetica" w:cs="Helvetica"/>
          <w:color w:val="333333"/>
          <w:sz w:val="21"/>
          <w:szCs w:val="21"/>
          <w:lang w:eastAsia="pt-BR"/>
        </w:rPr>
        <w:t>, como:</w:t>
      </w:r>
    </w:p>
    <w:p w14:paraId="3971D1FE" w14:textId="77777777" w:rsidR="00041077" w:rsidRPr="00041077" w:rsidRDefault="00041077" w:rsidP="00041077">
      <w:pPr>
        <w:numPr>
          <w:ilvl w:val="0"/>
          <w:numId w:val="26"/>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41077">
        <w:rPr>
          <w:rFonts w:ascii="Helvetica" w:eastAsia="Times New Roman" w:hAnsi="Helvetica" w:cs="Helvetica"/>
          <w:color w:val="333333"/>
          <w:sz w:val="21"/>
          <w:szCs w:val="21"/>
          <w:lang w:eastAsia="pt-BR"/>
        </w:rPr>
        <w:t>contas de usuários</w:t>
      </w:r>
    </w:p>
    <w:p w14:paraId="5E91CA73" w14:textId="77777777" w:rsidR="00041077" w:rsidRPr="00041077" w:rsidRDefault="00041077" w:rsidP="00041077">
      <w:pPr>
        <w:numPr>
          <w:ilvl w:val="0"/>
          <w:numId w:val="26"/>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41077">
        <w:rPr>
          <w:rFonts w:ascii="Helvetica" w:eastAsia="Times New Roman" w:hAnsi="Helvetica" w:cs="Helvetica"/>
          <w:color w:val="333333"/>
          <w:sz w:val="21"/>
          <w:szCs w:val="21"/>
          <w:lang w:eastAsia="pt-BR"/>
        </w:rPr>
        <w:t>recursos compartilhados e mal protegidos</w:t>
      </w:r>
    </w:p>
    <w:p w14:paraId="1A107B11" w14:textId="77777777" w:rsidR="00041077" w:rsidRPr="00041077" w:rsidRDefault="00041077" w:rsidP="00041077">
      <w:pPr>
        <w:numPr>
          <w:ilvl w:val="0"/>
          <w:numId w:val="26"/>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41077">
        <w:rPr>
          <w:rFonts w:ascii="Helvetica" w:eastAsia="Times New Roman" w:hAnsi="Helvetica" w:cs="Helvetica"/>
          <w:color w:val="333333"/>
          <w:sz w:val="21"/>
          <w:szCs w:val="21"/>
          <w:lang w:eastAsia="pt-BR"/>
        </w:rPr>
        <w:t>principais serviços disponíveis</w:t>
      </w:r>
    </w:p>
    <w:p w14:paraId="054DF420" w14:textId="3902EB56" w:rsidR="00041077" w:rsidRPr="00041077" w:rsidRDefault="00041077" w:rsidP="00041077">
      <w:pPr>
        <w:numPr>
          <w:ilvl w:val="0"/>
          <w:numId w:val="26"/>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41077">
        <w:rPr>
          <w:rFonts w:ascii="Helvetica" w:eastAsia="Times New Roman" w:hAnsi="Helvetica" w:cs="Helvetica"/>
          <w:color w:val="333333"/>
          <w:sz w:val="21"/>
          <w:szCs w:val="21"/>
          <w:lang w:eastAsia="pt-BR"/>
        </w:rPr>
        <w:t>busca por formas de explorar essas informações</w:t>
      </w:r>
    </w:p>
    <w:p w14:paraId="400B15CA" w14:textId="77777777" w:rsidR="00041077" w:rsidRPr="00041077" w:rsidRDefault="00041077" w:rsidP="00041077">
      <w:pPr>
        <w:numPr>
          <w:ilvl w:val="0"/>
          <w:numId w:val="26"/>
        </w:numPr>
        <w:shd w:val="clear" w:color="auto" w:fill="FFFFFF"/>
        <w:spacing w:before="100" w:beforeAutospacing="1" w:after="0" w:line="240" w:lineRule="auto"/>
        <w:rPr>
          <w:rFonts w:ascii="Helvetica" w:eastAsia="Times New Roman" w:hAnsi="Helvetica" w:cs="Helvetica"/>
          <w:color w:val="343A40"/>
          <w:sz w:val="21"/>
          <w:szCs w:val="21"/>
          <w:lang w:eastAsia="pt-BR"/>
        </w:rPr>
      </w:pPr>
    </w:p>
    <w:p w14:paraId="1A9B24E7" w14:textId="0BD53775" w:rsidR="00041077" w:rsidRDefault="00041077" w:rsidP="00041077">
      <w:pPr>
        <w:shd w:val="clear" w:color="auto" w:fill="FFFFFF"/>
        <w:spacing w:after="0" w:line="240" w:lineRule="auto"/>
        <w:rPr>
          <w:rFonts w:ascii="Helvetica" w:eastAsia="Times New Roman" w:hAnsi="Helvetica" w:cs="Helvetica"/>
          <w:color w:val="343A40"/>
          <w:sz w:val="21"/>
          <w:szCs w:val="21"/>
          <w:lang w:eastAsia="pt-BR"/>
        </w:rPr>
      </w:pPr>
      <w:r w:rsidRPr="00041077">
        <w:rPr>
          <w:rFonts w:ascii="Helvetica" w:eastAsia="Times New Roman" w:hAnsi="Helvetica" w:cs="Helvetica"/>
          <w:b/>
          <w:bCs/>
          <w:color w:val="343A40"/>
          <w:sz w:val="21"/>
          <w:szCs w:val="21"/>
          <w:lang w:eastAsia="pt-BR"/>
        </w:rPr>
        <w:t>Ataque bem-sucedido </w:t>
      </w:r>
      <w:r w:rsidRPr="00041077">
        <w:rPr>
          <w:rFonts w:ascii="Helvetica" w:eastAsia="Times New Roman" w:hAnsi="Helvetica" w:cs="Helvetica"/>
          <w:color w:val="343A40"/>
          <w:sz w:val="21"/>
          <w:szCs w:val="21"/>
          <w:lang w:eastAsia="pt-BR"/>
        </w:rPr>
        <w:t>é o acesso indevido com privilégios sobre o alvo</w:t>
      </w:r>
      <w:r w:rsidR="00993A0B">
        <w:rPr>
          <w:rFonts w:ascii="Helvetica" w:eastAsia="Times New Roman" w:hAnsi="Helvetica" w:cs="Helvetica"/>
          <w:color w:val="343A40"/>
          <w:sz w:val="21"/>
          <w:szCs w:val="21"/>
          <w:lang w:eastAsia="pt-BR"/>
        </w:rPr>
        <w:t>.</w:t>
      </w:r>
    </w:p>
    <w:p w14:paraId="0DBD3EED" w14:textId="3023BF26" w:rsidR="00993A0B" w:rsidRDefault="00993A0B" w:rsidP="00041077">
      <w:pPr>
        <w:shd w:val="clear" w:color="auto" w:fill="FFFFFF"/>
        <w:spacing w:after="0" w:line="240" w:lineRule="auto"/>
        <w:rPr>
          <w:rFonts w:ascii="Helvetica" w:eastAsia="Times New Roman" w:hAnsi="Helvetica" w:cs="Helvetica"/>
          <w:color w:val="343A40"/>
          <w:sz w:val="21"/>
          <w:szCs w:val="21"/>
          <w:lang w:eastAsia="pt-BR"/>
        </w:rPr>
      </w:pPr>
    </w:p>
    <w:p w14:paraId="42C9CA9C" w14:textId="59A2DDDB" w:rsidR="00993A0B" w:rsidRDefault="00993A0B" w:rsidP="00993A0B">
      <w:pPr>
        <w:shd w:val="clear" w:color="auto" w:fill="FFFFFF"/>
        <w:spacing w:after="0" w:line="240" w:lineRule="auto"/>
        <w:rPr>
          <w:rFonts w:ascii="Helvetica" w:eastAsia="Times New Roman" w:hAnsi="Helvetica" w:cs="Helvetica"/>
          <w:b/>
          <w:bCs/>
          <w:color w:val="343A40"/>
          <w:sz w:val="21"/>
          <w:szCs w:val="21"/>
          <w:lang w:eastAsia="pt-BR"/>
        </w:rPr>
      </w:pPr>
      <w:r w:rsidRPr="00993A0B">
        <w:rPr>
          <w:rFonts w:ascii="Helvetica" w:eastAsia="Times New Roman" w:hAnsi="Helvetica" w:cs="Helvetica"/>
          <w:b/>
          <w:bCs/>
          <w:color w:val="343A40"/>
          <w:sz w:val="21"/>
          <w:szCs w:val="21"/>
          <w:lang w:eastAsia="pt-BR"/>
        </w:rPr>
        <w:t>GERAÇÕES DO ANTIVÍRUS</w:t>
      </w:r>
    </w:p>
    <w:p w14:paraId="5825EEA1" w14:textId="77777777" w:rsidR="00993A0B" w:rsidRPr="00993A0B" w:rsidRDefault="00993A0B" w:rsidP="00993A0B">
      <w:pPr>
        <w:shd w:val="clear" w:color="auto" w:fill="FFFFFF"/>
        <w:spacing w:after="0" w:line="240" w:lineRule="auto"/>
        <w:rPr>
          <w:rFonts w:ascii="Helvetica" w:eastAsia="Times New Roman" w:hAnsi="Helvetica" w:cs="Helvetica"/>
          <w:color w:val="343A40"/>
          <w:sz w:val="21"/>
          <w:szCs w:val="21"/>
          <w:lang w:eastAsia="pt-BR"/>
        </w:rPr>
      </w:pPr>
    </w:p>
    <w:p w14:paraId="526E904C" w14:textId="6FF891FA" w:rsidR="00993A0B" w:rsidRDefault="00993A0B" w:rsidP="00993A0B">
      <w:pPr>
        <w:shd w:val="clear" w:color="auto" w:fill="FFFFFF"/>
        <w:spacing w:after="0" w:line="240" w:lineRule="auto"/>
        <w:rPr>
          <w:rFonts w:ascii="Helvetica" w:eastAsia="Times New Roman" w:hAnsi="Helvetica" w:cs="Helvetica"/>
          <w:color w:val="343A40"/>
          <w:sz w:val="21"/>
          <w:szCs w:val="21"/>
          <w:lang w:eastAsia="pt-BR"/>
        </w:rPr>
      </w:pPr>
      <w:r w:rsidRPr="00993A0B">
        <w:rPr>
          <w:rFonts w:ascii="Cambria Math" w:eastAsia="Times New Roman" w:hAnsi="Cambria Math" w:cs="Cambria Math"/>
          <w:b/>
          <w:bCs/>
          <w:color w:val="000000"/>
          <w:sz w:val="21"/>
          <w:szCs w:val="21"/>
          <w:lang w:eastAsia="pt-BR"/>
        </w:rPr>
        <w:t>↳</w:t>
      </w:r>
      <w:r w:rsidRPr="00993A0B">
        <w:rPr>
          <w:rFonts w:ascii="Helvetica" w:eastAsia="Times New Roman" w:hAnsi="Helvetica" w:cs="Helvetica"/>
          <w:b/>
          <w:bCs/>
          <w:color w:val="000000"/>
          <w:sz w:val="21"/>
          <w:szCs w:val="21"/>
          <w:lang w:eastAsia="pt-BR"/>
        </w:rPr>
        <w:t> </w:t>
      </w:r>
      <w:r w:rsidRPr="00993A0B">
        <w:rPr>
          <w:rFonts w:ascii="Helvetica" w:eastAsia="Times New Roman" w:hAnsi="Helvetica" w:cs="Helvetica"/>
          <w:color w:val="343A40"/>
          <w:sz w:val="21"/>
          <w:szCs w:val="21"/>
          <w:u w:val="single"/>
          <w:lang w:eastAsia="pt-BR"/>
        </w:rPr>
        <w:t>1 Geração</w:t>
      </w:r>
      <w:r w:rsidRPr="00993A0B">
        <w:rPr>
          <w:rFonts w:ascii="Helvetica" w:eastAsia="Times New Roman" w:hAnsi="Helvetica" w:cs="Helvetica"/>
          <w:color w:val="343A40"/>
          <w:sz w:val="21"/>
          <w:szCs w:val="21"/>
          <w:lang w:eastAsia="pt-BR"/>
        </w:rPr>
        <w:t>: </w:t>
      </w:r>
      <w:r w:rsidRPr="00993A0B">
        <w:rPr>
          <w:rFonts w:ascii="Helvetica" w:eastAsia="Times New Roman" w:hAnsi="Helvetica" w:cs="Helvetica"/>
          <w:b/>
          <w:bCs/>
          <w:color w:val="343A40"/>
          <w:sz w:val="21"/>
          <w:szCs w:val="21"/>
          <w:lang w:eastAsia="pt-BR"/>
        </w:rPr>
        <w:t>Assinatura</w:t>
      </w:r>
      <w:r w:rsidRPr="00993A0B">
        <w:rPr>
          <w:rFonts w:ascii="Helvetica" w:eastAsia="Times New Roman" w:hAnsi="Helvetica" w:cs="Helvetica"/>
          <w:color w:val="343A40"/>
          <w:sz w:val="21"/>
          <w:szCs w:val="21"/>
          <w:lang w:eastAsia="pt-BR"/>
        </w:rPr>
        <w:t> (um pequeno TRECHO DO CÓDIGO do vírus)</w:t>
      </w:r>
      <w:r>
        <w:rPr>
          <w:rFonts w:ascii="Helvetica" w:eastAsia="Times New Roman" w:hAnsi="Helvetica" w:cs="Helvetica"/>
          <w:color w:val="343A40"/>
          <w:sz w:val="21"/>
          <w:szCs w:val="21"/>
          <w:lang w:eastAsia="pt-BR"/>
        </w:rPr>
        <w:t>.</w:t>
      </w:r>
    </w:p>
    <w:p w14:paraId="2E05188F" w14:textId="77777777" w:rsidR="00993A0B" w:rsidRPr="00993A0B" w:rsidRDefault="00993A0B" w:rsidP="00993A0B">
      <w:pPr>
        <w:shd w:val="clear" w:color="auto" w:fill="FFFFFF"/>
        <w:spacing w:after="0" w:line="240" w:lineRule="auto"/>
        <w:rPr>
          <w:rFonts w:ascii="Helvetica" w:eastAsia="Times New Roman" w:hAnsi="Helvetica" w:cs="Helvetica"/>
          <w:color w:val="343A40"/>
          <w:sz w:val="21"/>
          <w:szCs w:val="21"/>
          <w:lang w:eastAsia="pt-BR"/>
        </w:rPr>
      </w:pPr>
    </w:p>
    <w:p w14:paraId="76A29457" w14:textId="3BFCE561" w:rsidR="00993A0B" w:rsidRPr="00993A0B" w:rsidRDefault="00993A0B" w:rsidP="00993A0B">
      <w:pPr>
        <w:shd w:val="clear" w:color="auto" w:fill="FFFFFF"/>
        <w:spacing w:after="0" w:line="240" w:lineRule="auto"/>
        <w:rPr>
          <w:rFonts w:ascii="Helvetica" w:eastAsia="Times New Roman" w:hAnsi="Helvetica" w:cs="Helvetica"/>
          <w:color w:val="343A40"/>
          <w:sz w:val="21"/>
          <w:szCs w:val="21"/>
          <w:lang w:eastAsia="pt-BR"/>
        </w:rPr>
      </w:pPr>
      <w:r w:rsidRPr="00993A0B">
        <w:rPr>
          <w:rFonts w:ascii="Cambria Math" w:eastAsia="Times New Roman" w:hAnsi="Cambria Math" w:cs="Cambria Math"/>
          <w:b/>
          <w:bCs/>
          <w:color w:val="000000"/>
          <w:sz w:val="21"/>
          <w:szCs w:val="21"/>
          <w:lang w:eastAsia="pt-BR"/>
        </w:rPr>
        <w:t>↳</w:t>
      </w:r>
      <w:r w:rsidRPr="00993A0B">
        <w:rPr>
          <w:rFonts w:ascii="Helvetica" w:eastAsia="Times New Roman" w:hAnsi="Helvetica" w:cs="Helvetica"/>
          <w:b/>
          <w:bCs/>
          <w:color w:val="000000"/>
          <w:sz w:val="21"/>
          <w:szCs w:val="21"/>
          <w:lang w:eastAsia="pt-BR"/>
        </w:rPr>
        <w:t> </w:t>
      </w:r>
      <w:r w:rsidRPr="00993A0B">
        <w:rPr>
          <w:rFonts w:ascii="Helvetica" w:eastAsia="Times New Roman" w:hAnsi="Helvetica" w:cs="Helvetica"/>
          <w:color w:val="343A40"/>
          <w:sz w:val="21"/>
          <w:szCs w:val="21"/>
          <w:u w:val="single"/>
          <w:lang w:eastAsia="pt-BR"/>
        </w:rPr>
        <w:t>2 Geração</w:t>
      </w:r>
      <w:r w:rsidRPr="00993A0B">
        <w:rPr>
          <w:rFonts w:ascii="Helvetica" w:eastAsia="Times New Roman" w:hAnsi="Helvetica" w:cs="Helvetica"/>
          <w:color w:val="343A40"/>
          <w:sz w:val="21"/>
          <w:szCs w:val="21"/>
          <w:lang w:eastAsia="pt-BR"/>
        </w:rPr>
        <w:t>: </w:t>
      </w:r>
      <w:r w:rsidRPr="00993A0B">
        <w:rPr>
          <w:rFonts w:ascii="Helvetica" w:eastAsia="Times New Roman" w:hAnsi="Helvetica" w:cs="Helvetica"/>
          <w:b/>
          <w:bCs/>
          <w:color w:val="343A40"/>
          <w:sz w:val="21"/>
          <w:szCs w:val="21"/>
          <w:lang w:eastAsia="pt-BR"/>
        </w:rPr>
        <w:t>Heurística</w:t>
      </w:r>
      <w:r w:rsidRPr="00993A0B">
        <w:rPr>
          <w:rFonts w:ascii="Helvetica" w:eastAsia="Times New Roman" w:hAnsi="Helvetica" w:cs="Helvetica"/>
          <w:color w:val="343A40"/>
          <w:sz w:val="21"/>
          <w:szCs w:val="21"/>
          <w:lang w:eastAsia="pt-BR"/>
        </w:rPr>
        <w:t> (COMPORTAMENTO DO VÍRUS)</w:t>
      </w:r>
      <w:r>
        <w:rPr>
          <w:rFonts w:ascii="Helvetica" w:eastAsia="Times New Roman" w:hAnsi="Helvetica" w:cs="Helvetica"/>
          <w:color w:val="343A40"/>
          <w:sz w:val="21"/>
          <w:szCs w:val="21"/>
          <w:lang w:eastAsia="pt-BR"/>
        </w:rPr>
        <w:t>.</w:t>
      </w:r>
    </w:p>
    <w:p w14:paraId="5621BA8D" w14:textId="77777777" w:rsidR="00993A0B" w:rsidRPr="00993A0B" w:rsidRDefault="00993A0B" w:rsidP="00993A0B">
      <w:pPr>
        <w:numPr>
          <w:ilvl w:val="0"/>
          <w:numId w:val="27"/>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993A0B">
        <w:rPr>
          <w:rFonts w:ascii="Helvetica" w:eastAsia="Times New Roman" w:hAnsi="Helvetica" w:cs="Helvetica"/>
          <w:color w:val="343A40"/>
          <w:sz w:val="21"/>
          <w:szCs w:val="21"/>
          <w:lang w:eastAsia="pt-BR"/>
        </w:rPr>
        <w:t>Detecta novos vírus sem a assinatura ser conhecida;</w:t>
      </w:r>
    </w:p>
    <w:p w14:paraId="59E0BA0E" w14:textId="5D231276" w:rsidR="00993A0B" w:rsidRDefault="00993A0B" w:rsidP="00993A0B">
      <w:pPr>
        <w:numPr>
          <w:ilvl w:val="0"/>
          <w:numId w:val="27"/>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993A0B">
        <w:rPr>
          <w:rFonts w:ascii="Helvetica" w:eastAsia="Times New Roman" w:hAnsi="Helvetica" w:cs="Helvetica"/>
          <w:color w:val="343A40"/>
          <w:sz w:val="21"/>
          <w:szCs w:val="21"/>
          <w:lang w:eastAsia="pt-BR"/>
        </w:rPr>
        <w:t>Analisa o arquivo sem precisar o antivírus está executando.</w:t>
      </w:r>
    </w:p>
    <w:p w14:paraId="25882A63" w14:textId="77777777" w:rsidR="00993A0B" w:rsidRPr="00993A0B" w:rsidRDefault="00993A0B" w:rsidP="00993A0B">
      <w:pPr>
        <w:shd w:val="clear" w:color="auto" w:fill="FFFFFF"/>
        <w:spacing w:before="100" w:beforeAutospacing="1" w:after="0" w:line="240" w:lineRule="auto"/>
        <w:ind w:left="720"/>
        <w:rPr>
          <w:rFonts w:ascii="Helvetica" w:eastAsia="Times New Roman" w:hAnsi="Helvetica" w:cs="Helvetica"/>
          <w:color w:val="343A40"/>
          <w:sz w:val="21"/>
          <w:szCs w:val="21"/>
          <w:lang w:eastAsia="pt-BR"/>
        </w:rPr>
      </w:pPr>
    </w:p>
    <w:p w14:paraId="4F17693E" w14:textId="77777777" w:rsidR="00993A0B" w:rsidRPr="00993A0B" w:rsidRDefault="00993A0B" w:rsidP="00993A0B">
      <w:pPr>
        <w:shd w:val="clear" w:color="auto" w:fill="FFFFFF"/>
        <w:spacing w:after="0" w:line="240" w:lineRule="auto"/>
        <w:rPr>
          <w:rFonts w:ascii="Helvetica" w:eastAsia="Times New Roman" w:hAnsi="Helvetica" w:cs="Helvetica"/>
          <w:color w:val="343A40"/>
          <w:sz w:val="21"/>
          <w:szCs w:val="21"/>
          <w:lang w:eastAsia="pt-BR"/>
        </w:rPr>
      </w:pPr>
      <w:r w:rsidRPr="00993A0B">
        <w:rPr>
          <w:rFonts w:ascii="Cambria Math" w:eastAsia="Times New Roman" w:hAnsi="Cambria Math" w:cs="Cambria Math"/>
          <w:b/>
          <w:bCs/>
          <w:color w:val="000000"/>
          <w:sz w:val="21"/>
          <w:szCs w:val="21"/>
          <w:lang w:eastAsia="pt-BR"/>
        </w:rPr>
        <w:t>↳</w:t>
      </w:r>
      <w:r w:rsidRPr="00993A0B">
        <w:rPr>
          <w:rFonts w:ascii="Helvetica" w:eastAsia="Times New Roman" w:hAnsi="Helvetica" w:cs="Helvetica"/>
          <w:b/>
          <w:bCs/>
          <w:color w:val="000000"/>
          <w:sz w:val="21"/>
          <w:szCs w:val="21"/>
          <w:lang w:eastAsia="pt-BR"/>
        </w:rPr>
        <w:t> </w:t>
      </w:r>
      <w:r w:rsidRPr="00993A0B">
        <w:rPr>
          <w:rFonts w:ascii="Helvetica" w:eastAsia="Times New Roman" w:hAnsi="Helvetica" w:cs="Helvetica"/>
          <w:color w:val="343A40"/>
          <w:sz w:val="21"/>
          <w:szCs w:val="21"/>
          <w:u w:val="single"/>
          <w:lang w:eastAsia="pt-BR"/>
        </w:rPr>
        <w:t>3 Geração</w:t>
      </w:r>
      <w:r w:rsidRPr="00993A0B">
        <w:rPr>
          <w:rFonts w:ascii="Helvetica" w:eastAsia="Times New Roman" w:hAnsi="Helvetica" w:cs="Helvetica"/>
          <w:color w:val="343A40"/>
          <w:sz w:val="21"/>
          <w:szCs w:val="21"/>
          <w:lang w:eastAsia="pt-BR"/>
        </w:rPr>
        <w:t>: </w:t>
      </w:r>
      <w:r w:rsidRPr="00993A0B">
        <w:rPr>
          <w:rFonts w:ascii="Helvetica" w:eastAsia="Times New Roman" w:hAnsi="Helvetica" w:cs="Helvetica"/>
          <w:b/>
          <w:bCs/>
          <w:color w:val="343A40"/>
          <w:sz w:val="21"/>
          <w:szCs w:val="21"/>
          <w:lang w:eastAsia="pt-BR"/>
        </w:rPr>
        <w:t>Interceptação de Atividade</w:t>
      </w:r>
      <w:r w:rsidRPr="00993A0B">
        <w:rPr>
          <w:rFonts w:ascii="Helvetica" w:eastAsia="Times New Roman" w:hAnsi="Helvetica" w:cs="Helvetica"/>
          <w:color w:val="343A40"/>
          <w:sz w:val="21"/>
          <w:szCs w:val="21"/>
          <w:lang w:eastAsia="pt-BR"/>
        </w:rPr>
        <w:t> (AÇÕES DO VÍRUS)</w:t>
      </w:r>
    </w:p>
    <w:p w14:paraId="502D4850" w14:textId="73CED28E" w:rsidR="00993A0B" w:rsidRDefault="00993A0B" w:rsidP="00993A0B">
      <w:pPr>
        <w:numPr>
          <w:ilvl w:val="0"/>
          <w:numId w:val="28"/>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993A0B">
        <w:rPr>
          <w:rFonts w:ascii="Helvetica" w:eastAsia="Times New Roman" w:hAnsi="Helvetica" w:cs="Helvetica"/>
          <w:color w:val="343A40"/>
          <w:sz w:val="21"/>
          <w:szCs w:val="21"/>
          <w:lang w:eastAsia="pt-BR"/>
        </w:rPr>
        <w:t>Só funciona com o antivírus em execução.</w:t>
      </w:r>
    </w:p>
    <w:p w14:paraId="6070936F" w14:textId="77777777" w:rsidR="00993A0B" w:rsidRPr="00993A0B" w:rsidRDefault="00993A0B" w:rsidP="00993A0B">
      <w:pPr>
        <w:shd w:val="clear" w:color="auto" w:fill="FFFFFF"/>
        <w:spacing w:before="100" w:beforeAutospacing="1" w:after="0" w:line="240" w:lineRule="auto"/>
        <w:ind w:left="720"/>
        <w:rPr>
          <w:rFonts w:ascii="Helvetica" w:eastAsia="Times New Roman" w:hAnsi="Helvetica" w:cs="Helvetica"/>
          <w:color w:val="343A40"/>
          <w:sz w:val="21"/>
          <w:szCs w:val="21"/>
          <w:lang w:eastAsia="pt-BR"/>
        </w:rPr>
      </w:pPr>
    </w:p>
    <w:p w14:paraId="743C0844" w14:textId="77777777" w:rsidR="00993A0B" w:rsidRPr="00993A0B" w:rsidRDefault="00993A0B" w:rsidP="00993A0B">
      <w:pPr>
        <w:shd w:val="clear" w:color="auto" w:fill="FFFFFF"/>
        <w:spacing w:after="0" w:line="240" w:lineRule="auto"/>
        <w:rPr>
          <w:rFonts w:ascii="Helvetica" w:eastAsia="Times New Roman" w:hAnsi="Helvetica" w:cs="Helvetica"/>
          <w:color w:val="343A40"/>
          <w:sz w:val="21"/>
          <w:szCs w:val="21"/>
          <w:lang w:eastAsia="pt-BR"/>
        </w:rPr>
      </w:pPr>
      <w:r w:rsidRPr="00993A0B">
        <w:rPr>
          <w:rFonts w:ascii="Cambria Math" w:eastAsia="Times New Roman" w:hAnsi="Cambria Math" w:cs="Cambria Math"/>
          <w:b/>
          <w:bCs/>
          <w:color w:val="000000"/>
          <w:sz w:val="21"/>
          <w:szCs w:val="21"/>
          <w:lang w:eastAsia="pt-BR"/>
        </w:rPr>
        <w:t>↳</w:t>
      </w:r>
      <w:r w:rsidRPr="00993A0B">
        <w:rPr>
          <w:rFonts w:ascii="Helvetica" w:eastAsia="Times New Roman" w:hAnsi="Helvetica" w:cs="Helvetica"/>
          <w:b/>
          <w:bCs/>
          <w:color w:val="000000"/>
          <w:sz w:val="21"/>
          <w:szCs w:val="21"/>
          <w:lang w:eastAsia="pt-BR"/>
        </w:rPr>
        <w:t> </w:t>
      </w:r>
      <w:r w:rsidRPr="00993A0B">
        <w:rPr>
          <w:rFonts w:ascii="Helvetica" w:eastAsia="Times New Roman" w:hAnsi="Helvetica" w:cs="Helvetica"/>
          <w:color w:val="343A40"/>
          <w:sz w:val="21"/>
          <w:szCs w:val="21"/>
          <w:u w:val="single"/>
          <w:lang w:eastAsia="pt-BR"/>
        </w:rPr>
        <w:t>4 Geração</w:t>
      </w:r>
      <w:r w:rsidRPr="00993A0B">
        <w:rPr>
          <w:rFonts w:ascii="Helvetica" w:eastAsia="Times New Roman" w:hAnsi="Helvetica" w:cs="Helvetica"/>
          <w:color w:val="343A40"/>
          <w:sz w:val="21"/>
          <w:szCs w:val="21"/>
          <w:lang w:eastAsia="pt-BR"/>
        </w:rPr>
        <w:t>: </w:t>
      </w:r>
      <w:r w:rsidRPr="00993A0B">
        <w:rPr>
          <w:rFonts w:ascii="Helvetica" w:eastAsia="Times New Roman" w:hAnsi="Helvetica" w:cs="Helvetica"/>
          <w:b/>
          <w:bCs/>
          <w:color w:val="343A40"/>
          <w:sz w:val="21"/>
          <w:szCs w:val="21"/>
          <w:lang w:eastAsia="pt-BR"/>
        </w:rPr>
        <w:t>Proteção Completa</w:t>
      </w:r>
    </w:p>
    <w:p w14:paraId="3E16056D" w14:textId="77777777" w:rsidR="00993A0B" w:rsidRPr="00993A0B" w:rsidRDefault="00993A0B" w:rsidP="00993A0B">
      <w:pPr>
        <w:numPr>
          <w:ilvl w:val="0"/>
          <w:numId w:val="2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993A0B">
        <w:rPr>
          <w:rFonts w:ascii="Helvetica" w:eastAsia="Times New Roman" w:hAnsi="Helvetica" w:cs="Helvetica"/>
          <w:color w:val="343A40"/>
          <w:sz w:val="21"/>
          <w:szCs w:val="21"/>
          <w:lang w:eastAsia="pt-BR"/>
        </w:rPr>
        <w:t>Várias técnicas utilizadas em conjunto;</w:t>
      </w:r>
    </w:p>
    <w:p w14:paraId="6DDAEFA6" w14:textId="77777777" w:rsidR="00993A0B" w:rsidRPr="00993A0B" w:rsidRDefault="00993A0B" w:rsidP="00993A0B">
      <w:pPr>
        <w:numPr>
          <w:ilvl w:val="0"/>
          <w:numId w:val="2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993A0B">
        <w:rPr>
          <w:rFonts w:ascii="Helvetica" w:eastAsia="Times New Roman" w:hAnsi="Helvetica" w:cs="Helvetica"/>
          <w:color w:val="343A40"/>
          <w:sz w:val="21"/>
          <w:szCs w:val="21"/>
          <w:lang w:eastAsia="pt-BR"/>
        </w:rPr>
        <w:t>Usado hoje em dia.</w:t>
      </w:r>
    </w:p>
    <w:p w14:paraId="6668DF5B" w14:textId="77777777" w:rsidR="00993A0B" w:rsidRPr="00041077" w:rsidRDefault="00993A0B" w:rsidP="00041077">
      <w:pPr>
        <w:shd w:val="clear" w:color="auto" w:fill="FFFFFF"/>
        <w:spacing w:after="0" w:line="240" w:lineRule="auto"/>
        <w:rPr>
          <w:rFonts w:ascii="Helvetica" w:eastAsia="Times New Roman" w:hAnsi="Helvetica" w:cs="Helvetica"/>
          <w:color w:val="343A40"/>
          <w:sz w:val="21"/>
          <w:szCs w:val="21"/>
          <w:lang w:eastAsia="pt-BR"/>
        </w:rPr>
      </w:pPr>
    </w:p>
    <w:p w14:paraId="77CA8346" w14:textId="77777777" w:rsidR="00041077" w:rsidRPr="007F73A8" w:rsidRDefault="00041077" w:rsidP="007F73A8">
      <w:pPr>
        <w:shd w:val="clear" w:color="auto" w:fill="FFFFFF"/>
        <w:spacing w:after="300" w:line="240" w:lineRule="auto"/>
        <w:rPr>
          <w:rFonts w:ascii="Helvetica" w:eastAsia="Times New Roman" w:hAnsi="Helvetica" w:cs="Helvetica"/>
          <w:color w:val="343A40"/>
          <w:sz w:val="21"/>
          <w:szCs w:val="21"/>
          <w:lang w:eastAsia="pt-BR"/>
        </w:rPr>
      </w:pPr>
    </w:p>
    <w:p w14:paraId="151E2D1B" w14:textId="77777777" w:rsidR="00FC4D16" w:rsidRPr="00F25FEB" w:rsidRDefault="00FC4D16" w:rsidP="00F25FEB">
      <w:pPr>
        <w:pStyle w:val="NormalWeb"/>
        <w:shd w:val="clear" w:color="auto" w:fill="FFFFFF"/>
        <w:spacing w:before="0" w:beforeAutospacing="0" w:after="300" w:afterAutospacing="0"/>
        <w:rPr>
          <w:rFonts w:ascii="Helvetica" w:hAnsi="Helvetica" w:cs="Helvetica"/>
          <w:color w:val="343A40"/>
          <w:sz w:val="21"/>
          <w:szCs w:val="21"/>
        </w:rPr>
      </w:pPr>
    </w:p>
    <w:p w14:paraId="41B52FF6" w14:textId="77777777" w:rsidR="00A06B1E" w:rsidRDefault="00A06B1E" w:rsidP="004D16A3">
      <w:pPr>
        <w:pStyle w:val="NormalWeb"/>
        <w:shd w:val="clear" w:color="auto" w:fill="FFFFFF"/>
        <w:spacing w:before="0" w:beforeAutospacing="0" w:after="0" w:afterAutospacing="0"/>
        <w:rPr>
          <w:rFonts w:ascii="Helvetica" w:hAnsi="Helvetica"/>
          <w:color w:val="343A40"/>
          <w:sz w:val="21"/>
          <w:szCs w:val="21"/>
        </w:rPr>
      </w:pPr>
    </w:p>
    <w:p w14:paraId="5EFDD153" w14:textId="77777777" w:rsidR="004D16A3" w:rsidRDefault="004D16A3"/>
    <w:sectPr w:rsidR="004D1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14"/>
    <w:multiLevelType w:val="multilevel"/>
    <w:tmpl w:val="F84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0161"/>
    <w:multiLevelType w:val="multilevel"/>
    <w:tmpl w:val="4FB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2EFE"/>
    <w:multiLevelType w:val="multilevel"/>
    <w:tmpl w:val="EE24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267B9"/>
    <w:multiLevelType w:val="multilevel"/>
    <w:tmpl w:val="C778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0229F"/>
    <w:multiLevelType w:val="multilevel"/>
    <w:tmpl w:val="B20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D0FDD"/>
    <w:multiLevelType w:val="hybridMultilevel"/>
    <w:tmpl w:val="A60A6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3845D5"/>
    <w:multiLevelType w:val="hybridMultilevel"/>
    <w:tmpl w:val="80781A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D94AF7"/>
    <w:multiLevelType w:val="multilevel"/>
    <w:tmpl w:val="46D4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96CBB"/>
    <w:multiLevelType w:val="hybridMultilevel"/>
    <w:tmpl w:val="1B747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B89701C"/>
    <w:multiLevelType w:val="hybridMultilevel"/>
    <w:tmpl w:val="5E8A6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11E098D"/>
    <w:multiLevelType w:val="hybridMultilevel"/>
    <w:tmpl w:val="223A5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1CE632D"/>
    <w:multiLevelType w:val="hybridMultilevel"/>
    <w:tmpl w:val="DEA85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CB44F3"/>
    <w:multiLevelType w:val="hybridMultilevel"/>
    <w:tmpl w:val="A552C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3836577"/>
    <w:multiLevelType w:val="hybridMultilevel"/>
    <w:tmpl w:val="9A0AD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39B6DA9"/>
    <w:multiLevelType w:val="multilevel"/>
    <w:tmpl w:val="51E4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B6037"/>
    <w:multiLevelType w:val="multilevel"/>
    <w:tmpl w:val="F71A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75B7B"/>
    <w:multiLevelType w:val="hybridMultilevel"/>
    <w:tmpl w:val="76284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680699A"/>
    <w:multiLevelType w:val="hybridMultilevel"/>
    <w:tmpl w:val="176E2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63C63"/>
    <w:multiLevelType w:val="hybridMultilevel"/>
    <w:tmpl w:val="C0589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2B7562"/>
    <w:multiLevelType w:val="multilevel"/>
    <w:tmpl w:val="189A2C8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0" w15:restartNumberingAfterBreak="0">
    <w:nsid w:val="5F260A81"/>
    <w:multiLevelType w:val="hybridMultilevel"/>
    <w:tmpl w:val="64AED1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2982EAE"/>
    <w:multiLevelType w:val="hybridMultilevel"/>
    <w:tmpl w:val="2E68D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6441CDC"/>
    <w:multiLevelType w:val="hybridMultilevel"/>
    <w:tmpl w:val="D05CF0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7D354F6"/>
    <w:multiLevelType w:val="multilevel"/>
    <w:tmpl w:val="55D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E09B8"/>
    <w:multiLevelType w:val="multilevel"/>
    <w:tmpl w:val="03CE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960E54"/>
    <w:multiLevelType w:val="hybridMultilevel"/>
    <w:tmpl w:val="DC5660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59B79F2"/>
    <w:multiLevelType w:val="hybridMultilevel"/>
    <w:tmpl w:val="3462F0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AD5C99"/>
    <w:multiLevelType w:val="hybridMultilevel"/>
    <w:tmpl w:val="51A82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ED055DF"/>
    <w:multiLevelType w:val="hybridMultilevel"/>
    <w:tmpl w:val="2CDAFD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26"/>
  </w:num>
  <w:num w:numId="3">
    <w:abstractNumId w:val="27"/>
  </w:num>
  <w:num w:numId="4">
    <w:abstractNumId w:val="28"/>
  </w:num>
  <w:num w:numId="5">
    <w:abstractNumId w:val="17"/>
  </w:num>
  <w:num w:numId="6">
    <w:abstractNumId w:val="6"/>
  </w:num>
  <w:num w:numId="7">
    <w:abstractNumId w:val="10"/>
  </w:num>
  <w:num w:numId="8">
    <w:abstractNumId w:val="2"/>
  </w:num>
  <w:num w:numId="9">
    <w:abstractNumId w:val="18"/>
  </w:num>
  <w:num w:numId="10">
    <w:abstractNumId w:val="22"/>
  </w:num>
  <w:num w:numId="11">
    <w:abstractNumId w:val="19"/>
  </w:num>
  <w:num w:numId="12">
    <w:abstractNumId w:val="21"/>
  </w:num>
  <w:num w:numId="13">
    <w:abstractNumId w:val="13"/>
  </w:num>
  <w:num w:numId="14">
    <w:abstractNumId w:val="12"/>
  </w:num>
  <w:num w:numId="15">
    <w:abstractNumId w:val="8"/>
  </w:num>
  <w:num w:numId="16">
    <w:abstractNumId w:val="20"/>
  </w:num>
  <w:num w:numId="17">
    <w:abstractNumId w:val="5"/>
  </w:num>
  <w:num w:numId="18">
    <w:abstractNumId w:val="25"/>
  </w:num>
  <w:num w:numId="19">
    <w:abstractNumId w:val="16"/>
  </w:num>
  <w:num w:numId="20">
    <w:abstractNumId w:val="1"/>
  </w:num>
  <w:num w:numId="21">
    <w:abstractNumId w:val="0"/>
  </w:num>
  <w:num w:numId="22">
    <w:abstractNumId w:val="23"/>
  </w:num>
  <w:num w:numId="23">
    <w:abstractNumId w:val="24"/>
  </w:num>
  <w:num w:numId="24">
    <w:abstractNumId w:val="4"/>
  </w:num>
  <w:num w:numId="25">
    <w:abstractNumId w:val="9"/>
  </w:num>
  <w:num w:numId="26">
    <w:abstractNumId w:val="15"/>
  </w:num>
  <w:num w:numId="27">
    <w:abstractNumId w:val="7"/>
  </w:num>
  <w:num w:numId="28">
    <w:abstractNumId w:val="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6A3"/>
    <w:rsid w:val="0002349E"/>
    <w:rsid w:val="000403F2"/>
    <w:rsid w:val="00041077"/>
    <w:rsid w:val="000A0142"/>
    <w:rsid w:val="001A6CB2"/>
    <w:rsid w:val="001F31AA"/>
    <w:rsid w:val="0022147E"/>
    <w:rsid w:val="00223EF9"/>
    <w:rsid w:val="0028231F"/>
    <w:rsid w:val="002C29F3"/>
    <w:rsid w:val="002C5F29"/>
    <w:rsid w:val="002D0CE5"/>
    <w:rsid w:val="00320628"/>
    <w:rsid w:val="003365CE"/>
    <w:rsid w:val="003670EA"/>
    <w:rsid w:val="003A217C"/>
    <w:rsid w:val="00497A3B"/>
    <w:rsid w:val="004D16A3"/>
    <w:rsid w:val="00541206"/>
    <w:rsid w:val="00660188"/>
    <w:rsid w:val="006E6854"/>
    <w:rsid w:val="00712714"/>
    <w:rsid w:val="00744EC7"/>
    <w:rsid w:val="007F73A8"/>
    <w:rsid w:val="00912408"/>
    <w:rsid w:val="00967A47"/>
    <w:rsid w:val="00986546"/>
    <w:rsid w:val="00987C6A"/>
    <w:rsid w:val="00993A0B"/>
    <w:rsid w:val="00A056A2"/>
    <w:rsid w:val="00A06B1E"/>
    <w:rsid w:val="00A21832"/>
    <w:rsid w:val="00BA1343"/>
    <w:rsid w:val="00BE7F3D"/>
    <w:rsid w:val="00C158A1"/>
    <w:rsid w:val="00C24CEE"/>
    <w:rsid w:val="00C86291"/>
    <w:rsid w:val="00C878DF"/>
    <w:rsid w:val="00CB3F23"/>
    <w:rsid w:val="00CE6F94"/>
    <w:rsid w:val="00CF1A3F"/>
    <w:rsid w:val="00E556E3"/>
    <w:rsid w:val="00EC31C8"/>
    <w:rsid w:val="00F25FEB"/>
    <w:rsid w:val="00F5300C"/>
    <w:rsid w:val="00F53838"/>
    <w:rsid w:val="00F74676"/>
    <w:rsid w:val="00FC4D16"/>
    <w:rsid w:val="00FF0F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BD1A"/>
  <w15:docId w15:val="{AD3418B5-2D29-4328-A586-B434ABEB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0403F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5">
    <w:name w:val="heading 5"/>
    <w:basedOn w:val="Normal"/>
    <w:next w:val="Normal"/>
    <w:link w:val="Ttulo5Char"/>
    <w:uiPriority w:val="9"/>
    <w:unhideWhenUsed/>
    <w:qFormat/>
    <w:rsid w:val="002C5F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16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06B1E"/>
    <w:rPr>
      <w:b/>
      <w:bCs/>
    </w:rPr>
  </w:style>
  <w:style w:type="character" w:styleId="nfase">
    <w:name w:val="Emphasis"/>
    <w:basedOn w:val="Fontepargpadro"/>
    <w:uiPriority w:val="20"/>
    <w:qFormat/>
    <w:rsid w:val="002D0CE5"/>
    <w:rPr>
      <w:i/>
      <w:iCs/>
    </w:rPr>
  </w:style>
  <w:style w:type="character" w:styleId="Hyperlink">
    <w:name w:val="Hyperlink"/>
    <w:basedOn w:val="Fontepargpadro"/>
    <w:uiPriority w:val="99"/>
    <w:semiHidden/>
    <w:unhideWhenUsed/>
    <w:rsid w:val="000403F2"/>
    <w:rPr>
      <w:color w:val="0000FF"/>
      <w:u w:val="single"/>
    </w:rPr>
  </w:style>
  <w:style w:type="paragraph" w:styleId="PargrafodaLista">
    <w:name w:val="List Paragraph"/>
    <w:basedOn w:val="Normal"/>
    <w:uiPriority w:val="34"/>
    <w:qFormat/>
    <w:rsid w:val="000403F2"/>
    <w:pPr>
      <w:ind w:left="720"/>
      <w:contextualSpacing/>
    </w:pPr>
  </w:style>
  <w:style w:type="character" w:customStyle="1" w:styleId="Ttulo2Char">
    <w:name w:val="Título 2 Char"/>
    <w:basedOn w:val="Fontepargpadro"/>
    <w:link w:val="Ttulo2"/>
    <w:uiPriority w:val="9"/>
    <w:rsid w:val="000403F2"/>
    <w:rPr>
      <w:rFonts w:ascii="Times New Roman" w:eastAsia="Times New Roman" w:hAnsi="Times New Roman" w:cs="Times New Roman"/>
      <w:b/>
      <w:bCs/>
      <w:sz w:val="36"/>
      <w:szCs w:val="36"/>
      <w:lang w:eastAsia="pt-BR"/>
    </w:rPr>
  </w:style>
  <w:style w:type="character" w:customStyle="1" w:styleId="Ttulo5Char">
    <w:name w:val="Título 5 Char"/>
    <w:basedOn w:val="Fontepargpadro"/>
    <w:link w:val="Ttulo5"/>
    <w:uiPriority w:val="9"/>
    <w:rsid w:val="002C5F2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2118">
      <w:bodyDiv w:val="1"/>
      <w:marLeft w:val="0"/>
      <w:marRight w:val="0"/>
      <w:marTop w:val="0"/>
      <w:marBottom w:val="0"/>
      <w:divBdr>
        <w:top w:val="none" w:sz="0" w:space="0" w:color="auto"/>
        <w:left w:val="none" w:sz="0" w:space="0" w:color="auto"/>
        <w:bottom w:val="none" w:sz="0" w:space="0" w:color="auto"/>
        <w:right w:val="none" w:sz="0" w:space="0" w:color="auto"/>
      </w:divBdr>
    </w:div>
    <w:div w:id="126823969">
      <w:bodyDiv w:val="1"/>
      <w:marLeft w:val="0"/>
      <w:marRight w:val="0"/>
      <w:marTop w:val="0"/>
      <w:marBottom w:val="0"/>
      <w:divBdr>
        <w:top w:val="none" w:sz="0" w:space="0" w:color="auto"/>
        <w:left w:val="none" w:sz="0" w:space="0" w:color="auto"/>
        <w:bottom w:val="none" w:sz="0" w:space="0" w:color="auto"/>
        <w:right w:val="none" w:sz="0" w:space="0" w:color="auto"/>
      </w:divBdr>
    </w:div>
    <w:div w:id="188107212">
      <w:bodyDiv w:val="1"/>
      <w:marLeft w:val="0"/>
      <w:marRight w:val="0"/>
      <w:marTop w:val="0"/>
      <w:marBottom w:val="0"/>
      <w:divBdr>
        <w:top w:val="none" w:sz="0" w:space="0" w:color="auto"/>
        <w:left w:val="none" w:sz="0" w:space="0" w:color="auto"/>
        <w:bottom w:val="none" w:sz="0" w:space="0" w:color="auto"/>
        <w:right w:val="none" w:sz="0" w:space="0" w:color="auto"/>
      </w:divBdr>
    </w:div>
    <w:div w:id="391195632">
      <w:bodyDiv w:val="1"/>
      <w:marLeft w:val="0"/>
      <w:marRight w:val="0"/>
      <w:marTop w:val="0"/>
      <w:marBottom w:val="0"/>
      <w:divBdr>
        <w:top w:val="none" w:sz="0" w:space="0" w:color="auto"/>
        <w:left w:val="none" w:sz="0" w:space="0" w:color="auto"/>
        <w:bottom w:val="none" w:sz="0" w:space="0" w:color="auto"/>
        <w:right w:val="none" w:sz="0" w:space="0" w:color="auto"/>
      </w:divBdr>
    </w:div>
    <w:div w:id="391274992">
      <w:bodyDiv w:val="1"/>
      <w:marLeft w:val="0"/>
      <w:marRight w:val="0"/>
      <w:marTop w:val="0"/>
      <w:marBottom w:val="0"/>
      <w:divBdr>
        <w:top w:val="none" w:sz="0" w:space="0" w:color="auto"/>
        <w:left w:val="none" w:sz="0" w:space="0" w:color="auto"/>
        <w:bottom w:val="none" w:sz="0" w:space="0" w:color="auto"/>
        <w:right w:val="none" w:sz="0" w:space="0" w:color="auto"/>
      </w:divBdr>
    </w:div>
    <w:div w:id="413430787">
      <w:bodyDiv w:val="1"/>
      <w:marLeft w:val="0"/>
      <w:marRight w:val="0"/>
      <w:marTop w:val="0"/>
      <w:marBottom w:val="0"/>
      <w:divBdr>
        <w:top w:val="none" w:sz="0" w:space="0" w:color="auto"/>
        <w:left w:val="none" w:sz="0" w:space="0" w:color="auto"/>
        <w:bottom w:val="none" w:sz="0" w:space="0" w:color="auto"/>
        <w:right w:val="none" w:sz="0" w:space="0" w:color="auto"/>
      </w:divBdr>
    </w:div>
    <w:div w:id="440615957">
      <w:bodyDiv w:val="1"/>
      <w:marLeft w:val="0"/>
      <w:marRight w:val="0"/>
      <w:marTop w:val="0"/>
      <w:marBottom w:val="0"/>
      <w:divBdr>
        <w:top w:val="none" w:sz="0" w:space="0" w:color="auto"/>
        <w:left w:val="none" w:sz="0" w:space="0" w:color="auto"/>
        <w:bottom w:val="none" w:sz="0" w:space="0" w:color="auto"/>
        <w:right w:val="none" w:sz="0" w:space="0" w:color="auto"/>
      </w:divBdr>
    </w:div>
    <w:div w:id="602299886">
      <w:bodyDiv w:val="1"/>
      <w:marLeft w:val="0"/>
      <w:marRight w:val="0"/>
      <w:marTop w:val="0"/>
      <w:marBottom w:val="0"/>
      <w:divBdr>
        <w:top w:val="none" w:sz="0" w:space="0" w:color="auto"/>
        <w:left w:val="none" w:sz="0" w:space="0" w:color="auto"/>
        <w:bottom w:val="none" w:sz="0" w:space="0" w:color="auto"/>
        <w:right w:val="none" w:sz="0" w:space="0" w:color="auto"/>
      </w:divBdr>
    </w:div>
    <w:div w:id="676155150">
      <w:bodyDiv w:val="1"/>
      <w:marLeft w:val="0"/>
      <w:marRight w:val="0"/>
      <w:marTop w:val="0"/>
      <w:marBottom w:val="0"/>
      <w:divBdr>
        <w:top w:val="none" w:sz="0" w:space="0" w:color="auto"/>
        <w:left w:val="none" w:sz="0" w:space="0" w:color="auto"/>
        <w:bottom w:val="none" w:sz="0" w:space="0" w:color="auto"/>
        <w:right w:val="none" w:sz="0" w:space="0" w:color="auto"/>
      </w:divBdr>
    </w:div>
    <w:div w:id="726606493">
      <w:bodyDiv w:val="1"/>
      <w:marLeft w:val="0"/>
      <w:marRight w:val="0"/>
      <w:marTop w:val="0"/>
      <w:marBottom w:val="0"/>
      <w:divBdr>
        <w:top w:val="none" w:sz="0" w:space="0" w:color="auto"/>
        <w:left w:val="none" w:sz="0" w:space="0" w:color="auto"/>
        <w:bottom w:val="none" w:sz="0" w:space="0" w:color="auto"/>
        <w:right w:val="none" w:sz="0" w:space="0" w:color="auto"/>
      </w:divBdr>
    </w:div>
    <w:div w:id="742794332">
      <w:bodyDiv w:val="1"/>
      <w:marLeft w:val="0"/>
      <w:marRight w:val="0"/>
      <w:marTop w:val="0"/>
      <w:marBottom w:val="0"/>
      <w:divBdr>
        <w:top w:val="none" w:sz="0" w:space="0" w:color="auto"/>
        <w:left w:val="none" w:sz="0" w:space="0" w:color="auto"/>
        <w:bottom w:val="none" w:sz="0" w:space="0" w:color="auto"/>
        <w:right w:val="none" w:sz="0" w:space="0" w:color="auto"/>
      </w:divBdr>
      <w:divsChild>
        <w:div w:id="485777725">
          <w:marLeft w:val="0"/>
          <w:marRight w:val="0"/>
          <w:marTop w:val="0"/>
          <w:marBottom w:val="0"/>
          <w:divBdr>
            <w:top w:val="none" w:sz="0" w:space="0" w:color="auto"/>
            <w:left w:val="none" w:sz="0" w:space="0" w:color="auto"/>
            <w:bottom w:val="none" w:sz="0" w:space="0" w:color="auto"/>
            <w:right w:val="none" w:sz="0" w:space="0" w:color="auto"/>
          </w:divBdr>
        </w:div>
      </w:divsChild>
    </w:div>
    <w:div w:id="845092824">
      <w:bodyDiv w:val="1"/>
      <w:marLeft w:val="0"/>
      <w:marRight w:val="0"/>
      <w:marTop w:val="0"/>
      <w:marBottom w:val="0"/>
      <w:divBdr>
        <w:top w:val="none" w:sz="0" w:space="0" w:color="auto"/>
        <w:left w:val="none" w:sz="0" w:space="0" w:color="auto"/>
        <w:bottom w:val="none" w:sz="0" w:space="0" w:color="auto"/>
        <w:right w:val="none" w:sz="0" w:space="0" w:color="auto"/>
      </w:divBdr>
    </w:div>
    <w:div w:id="875505630">
      <w:bodyDiv w:val="1"/>
      <w:marLeft w:val="0"/>
      <w:marRight w:val="0"/>
      <w:marTop w:val="0"/>
      <w:marBottom w:val="0"/>
      <w:divBdr>
        <w:top w:val="none" w:sz="0" w:space="0" w:color="auto"/>
        <w:left w:val="none" w:sz="0" w:space="0" w:color="auto"/>
        <w:bottom w:val="none" w:sz="0" w:space="0" w:color="auto"/>
        <w:right w:val="none" w:sz="0" w:space="0" w:color="auto"/>
      </w:divBdr>
    </w:div>
    <w:div w:id="913127695">
      <w:bodyDiv w:val="1"/>
      <w:marLeft w:val="0"/>
      <w:marRight w:val="0"/>
      <w:marTop w:val="0"/>
      <w:marBottom w:val="0"/>
      <w:divBdr>
        <w:top w:val="none" w:sz="0" w:space="0" w:color="auto"/>
        <w:left w:val="none" w:sz="0" w:space="0" w:color="auto"/>
        <w:bottom w:val="none" w:sz="0" w:space="0" w:color="auto"/>
        <w:right w:val="none" w:sz="0" w:space="0" w:color="auto"/>
      </w:divBdr>
    </w:div>
    <w:div w:id="1038239299">
      <w:bodyDiv w:val="1"/>
      <w:marLeft w:val="0"/>
      <w:marRight w:val="0"/>
      <w:marTop w:val="0"/>
      <w:marBottom w:val="0"/>
      <w:divBdr>
        <w:top w:val="none" w:sz="0" w:space="0" w:color="auto"/>
        <w:left w:val="none" w:sz="0" w:space="0" w:color="auto"/>
        <w:bottom w:val="none" w:sz="0" w:space="0" w:color="auto"/>
        <w:right w:val="none" w:sz="0" w:space="0" w:color="auto"/>
      </w:divBdr>
    </w:div>
    <w:div w:id="1047418144">
      <w:bodyDiv w:val="1"/>
      <w:marLeft w:val="0"/>
      <w:marRight w:val="0"/>
      <w:marTop w:val="0"/>
      <w:marBottom w:val="0"/>
      <w:divBdr>
        <w:top w:val="none" w:sz="0" w:space="0" w:color="auto"/>
        <w:left w:val="none" w:sz="0" w:space="0" w:color="auto"/>
        <w:bottom w:val="none" w:sz="0" w:space="0" w:color="auto"/>
        <w:right w:val="none" w:sz="0" w:space="0" w:color="auto"/>
      </w:divBdr>
    </w:div>
    <w:div w:id="1054738732">
      <w:bodyDiv w:val="1"/>
      <w:marLeft w:val="0"/>
      <w:marRight w:val="0"/>
      <w:marTop w:val="0"/>
      <w:marBottom w:val="0"/>
      <w:divBdr>
        <w:top w:val="none" w:sz="0" w:space="0" w:color="auto"/>
        <w:left w:val="none" w:sz="0" w:space="0" w:color="auto"/>
        <w:bottom w:val="none" w:sz="0" w:space="0" w:color="auto"/>
        <w:right w:val="none" w:sz="0" w:space="0" w:color="auto"/>
      </w:divBdr>
    </w:div>
    <w:div w:id="1060907283">
      <w:bodyDiv w:val="1"/>
      <w:marLeft w:val="0"/>
      <w:marRight w:val="0"/>
      <w:marTop w:val="0"/>
      <w:marBottom w:val="0"/>
      <w:divBdr>
        <w:top w:val="none" w:sz="0" w:space="0" w:color="auto"/>
        <w:left w:val="none" w:sz="0" w:space="0" w:color="auto"/>
        <w:bottom w:val="none" w:sz="0" w:space="0" w:color="auto"/>
        <w:right w:val="none" w:sz="0" w:space="0" w:color="auto"/>
      </w:divBdr>
    </w:div>
    <w:div w:id="1109810717">
      <w:bodyDiv w:val="1"/>
      <w:marLeft w:val="0"/>
      <w:marRight w:val="0"/>
      <w:marTop w:val="0"/>
      <w:marBottom w:val="0"/>
      <w:divBdr>
        <w:top w:val="none" w:sz="0" w:space="0" w:color="auto"/>
        <w:left w:val="none" w:sz="0" w:space="0" w:color="auto"/>
        <w:bottom w:val="none" w:sz="0" w:space="0" w:color="auto"/>
        <w:right w:val="none" w:sz="0" w:space="0" w:color="auto"/>
      </w:divBdr>
    </w:div>
    <w:div w:id="1138230692">
      <w:bodyDiv w:val="1"/>
      <w:marLeft w:val="0"/>
      <w:marRight w:val="0"/>
      <w:marTop w:val="0"/>
      <w:marBottom w:val="0"/>
      <w:divBdr>
        <w:top w:val="none" w:sz="0" w:space="0" w:color="auto"/>
        <w:left w:val="none" w:sz="0" w:space="0" w:color="auto"/>
        <w:bottom w:val="none" w:sz="0" w:space="0" w:color="auto"/>
        <w:right w:val="none" w:sz="0" w:space="0" w:color="auto"/>
      </w:divBdr>
    </w:div>
    <w:div w:id="1139423468">
      <w:bodyDiv w:val="1"/>
      <w:marLeft w:val="0"/>
      <w:marRight w:val="0"/>
      <w:marTop w:val="0"/>
      <w:marBottom w:val="0"/>
      <w:divBdr>
        <w:top w:val="none" w:sz="0" w:space="0" w:color="auto"/>
        <w:left w:val="none" w:sz="0" w:space="0" w:color="auto"/>
        <w:bottom w:val="none" w:sz="0" w:space="0" w:color="auto"/>
        <w:right w:val="none" w:sz="0" w:space="0" w:color="auto"/>
      </w:divBdr>
    </w:div>
    <w:div w:id="1147672396">
      <w:bodyDiv w:val="1"/>
      <w:marLeft w:val="0"/>
      <w:marRight w:val="0"/>
      <w:marTop w:val="0"/>
      <w:marBottom w:val="0"/>
      <w:divBdr>
        <w:top w:val="none" w:sz="0" w:space="0" w:color="auto"/>
        <w:left w:val="none" w:sz="0" w:space="0" w:color="auto"/>
        <w:bottom w:val="none" w:sz="0" w:space="0" w:color="auto"/>
        <w:right w:val="none" w:sz="0" w:space="0" w:color="auto"/>
      </w:divBdr>
    </w:div>
    <w:div w:id="1304889000">
      <w:bodyDiv w:val="1"/>
      <w:marLeft w:val="0"/>
      <w:marRight w:val="0"/>
      <w:marTop w:val="0"/>
      <w:marBottom w:val="0"/>
      <w:divBdr>
        <w:top w:val="none" w:sz="0" w:space="0" w:color="auto"/>
        <w:left w:val="none" w:sz="0" w:space="0" w:color="auto"/>
        <w:bottom w:val="none" w:sz="0" w:space="0" w:color="auto"/>
        <w:right w:val="none" w:sz="0" w:space="0" w:color="auto"/>
      </w:divBdr>
    </w:div>
    <w:div w:id="1383824930">
      <w:bodyDiv w:val="1"/>
      <w:marLeft w:val="0"/>
      <w:marRight w:val="0"/>
      <w:marTop w:val="0"/>
      <w:marBottom w:val="0"/>
      <w:divBdr>
        <w:top w:val="none" w:sz="0" w:space="0" w:color="auto"/>
        <w:left w:val="none" w:sz="0" w:space="0" w:color="auto"/>
        <w:bottom w:val="none" w:sz="0" w:space="0" w:color="auto"/>
        <w:right w:val="none" w:sz="0" w:space="0" w:color="auto"/>
      </w:divBdr>
    </w:div>
    <w:div w:id="1404571603">
      <w:bodyDiv w:val="1"/>
      <w:marLeft w:val="0"/>
      <w:marRight w:val="0"/>
      <w:marTop w:val="0"/>
      <w:marBottom w:val="0"/>
      <w:divBdr>
        <w:top w:val="none" w:sz="0" w:space="0" w:color="auto"/>
        <w:left w:val="none" w:sz="0" w:space="0" w:color="auto"/>
        <w:bottom w:val="none" w:sz="0" w:space="0" w:color="auto"/>
        <w:right w:val="none" w:sz="0" w:space="0" w:color="auto"/>
      </w:divBdr>
    </w:div>
    <w:div w:id="1516915396">
      <w:bodyDiv w:val="1"/>
      <w:marLeft w:val="0"/>
      <w:marRight w:val="0"/>
      <w:marTop w:val="0"/>
      <w:marBottom w:val="0"/>
      <w:divBdr>
        <w:top w:val="none" w:sz="0" w:space="0" w:color="auto"/>
        <w:left w:val="none" w:sz="0" w:space="0" w:color="auto"/>
        <w:bottom w:val="none" w:sz="0" w:space="0" w:color="auto"/>
        <w:right w:val="none" w:sz="0" w:space="0" w:color="auto"/>
      </w:divBdr>
    </w:div>
    <w:div w:id="1533420457">
      <w:bodyDiv w:val="1"/>
      <w:marLeft w:val="0"/>
      <w:marRight w:val="0"/>
      <w:marTop w:val="0"/>
      <w:marBottom w:val="0"/>
      <w:divBdr>
        <w:top w:val="none" w:sz="0" w:space="0" w:color="auto"/>
        <w:left w:val="none" w:sz="0" w:space="0" w:color="auto"/>
        <w:bottom w:val="none" w:sz="0" w:space="0" w:color="auto"/>
        <w:right w:val="none" w:sz="0" w:space="0" w:color="auto"/>
      </w:divBdr>
    </w:div>
    <w:div w:id="1617323529">
      <w:bodyDiv w:val="1"/>
      <w:marLeft w:val="0"/>
      <w:marRight w:val="0"/>
      <w:marTop w:val="0"/>
      <w:marBottom w:val="0"/>
      <w:divBdr>
        <w:top w:val="none" w:sz="0" w:space="0" w:color="auto"/>
        <w:left w:val="none" w:sz="0" w:space="0" w:color="auto"/>
        <w:bottom w:val="none" w:sz="0" w:space="0" w:color="auto"/>
        <w:right w:val="none" w:sz="0" w:space="0" w:color="auto"/>
      </w:divBdr>
    </w:div>
    <w:div w:id="1746800437">
      <w:bodyDiv w:val="1"/>
      <w:marLeft w:val="0"/>
      <w:marRight w:val="0"/>
      <w:marTop w:val="0"/>
      <w:marBottom w:val="0"/>
      <w:divBdr>
        <w:top w:val="none" w:sz="0" w:space="0" w:color="auto"/>
        <w:left w:val="none" w:sz="0" w:space="0" w:color="auto"/>
        <w:bottom w:val="none" w:sz="0" w:space="0" w:color="auto"/>
        <w:right w:val="none" w:sz="0" w:space="0" w:color="auto"/>
      </w:divBdr>
    </w:div>
    <w:div w:id="1860970045">
      <w:bodyDiv w:val="1"/>
      <w:marLeft w:val="0"/>
      <w:marRight w:val="0"/>
      <w:marTop w:val="0"/>
      <w:marBottom w:val="0"/>
      <w:divBdr>
        <w:top w:val="none" w:sz="0" w:space="0" w:color="auto"/>
        <w:left w:val="none" w:sz="0" w:space="0" w:color="auto"/>
        <w:bottom w:val="none" w:sz="0" w:space="0" w:color="auto"/>
        <w:right w:val="none" w:sz="0" w:space="0" w:color="auto"/>
      </w:divBdr>
    </w:div>
    <w:div w:id="1879003248">
      <w:bodyDiv w:val="1"/>
      <w:marLeft w:val="0"/>
      <w:marRight w:val="0"/>
      <w:marTop w:val="0"/>
      <w:marBottom w:val="0"/>
      <w:divBdr>
        <w:top w:val="none" w:sz="0" w:space="0" w:color="auto"/>
        <w:left w:val="none" w:sz="0" w:space="0" w:color="auto"/>
        <w:bottom w:val="none" w:sz="0" w:space="0" w:color="auto"/>
        <w:right w:val="none" w:sz="0" w:space="0" w:color="auto"/>
      </w:divBdr>
    </w:div>
    <w:div w:id="1888833615">
      <w:bodyDiv w:val="1"/>
      <w:marLeft w:val="0"/>
      <w:marRight w:val="0"/>
      <w:marTop w:val="0"/>
      <w:marBottom w:val="0"/>
      <w:divBdr>
        <w:top w:val="none" w:sz="0" w:space="0" w:color="auto"/>
        <w:left w:val="none" w:sz="0" w:space="0" w:color="auto"/>
        <w:bottom w:val="none" w:sz="0" w:space="0" w:color="auto"/>
        <w:right w:val="none" w:sz="0" w:space="0" w:color="auto"/>
      </w:divBdr>
    </w:div>
    <w:div w:id="1966815882">
      <w:bodyDiv w:val="1"/>
      <w:marLeft w:val="0"/>
      <w:marRight w:val="0"/>
      <w:marTop w:val="0"/>
      <w:marBottom w:val="0"/>
      <w:divBdr>
        <w:top w:val="none" w:sz="0" w:space="0" w:color="auto"/>
        <w:left w:val="none" w:sz="0" w:space="0" w:color="auto"/>
        <w:bottom w:val="none" w:sz="0" w:space="0" w:color="auto"/>
        <w:right w:val="none" w:sz="0" w:space="0" w:color="auto"/>
      </w:divBdr>
    </w:div>
    <w:div w:id="20687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spersky.com.br/resource-center/preemptive-safety/what-is-malware-and-how-to-protect-against-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spersky.com.br/resource-center/threats/malware-system-vulnerability" TargetMode="External"/><Relationship Id="rId5" Type="http://schemas.openxmlformats.org/officeDocument/2006/relationships/hyperlink" Target="https://www.kaspersky.com.br/resource-center/threats/ddos-attac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3982</TotalTime>
  <Pages>11</Pages>
  <Words>4602</Words>
  <Characters>24857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30</cp:revision>
  <dcterms:created xsi:type="dcterms:W3CDTF">2020-11-05T16:05:00Z</dcterms:created>
  <dcterms:modified xsi:type="dcterms:W3CDTF">2022-02-23T12:42:00Z</dcterms:modified>
</cp:coreProperties>
</file>