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91C7F" w14:textId="2FAD67D2" w:rsidR="00C1265E" w:rsidRPr="00583766" w:rsidRDefault="00515A5C">
      <w:pPr>
        <w:rPr>
          <w:b/>
          <w:bCs/>
        </w:rPr>
      </w:pPr>
      <w:r>
        <w:rPr>
          <w:b/>
          <w:bCs/>
        </w:rPr>
        <w:t>Week2</w:t>
      </w:r>
      <w:r w:rsidR="001D52CC">
        <w:rPr>
          <w:b/>
          <w:bCs/>
        </w:rPr>
        <w:t xml:space="preserve"> - Labsheet</w:t>
      </w:r>
    </w:p>
    <w:p w14:paraId="6C4C1319" w14:textId="59C702C2" w:rsidR="00583766" w:rsidRPr="004D31A6" w:rsidRDefault="00A72B25">
      <w:pPr>
        <w:rPr>
          <w:b/>
          <w:bCs/>
          <w:i/>
          <w:iCs/>
        </w:rPr>
      </w:pPr>
      <w:r w:rsidRPr="004D31A6">
        <w:rPr>
          <w:b/>
          <w:bCs/>
          <w:i/>
          <w:iCs/>
        </w:rPr>
        <w:t>Data Types and Logic</w:t>
      </w:r>
    </w:p>
    <w:p w14:paraId="3CA0C531" w14:textId="25714671" w:rsidR="00583766" w:rsidRDefault="00583766">
      <w:r>
        <w:t xml:space="preserve">Feel free to do these tasks in VSCode </w:t>
      </w:r>
    </w:p>
    <w:p w14:paraId="37198300" w14:textId="2C089851" w:rsidR="00583766" w:rsidRDefault="00583766" w:rsidP="00583766">
      <w:pPr>
        <w:pStyle w:val="ListParagraph"/>
        <w:numPr>
          <w:ilvl w:val="0"/>
          <w:numId w:val="1"/>
        </w:numPr>
      </w:pPr>
      <w:r>
        <w:t>Make 10 variables with data about yourself, such as your name, age, height, favourite game, etc</w:t>
      </w:r>
      <w:r>
        <w:t>.</w:t>
      </w:r>
    </w:p>
    <w:p w14:paraId="4414E379" w14:textId="77777777" w:rsidR="00583766" w:rsidRDefault="00583766" w:rsidP="00583766">
      <w:pPr>
        <w:pStyle w:val="ListParagraph"/>
      </w:pPr>
    </w:p>
    <w:p w14:paraId="019F0EB6" w14:textId="74634098" w:rsidR="00372BB8" w:rsidRDefault="00583766" w:rsidP="00372BB8">
      <w:pPr>
        <w:pStyle w:val="ListParagraph"/>
        <w:numPr>
          <w:ilvl w:val="0"/>
          <w:numId w:val="1"/>
        </w:numPr>
      </w:pPr>
      <w:r>
        <w:t xml:space="preserve">Using the variables from the last task, output a string to the console so it reads like: My name </w:t>
      </w:r>
      <w:proofErr w:type="gramStart"/>
      <w:r>
        <w:t xml:space="preserve">is </w:t>
      </w:r>
      <w:r>
        <w:t>Will Hurt</w:t>
      </w:r>
      <w:proofErr w:type="gramEnd"/>
      <w:r>
        <w:t xml:space="preserve">, I am </w:t>
      </w:r>
      <w:r>
        <w:t>37</w:t>
      </w:r>
      <w:r>
        <w:t xml:space="preserve"> years old, </w:t>
      </w:r>
      <w:r>
        <w:t>193cm</w:t>
      </w:r>
      <w:r>
        <w:t xml:space="preserve"> and I cannot stop playing F</w:t>
      </w:r>
      <w:r>
        <w:t>ifa</w:t>
      </w:r>
      <w:r>
        <w:t>. You will want to use String Con</w:t>
      </w:r>
      <w:r>
        <w:t>catenation to achieve this result.</w:t>
      </w:r>
    </w:p>
    <w:p w14:paraId="2408D34E" w14:textId="77777777" w:rsidR="00372BB8" w:rsidRDefault="00372BB8" w:rsidP="00372BB8">
      <w:pPr>
        <w:pStyle w:val="ListParagraph"/>
      </w:pPr>
    </w:p>
    <w:p w14:paraId="63F5668A" w14:textId="6524F7D7" w:rsidR="00583766" w:rsidRDefault="00583766" w:rsidP="00583766">
      <w:pPr>
        <w:pStyle w:val="ListParagraph"/>
        <w:numPr>
          <w:ilvl w:val="0"/>
          <w:numId w:val="1"/>
        </w:numPr>
      </w:pPr>
      <w:r>
        <w:t xml:space="preserve">What are the results and types of the following expressions. </w:t>
      </w:r>
      <w:r>
        <w:t>For example, if the question is 1+1 the result will be 2 and the type will be Number.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9"/>
        <w:gridCol w:w="2760"/>
        <w:gridCol w:w="2747"/>
      </w:tblGrid>
      <w:tr w:rsidR="00583766" w14:paraId="6F519097" w14:textId="77777777" w:rsidTr="00583766">
        <w:tc>
          <w:tcPr>
            <w:tcW w:w="2789" w:type="dxa"/>
          </w:tcPr>
          <w:p w14:paraId="7D5672BA" w14:textId="2256798D" w:rsidR="00583766" w:rsidRDefault="00583766" w:rsidP="00583766">
            <w:pPr>
              <w:pStyle w:val="ListParagraph"/>
              <w:ind w:left="0"/>
            </w:pPr>
            <w:r>
              <w:t>Question</w:t>
            </w:r>
          </w:p>
        </w:tc>
        <w:tc>
          <w:tcPr>
            <w:tcW w:w="2760" w:type="dxa"/>
          </w:tcPr>
          <w:p w14:paraId="787C48DF" w14:textId="5C7CAC9D" w:rsidR="00583766" w:rsidRDefault="00583766" w:rsidP="00583766">
            <w:pPr>
              <w:pStyle w:val="ListParagraph"/>
              <w:ind w:left="0"/>
            </w:pPr>
            <w:r>
              <w:t>Result</w:t>
            </w:r>
          </w:p>
        </w:tc>
        <w:tc>
          <w:tcPr>
            <w:tcW w:w="2747" w:type="dxa"/>
          </w:tcPr>
          <w:p w14:paraId="5304843A" w14:textId="42DC828E" w:rsidR="00583766" w:rsidRDefault="00583766" w:rsidP="00583766">
            <w:pPr>
              <w:pStyle w:val="ListParagraph"/>
              <w:ind w:left="0"/>
            </w:pPr>
            <w:r>
              <w:t>Type</w:t>
            </w:r>
          </w:p>
        </w:tc>
      </w:tr>
      <w:tr w:rsidR="00583766" w14:paraId="6E6008C8" w14:textId="77777777" w:rsidTr="00583766">
        <w:tc>
          <w:tcPr>
            <w:tcW w:w="2789" w:type="dxa"/>
          </w:tcPr>
          <w:p w14:paraId="2724E3CC" w14:textId="5433FF48" w:rsidR="00583766" w:rsidRDefault="00583766" w:rsidP="00583766">
            <w:pPr>
              <w:pStyle w:val="ListParagraph"/>
              <w:ind w:left="0"/>
            </w:pPr>
            <w:r>
              <w:t>1 + 0</w:t>
            </w:r>
          </w:p>
        </w:tc>
        <w:tc>
          <w:tcPr>
            <w:tcW w:w="2760" w:type="dxa"/>
          </w:tcPr>
          <w:p w14:paraId="4D43D529" w14:textId="77777777" w:rsidR="00583766" w:rsidRDefault="00583766" w:rsidP="00583766">
            <w:pPr>
              <w:pStyle w:val="ListParagraph"/>
              <w:ind w:left="0"/>
            </w:pPr>
          </w:p>
        </w:tc>
        <w:tc>
          <w:tcPr>
            <w:tcW w:w="2747" w:type="dxa"/>
          </w:tcPr>
          <w:p w14:paraId="3E556DBF" w14:textId="77777777" w:rsidR="00583766" w:rsidRDefault="00583766" w:rsidP="00583766">
            <w:pPr>
              <w:pStyle w:val="ListParagraph"/>
              <w:ind w:left="0"/>
            </w:pPr>
          </w:p>
        </w:tc>
      </w:tr>
      <w:tr w:rsidR="00583766" w14:paraId="7531656C" w14:textId="77777777" w:rsidTr="00583766">
        <w:tc>
          <w:tcPr>
            <w:tcW w:w="2789" w:type="dxa"/>
          </w:tcPr>
          <w:p w14:paraId="753DDD09" w14:textId="07FB2F51" w:rsidR="00583766" w:rsidRDefault="00583766" w:rsidP="00583766">
            <w:pPr>
              <w:pStyle w:val="ListParagraph"/>
              <w:ind w:left="0"/>
            </w:pPr>
            <w:r>
              <w:t>“1” + 0</w:t>
            </w:r>
          </w:p>
        </w:tc>
        <w:tc>
          <w:tcPr>
            <w:tcW w:w="2760" w:type="dxa"/>
          </w:tcPr>
          <w:p w14:paraId="61559030" w14:textId="77777777" w:rsidR="00583766" w:rsidRDefault="00583766" w:rsidP="00583766">
            <w:pPr>
              <w:pStyle w:val="ListParagraph"/>
              <w:ind w:left="0"/>
            </w:pPr>
          </w:p>
        </w:tc>
        <w:tc>
          <w:tcPr>
            <w:tcW w:w="2747" w:type="dxa"/>
          </w:tcPr>
          <w:p w14:paraId="2A896D43" w14:textId="77777777" w:rsidR="00583766" w:rsidRDefault="00583766" w:rsidP="00583766">
            <w:pPr>
              <w:pStyle w:val="ListParagraph"/>
              <w:ind w:left="0"/>
            </w:pPr>
          </w:p>
        </w:tc>
      </w:tr>
      <w:tr w:rsidR="00583766" w14:paraId="7CF4D42C" w14:textId="77777777" w:rsidTr="00583766">
        <w:tc>
          <w:tcPr>
            <w:tcW w:w="2789" w:type="dxa"/>
          </w:tcPr>
          <w:p w14:paraId="030CE862" w14:textId="78312157" w:rsidR="00583766" w:rsidRDefault="00583766" w:rsidP="00583766">
            <w:pPr>
              <w:pStyle w:val="ListParagraph"/>
              <w:ind w:left="0"/>
            </w:pPr>
            <w:r>
              <w:t>108.5</w:t>
            </w:r>
          </w:p>
        </w:tc>
        <w:tc>
          <w:tcPr>
            <w:tcW w:w="2760" w:type="dxa"/>
          </w:tcPr>
          <w:p w14:paraId="213BACBA" w14:textId="77777777" w:rsidR="00583766" w:rsidRDefault="00583766" w:rsidP="00583766">
            <w:pPr>
              <w:pStyle w:val="ListParagraph"/>
              <w:ind w:left="0"/>
            </w:pPr>
          </w:p>
        </w:tc>
        <w:tc>
          <w:tcPr>
            <w:tcW w:w="2747" w:type="dxa"/>
          </w:tcPr>
          <w:p w14:paraId="095E2D19" w14:textId="77777777" w:rsidR="00583766" w:rsidRDefault="00583766" w:rsidP="00583766">
            <w:pPr>
              <w:pStyle w:val="ListParagraph"/>
              <w:ind w:left="0"/>
            </w:pPr>
          </w:p>
        </w:tc>
      </w:tr>
      <w:tr w:rsidR="00583766" w14:paraId="2BFC30C5" w14:textId="77777777" w:rsidTr="00583766">
        <w:tc>
          <w:tcPr>
            <w:tcW w:w="2789" w:type="dxa"/>
          </w:tcPr>
          <w:p w14:paraId="577C8FBF" w14:textId="563FB1EB" w:rsidR="00583766" w:rsidRDefault="00583766" w:rsidP="00583766">
            <w:pPr>
              <w:pStyle w:val="ListParagraph"/>
              <w:ind w:left="0"/>
            </w:pPr>
            <w:r>
              <w:t>6/3</w:t>
            </w:r>
          </w:p>
        </w:tc>
        <w:tc>
          <w:tcPr>
            <w:tcW w:w="2760" w:type="dxa"/>
          </w:tcPr>
          <w:p w14:paraId="60A384A7" w14:textId="77777777" w:rsidR="00583766" w:rsidRDefault="00583766" w:rsidP="00583766">
            <w:pPr>
              <w:pStyle w:val="ListParagraph"/>
              <w:ind w:left="0"/>
            </w:pPr>
          </w:p>
        </w:tc>
        <w:tc>
          <w:tcPr>
            <w:tcW w:w="2747" w:type="dxa"/>
          </w:tcPr>
          <w:p w14:paraId="7C24D494" w14:textId="77777777" w:rsidR="00583766" w:rsidRDefault="00583766" w:rsidP="00583766">
            <w:pPr>
              <w:pStyle w:val="ListParagraph"/>
              <w:ind w:left="0"/>
            </w:pPr>
          </w:p>
        </w:tc>
      </w:tr>
      <w:tr w:rsidR="00583766" w14:paraId="1592BC78" w14:textId="77777777" w:rsidTr="00583766">
        <w:tc>
          <w:tcPr>
            <w:tcW w:w="2789" w:type="dxa"/>
          </w:tcPr>
          <w:p w14:paraId="04E7CAEA" w14:textId="144EF8AA" w:rsidR="00583766" w:rsidRDefault="00583766" w:rsidP="00583766">
            <w:pPr>
              <w:pStyle w:val="ListParagraph"/>
              <w:ind w:left="0"/>
            </w:pPr>
            <w:r>
              <w:t>“4” * “3”</w:t>
            </w:r>
          </w:p>
        </w:tc>
        <w:tc>
          <w:tcPr>
            <w:tcW w:w="2760" w:type="dxa"/>
          </w:tcPr>
          <w:p w14:paraId="4B602236" w14:textId="77777777" w:rsidR="00583766" w:rsidRDefault="00583766" w:rsidP="00583766">
            <w:pPr>
              <w:pStyle w:val="ListParagraph"/>
              <w:ind w:left="0"/>
            </w:pPr>
          </w:p>
        </w:tc>
        <w:tc>
          <w:tcPr>
            <w:tcW w:w="2747" w:type="dxa"/>
          </w:tcPr>
          <w:p w14:paraId="420D5C17" w14:textId="77777777" w:rsidR="00583766" w:rsidRDefault="00583766" w:rsidP="00583766">
            <w:pPr>
              <w:pStyle w:val="ListParagraph"/>
              <w:ind w:left="0"/>
            </w:pPr>
          </w:p>
        </w:tc>
      </w:tr>
      <w:tr w:rsidR="00583766" w14:paraId="0E48C18E" w14:textId="77777777" w:rsidTr="00583766">
        <w:tc>
          <w:tcPr>
            <w:tcW w:w="2789" w:type="dxa"/>
          </w:tcPr>
          <w:p w14:paraId="39550077" w14:textId="13EEE415" w:rsidR="00583766" w:rsidRDefault="00583766" w:rsidP="00583766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2760" w:type="dxa"/>
          </w:tcPr>
          <w:p w14:paraId="0CFFA9E7" w14:textId="77777777" w:rsidR="00583766" w:rsidRDefault="00583766" w:rsidP="00583766">
            <w:pPr>
              <w:pStyle w:val="ListParagraph"/>
              <w:ind w:left="0"/>
            </w:pPr>
          </w:p>
        </w:tc>
        <w:tc>
          <w:tcPr>
            <w:tcW w:w="2747" w:type="dxa"/>
          </w:tcPr>
          <w:p w14:paraId="4725C022" w14:textId="77777777" w:rsidR="00583766" w:rsidRDefault="00583766" w:rsidP="00583766">
            <w:pPr>
              <w:pStyle w:val="ListParagraph"/>
              <w:ind w:left="0"/>
            </w:pPr>
          </w:p>
        </w:tc>
      </w:tr>
      <w:tr w:rsidR="00583766" w14:paraId="4ECBF66C" w14:textId="77777777" w:rsidTr="00583766">
        <w:tc>
          <w:tcPr>
            <w:tcW w:w="2789" w:type="dxa"/>
          </w:tcPr>
          <w:p w14:paraId="183618F7" w14:textId="780D56EC" w:rsidR="00583766" w:rsidRDefault="00583766" w:rsidP="00583766">
            <w:pPr>
              <w:pStyle w:val="ListParagraph"/>
              <w:ind w:left="0"/>
            </w:pPr>
            <w:proofErr w:type="gramStart"/>
            <w:r>
              <w:t>”£</w:t>
            </w:r>
            <w:proofErr w:type="gramEnd"/>
            <w:r>
              <w:t>” + 100</w:t>
            </w:r>
          </w:p>
        </w:tc>
        <w:tc>
          <w:tcPr>
            <w:tcW w:w="2760" w:type="dxa"/>
          </w:tcPr>
          <w:p w14:paraId="6E686DEE" w14:textId="77777777" w:rsidR="00583766" w:rsidRDefault="00583766" w:rsidP="00583766">
            <w:pPr>
              <w:pStyle w:val="ListParagraph"/>
              <w:ind w:left="0"/>
            </w:pPr>
          </w:p>
        </w:tc>
        <w:tc>
          <w:tcPr>
            <w:tcW w:w="2747" w:type="dxa"/>
          </w:tcPr>
          <w:p w14:paraId="374E3820" w14:textId="7C795DD1" w:rsidR="00583766" w:rsidRDefault="00583766" w:rsidP="00583766">
            <w:pPr>
              <w:pStyle w:val="ListParagraph"/>
              <w:ind w:left="0"/>
            </w:pPr>
          </w:p>
        </w:tc>
      </w:tr>
      <w:tr w:rsidR="00583766" w14:paraId="1A979D97" w14:textId="77777777" w:rsidTr="00583766">
        <w:tc>
          <w:tcPr>
            <w:tcW w:w="2789" w:type="dxa"/>
          </w:tcPr>
          <w:p w14:paraId="74782B55" w14:textId="4911AE74" w:rsidR="00583766" w:rsidRDefault="00583766" w:rsidP="00583766">
            <w:pPr>
              <w:pStyle w:val="ListParagraph"/>
              <w:ind w:left="0"/>
            </w:pPr>
            <w:r>
              <w:t xml:space="preserve">“hi” + </w:t>
            </w:r>
            <w:proofErr w:type="gramStart"/>
            <w:r>
              <w:t>“ :)</w:t>
            </w:r>
            <w:proofErr w:type="gramEnd"/>
            <w:r>
              <w:t>”</w:t>
            </w:r>
          </w:p>
        </w:tc>
        <w:tc>
          <w:tcPr>
            <w:tcW w:w="2760" w:type="dxa"/>
          </w:tcPr>
          <w:p w14:paraId="41235DCE" w14:textId="77777777" w:rsidR="00583766" w:rsidRDefault="00583766" w:rsidP="00583766">
            <w:pPr>
              <w:pStyle w:val="ListParagraph"/>
              <w:ind w:left="0"/>
            </w:pPr>
          </w:p>
        </w:tc>
        <w:tc>
          <w:tcPr>
            <w:tcW w:w="2747" w:type="dxa"/>
          </w:tcPr>
          <w:p w14:paraId="04D2807B" w14:textId="77777777" w:rsidR="00583766" w:rsidRDefault="00583766" w:rsidP="00583766">
            <w:pPr>
              <w:pStyle w:val="ListParagraph"/>
              <w:ind w:left="0"/>
            </w:pPr>
          </w:p>
        </w:tc>
      </w:tr>
      <w:tr w:rsidR="00583766" w14:paraId="1631CD55" w14:textId="77777777" w:rsidTr="00583766">
        <w:tc>
          <w:tcPr>
            <w:tcW w:w="2789" w:type="dxa"/>
          </w:tcPr>
          <w:p w14:paraId="75AADFA9" w14:textId="7019DC12" w:rsidR="00583766" w:rsidRDefault="00583766" w:rsidP="00583766">
            <w:pPr>
              <w:pStyle w:val="ListParagraph"/>
              <w:ind w:left="0"/>
            </w:pPr>
            <w:r>
              <w:t>“10%” + 20</w:t>
            </w:r>
          </w:p>
        </w:tc>
        <w:tc>
          <w:tcPr>
            <w:tcW w:w="2760" w:type="dxa"/>
          </w:tcPr>
          <w:p w14:paraId="37533FAB" w14:textId="77777777" w:rsidR="00583766" w:rsidRDefault="00583766" w:rsidP="00583766">
            <w:pPr>
              <w:pStyle w:val="ListParagraph"/>
              <w:ind w:left="0"/>
            </w:pPr>
          </w:p>
        </w:tc>
        <w:tc>
          <w:tcPr>
            <w:tcW w:w="2747" w:type="dxa"/>
          </w:tcPr>
          <w:p w14:paraId="0FBE64E8" w14:textId="77777777" w:rsidR="00583766" w:rsidRDefault="00583766" w:rsidP="00583766">
            <w:pPr>
              <w:pStyle w:val="ListParagraph"/>
              <w:ind w:left="0"/>
            </w:pPr>
          </w:p>
        </w:tc>
      </w:tr>
      <w:tr w:rsidR="00583766" w14:paraId="6BC688F0" w14:textId="77777777" w:rsidTr="00583766">
        <w:tc>
          <w:tcPr>
            <w:tcW w:w="2789" w:type="dxa"/>
          </w:tcPr>
          <w:p w14:paraId="1C69E63F" w14:textId="0798313D" w:rsidR="00583766" w:rsidRDefault="00583766" w:rsidP="00583766">
            <w:pPr>
              <w:pStyle w:val="ListParagraph"/>
              <w:ind w:left="0"/>
            </w:pPr>
            <w:r>
              <w:t>7/0</w:t>
            </w:r>
          </w:p>
        </w:tc>
        <w:tc>
          <w:tcPr>
            <w:tcW w:w="2760" w:type="dxa"/>
          </w:tcPr>
          <w:p w14:paraId="25B2D07C" w14:textId="77777777" w:rsidR="00583766" w:rsidRDefault="00583766" w:rsidP="00583766">
            <w:pPr>
              <w:pStyle w:val="ListParagraph"/>
              <w:ind w:left="0"/>
            </w:pPr>
          </w:p>
        </w:tc>
        <w:tc>
          <w:tcPr>
            <w:tcW w:w="2747" w:type="dxa"/>
          </w:tcPr>
          <w:p w14:paraId="57F4F778" w14:textId="77777777" w:rsidR="00583766" w:rsidRDefault="00583766" w:rsidP="00583766">
            <w:pPr>
              <w:pStyle w:val="ListParagraph"/>
              <w:ind w:left="0"/>
            </w:pPr>
          </w:p>
        </w:tc>
      </w:tr>
    </w:tbl>
    <w:p w14:paraId="700439F3" w14:textId="77777777" w:rsidR="00372BB8" w:rsidRDefault="00372BB8" w:rsidP="00372BB8">
      <w:pPr>
        <w:pStyle w:val="ListParagraph"/>
      </w:pPr>
    </w:p>
    <w:p w14:paraId="022564EC" w14:textId="5CC44126" w:rsidR="00583766" w:rsidRDefault="00583766" w:rsidP="00583766">
      <w:pPr>
        <w:pStyle w:val="ListParagraph"/>
        <w:numPr>
          <w:ilvl w:val="0"/>
          <w:numId w:val="1"/>
        </w:numPr>
      </w:pPr>
      <w:r>
        <w:t xml:space="preserve">Create a variable for each data type we have learnt about and fill it in with data. Use the typeof operator to prove these are of the </w:t>
      </w:r>
      <w:proofErr w:type="gramStart"/>
      <w:r>
        <w:t>particular type</w:t>
      </w:r>
      <w:proofErr w:type="gramEnd"/>
      <w:r>
        <w:t xml:space="preserve"> expected.</w:t>
      </w:r>
    </w:p>
    <w:p w14:paraId="0ECA9EEA" w14:textId="77777777" w:rsidR="00583766" w:rsidRDefault="00583766" w:rsidP="00583766">
      <w:pPr>
        <w:pStyle w:val="ListParagraph"/>
      </w:pPr>
      <w:r>
        <w:t xml:space="preserve"> E.g</w:t>
      </w:r>
      <w:r w:rsidRPr="00583766">
        <w:rPr>
          <w:i/>
          <w:iCs/>
        </w:rPr>
        <w:t xml:space="preserve">. var number = 10; </w:t>
      </w:r>
      <w:proofErr w:type="gramStart"/>
      <w:r w:rsidRPr="00583766">
        <w:rPr>
          <w:i/>
          <w:iCs/>
        </w:rPr>
        <w:t>console.log(</w:t>
      </w:r>
      <w:proofErr w:type="gramEnd"/>
      <w:r w:rsidRPr="00583766">
        <w:rPr>
          <w:i/>
          <w:iCs/>
        </w:rPr>
        <w:t>typeof number);</w:t>
      </w:r>
      <w:r>
        <w:t xml:space="preserve"> </w:t>
      </w:r>
      <w:r>
        <w:t>we would expect to output Number. Feel free to ignore Arrays... unless you want the challenge!</w:t>
      </w:r>
    </w:p>
    <w:p w14:paraId="27E06DA3" w14:textId="77777777" w:rsidR="00583766" w:rsidRDefault="00583766" w:rsidP="00583766">
      <w:pPr>
        <w:pStyle w:val="ListParagraph"/>
      </w:pPr>
    </w:p>
    <w:p w14:paraId="597452BF" w14:textId="4DD05556" w:rsidR="00583766" w:rsidRDefault="00583766" w:rsidP="006F6A4E">
      <w:pPr>
        <w:pStyle w:val="ListParagraph"/>
        <w:numPr>
          <w:ilvl w:val="0"/>
          <w:numId w:val="1"/>
        </w:numPr>
      </w:pPr>
      <w:r>
        <w:t>You have been tasked with making a temperature converter. Store a celsius value into a variable, convert it into fahrenheit, then out</w:t>
      </w:r>
      <w:r>
        <w:t>put it into a string that reads: Today’s temperature in fahrenheit is xx degrees. where xx would be the calculated value.</w:t>
      </w:r>
    </w:p>
    <w:p w14:paraId="4C66AE44" w14:textId="77777777" w:rsidR="006F6A4E" w:rsidRDefault="006F6A4E" w:rsidP="006F6A4E">
      <w:pPr>
        <w:pStyle w:val="ListParagraph"/>
      </w:pPr>
    </w:p>
    <w:p w14:paraId="00636141" w14:textId="1EA3E7F1" w:rsidR="00A72B25" w:rsidRDefault="006F6A4E" w:rsidP="006F6A4E">
      <w:pPr>
        <w:pStyle w:val="ListParagraph"/>
        <w:numPr>
          <w:ilvl w:val="0"/>
          <w:numId w:val="1"/>
        </w:numPr>
      </w:pPr>
      <w:r>
        <w:t xml:space="preserve">Use the Javascript </w:t>
      </w:r>
      <w:r w:rsidRPr="006F6A4E">
        <w:rPr>
          <w:i/>
          <w:iCs/>
        </w:rPr>
        <w:t>prompt</w:t>
      </w:r>
      <w:r>
        <w:t xml:space="preserve"> command to take in user input and test whether this input is larger than 1000 </w:t>
      </w:r>
    </w:p>
    <w:p w14:paraId="24FC9F5A" w14:textId="77777777" w:rsidR="006F6A4E" w:rsidRDefault="006F6A4E" w:rsidP="006F6A4E">
      <w:pPr>
        <w:pStyle w:val="ListParagraph"/>
      </w:pPr>
    </w:p>
    <w:p w14:paraId="142684A5" w14:textId="7B36629D" w:rsidR="00372BB8" w:rsidRDefault="006F6A4E" w:rsidP="00372BB8">
      <w:pPr>
        <w:pStyle w:val="ListParagraph"/>
        <w:numPr>
          <w:ilvl w:val="0"/>
          <w:numId w:val="1"/>
        </w:numPr>
      </w:pPr>
      <w:r>
        <w:t xml:space="preserve">Answer the </w:t>
      </w:r>
      <w:r w:rsidR="00372BB8">
        <w:t>questions below</w:t>
      </w:r>
      <w:r>
        <w:t xml:space="preserve"> true or false.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9"/>
        <w:gridCol w:w="2760"/>
      </w:tblGrid>
      <w:tr w:rsidR="00372BB8" w14:paraId="54B573E0" w14:textId="77777777" w:rsidTr="00E818B6">
        <w:tc>
          <w:tcPr>
            <w:tcW w:w="2789" w:type="dxa"/>
          </w:tcPr>
          <w:p w14:paraId="58159041" w14:textId="77777777" w:rsidR="00372BB8" w:rsidRDefault="00372BB8" w:rsidP="00E818B6">
            <w:pPr>
              <w:pStyle w:val="ListParagraph"/>
              <w:ind w:left="0"/>
            </w:pPr>
            <w:r>
              <w:t>Question</w:t>
            </w:r>
          </w:p>
        </w:tc>
        <w:tc>
          <w:tcPr>
            <w:tcW w:w="2760" w:type="dxa"/>
          </w:tcPr>
          <w:p w14:paraId="4E4C0054" w14:textId="77777777" w:rsidR="00372BB8" w:rsidRDefault="00372BB8" w:rsidP="00E818B6">
            <w:pPr>
              <w:pStyle w:val="ListParagraph"/>
              <w:ind w:left="0"/>
            </w:pPr>
            <w:r>
              <w:t>Result</w:t>
            </w:r>
          </w:p>
        </w:tc>
      </w:tr>
      <w:tr w:rsidR="00372BB8" w14:paraId="37833EE9" w14:textId="77777777" w:rsidTr="00E818B6">
        <w:tc>
          <w:tcPr>
            <w:tcW w:w="2789" w:type="dxa"/>
          </w:tcPr>
          <w:p w14:paraId="502B3EA7" w14:textId="77777777" w:rsidR="00372BB8" w:rsidRDefault="00372BB8" w:rsidP="00E818B6">
            <w:pPr>
              <w:pStyle w:val="ListParagraph"/>
              <w:ind w:left="0"/>
            </w:pPr>
            <w:r>
              <w:t>10 &lt; 5</w:t>
            </w:r>
          </w:p>
        </w:tc>
        <w:tc>
          <w:tcPr>
            <w:tcW w:w="2760" w:type="dxa"/>
          </w:tcPr>
          <w:p w14:paraId="260F6430" w14:textId="77777777" w:rsidR="00372BB8" w:rsidRDefault="00372BB8" w:rsidP="00E818B6">
            <w:pPr>
              <w:pStyle w:val="ListParagraph"/>
              <w:ind w:left="0"/>
            </w:pPr>
          </w:p>
        </w:tc>
      </w:tr>
      <w:tr w:rsidR="00372BB8" w14:paraId="58EB3864" w14:textId="77777777" w:rsidTr="00E818B6">
        <w:tc>
          <w:tcPr>
            <w:tcW w:w="2789" w:type="dxa"/>
          </w:tcPr>
          <w:p w14:paraId="41113055" w14:textId="77777777" w:rsidR="00372BB8" w:rsidRDefault="00372BB8" w:rsidP="00E818B6">
            <w:pPr>
              <w:pStyle w:val="ListParagraph"/>
              <w:ind w:left="0"/>
            </w:pPr>
            <w:r>
              <w:t>10+5 == 15</w:t>
            </w:r>
          </w:p>
        </w:tc>
        <w:tc>
          <w:tcPr>
            <w:tcW w:w="2760" w:type="dxa"/>
          </w:tcPr>
          <w:p w14:paraId="4B7815DA" w14:textId="77777777" w:rsidR="00372BB8" w:rsidRDefault="00372BB8" w:rsidP="00E818B6">
            <w:pPr>
              <w:pStyle w:val="ListParagraph"/>
              <w:ind w:left="0"/>
            </w:pPr>
          </w:p>
        </w:tc>
      </w:tr>
      <w:tr w:rsidR="00372BB8" w14:paraId="35EFC374" w14:textId="77777777" w:rsidTr="00E818B6">
        <w:tc>
          <w:tcPr>
            <w:tcW w:w="2789" w:type="dxa"/>
          </w:tcPr>
          <w:p w14:paraId="52DF3941" w14:textId="77777777" w:rsidR="00372BB8" w:rsidRDefault="00372BB8" w:rsidP="00E818B6">
            <w:pPr>
              <w:pStyle w:val="ListParagraph"/>
              <w:ind w:left="0"/>
            </w:pPr>
            <w:r>
              <w:t>”15” == 15</w:t>
            </w:r>
          </w:p>
        </w:tc>
        <w:tc>
          <w:tcPr>
            <w:tcW w:w="2760" w:type="dxa"/>
          </w:tcPr>
          <w:p w14:paraId="58A46627" w14:textId="77777777" w:rsidR="00372BB8" w:rsidRDefault="00372BB8" w:rsidP="00E818B6">
            <w:pPr>
              <w:pStyle w:val="ListParagraph"/>
              <w:ind w:left="0"/>
            </w:pPr>
          </w:p>
        </w:tc>
      </w:tr>
      <w:tr w:rsidR="00372BB8" w14:paraId="2339F4F8" w14:textId="77777777" w:rsidTr="00E818B6">
        <w:tc>
          <w:tcPr>
            <w:tcW w:w="2789" w:type="dxa"/>
          </w:tcPr>
          <w:p w14:paraId="4A2A1873" w14:textId="77777777" w:rsidR="00372BB8" w:rsidRDefault="00372BB8" w:rsidP="00E818B6">
            <w:pPr>
              <w:pStyle w:val="ListParagraph"/>
              <w:ind w:left="0"/>
            </w:pPr>
            <w:r>
              <w:t>”15” === 15</w:t>
            </w:r>
          </w:p>
        </w:tc>
        <w:tc>
          <w:tcPr>
            <w:tcW w:w="2760" w:type="dxa"/>
          </w:tcPr>
          <w:p w14:paraId="4BF8CF6A" w14:textId="77777777" w:rsidR="00372BB8" w:rsidRDefault="00372BB8" w:rsidP="00E818B6">
            <w:pPr>
              <w:pStyle w:val="ListParagraph"/>
              <w:ind w:left="0"/>
            </w:pPr>
          </w:p>
        </w:tc>
      </w:tr>
      <w:tr w:rsidR="00372BB8" w14:paraId="3302EF8C" w14:textId="77777777" w:rsidTr="00E818B6">
        <w:tc>
          <w:tcPr>
            <w:tcW w:w="2789" w:type="dxa"/>
          </w:tcPr>
          <w:p w14:paraId="0177914F" w14:textId="77777777" w:rsidR="00372BB8" w:rsidRDefault="00372BB8" w:rsidP="00E818B6">
            <w:pPr>
              <w:pStyle w:val="ListParagraph"/>
              <w:ind w:left="0"/>
            </w:pPr>
            <w:r>
              <w:t>true &amp;&amp; false</w:t>
            </w:r>
          </w:p>
        </w:tc>
        <w:tc>
          <w:tcPr>
            <w:tcW w:w="2760" w:type="dxa"/>
          </w:tcPr>
          <w:p w14:paraId="630E348D" w14:textId="77777777" w:rsidR="00372BB8" w:rsidRDefault="00372BB8" w:rsidP="00E818B6">
            <w:pPr>
              <w:pStyle w:val="ListParagraph"/>
              <w:ind w:left="0"/>
            </w:pPr>
          </w:p>
        </w:tc>
      </w:tr>
      <w:tr w:rsidR="00372BB8" w14:paraId="6B5A4CCA" w14:textId="77777777" w:rsidTr="00E818B6">
        <w:tc>
          <w:tcPr>
            <w:tcW w:w="2789" w:type="dxa"/>
          </w:tcPr>
          <w:p w14:paraId="12ACA980" w14:textId="77777777" w:rsidR="00372BB8" w:rsidRDefault="00372BB8" w:rsidP="00E818B6">
            <w:pPr>
              <w:pStyle w:val="ListParagraph"/>
              <w:ind w:left="0"/>
            </w:pPr>
            <w:proofErr w:type="gramStart"/>
            <w:r>
              <w:t>”Howdy</w:t>
            </w:r>
            <w:proofErr w:type="gramEnd"/>
            <w:r>
              <w:t>” !== ”Hey”</w:t>
            </w:r>
          </w:p>
        </w:tc>
        <w:tc>
          <w:tcPr>
            <w:tcW w:w="2760" w:type="dxa"/>
          </w:tcPr>
          <w:p w14:paraId="04EF4C99" w14:textId="77777777" w:rsidR="00372BB8" w:rsidRDefault="00372BB8" w:rsidP="00E818B6">
            <w:pPr>
              <w:pStyle w:val="ListParagraph"/>
              <w:ind w:left="0"/>
            </w:pPr>
          </w:p>
        </w:tc>
      </w:tr>
      <w:tr w:rsidR="00372BB8" w14:paraId="2A9AEF7A" w14:textId="77777777" w:rsidTr="00E818B6">
        <w:tc>
          <w:tcPr>
            <w:tcW w:w="2789" w:type="dxa"/>
          </w:tcPr>
          <w:p w14:paraId="0240DEF7" w14:textId="77777777" w:rsidR="00372BB8" w:rsidRDefault="00372BB8" w:rsidP="00E818B6">
            <w:pPr>
              <w:pStyle w:val="ListParagraph"/>
              <w:ind w:left="0"/>
            </w:pPr>
            <w:r>
              <w:t>5 &lt; 3 || 2 &lt; 3</w:t>
            </w:r>
          </w:p>
        </w:tc>
        <w:tc>
          <w:tcPr>
            <w:tcW w:w="2760" w:type="dxa"/>
          </w:tcPr>
          <w:p w14:paraId="0DB66DB2" w14:textId="77777777" w:rsidR="00372BB8" w:rsidRDefault="00372BB8" w:rsidP="00E818B6">
            <w:pPr>
              <w:pStyle w:val="ListParagraph"/>
              <w:ind w:left="0"/>
            </w:pPr>
          </w:p>
        </w:tc>
      </w:tr>
      <w:tr w:rsidR="00372BB8" w14:paraId="5B80CB94" w14:textId="77777777" w:rsidTr="00E818B6">
        <w:tc>
          <w:tcPr>
            <w:tcW w:w="2789" w:type="dxa"/>
          </w:tcPr>
          <w:p w14:paraId="14E1F370" w14:textId="77777777" w:rsidR="00372BB8" w:rsidRDefault="00372BB8" w:rsidP="00E818B6">
            <w:pPr>
              <w:pStyle w:val="ListParagraph"/>
              <w:ind w:left="0"/>
            </w:pPr>
            <w:proofErr w:type="gramStart"/>
            <w:r>
              <w:t>!true</w:t>
            </w:r>
            <w:proofErr w:type="gramEnd"/>
            <w:r>
              <w:t xml:space="preserve"> === !(10/2 &gt; 3)</w:t>
            </w:r>
          </w:p>
        </w:tc>
        <w:tc>
          <w:tcPr>
            <w:tcW w:w="2760" w:type="dxa"/>
          </w:tcPr>
          <w:p w14:paraId="3B44DA8B" w14:textId="77777777" w:rsidR="00372BB8" w:rsidRDefault="00372BB8" w:rsidP="00E818B6">
            <w:pPr>
              <w:pStyle w:val="ListParagraph"/>
              <w:ind w:left="0"/>
            </w:pPr>
          </w:p>
        </w:tc>
      </w:tr>
      <w:tr w:rsidR="00372BB8" w14:paraId="2C44051D" w14:textId="77777777" w:rsidTr="00E818B6">
        <w:tc>
          <w:tcPr>
            <w:tcW w:w="2789" w:type="dxa"/>
          </w:tcPr>
          <w:p w14:paraId="770ED8BC" w14:textId="77777777" w:rsidR="00372BB8" w:rsidRDefault="00372BB8" w:rsidP="00E818B6">
            <w:pPr>
              <w:pStyle w:val="ListParagraph"/>
              <w:ind w:left="0"/>
            </w:pPr>
            <w:r>
              <w:t>“10%” + 20</w:t>
            </w:r>
          </w:p>
        </w:tc>
        <w:tc>
          <w:tcPr>
            <w:tcW w:w="2760" w:type="dxa"/>
          </w:tcPr>
          <w:p w14:paraId="0F9D9AB0" w14:textId="77777777" w:rsidR="00372BB8" w:rsidRDefault="00372BB8" w:rsidP="00E818B6">
            <w:pPr>
              <w:pStyle w:val="ListParagraph"/>
              <w:ind w:left="0"/>
            </w:pPr>
          </w:p>
        </w:tc>
      </w:tr>
      <w:tr w:rsidR="00372BB8" w14:paraId="38E8E5DC" w14:textId="77777777" w:rsidTr="00E818B6">
        <w:tc>
          <w:tcPr>
            <w:tcW w:w="2789" w:type="dxa"/>
          </w:tcPr>
          <w:p w14:paraId="488505B2" w14:textId="77777777" w:rsidR="00372BB8" w:rsidRDefault="00372BB8" w:rsidP="00E818B6">
            <w:pPr>
              <w:pStyle w:val="ListParagraph"/>
              <w:ind w:left="0"/>
            </w:pPr>
            <w:r>
              <w:lastRenderedPageBreak/>
              <w:t>7/0</w:t>
            </w:r>
          </w:p>
        </w:tc>
        <w:tc>
          <w:tcPr>
            <w:tcW w:w="2760" w:type="dxa"/>
          </w:tcPr>
          <w:p w14:paraId="3238678A" w14:textId="77777777" w:rsidR="00372BB8" w:rsidRDefault="00372BB8" w:rsidP="00E818B6">
            <w:pPr>
              <w:pStyle w:val="ListParagraph"/>
              <w:ind w:left="0"/>
            </w:pPr>
          </w:p>
        </w:tc>
      </w:tr>
    </w:tbl>
    <w:p w14:paraId="3AF640F3" w14:textId="77777777" w:rsidR="00372BB8" w:rsidRDefault="00372BB8" w:rsidP="00372BB8">
      <w:pPr>
        <w:pStyle w:val="ListParagraph"/>
      </w:pPr>
    </w:p>
    <w:p w14:paraId="51FAC187" w14:textId="77777777" w:rsidR="00A72B25" w:rsidRDefault="00A72B25"/>
    <w:sectPr w:rsidR="00A72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8AC"/>
    <w:multiLevelType w:val="hybridMultilevel"/>
    <w:tmpl w:val="EA5EBA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224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25"/>
    <w:rsid w:val="001D52CC"/>
    <w:rsid w:val="00226066"/>
    <w:rsid w:val="00372BB8"/>
    <w:rsid w:val="004D31A6"/>
    <w:rsid w:val="00515A5C"/>
    <w:rsid w:val="00583766"/>
    <w:rsid w:val="006F6A4E"/>
    <w:rsid w:val="009901F9"/>
    <w:rsid w:val="00A72B25"/>
    <w:rsid w:val="00A75F23"/>
    <w:rsid w:val="00C1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2395"/>
  <w15:chartTrackingRefBased/>
  <w15:docId w15:val="{D636D2A3-CF45-4DF3-9DC1-465019CF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766"/>
    <w:pPr>
      <w:ind w:left="720"/>
      <w:contextualSpacing/>
    </w:pPr>
  </w:style>
  <w:style w:type="table" w:styleId="TableGrid">
    <w:name w:val="Table Grid"/>
    <w:basedOn w:val="TableNormal"/>
    <w:uiPriority w:val="39"/>
    <w:rsid w:val="00583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NUA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Hurt</dc:creator>
  <cp:keywords/>
  <dc:description/>
  <cp:lastModifiedBy>Will Hurt</cp:lastModifiedBy>
  <cp:revision>4</cp:revision>
  <dcterms:created xsi:type="dcterms:W3CDTF">2022-10-11T13:36:00Z</dcterms:created>
  <dcterms:modified xsi:type="dcterms:W3CDTF">2022-10-11T14:37:00Z</dcterms:modified>
</cp:coreProperties>
</file>