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E2D85" w14:textId="013DEF82" w:rsidR="002D183F" w:rsidRDefault="005B0139">
      <w:pPr>
        <w:rPr>
          <w:lang w:eastAsia="zh-TW"/>
        </w:rPr>
      </w:pPr>
      <w:r>
        <w:rPr>
          <w:rFonts w:hint="eastAsia"/>
          <w:lang w:eastAsia="zh-TW"/>
        </w:rPr>
        <w:t>資料前處理：</w:t>
      </w:r>
    </w:p>
    <w:p w14:paraId="4019FD95" w14:textId="15C6C1E0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缺失值填補</w:t>
      </w:r>
    </w:p>
    <w:p w14:paraId="0508690C" w14:textId="5C0D3267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離群值處理</w:t>
      </w:r>
    </w:p>
    <w:p w14:paraId="01538C5D" w14:textId="19996DC4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標準化</w:t>
      </w:r>
    </w:p>
    <w:p w14:paraId="19C9EA75" w14:textId="77777777" w:rsidR="005B0139" w:rsidRDefault="005B0139" w:rsidP="005B0139">
      <w:pPr>
        <w:rPr>
          <w:lang w:eastAsia="zh-TW"/>
        </w:rPr>
      </w:pPr>
    </w:p>
    <w:p w14:paraId="2E14B904" w14:textId="6FEA121B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定義目標：</w:t>
      </w:r>
    </w:p>
    <w:p w14:paraId="01C5847B" w14:textId="60BE0BE2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回歸？分類？</w:t>
      </w:r>
    </w:p>
    <w:p w14:paraId="75DAD762" w14:textId="21844B91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預測目標是什麼？</w:t>
      </w:r>
    </w:p>
    <w:p w14:paraId="6B53B804" w14:textId="4233E495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用什麼資料預測？</w:t>
      </w:r>
    </w:p>
    <w:p w14:paraId="5BD50A6D" w14:textId="43ED8EB8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Training set/ Validation set/ </w:t>
      </w:r>
      <w:r>
        <w:rPr>
          <w:rFonts w:hint="eastAsia"/>
          <w:lang w:eastAsia="zh-TW"/>
        </w:rPr>
        <w:t>Te</w:t>
      </w:r>
      <w:r>
        <w:rPr>
          <w:lang w:eastAsia="zh-TW"/>
        </w:rPr>
        <w:t>st set</w:t>
      </w:r>
    </w:p>
    <w:p w14:paraId="0B890EC0" w14:textId="5F5A5447" w:rsidR="005B0139" w:rsidRDefault="005B0139" w:rsidP="005B0139">
      <w:pPr>
        <w:rPr>
          <w:lang w:eastAsia="zh-TW"/>
        </w:rPr>
      </w:pPr>
    </w:p>
    <w:p w14:paraId="27600754" w14:textId="41313359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評估標準：</w:t>
      </w:r>
    </w:p>
    <w:p w14:paraId="178BA365" w14:textId="388F75F3" w:rsidR="005B0139" w:rsidRDefault="005B0139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回歸問題：</w:t>
      </w:r>
    </w:p>
    <w:p w14:paraId="72ACCF14" w14:textId="35BD9316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rFonts w:hint="eastAsia"/>
          <w:lang w:eastAsia="zh-TW"/>
        </w:rPr>
        <w:t>R</w:t>
      </w:r>
      <w:r>
        <w:rPr>
          <w:lang w:eastAsia="zh-TW"/>
        </w:rPr>
        <w:t>MSE, Root Mean Square Error</w:t>
      </w:r>
    </w:p>
    <w:p w14:paraId="44C07095" w14:textId="5099E4A9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Mean Absolute Error</w:t>
      </w:r>
    </w:p>
    <w:p w14:paraId="3AE60A86" w14:textId="247A03D1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R-Square</w:t>
      </w:r>
    </w:p>
    <w:p w14:paraId="77F12D68" w14:textId="1A39CC70" w:rsidR="005B0139" w:rsidRDefault="006D0AB8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分類問題：</w:t>
      </w:r>
    </w:p>
    <w:p w14:paraId="3664B550" w14:textId="5EF6FE98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Accuracy</w:t>
      </w:r>
    </w:p>
    <w:p w14:paraId="4491EBEE" w14:textId="54F92B16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F1-score</w:t>
      </w:r>
    </w:p>
    <w:p w14:paraId="75F6CC3F" w14:textId="1AA08E88" w:rsid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AUC, Area Under Curve</w:t>
      </w:r>
    </w:p>
    <w:p w14:paraId="5C59B3E7" w14:textId="2EC12D01" w:rsidR="005B0139" w:rsidRDefault="005B0139" w:rsidP="005B0139">
      <w:pPr>
        <w:rPr>
          <w:lang w:eastAsia="zh-TW"/>
        </w:rPr>
      </w:pPr>
    </w:p>
    <w:p w14:paraId="43E85382" w14:textId="2698CD54" w:rsidR="006D0AB8" w:rsidRDefault="006D0AB8" w:rsidP="005B0139">
      <w:pPr>
        <w:rPr>
          <w:lang w:eastAsia="zh-TW"/>
        </w:rPr>
      </w:pPr>
      <w:r>
        <w:rPr>
          <w:rFonts w:hint="eastAsia"/>
          <w:lang w:eastAsia="zh-TW"/>
        </w:rPr>
        <w:t>根據設定目標建立機器學習模型：</w:t>
      </w:r>
    </w:p>
    <w:p w14:paraId="4F09CA2F" w14:textId="6195192B" w:rsidR="006D0AB8" w:rsidRDefault="006D0AB8" w:rsidP="005B0139">
      <w:pPr>
        <w:rPr>
          <w:lang w:val="en-US" w:eastAsia="zh-TW"/>
        </w:rPr>
      </w:pPr>
    </w:p>
    <w:p w14:paraId="2FF381E1" w14:textId="24DF7A85" w:rsidR="00AB3FD0" w:rsidRDefault="00AB3FD0" w:rsidP="005B0139">
      <w:pPr>
        <w:rPr>
          <w:lang w:val="en-US" w:eastAsia="zh-TW"/>
        </w:rPr>
      </w:pPr>
    </w:p>
    <w:p w14:paraId="2C6C18A9" w14:textId="49FAC4CA" w:rsidR="007F17CC" w:rsidRDefault="007F17CC" w:rsidP="005B0139">
      <w:pPr>
        <w:rPr>
          <w:lang w:val="en-US" w:eastAsia="zh-TW"/>
        </w:rPr>
      </w:pPr>
    </w:p>
    <w:p w14:paraId="345C5878" w14:textId="79ACE7F7" w:rsidR="007F17CC" w:rsidRDefault="007F17CC" w:rsidP="005B0139">
      <w:pPr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794BD767" w14:textId="77777777" w:rsidR="007F17CC" w:rsidRDefault="007F17C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0CB1337" w14:textId="21BE6D12" w:rsidR="007F17CC" w:rsidRDefault="007F17CC" w:rsidP="005B0139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數據分析流程：</w:t>
      </w:r>
    </w:p>
    <w:p w14:paraId="216B198B" w14:textId="279A0CF2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收集數據</w:t>
      </w:r>
    </w:p>
    <w:p w14:paraId="5BEF5E67" w14:textId="34418521" w:rsidR="007F17CC" w:rsidRDefault="007F17CC" w:rsidP="007F17CC">
      <w:pPr>
        <w:pStyle w:val="ListParagraph"/>
        <w:rPr>
          <w:lang w:val="en-US" w:eastAsia="zh-TW"/>
        </w:rPr>
      </w:pPr>
      <w:r>
        <w:rPr>
          <w:rFonts w:hint="eastAsia"/>
          <w:lang w:val="en-US" w:eastAsia="zh-TW"/>
        </w:rPr>
        <w:t>-</w:t>
      </w:r>
      <w:r>
        <w:rPr>
          <w:lang w:val="en-US" w:eastAsia="zh-TW"/>
        </w:rPr>
        <w:t>--</w:t>
      </w:r>
    </w:p>
    <w:p w14:paraId="1B151663" w14:textId="2602F4E7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數據清理</w:t>
      </w:r>
    </w:p>
    <w:p w14:paraId="5A7A0CC5" w14:textId="6BF8AC28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特徵萃取</w:t>
      </w:r>
    </w:p>
    <w:p w14:paraId="3DF1666E" w14:textId="25D48886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資料視覺化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&gt;&gt;</w:t>
      </w:r>
      <w:r>
        <w:rPr>
          <w:rFonts w:hint="eastAsia"/>
          <w:lang w:val="en-US" w:eastAsia="zh-TW"/>
        </w:rPr>
        <w:t>了解資料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發現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 xml:space="preserve">utliers </w:t>
      </w:r>
      <w:r>
        <w:rPr>
          <w:rFonts w:hint="eastAsia"/>
          <w:lang w:val="en-US" w:eastAsia="zh-TW"/>
        </w:rPr>
        <w:t>或異常數值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分析個變數間的關練性</w:t>
      </w:r>
    </w:p>
    <w:p w14:paraId="6CE057C8" w14:textId="5622CE0D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建立模型</w:t>
      </w:r>
    </w:p>
    <w:p w14:paraId="1047AF9A" w14:textId="509D0C91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驗證模型</w:t>
      </w:r>
    </w:p>
    <w:p w14:paraId="33F7FEC1" w14:textId="6D5B94B4" w:rsidR="007F17CC" w:rsidRDefault="007F17CC" w:rsidP="007F17CC">
      <w:pPr>
        <w:pStyle w:val="ListParagraph"/>
        <w:rPr>
          <w:lang w:val="en-US" w:eastAsia="zh-TW"/>
        </w:rPr>
      </w:pPr>
      <w:r>
        <w:rPr>
          <w:lang w:val="en-US" w:eastAsia="zh-TW"/>
        </w:rPr>
        <w:t>---</w:t>
      </w:r>
    </w:p>
    <w:p w14:paraId="663DD8F9" w14:textId="0612C28B" w:rsidR="0031173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決策應用</w:t>
      </w:r>
      <w:r w:rsidR="0031173C">
        <w:rPr>
          <w:lang w:val="en-US" w:eastAsia="zh-TW"/>
        </w:rPr>
        <w:br/>
      </w:r>
    </w:p>
    <w:p w14:paraId="18BDF862" w14:textId="77777777" w:rsidR="0031173C" w:rsidRDefault="0031173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78C05892" w14:textId="41A41C87" w:rsidR="007F17CC" w:rsidRDefault="0031173C" w:rsidP="0031173C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S</w:t>
      </w:r>
      <w:r>
        <w:rPr>
          <w:lang w:val="en-US" w:eastAsia="zh-TW"/>
        </w:rPr>
        <w:t>upervised Learning</w:t>
      </w:r>
      <w:r w:rsidR="00F747C4">
        <w:rPr>
          <w:lang w:val="en-US" w:eastAsia="zh-TW"/>
        </w:rPr>
        <w:t xml:space="preserve"> </w:t>
      </w:r>
      <w:r w:rsidR="00F747C4">
        <w:rPr>
          <w:rFonts w:hint="eastAsia"/>
          <w:lang w:val="en-US" w:eastAsia="zh-TW"/>
        </w:rPr>
        <w:t>監督學習</w:t>
      </w:r>
    </w:p>
    <w:p w14:paraId="39D71D58" w14:textId="7E42AA83" w:rsidR="0031173C" w:rsidRDefault="0031173C" w:rsidP="0031173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前處理：</w:t>
      </w:r>
    </w:p>
    <w:p w14:paraId="5E945B8C" w14:textId="2C2BB8B5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資料讀取</w:t>
      </w:r>
    </w:p>
    <w:p w14:paraId="2459BD70" w14:textId="64EAD19E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格式調整</w:t>
      </w:r>
    </w:p>
    <w:p w14:paraId="1F7874C4" w14:textId="51E92745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資料類型</w:t>
      </w:r>
    </w:p>
    <w:p w14:paraId="10DCAB6D" w14:textId="441BF397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Discrete variable: </w:t>
      </w:r>
      <w:r>
        <w:rPr>
          <w:rFonts w:hint="eastAsia"/>
          <w:lang w:val="en-US" w:eastAsia="zh-TW"/>
        </w:rPr>
        <w:t>整數單位</w:t>
      </w:r>
    </w:p>
    <w:p w14:paraId="350613BE" w14:textId="7F5CBFD1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Continuous variable</w:t>
      </w:r>
    </w:p>
    <w:p w14:paraId="2437BE92" w14:textId="3BC4F7A4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字串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類別轉換：</w:t>
      </w:r>
    </w:p>
    <w:p w14:paraId="0E5D1D55" w14:textId="71EC1D1A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Label encoding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有序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</w:t>
      </w:r>
      <w:proofErr w:type="spellStart"/>
      <w:r w:rsidRPr="0031173C">
        <w:rPr>
          <w:lang w:val="en-US" w:eastAsia="zh-TW"/>
        </w:rPr>
        <w:t>sklearn.preprocessing.LabelEncoder</w:t>
      </w:r>
      <w:proofErr w:type="spellEnd"/>
      <w:r>
        <w:rPr>
          <w:lang w:val="en-US" w:eastAsia="zh-TW"/>
        </w:rPr>
        <w:t>)</w:t>
      </w:r>
      <w:r w:rsidRPr="0031173C">
        <w:rPr>
          <w:noProof/>
        </w:rPr>
        <w:t xml:space="preserve"> </w:t>
      </w:r>
      <w:r w:rsidRPr="0031173C">
        <w:rPr>
          <w:noProof/>
          <w:lang w:val="en-US" w:eastAsia="zh-TW"/>
        </w:rPr>
        <w:drawing>
          <wp:inline distT="0" distB="0" distL="0" distR="0" wp14:anchorId="787BC71C" wp14:editId="3F927DAD">
            <wp:extent cx="3911600" cy="20574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265A" w14:textId="7894541C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One hot encoding: </w:t>
      </w:r>
      <w:r>
        <w:rPr>
          <w:rFonts w:hint="eastAsia"/>
          <w:lang w:val="en-US" w:eastAsia="zh-TW"/>
        </w:rPr>
        <w:t>無序</w:t>
      </w:r>
      <w:r>
        <w:rPr>
          <w:rFonts w:hint="eastAsia"/>
          <w:lang w:val="en-US" w:eastAsia="zh-TW"/>
        </w:rPr>
        <w:t xml:space="preserve">  (</w:t>
      </w:r>
      <w:proofErr w:type="spellStart"/>
      <w:r>
        <w:rPr>
          <w:lang w:val="en-US" w:eastAsia="zh-TW"/>
        </w:rPr>
        <w:t>pd.get_dummies</w:t>
      </w:r>
      <w:proofErr w:type="spellEnd"/>
      <w:r>
        <w:rPr>
          <w:lang w:val="en-US" w:eastAsia="zh-TW"/>
        </w:rPr>
        <w:t>)</w:t>
      </w:r>
    </w:p>
    <w:p w14:paraId="6D6BB267" w14:textId="1C7D2A80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特徵類型</w:t>
      </w:r>
    </w:p>
    <w:p w14:paraId="08D43A62" w14:textId="4DAA099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</w:t>
      </w:r>
    </w:p>
    <w:p w14:paraId="038C68F7" w14:textId="0A02EE4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類別型特徵：一種類別對應一種分數</w:t>
      </w:r>
    </w:p>
    <w:p w14:paraId="0A3D18BD" w14:textId="45B3C365" w:rsidR="00326812" w:rsidRPr="00D209B7" w:rsidRDefault="00326812" w:rsidP="00D209B7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時間型特徵：週期性</w:t>
      </w:r>
    </w:p>
    <w:p w14:paraId="3793D30A" w14:textId="340D48D9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填補缺值</w:t>
      </w:r>
    </w:p>
    <w:p w14:paraId="7CB08DA3" w14:textId="29A41B0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Median: </w:t>
      </w:r>
      <w:proofErr w:type="spellStart"/>
      <w:proofErr w:type="gramStart"/>
      <w:r>
        <w:rPr>
          <w:lang w:val="en-US" w:eastAsia="zh-TW"/>
        </w:rPr>
        <w:t>np.median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04C79599" w14:textId="2E1C62A1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Quantiles: </w:t>
      </w:r>
      <w:proofErr w:type="spellStart"/>
      <w:proofErr w:type="gramStart"/>
      <w:r>
        <w:rPr>
          <w:lang w:val="en-US" w:eastAsia="zh-TW"/>
        </w:rPr>
        <w:t>np.quantile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value_arrar,q</w:t>
      </w:r>
      <w:proofErr w:type="spellEnd"/>
      <w:r>
        <w:rPr>
          <w:lang w:val="en-US" w:eastAsia="zh-TW"/>
        </w:rPr>
        <w:t xml:space="preserve"> = ..)</w:t>
      </w:r>
    </w:p>
    <w:p w14:paraId="3878CCFA" w14:textId="25D78DF8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Mode: </w:t>
      </w:r>
      <w:proofErr w:type="spellStart"/>
      <w:proofErr w:type="gramStart"/>
      <w:r>
        <w:rPr>
          <w:lang w:val="en-US" w:eastAsia="zh-TW"/>
        </w:rPr>
        <w:t>scipy.stats</w:t>
      </w:r>
      <w:proofErr w:type="gramEnd"/>
      <w:r>
        <w:rPr>
          <w:lang w:val="en-US" w:eastAsia="zh-TW"/>
        </w:rPr>
        <w:t>.mode</w:t>
      </w:r>
      <w:proofErr w:type="spell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 or dictionary method</w:t>
      </w:r>
    </w:p>
    <w:p w14:paraId="46A74DA7" w14:textId="0DFF9F8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Mean: </w:t>
      </w:r>
      <w:proofErr w:type="spellStart"/>
      <w:proofErr w:type="gramStart"/>
      <w:r>
        <w:rPr>
          <w:lang w:val="en-US" w:eastAsia="zh-TW"/>
        </w:rPr>
        <w:t>np.mean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229892E8" w14:textId="71904AE3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連續行數值標準化：</w:t>
      </w:r>
    </w:p>
    <w:p w14:paraId="4795CF70" w14:textId="6EC75511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Z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轉換</w:t>
      </w:r>
    </w:p>
    <w:p w14:paraId="70176A61" w14:textId="3F234C05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空間壓縮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Ｙ＝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-1, -1~1</w:t>
      </w:r>
      <w:r>
        <w:rPr>
          <w:rFonts w:hint="eastAsia"/>
          <w:lang w:val="en-US" w:eastAsia="zh-TW"/>
        </w:rPr>
        <w:t>）</w:t>
      </w:r>
    </w:p>
    <w:p w14:paraId="779955D7" w14:textId="787E659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Regression model: </w:t>
      </w:r>
      <w:r>
        <w:rPr>
          <w:rFonts w:hint="eastAsia"/>
          <w:lang w:val="en-US" w:eastAsia="zh-TW"/>
        </w:rPr>
        <w:t>有差</w:t>
      </w:r>
    </w:p>
    <w:p w14:paraId="240D6532" w14:textId="2B0CF5F0" w:rsidR="006965A0" w:rsidRP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ree-based model: </w:t>
      </w:r>
      <w:r>
        <w:rPr>
          <w:rFonts w:hint="eastAsia"/>
          <w:lang w:val="en-US" w:eastAsia="zh-TW"/>
        </w:rPr>
        <w:t>沒有太大關係</w:t>
      </w:r>
    </w:p>
    <w:p w14:paraId="4327EAC7" w14:textId="440C8524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去離群值</w:t>
      </w:r>
    </w:p>
    <w:p w14:paraId="2F5CA1C0" w14:textId="5C41D6BA" w:rsidR="00D60617" w:rsidRDefault="00D6061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catter, histogram </w:t>
      </w:r>
      <w:r w:rsidR="00D209B7">
        <w:rPr>
          <w:rFonts w:hint="eastAsia"/>
          <w:lang w:val="en-US" w:eastAsia="zh-TW"/>
        </w:rPr>
        <w:t>檢查</w:t>
      </w:r>
      <w:r w:rsidR="00D209B7">
        <w:rPr>
          <w:rFonts w:hint="eastAsia"/>
          <w:lang w:val="en-US" w:eastAsia="zh-TW"/>
        </w:rPr>
        <w:t xml:space="preserve"> </w:t>
      </w:r>
    </w:p>
    <w:p w14:paraId="64D797C7" w14:textId="5B933664" w:rsidR="00D209B7" w:rsidRDefault="00D209B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lang w:val="en-US" w:eastAsia="zh-TW"/>
        </w:rPr>
        <w:t xml:space="preserve">describe() </w:t>
      </w:r>
      <w:r>
        <w:rPr>
          <w:rFonts w:hint="eastAsia"/>
          <w:lang w:val="en-US" w:eastAsia="zh-TW"/>
        </w:rPr>
        <w:t>檢查</w:t>
      </w:r>
    </w:p>
    <w:p w14:paraId="27DF42C8" w14:textId="77777777" w:rsidR="00D209B7" w:rsidRPr="00D209B7" w:rsidRDefault="00D209B7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D209B7">
        <w:rPr>
          <w:lang w:val="en-US" w:eastAsia="zh-TW"/>
        </w:rPr>
        <w:t>Emprical Cumulative Density Plot</w:t>
      </w:r>
    </w:p>
    <w:p w14:paraId="399A6EEC" w14:textId="71B1131F" w:rsidR="00D209B7" w:rsidRDefault="00D209B7" w:rsidP="00D209B7">
      <w:pPr>
        <w:pStyle w:val="ListParagraph"/>
        <w:ind w:left="2160"/>
        <w:rPr>
          <w:lang w:val="en-US" w:eastAsia="zh-TW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7087DE81" wp14:editId="0DF9D7A6">
            <wp:extent cx="3779230" cy="878186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1-22 at 1.56.35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027" cy="89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zh-TW"/>
        </w:rPr>
        <w:drawing>
          <wp:inline distT="0" distB="0" distL="0" distR="0" wp14:anchorId="08DE304D" wp14:editId="339E290D">
            <wp:extent cx="2942125" cy="1868459"/>
            <wp:effectExtent l="0" t="0" r="444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1-22 at 1.58.1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47" cy="18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009)</w:t>
      </w:r>
    </w:p>
    <w:p w14:paraId="31377F81" w14:textId="5EE21AD5" w:rsidR="00D209B7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可捨棄或是調整</w:t>
      </w:r>
      <w:r>
        <w:rPr>
          <w:lang w:val="en-US" w:eastAsia="zh-TW"/>
        </w:rPr>
        <w:t xml:space="preserve"> (</w:t>
      </w:r>
      <w:r>
        <w:rPr>
          <w:rFonts w:hint="eastAsia"/>
          <w:lang w:val="en-US" w:eastAsia="zh-TW"/>
        </w:rPr>
        <w:t>需分析離群值之原因</w:t>
      </w:r>
      <w:r>
        <w:rPr>
          <w:rFonts w:hint="eastAsia"/>
          <w:lang w:val="en-US" w:eastAsia="zh-TW"/>
        </w:rPr>
        <w:t>)</w:t>
      </w:r>
    </w:p>
    <w:p w14:paraId="232C4FCC" w14:textId="0E2B977F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對數轉換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ln / log</w:t>
      </w:r>
    </w:p>
    <w:p w14:paraId="2926E9DA" w14:textId="790A768B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縮尾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將離群值換為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較中間的數</w:t>
      </w:r>
      <w:r>
        <w:rPr>
          <w:rFonts w:hint="eastAsia"/>
          <w:lang w:val="en-US" w:eastAsia="zh-TW"/>
        </w:rPr>
        <w:t>)</w:t>
      </w:r>
    </w:p>
    <w:p w14:paraId="25AF706E" w14:textId="6720E2B8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截尾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（刪除）</w:t>
      </w:r>
    </w:p>
    <w:p w14:paraId="108251BE" w14:textId="6331A332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插值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（賦予較合理之數）（隨機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均值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回歸等）＊＊＊</w:t>
      </w:r>
    </w:p>
    <w:p w14:paraId="5ADC8441" w14:textId="0408C109" w:rsidR="000F2678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減少標準化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最小最大化（特徵縮放）之問題</w:t>
      </w:r>
    </w:p>
    <w:p w14:paraId="1F1AD7E8" w14:textId="2B43B93A" w:rsidR="008B4E48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6025B305" w14:textId="1F726E9E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ood:</w:t>
      </w:r>
    </w:p>
    <w:p w14:paraId="040A5C46" w14:textId="787ED760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對權重敏感或損失函數平滑程度有幫助者</w:t>
      </w:r>
    </w:p>
    <w:p w14:paraId="35197802" w14:textId="249CF62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特徵間的量級差異甚大</w:t>
      </w:r>
    </w:p>
    <w:p w14:paraId="349D03F9" w14:textId="7DAD6AAA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ad:</w:t>
      </w:r>
    </w:p>
    <w:p w14:paraId="00E1E449" w14:textId="585F07C1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有些指標不適合在標準化空間進行</w:t>
      </w:r>
    </w:p>
    <w:p w14:paraId="4C57B9BB" w14:textId="0133717B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量的單位在某些特徵上有意義</w:t>
      </w:r>
    </w:p>
    <w:p w14:paraId="2D95311C" w14:textId="576D0FE2" w:rsidR="009E3E37" w:rsidRDefault="009E3E37" w:rsidP="009E3E37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xploratory Data Analysis</w:t>
      </w:r>
      <w:r>
        <w:rPr>
          <w:rFonts w:hint="eastAsia"/>
          <w:lang w:val="en-US" w:eastAsia="zh-TW"/>
        </w:rPr>
        <w:t>：</w:t>
      </w:r>
      <w:r w:rsidR="00655E34">
        <w:rPr>
          <w:lang w:val="en-US" w:eastAsia="zh-TW"/>
        </w:rPr>
        <w:br/>
      </w:r>
      <w:proofErr w:type="spellStart"/>
      <w:r w:rsidR="00655E34">
        <w:rPr>
          <w:rFonts w:hint="eastAsia"/>
          <w:lang w:val="en-US" w:eastAsia="zh-TW"/>
        </w:rPr>
        <w:t>p</w:t>
      </w:r>
      <w:r w:rsidR="00655E34">
        <w:rPr>
          <w:lang w:val="en-US" w:eastAsia="zh-TW"/>
        </w:rPr>
        <w:t>lt.style.use</w:t>
      </w:r>
      <w:proofErr w:type="spellEnd"/>
      <w:r w:rsidR="00655E34">
        <w:rPr>
          <w:lang w:val="en-US" w:eastAsia="zh-TW"/>
        </w:rPr>
        <w:t>(‘default/</w:t>
      </w:r>
      <w:proofErr w:type="spellStart"/>
      <w:r w:rsidR="00655E34">
        <w:rPr>
          <w:lang w:val="en-US" w:eastAsia="zh-TW"/>
        </w:rPr>
        <w:t>ggplot</w:t>
      </w:r>
      <w:proofErr w:type="spellEnd"/>
      <w:r w:rsidR="00655E34">
        <w:rPr>
          <w:lang w:val="en-US" w:eastAsia="zh-TW"/>
        </w:rPr>
        <w:t>/seaborn’)</w:t>
      </w:r>
      <w:r>
        <w:rPr>
          <w:rFonts w:hint="eastAsia"/>
          <w:lang w:val="en-US" w:eastAsia="zh-TW"/>
        </w:rPr>
        <w:br/>
      </w:r>
      <w:r>
        <w:rPr>
          <w:rFonts w:hint="eastAsia"/>
          <w:lang w:val="en-US" w:eastAsia="zh-TW"/>
        </w:rPr>
        <w:t>統計值視覺化</w:t>
      </w:r>
    </w:p>
    <w:p w14:paraId="60E25255" w14:textId="52657A14" w:rsidR="009E3E3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相關係數</w:t>
      </w:r>
    </w:p>
    <w:p w14:paraId="1A09348C" w14:textId="76C4D16A" w:rsidR="009E3E37" w:rsidRDefault="009E3E37" w:rsidP="009E3E37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Pd_</w:t>
      </w:r>
      <w:proofErr w:type="gramStart"/>
      <w:r>
        <w:rPr>
          <w:lang w:val="en-US" w:eastAsia="zh-TW"/>
        </w:rPr>
        <w:t>df.corr</w:t>
      </w:r>
      <w:proofErr w:type="spellEnd"/>
      <w:proofErr w:type="gramEnd"/>
      <w:r>
        <w:rPr>
          <w:lang w:val="en-US" w:eastAsia="zh-TW"/>
        </w:rPr>
        <w:t>()[“Target”]</w:t>
      </w:r>
    </w:p>
    <w:p w14:paraId="29CB9D74" w14:textId="08DB7BE1" w:rsidR="009E3E37" w:rsidRPr="00655E34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核密度函數</w:t>
      </w:r>
      <w:r w:rsidR="00655E34">
        <w:rPr>
          <w:rFonts w:ascii="Apple Color Emoji" w:hAnsi="Apple Color Emoji" w:cs="Apple Color Emoji" w:hint="eastAsia"/>
          <w:lang w:val="en-US" w:eastAsia="zh-TW"/>
        </w:rPr>
        <w:t>K</w:t>
      </w:r>
      <w:r w:rsidR="00655E34">
        <w:rPr>
          <w:rFonts w:ascii="Cambria" w:hAnsi="Cambria" w:cs="Apple Color Emoji"/>
          <w:lang w:val="en-US" w:eastAsia="zh-TW"/>
        </w:rPr>
        <w:t>DE</w:t>
      </w:r>
      <w:r w:rsidR="00655E34">
        <w:rPr>
          <w:rFonts w:ascii="Apple Color Emoji" w:hAnsi="Apple Color Emoji" w:cs="Apple Color Emoji" w:hint="eastAsia"/>
          <w:lang w:val="en-US" w:eastAsia="zh-TW"/>
        </w:rPr>
        <w:t xml:space="preserve"> </w:t>
      </w:r>
      <w:r w:rsidR="00655E34">
        <w:rPr>
          <w:rFonts w:ascii="Cambria" w:hAnsi="Cambria" w:cs="Apple Color Emoji"/>
          <w:lang w:val="en-US" w:eastAsia="zh-TW"/>
        </w:rPr>
        <w:t>(Kernel Density Estimation</w:t>
      </w:r>
      <w:r w:rsidR="00655E34">
        <w:rPr>
          <w:rFonts w:ascii="Cambria" w:hAnsi="Cambria" w:cs="Apple Color Emoji" w:hint="eastAsia"/>
          <w:lang w:val="en-US" w:eastAsia="zh-TW"/>
        </w:rPr>
        <w:t>)</w:t>
      </w:r>
    </w:p>
    <w:p w14:paraId="672C272D" w14:textId="24468920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線下面積和為</w:t>
      </w:r>
      <w:r>
        <w:rPr>
          <w:rFonts w:ascii="Cambria" w:hAnsi="Cambria" w:cs="Apple Color Emoji" w:hint="eastAsia"/>
          <w:lang w:val="en-US" w:eastAsia="zh-TW"/>
        </w:rPr>
        <w:t>1</w:t>
      </w:r>
    </w:p>
    <w:p w14:paraId="410749DF" w14:textId="686C84AD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對稱：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(-u) = K(u)</w:t>
      </w:r>
    </w:p>
    <w:p w14:paraId="262AD523" w14:textId="79F2EE0A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常用的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ernel function</w:t>
      </w:r>
    </w:p>
    <w:p w14:paraId="41566925" w14:textId="77777777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 xml:space="preserve">Gaussian (normal </w:t>
      </w:r>
      <w:proofErr w:type="spellStart"/>
      <w:r>
        <w:rPr>
          <w:rFonts w:ascii="Cambria" w:hAnsi="Cambria" w:cs="Apple Color Emoji"/>
          <w:lang w:val="en-US" w:eastAsia="zh-TW"/>
        </w:rPr>
        <w:t>dist</w:t>
      </w:r>
      <w:proofErr w:type="spellEnd"/>
      <w:r>
        <w:rPr>
          <w:rFonts w:ascii="Cambria" w:hAnsi="Cambria" w:cs="Apple Color Emoji"/>
          <w:lang w:val="en-US" w:eastAsia="zh-TW"/>
        </w:rPr>
        <w:t xml:space="preserve">) </w:t>
      </w:r>
    </w:p>
    <w:p w14:paraId="493DBA2F" w14:textId="25F5F9AC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Cosine</w:t>
      </w:r>
    </w:p>
    <w:p w14:paraId="6877F507" w14:textId="579D6240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不同組間的分布差異</w:t>
      </w:r>
    </w:p>
    <w:p w14:paraId="27BB48AC" w14:textId="0AC448EE" w:rsidR="00655E34" w:rsidRPr="00655E34" w:rsidRDefault="009E3E37" w:rsidP="00655E3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離散化</w:t>
      </w:r>
    </w:p>
    <w:p w14:paraId="272E7B60" w14:textId="68B082A4" w:rsid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減少</w:t>
      </w:r>
      <w:r>
        <w:rPr>
          <w:rFonts w:ascii="Cambria" w:hAnsi="Cambria" w:cs="Apple Color Emoji"/>
          <w:lang w:val="en-US" w:eastAsia="zh-TW"/>
        </w:rPr>
        <w:t xml:space="preserve">Outlier </w:t>
      </w:r>
      <w:r>
        <w:rPr>
          <w:rFonts w:ascii="Cambria" w:hAnsi="Cambria" w:cs="Apple Color Emoji" w:hint="eastAsia"/>
          <w:lang w:val="en-US" w:eastAsia="zh-TW"/>
        </w:rPr>
        <w:t>對分析與模型的影響</w:t>
      </w:r>
    </w:p>
    <w:p w14:paraId="29CFA26F" w14:textId="259D89C6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lastRenderedPageBreak/>
        <w:t>等寬</w:t>
      </w:r>
      <w:proofErr w:type="spellStart"/>
      <w:r w:rsidRPr="00655E34">
        <w:rPr>
          <w:lang w:val="en-US" w:eastAsia="zh-TW"/>
        </w:rPr>
        <w:t>pd.cut</w:t>
      </w:r>
      <w:proofErr w:type="spellEnd"/>
      <w:r w:rsidRPr="00655E34">
        <w:rPr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lang w:val="en-US" w:eastAsia="zh-TW"/>
        </w:rPr>
        <w:t>)</w:t>
      </w:r>
    </w:p>
    <w:p w14:paraId="5E63C6AD" w14:textId="605D1D9C" w:rsidR="00655E34" w:rsidRPr="00655E34" w:rsidRDefault="00655E34" w:rsidP="004644D8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t>等頻</w:t>
      </w:r>
      <w:proofErr w:type="spellStart"/>
      <w:r w:rsidRPr="00655E34">
        <w:rPr>
          <w:rFonts w:ascii="Apple Color Emoji" w:hAnsi="Apple Color Emoji" w:cs="Apple Color Emoji" w:hint="eastAsia"/>
          <w:lang w:val="en-US" w:eastAsia="zh-TW"/>
        </w:rPr>
        <w:t>p</w:t>
      </w:r>
      <w:r w:rsidRPr="00655E34">
        <w:rPr>
          <w:rFonts w:ascii="Cambria" w:hAnsi="Cambria" w:cs="Apple Color Emoji"/>
          <w:lang w:val="en-US" w:eastAsia="zh-TW"/>
        </w:rPr>
        <w:t>d.qcut</w:t>
      </w:r>
      <w:proofErr w:type="spellEnd"/>
      <w:r w:rsidRPr="00655E34">
        <w:rPr>
          <w:rFonts w:ascii="Cambria" w:hAnsi="Cambria" w:cs="Apple Color Emoji"/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rFonts w:ascii="Cambria" w:hAnsi="Cambria" w:cs="Apple Color Emoji"/>
          <w:lang w:val="en-US" w:eastAsia="zh-TW"/>
        </w:rPr>
        <w:t>)</w:t>
      </w:r>
    </w:p>
    <w:p w14:paraId="24D8260D" w14:textId="512894CD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劇類</w:t>
      </w:r>
    </w:p>
    <w:p w14:paraId="2B32F83E" w14:textId="181FD371" w:rsidR="009E3E37" w:rsidRPr="00535CD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繪圖排版</w:t>
      </w:r>
      <w:r w:rsidR="003F6D36">
        <w:rPr>
          <w:rFonts w:ascii="Apple Color Emoji" w:hAnsi="Apple Color Emoji" w:cs="Apple Color Emoji" w:hint="eastAsia"/>
          <w:lang w:val="en-US" w:eastAsia="zh-TW"/>
        </w:rPr>
        <w:t>:</w:t>
      </w:r>
      <w:r w:rsidR="003F6D36">
        <w:rPr>
          <w:rFonts w:ascii="Cambria" w:hAnsi="Cambria" w:cs="Apple Color Emoji"/>
          <w:lang w:val="en-US" w:eastAsia="zh-TW"/>
        </w:rPr>
        <w:t>subplot</w:t>
      </w:r>
    </w:p>
    <w:p w14:paraId="5E0B9D44" w14:textId="5A312EE7" w:rsidR="00535CD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>The index for subplot starts with 1</w:t>
      </w:r>
    </w:p>
    <w:p w14:paraId="2BE1284A" w14:textId="5CA87C9C" w:rsidR="003F6D36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圖形必須直覺</w:t>
      </w:r>
    </w:p>
    <w:p w14:paraId="46C149E2" w14:textId="324F288D" w:rsidR="003F6D36" w:rsidRPr="009E3E3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DA</w:t>
      </w:r>
      <w:r>
        <w:rPr>
          <w:rFonts w:hint="eastAsia"/>
          <w:lang w:val="en-US" w:eastAsia="zh-TW"/>
        </w:rPr>
        <w:t>讓人看懂資料</w:t>
      </w:r>
    </w:p>
    <w:p w14:paraId="183BEC12" w14:textId="21D36864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常用圖形</w:t>
      </w:r>
    </w:p>
    <w:p w14:paraId="46587C86" w14:textId="77A676F8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Heatmap</w:t>
      </w:r>
    </w:p>
    <w:p w14:paraId="482EF2A4" w14:textId="40CA9D49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Sns.heatmap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125575D0" w14:textId="7F770BE5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Gridplot</w:t>
      </w:r>
      <w:proofErr w:type="spellEnd"/>
    </w:p>
    <w:p w14:paraId="15104F0C" w14:textId="230E5382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Sns.pairplot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6703D333" w14:textId="77777777" w:rsidR="003F6D36" w:rsidRPr="009E3E37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</w:p>
    <w:p w14:paraId="3560FF47" w14:textId="214313AC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模型體驗</w:t>
      </w:r>
    </w:p>
    <w:p w14:paraId="25567D36" w14:textId="1875D0E7" w:rsidR="003F6D36" w:rsidRPr="003F6D36" w:rsidRDefault="00C04979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使用最簡單的模型當作</w:t>
      </w:r>
      <w:r>
        <w:rPr>
          <w:rFonts w:ascii="Cambria" w:hAnsi="Cambria" w:cs="Apple Color Emoji" w:hint="eastAsia"/>
          <w:lang w:val="en-US" w:eastAsia="zh-TW"/>
        </w:rPr>
        <w:t>b</w:t>
      </w:r>
      <w:r>
        <w:rPr>
          <w:rFonts w:ascii="Cambria" w:hAnsi="Cambria" w:cs="Apple Color Emoji"/>
          <w:lang w:val="en-US" w:eastAsia="zh-TW"/>
        </w:rPr>
        <w:t>aseline</w:t>
      </w:r>
    </w:p>
    <w:p w14:paraId="1E0C6485" w14:textId="77777777" w:rsidR="00C04979" w:rsidRDefault="00C04979" w:rsidP="00C04979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特徵工程</w:t>
      </w:r>
      <w:r>
        <w:rPr>
          <w:lang w:val="en-US" w:eastAsia="zh-TW"/>
        </w:rPr>
        <w:t xml:space="preserve">: </w:t>
      </w:r>
    </w:p>
    <w:p w14:paraId="712CB16E" w14:textId="63DC85F8" w:rsidR="00C04979" w:rsidRDefault="00C04979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從事實到對應分數的轉換</w:t>
      </w:r>
    </w:p>
    <w:p w14:paraId="0220D86F" w14:textId="5D4599E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用於資料彙整之後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擬合模型之前</w:t>
      </w:r>
    </w:p>
    <w:p w14:paraId="522DAAAD" w14:textId="6CCF26F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類別編碼</w:t>
      </w:r>
    </w:p>
    <w:p w14:paraId="62165C12" w14:textId="5C790B98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2ABEB8C9" w14:textId="2CED8911" w:rsidR="00C04979" w:rsidRDefault="00AD3513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數值型特徵：若離群值比例太高，或平均值不具代表性，執行去偏態</w:t>
      </w:r>
    </w:p>
    <w:p w14:paraId="236DA3E1" w14:textId="36604E9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目標在於讓數值更接近常態分佈，讓平均值更具代表性</w:t>
      </w:r>
    </w:p>
    <w:p w14:paraId="27B3C741" w14:textId="64FE8ACE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對數去偏：</w:t>
      </w:r>
      <w:r>
        <w:rPr>
          <w:rFonts w:hint="eastAsia"/>
          <w:lang w:val="en-US" w:eastAsia="zh-TW"/>
        </w:rPr>
        <w:t>n</w:t>
      </w:r>
      <w:r>
        <w:rPr>
          <w:lang w:val="en-US" w:eastAsia="zh-TW"/>
        </w:rPr>
        <w:t>p.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og1p()</w:t>
      </w:r>
    </w:p>
    <w:p w14:paraId="6947BEF7" w14:textId="7777777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方根去偏：減去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in </w:t>
      </w:r>
      <w:r>
        <w:rPr>
          <w:rFonts w:hint="eastAsia"/>
          <w:lang w:val="en-US" w:eastAsia="zh-TW"/>
        </w:rPr>
        <w:t>後開根號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qrt</w:t>
      </w:r>
      <w:r>
        <w:rPr>
          <w:rFonts w:hint="eastAsia"/>
          <w:lang w:val="en-US" w:eastAsia="zh-TW"/>
        </w:rPr>
        <w:t>）</w:t>
      </w:r>
    </w:p>
    <w:p w14:paraId="3AC3F32B" w14:textId="7269E80E" w:rsidR="00AD3513" w:rsidRDefault="008E6F4D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分佈去偏</w:t>
      </w:r>
      <w:r>
        <w:rPr>
          <w:rFonts w:hint="eastAsia"/>
          <w:lang w:val="en-US" w:eastAsia="zh-TW"/>
        </w:rPr>
        <w:t>(</w:t>
      </w:r>
      <w:proofErr w:type="spellStart"/>
      <w:r w:rsidR="00AD3513" w:rsidRPr="00AD3513">
        <w:rPr>
          <w:rFonts w:hint="eastAsia"/>
          <w:lang w:val="en-US" w:eastAsia="zh-TW"/>
        </w:rPr>
        <w:t>B</w:t>
      </w:r>
      <w:r w:rsidR="00AD3513" w:rsidRPr="00AD3513">
        <w:rPr>
          <w:lang w:val="en-US" w:eastAsia="zh-TW"/>
        </w:rPr>
        <w:t>oxcox</w:t>
      </w:r>
      <w:proofErr w:type="spellEnd"/>
      <w:r>
        <w:rPr>
          <w:lang w:val="en-US" w:eastAsia="zh-TW"/>
        </w:rPr>
        <w:t>):</w:t>
      </w:r>
      <w:r w:rsidR="00AD3513" w:rsidRPr="00AD3513">
        <w:rPr>
          <w:lang w:val="en-US" w:eastAsia="zh-TW"/>
        </w:rPr>
        <w:t xml:space="preserve"> </w:t>
      </w:r>
      <w:r>
        <w:rPr>
          <w:lang w:val="en-US" w:eastAsia="zh-TW"/>
        </w:rPr>
        <w:br/>
        <w:t xml:space="preserve">from </w:t>
      </w:r>
      <w:proofErr w:type="spellStart"/>
      <w:r>
        <w:rPr>
          <w:lang w:val="en-US" w:eastAsia="zh-TW"/>
        </w:rPr>
        <w:t>scipy</w:t>
      </w:r>
      <w:proofErr w:type="spellEnd"/>
      <w:r>
        <w:rPr>
          <w:lang w:val="en-US" w:eastAsia="zh-TW"/>
        </w:rPr>
        <w:t xml:space="preserve"> import stats</w:t>
      </w:r>
      <w:r>
        <w:rPr>
          <w:lang w:val="en-US" w:eastAsia="zh-TW"/>
        </w:rPr>
        <w:br/>
      </w:r>
      <w:proofErr w:type="spellStart"/>
      <w:r w:rsidR="00AD3513" w:rsidRPr="00AD3513">
        <w:rPr>
          <w:lang w:val="en-US" w:eastAsia="zh-TW"/>
        </w:rPr>
        <w:t>stats.boxcox</w:t>
      </w:r>
      <w:proofErr w:type="spellEnd"/>
      <w:r w:rsidR="00AD3513" w:rsidRPr="00AD3513">
        <w:rPr>
          <w:lang w:val="en-US" w:eastAsia="zh-TW"/>
        </w:rPr>
        <w:t>(</w:t>
      </w:r>
      <w:proofErr w:type="spellStart"/>
      <w:r w:rsidR="00AD3513" w:rsidRPr="00AD3513">
        <w:rPr>
          <w:lang w:val="en-US" w:eastAsia="zh-TW"/>
        </w:rPr>
        <w:t>df,lambda</w:t>
      </w:r>
      <w:proofErr w:type="spellEnd"/>
      <w:r w:rsidR="00AD3513" w:rsidRPr="00AD3513">
        <w:rPr>
          <w:lang w:val="en-US" w:eastAsia="zh-TW"/>
        </w:rPr>
        <w:t>=</w:t>
      </w:r>
      <w:r w:rsidR="00AD3513" w:rsidRPr="00AD3513">
        <w:rPr>
          <w:rFonts w:ascii="charter" w:hAnsi="charter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="00AD3513" w:rsidRPr="00AD3513">
        <w:rPr>
          <w:lang w:val="en-US" w:eastAsia="zh-TW"/>
        </w:rPr>
        <w:t>λ</w:t>
      </w:r>
      <w:r w:rsidR="00AD3513">
        <w:rPr>
          <w:lang w:val="en-US" w:eastAsia="zh-TW"/>
        </w:rPr>
        <w:t>)</w:t>
      </w:r>
    </w:p>
    <w:p w14:paraId="4C9F63FE" w14:textId="335A02AC" w:rsidR="00AD3513" w:rsidRDefault="00AD3513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AD3513">
        <w:rPr>
          <w:lang w:val="en-US" w:eastAsia="zh-TW"/>
        </w:rPr>
        <w:t>λ</w:t>
      </w:r>
      <w:r>
        <w:rPr>
          <w:rFonts w:hint="eastAsia"/>
          <w:lang w:val="en-US" w:eastAsia="zh-TW"/>
        </w:rPr>
        <w:t>介於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~0.5</w:t>
      </w:r>
      <w:r>
        <w:rPr>
          <w:rFonts w:hint="eastAsia"/>
          <w:lang w:val="en-US" w:eastAsia="zh-TW"/>
        </w:rPr>
        <w:t>之間</w:t>
      </w:r>
    </w:p>
    <w:p w14:paraId="1F254DBD" w14:textId="7EF23CD0" w:rsidR="008E6F4D" w:rsidRDefault="008E6F4D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f</w:t>
      </w:r>
      <w:r>
        <w:rPr>
          <w:rFonts w:hint="eastAsia"/>
          <w:lang w:val="en-US" w:eastAsia="zh-TW"/>
        </w:rPr>
        <w:t>內之值必須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0</w:t>
      </w:r>
    </w:p>
    <w:p w14:paraId="2E13FEA9" w14:textId="3443EEC6" w:rsidR="00C148A1" w:rsidRDefault="00C148A1" w:rsidP="00C148A1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</w:t>
      </w:r>
    </w:p>
    <w:p w14:paraId="2D2BE7FD" w14:textId="41815D05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標籤編碼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Label Encoding)</w:t>
      </w:r>
      <w:r>
        <w:rPr>
          <w:rFonts w:hint="eastAsia"/>
          <w:lang w:val="en-US" w:eastAsia="zh-TW"/>
        </w:rPr>
        <w:t>：單一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輸出</w:t>
      </w:r>
    </w:p>
    <w:p w14:paraId="384FBFA6" w14:textId="7127404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適合非深度學習模型</w:t>
      </w:r>
    </w:p>
    <w:p w14:paraId="09DB0D8A" w14:textId="35230DC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有序資料時可使用</w:t>
      </w:r>
    </w:p>
    <w:p w14:paraId="1CD3DA4B" w14:textId="68D4DCA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Pd.get_</w:t>
      </w:r>
      <w:proofErr w:type="gramStart"/>
      <w:r>
        <w:rPr>
          <w:lang w:val="en-US" w:eastAsia="zh-TW"/>
        </w:rPr>
        <w:t>dummies</w:t>
      </w:r>
      <w:proofErr w:type="spellEnd"/>
      <w:r>
        <w:rPr>
          <w:lang w:val="en-US" w:eastAsia="zh-TW"/>
        </w:rPr>
        <w:t>(</w:t>
      </w:r>
      <w:proofErr w:type="gramEnd"/>
      <w:r>
        <w:rPr>
          <w:lang w:val="en-US" w:eastAsia="zh-TW"/>
        </w:rPr>
        <w:t>)</w:t>
      </w:r>
    </w:p>
    <w:p w14:paraId="49231298" w14:textId="3A31C5B5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Sklearn.preprocessing.OneHotEncoder</w:t>
      </w:r>
      <w:proofErr w:type="spellEnd"/>
      <w:proofErr w:type="gramEnd"/>
      <w:r>
        <w:rPr>
          <w:lang w:val="en-US" w:eastAsia="zh-TW"/>
        </w:rPr>
        <w:t>()</w:t>
      </w:r>
    </w:p>
    <w:p w14:paraId="126F65F3" w14:textId="01FDAA3B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獨熱編碼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One Hot Encoding)</w:t>
      </w:r>
      <w:r>
        <w:rPr>
          <w:rFonts w:hint="eastAsia"/>
          <w:lang w:val="en-US" w:eastAsia="zh-TW"/>
        </w:rPr>
        <w:t>：多</w:t>
      </w:r>
      <w:r>
        <w:rPr>
          <w:lang w:val="en-US" w:eastAsia="zh-TW"/>
        </w:rPr>
        <w:t>col</w:t>
      </w:r>
      <w:r>
        <w:rPr>
          <w:rFonts w:hint="eastAsia"/>
          <w:lang w:val="en-US" w:eastAsia="zh-TW"/>
        </w:rPr>
        <w:t>輸出</w:t>
      </w:r>
    </w:p>
    <w:p w14:paraId="6EA35C9E" w14:textId="7B78430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適合深度學習模型</w:t>
      </w:r>
    </w:p>
    <w:p w14:paraId="4FAFE964" w14:textId="7EA11DEB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特徵重要性高，且可能值較少時使用</w:t>
      </w:r>
    </w:p>
    <w:p w14:paraId="0605C73F" w14:textId="2D655804" w:rsidR="00822390" w:rsidRDefault="00822390" w:rsidP="0082239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若特徵值與目標值有顯著相關：</w:t>
      </w:r>
    </w:p>
    <w:p w14:paraId="23EE6167" w14:textId="462B066C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均值編碼</w:t>
      </w:r>
      <w:r>
        <w:rPr>
          <w:rFonts w:hint="eastAsia"/>
          <w:lang w:val="en-US" w:eastAsia="zh-TW"/>
        </w:rPr>
        <w:t>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  <w:r>
        <w:rPr>
          <w:rFonts w:hint="eastAsia"/>
          <w:lang w:val="en-US" w:eastAsia="zh-TW"/>
        </w:rPr>
        <w:t>，可參考出現頻率</w:t>
      </w:r>
    </w:p>
    <w:p w14:paraId="5456C4D1" w14:textId="067A3159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平滑化：</w:t>
      </w:r>
      <w:r w:rsidRPr="00822390">
        <w:rPr>
          <w:noProof/>
          <w:lang w:val="en-US" w:eastAsia="zh-TW"/>
        </w:rPr>
        <w:drawing>
          <wp:inline distT="0" distB="0" distL="0" distR="0" wp14:anchorId="65205DCD" wp14:editId="186C1BFB">
            <wp:extent cx="3589699" cy="35283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5754" cy="36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4513" w14:textId="3CEC08AF" w:rsid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計數編碼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(Counting)</w:t>
      </w:r>
      <w:r>
        <w:rPr>
          <w:rFonts w:hint="eastAsia"/>
          <w:lang w:val="en-US" w:eastAsia="zh-TW"/>
        </w:rPr>
        <w:t>：類別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數與目標值有高度相關，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數可作為特徵</w:t>
      </w:r>
    </w:p>
    <w:p w14:paraId="7A6F6C44" w14:textId="1EAAB472" w:rsidR="00F37D3F" w:rsidRP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特徵雜湊</w:t>
      </w:r>
      <w:r>
        <w:rPr>
          <w:lang w:val="en-US" w:eastAsia="zh-TW"/>
        </w:rPr>
        <w:t xml:space="preserve"> (Feature Hash)</w:t>
      </w:r>
      <w:r>
        <w:rPr>
          <w:rFonts w:hint="eastAsia"/>
          <w:lang w:val="en-US" w:eastAsia="zh-TW"/>
        </w:rPr>
        <w:t>：鄉議類別的數量非常龐大時</w:t>
      </w:r>
    </w:p>
    <w:p w14:paraId="31DE92AF" w14:textId="5B98EDF3" w:rsidR="00AD3513" w:rsidRDefault="00C148A1" w:rsidP="000457E6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</w:t>
      </w:r>
      <w:r w:rsidR="000457E6">
        <w:rPr>
          <w:rFonts w:hint="eastAsia"/>
          <w:lang w:val="en-US" w:eastAsia="zh-TW"/>
        </w:rPr>
        <w:t>：</w:t>
      </w:r>
    </w:p>
    <w:p w14:paraId="14ED6DAE" w14:textId="5751D660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時間特徵分解</w:t>
      </w:r>
    </w:p>
    <w:p w14:paraId="799A05E0" w14:textId="09CE0390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年月日時分秒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週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星期</w:t>
      </w:r>
    </w:p>
    <w:p w14:paraId="4F6A770A" w14:textId="6BA4F6E2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週期循環特徵</w:t>
      </w:r>
      <w:r w:rsidR="00060BB5">
        <w:rPr>
          <w:rFonts w:hint="eastAsia"/>
          <w:lang w:val="en-US" w:eastAsia="zh-TW"/>
        </w:rPr>
        <w:t>：頭尾相接，需注意最高最低點的設置</w:t>
      </w:r>
    </w:p>
    <w:p w14:paraId="491A5419" w14:textId="40BCA9F7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週期：季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月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日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年</w:t>
      </w:r>
    </w:p>
    <w:p w14:paraId="20D1329D" w14:textId="6461344C" w:rsidR="00060BB5" w:rsidRPr="00060BB5" w:rsidRDefault="00060BB5" w:rsidP="00060BB5">
      <w:pPr>
        <w:pStyle w:val="ListParagraph"/>
        <w:ind w:left="2880"/>
        <w:rPr>
          <w:lang w:val="en-US" w:eastAsia="zh-TW"/>
        </w:rPr>
      </w:pPr>
      <w:r>
        <w:rPr>
          <w:noProof/>
          <w:lang w:val="en-US" w:eastAsia="zh-TW"/>
        </w:rPr>
        <w:drawing>
          <wp:inline distT="0" distB="0" distL="0" distR="0" wp14:anchorId="00202340" wp14:editId="319D06CB">
            <wp:extent cx="2585376" cy="1282468"/>
            <wp:effectExtent l="0" t="0" r="5715" b="63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33151E703E65-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600" cy="12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82C3" w14:textId="4D5D9936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時段特徵</w:t>
      </w:r>
      <w:r w:rsidR="00060BB5">
        <w:rPr>
          <w:rFonts w:hint="eastAsia"/>
          <w:lang w:val="en-US" w:eastAsia="zh-TW"/>
        </w:rPr>
        <w:t>：短暫時段內的事件計數</w:t>
      </w:r>
    </w:p>
    <w:p w14:paraId="3EEE5467" w14:textId="32A03124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</w:t>
      </w:r>
      <w:r>
        <w:rPr>
          <w:rFonts w:hint="eastAsia"/>
          <w:lang w:val="en-US" w:eastAsia="zh-TW"/>
        </w:rPr>
        <w:t>點擊網站前一天的累計點擊量等</w:t>
      </w:r>
    </w:p>
    <w:p w14:paraId="312AFE91" w14:textId="0640F637" w:rsidR="00BC3349" w:rsidRDefault="00060BB5" w:rsidP="00BC334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特徵組合：</w:t>
      </w:r>
      <w:r w:rsidR="00BC3349" w:rsidRPr="00BC3349">
        <w:rPr>
          <w:rFonts w:hint="eastAsia"/>
          <w:lang w:val="en-US" w:eastAsia="zh-TW"/>
        </w:rPr>
        <w:t>機器學習關鍵在特徵工程，特徵工程關鍵在領域知識</w:t>
      </w:r>
      <w:r w:rsidR="00BC3349" w:rsidRPr="00BC3349">
        <w:rPr>
          <w:rFonts w:hint="eastAsia"/>
          <w:lang w:val="en-US" w:eastAsia="zh-TW"/>
        </w:rPr>
        <w:t xml:space="preserve"> </w:t>
      </w:r>
      <w:r w:rsidR="00BC3349" w:rsidRPr="00BC3349">
        <w:rPr>
          <w:rFonts w:hint="eastAsia"/>
          <w:lang w:val="en-US" w:eastAsia="zh-TW"/>
        </w:rPr>
        <w:t>（提升預測力）</w:t>
      </w:r>
    </w:p>
    <w:p w14:paraId="05323EFA" w14:textId="55CE559E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合成特徵：由多個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產生</w:t>
      </w:r>
    </w:p>
    <w:p w14:paraId="67B76324" w14:textId="58B590CF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組合獨熱矢量：</w:t>
      </w:r>
    </w:p>
    <w:p w14:paraId="5FDF430C" w14:textId="77777777" w:rsidR="00291A93" w:rsidRDefault="00BC3349" w:rsidP="00BC334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 [behavior type X time of day] &gt;&gt;&gt;</w:t>
      </w:r>
      <w:r>
        <w:rPr>
          <w:rFonts w:hint="eastAsia"/>
          <w:lang w:val="en-US" w:eastAsia="zh-TW"/>
        </w:rPr>
        <w:t>狗吼叫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＋時段</w:t>
      </w:r>
    </w:p>
    <w:p w14:paraId="2D076298" w14:textId="77777777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數值型：加減乘除</w:t>
      </w:r>
    </w:p>
    <w:p w14:paraId="5CC1D79B" w14:textId="3D1E9382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群聚編碼</w:t>
      </w:r>
      <w:r>
        <w:rPr>
          <w:rFonts w:hint="eastAsia"/>
          <w:lang w:val="en-US" w:eastAsia="zh-TW"/>
        </w:rPr>
        <w:t>：類別與數值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（不易</w:t>
      </w:r>
      <w:r>
        <w:rPr>
          <w:lang w:val="en-US" w:eastAsia="zh-TW"/>
        </w:rPr>
        <w:t>overfitting</w:t>
      </w:r>
      <w:r>
        <w:rPr>
          <w:rFonts w:hint="eastAsia"/>
          <w:lang w:val="en-US" w:eastAsia="zh-TW"/>
        </w:rPr>
        <w:t>）</w:t>
      </w:r>
    </w:p>
    <w:p w14:paraId="05B3DAA9" w14:textId="137947CD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類別＋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ean/min/max/count/</w:t>
      </w:r>
      <w:proofErr w:type="spellStart"/>
      <w:r>
        <w:rPr>
          <w:lang w:val="en-US" w:eastAsia="zh-TW"/>
        </w:rPr>
        <w:t>etc</w:t>
      </w:r>
      <w:proofErr w:type="spellEnd"/>
      <w:r>
        <w:rPr>
          <w:lang w:val="en-US" w:eastAsia="zh-TW"/>
        </w:rPr>
        <w:t xml:space="preserve"> e.g. </w:t>
      </w:r>
      <w:r>
        <w:rPr>
          <w:rFonts w:hint="eastAsia"/>
          <w:lang w:val="en-US" w:eastAsia="zh-TW"/>
        </w:rPr>
        <w:t>第三責任險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前一年保費平均為</w:t>
      </w:r>
      <w:r>
        <w:rPr>
          <w:rFonts w:hint="eastAsia"/>
          <w:lang w:val="en-US" w:eastAsia="zh-TW"/>
        </w:rPr>
        <w:t>2</w:t>
      </w:r>
      <w:r>
        <w:rPr>
          <w:lang w:val="en-US" w:eastAsia="zh-TW"/>
        </w:rPr>
        <w:t xml:space="preserve">500 </w:t>
      </w:r>
      <w:r>
        <w:rPr>
          <w:rFonts w:hint="eastAsia"/>
          <w:lang w:val="en-US" w:eastAsia="zh-TW"/>
        </w:rPr>
        <w:t>共三筆</w:t>
      </w:r>
    </w:p>
    <w:p w14:paraId="2EC44BEE" w14:textId="310D7707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Vs. </w:t>
      </w:r>
      <w:r>
        <w:rPr>
          <w:rFonts w:hint="eastAsia"/>
          <w:lang w:val="en-US" w:eastAsia="zh-TW"/>
        </w:rPr>
        <w:t>均值編碼</w:t>
      </w:r>
      <w:r>
        <w:rPr>
          <w:rFonts w:hint="eastAsia"/>
          <w:noProof/>
          <w:lang w:val="en-US" w:eastAsia="zh-TW"/>
        </w:rPr>
        <w:drawing>
          <wp:inline distT="0" distB="0" distL="0" distR="0" wp14:anchorId="6C9C262D" wp14:editId="6159FD1A">
            <wp:extent cx="4015212" cy="1247032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CCF1CB137DE9-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387" cy="126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912E" w14:textId="687B6E36" w:rsidR="005322DD" w:rsidRDefault="005322DD" w:rsidP="005322D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特徵篩選：</w:t>
      </w:r>
    </w:p>
    <w:p w14:paraId="4881437E" w14:textId="53D8CED5" w:rsidR="00BC3349" w:rsidRDefault="00BC3349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 xml:space="preserve"> </w:t>
      </w:r>
      <w:r w:rsidR="00291A93">
        <w:rPr>
          <w:rFonts w:hint="eastAsia"/>
          <w:lang w:val="en-US" w:eastAsia="zh-TW"/>
        </w:rPr>
        <w:t>用領域知識挑選，並以特徵重要性選擇</w:t>
      </w:r>
    </w:p>
    <w:p w14:paraId="5AF92C3F" w14:textId="608AD128" w:rsidR="00291A93" w:rsidRPr="00BC3349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寧濫勿缺</w:t>
      </w:r>
    </w:p>
    <w:p w14:paraId="35287A23" w14:textId="418FFB36" w:rsidR="00060BB5" w:rsidRDefault="005322DD" w:rsidP="00060BB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特徵評估：</w:t>
      </w:r>
    </w:p>
    <w:p w14:paraId="4BA50F99" w14:textId="37DE38AB" w:rsidR="005322DD" w:rsidRDefault="005322DD" w:rsidP="005322D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特徵重要性</w:t>
      </w:r>
      <w:proofErr w:type="spellStart"/>
      <w:r w:rsidR="00A736E8">
        <w:rPr>
          <w:rFonts w:hint="eastAsia"/>
          <w:lang w:val="en-US" w:eastAsia="zh-TW"/>
        </w:rPr>
        <w:t>F</w:t>
      </w:r>
      <w:r w:rsidR="00A736E8">
        <w:rPr>
          <w:lang w:val="en-US" w:eastAsia="zh-TW"/>
        </w:rPr>
        <w:t>eatrure</w:t>
      </w:r>
      <w:proofErr w:type="spellEnd"/>
      <w:r w:rsidR="00A736E8">
        <w:rPr>
          <w:lang w:val="en-US" w:eastAsia="zh-TW"/>
        </w:rPr>
        <w:t xml:space="preserve"> Importance (</w:t>
      </w:r>
      <w:r w:rsidR="00A736E8">
        <w:rPr>
          <w:rFonts w:hint="eastAsia"/>
          <w:lang w:val="en-US" w:eastAsia="zh-TW"/>
        </w:rPr>
        <w:t>樹狀模型</w:t>
      </w:r>
      <w:r w:rsidR="00A736E8">
        <w:rPr>
          <w:rFonts w:hint="eastAsia"/>
          <w:lang w:val="en-US" w:eastAsia="zh-TW"/>
        </w:rPr>
        <w:t>)</w:t>
      </w:r>
    </w:p>
    <w:p w14:paraId="129C7929" w14:textId="7B255D0A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決定分支的次數</w:t>
      </w:r>
      <w:r w:rsidR="00FB77AB">
        <w:rPr>
          <w:rFonts w:hint="eastAsia"/>
          <w:lang w:val="en-US" w:eastAsia="zh-TW"/>
        </w:rPr>
        <w:t>w</w:t>
      </w:r>
      <w:r w:rsidR="00FB77AB">
        <w:rPr>
          <w:lang w:val="en-US" w:eastAsia="zh-TW"/>
        </w:rPr>
        <w:t>eight</w:t>
      </w:r>
      <w:r w:rsidR="00FB77AB">
        <w:rPr>
          <w:rFonts w:hint="eastAsia"/>
          <w:lang w:val="en-US" w:eastAsia="zh-TW"/>
        </w:rPr>
        <w:t>：</w:t>
      </w:r>
      <w:r w:rsidR="00FB77AB">
        <w:rPr>
          <w:rFonts w:hint="eastAsia"/>
          <w:lang w:val="en-US" w:eastAsia="zh-TW"/>
        </w:rPr>
        <w:t xml:space="preserve"> (</w:t>
      </w:r>
      <w:proofErr w:type="spellStart"/>
      <w:r w:rsidR="00FB77AB">
        <w:rPr>
          <w:lang w:val="en-US" w:eastAsia="zh-TW"/>
        </w:rPr>
        <w:t>sklearn</w:t>
      </w:r>
      <w:proofErr w:type="spellEnd"/>
      <w:r w:rsidR="00FB77AB">
        <w:rPr>
          <w:lang w:val="en-US" w:eastAsia="zh-TW"/>
        </w:rPr>
        <w:t xml:space="preserve"> </w:t>
      </w:r>
      <w:r w:rsidR="00FB77AB">
        <w:rPr>
          <w:rFonts w:hint="eastAsia"/>
          <w:lang w:val="en-US" w:eastAsia="zh-TW"/>
        </w:rPr>
        <w:t>僅有此方法</w:t>
      </w:r>
      <w:r w:rsidR="00FB77AB">
        <w:rPr>
          <w:rFonts w:hint="eastAsia"/>
          <w:lang w:val="en-US" w:eastAsia="zh-TW"/>
        </w:rPr>
        <w:t>)</w:t>
      </w:r>
    </w:p>
    <w:p w14:paraId="7E013EBD" w14:textId="1E6AE769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特徵覆蓋度</w:t>
      </w:r>
      <w:r w:rsidR="00FB77AB">
        <w:rPr>
          <w:rFonts w:hint="eastAsia"/>
          <w:lang w:val="en-US" w:eastAsia="zh-TW"/>
        </w:rPr>
        <w:t>c</w:t>
      </w:r>
      <w:r w:rsidR="00FB77AB">
        <w:rPr>
          <w:lang w:val="en-US" w:eastAsia="zh-TW"/>
        </w:rPr>
        <w:t>over</w:t>
      </w:r>
      <w:r>
        <w:rPr>
          <w:rFonts w:hint="eastAsia"/>
          <w:lang w:val="en-US" w:eastAsia="zh-TW"/>
        </w:rPr>
        <w:t>：覆蓋結果數量</w:t>
      </w:r>
    </w:p>
    <w:p w14:paraId="6A26CB57" w14:textId="2D892F9D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損失函數降低量</w:t>
      </w:r>
      <w:r w:rsidR="00FB77AB">
        <w:rPr>
          <w:rFonts w:hint="eastAsia"/>
          <w:lang w:val="en-US" w:eastAsia="zh-TW"/>
        </w:rPr>
        <w:t>g</w:t>
      </w:r>
      <w:r w:rsidR="00FB77AB">
        <w:rPr>
          <w:lang w:val="en-US" w:eastAsia="zh-TW"/>
        </w:rPr>
        <w:t>ain</w:t>
      </w:r>
      <w:r>
        <w:rPr>
          <w:rFonts w:hint="eastAsia"/>
          <w:lang w:val="en-US" w:eastAsia="zh-TW"/>
        </w:rPr>
        <w:t>：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oss function</w:t>
      </w:r>
      <w:r>
        <w:rPr>
          <w:rFonts w:hint="eastAsia"/>
          <w:lang w:val="en-US" w:eastAsia="zh-TW"/>
        </w:rPr>
        <w:t>決定</w:t>
      </w:r>
    </w:p>
    <w:p w14:paraId="02F4627F" w14:textId="7F91A4DB" w:rsidR="00A736E8" w:rsidRDefault="00A736E8" w:rsidP="00A736E8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排列重要性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ermutation Importance</w:t>
      </w:r>
    </w:p>
    <w:p w14:paraId="13DB0429" w14:textId="08D7BD49" w:rsidR="00A736E8" w:rsidRDefault="00A736E8" w:rsidP="00A736E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打散原始資料中單一特徵的排序，並套用於已訓練的模型</w:t>
      </w:r>
      <w:r w:rsidR="00C36F4F">
        <w:rPr>
          <w:rFonts w:hint="eastAsia"/>
          <w:lang w:val="en-US" w:eastAsia="zh-TW"/>
        </w:rPr>
        <w:t>，檢查預測準確率</w:t>
      </w:r>
    </w:p>
    <w:p w14:paraId="706B05F5" w14:textId="5B67FC19" w:rsidR="009335AC" w:rsidRDefault="009335AC" w:rsidP="009335A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葉編碼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</w:t>
      </w:r>
      <w:r>
        <w:rPr>
          <w:rFonts w:hint="eastAsia"/>
          <w:lang w:val="en-US" w:eastAsia="zh-TW"/>
        </w:rPr>
        <w:t xml:space="preserve"> </w:t>
      </w:r>
      <w:r w:rsidR="00AF1CC9">
        <w:rPr>
          <w:rFonts w:hint="eastAsia"/>
          <w:lang w:val="en-US" w:eastAsia="zh-TW"/>
        </w:rPr>
        <w:t>邏輯</w:t>
      </w:r>
      <w:r>
        <w:rPr>
          <w:rFonts w:hint="eastAsia"/>
          <w:lang w:val="en-US" w:eastAsia="zh-TW"/>
        </w:rPr>
        <w:t>斯回歸</w:t>
      </w:r>
      <w:r>
        <w:rPr>
          <w:rFonts w:hint="eastAsia"/>
          <w:lang w:val="en-US" w:eastAsia="zh-TW"/>
        </w:rPr>
        <w:t xml:space="preserve"> </w:t>
      </w:r>
    </w:p>
    <w:p w14:paraId="28695416" w14:textId="54D08E6D" w:rsidR="00060BB5" w:rsidRDefault="009335AC" w:rsidP="009335AC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9335AC">
        <w:rPr>
          <w:lang w:val="en-US" w:eastAsia="zh-TW"/>
        </w:rPr>
        <w:t>Receiver Operating Characteristic Curve</w:t>
      </w:r>
    </w:p>
    <w:p w14:paraId="5FF4C057" w14:textId="5259FE78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越左上越好</w:t>
      </w:r>
    </w:p>
    <w:p w14:paraId="6184349B" w14:textId="7A81E580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可翻轉結果</w:t>
      </w:r>
    </w:p>
    <w:p w14:paraId="644E5283" w14:textId="2F76A5F0" w:rsidR="009335AC" w:rsidRPr="008332D4" w:rsidRDefault="009335AC" w:rsidP="009335A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模型選擇</w:t>
      </w:r>
    </w:p>
    <w:p w14:paraId="75C8AA7F" w14:textId="797006D1" w:rsidR="008332D4" w:rsidRPr="008332D4" w:rsidRDefault="008332D4" w:rsidP="008332D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概論：</w:t>
      </w:r>
    </w:p>
    <w:p w14:paraId="59C282D3" w14:textId="5FCF9B45" w:rsidR="008332D4" w:rsidRPr="008332D4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驗證基礎</w:t>
      </w:r>
    </w:p>
    <w:p w14:paraId="371A7D26" w14:textId="1E6D848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資料切分</w:t>
      </w:r>
      <w:proofErr w:type="spellStart"/>
      <w:r w:rsidRPr="008332D4">
        <w:rPr>
          <w:rFonts w:ascii="Cambria" w:hAnsi="Cambria" w:cs="Apple Color Emoji"/>
          <w:lang w:val="en-US" w:eastAsia="zh-TW"/>
        </w:rPr>
        <w:t>Sklearn.model_selection.train_test_split</w:t>
      </w:r>
      <w:proofErr w:type="spellEnd"/>
      <w:r w:rsidRPr="008332D4">
        <w:rPr>
          <w:rFonts w:ascii="Cambria" w:hAnsi="Cambria" w:cs="Apple Color Emoji"/>
          <w:lang w:val="en-US" w:eastAsia="zh-TW"/>
        </w:rPr>
        <w:t>()</w:t>
      </w:r>
    </w:p>
    <w:p w14:paraId="538AD764" w14:textId="047A322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K-fold Cross-</w:t>
      </w:r>
      <w:r w:rsidR="00AE0683">
        <w:rPr>
          <w:rFonts w:ascii="Cambria" w:hAnsi="Cambria" w:cs="Apple Color Emoji"/>
          <w:lang w:val="en-US" w:eastAsia="zh-TW"/>
        </w:rPr>
        <w:t>validation:</w:t>
      </w:r>
      <w:r>
        <w:rPr>
          <w:rFonts w:ascii="Cambria" w:hAnsi="Cambria" w:cs="Apple Color Emoji"/>
          <w:lang w:val="en-US" w:eastAsia="zh-TW"/>
        </w:rPr>
        <w:t xml:space="preserve"> </w:t>
      </w:r>
      <w:proofErr w:type="spellStart"/>
      <w:proofErr w:type="gramStart"/>
      <w:r>
        <w:rPr>
          <w:rFonts w:ascii="Cambria" w:hAnsi="Cambria" w:cs="Apple Color Emoji"/>
          <w:lang w:val="en-US" w:eastAsia="zh-TW"/>
        </w:rPr>
        <w:t>sklearn.model</w:t>
      </w:r>
      <w:proofErr w:type="gramEnd"/>
      <w:r>
        <w:rPr>
          <w:rFonts w:ascii="Cambria" w:hAnsi="Cambria" w:cs="Apple Color Emoji"/>
          <w:lang w:val="en-US" w:eastAsia="zh-TW"/>
        </w:rPr>
        <w:t>_selection.KFold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7365F509" w14:textId="0EC06336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proofErr w:type="gramStart"/>
      <w:r w:rsidRPr="008332D4">
        <w:rPr>
          <w:lang w:val="en-US" w:eastAsia="zh-TW"/>
        </w:rPr>
        <w:t>sklearn.model</w:t>
      </w:r>
      <w:proofErr w:type="gramEnd"/>
      <w:r w:rsidRPr="008332D4">
        <w:rPr>
          <w:lang w:val="en-US" w:eastAsia="zh-TW"/>
        </w:rPr>
        <w:t>_selection</w:t>
      </w:r>
      <w:r w:rsidR="00AE0683">
        <w:rPr>
          <w:lang w:val="en-US" w:eastAsia="zh-TW"/>
        </w:rPr>
        <w:t>.</w:t>
      </w:r>
      <w:r w:rsidRPr="008332D4">
        <w:rPr>
          <w:lang w:val="en-US" w:eastAsia="zh-TW"/>
        </w:rPr>
        <w:t>cross_val_score</w:t>
      </w:r>
      <w:proofErr w:type="spellEnd"/>
      <w:r w:rsidR="00AE0683">
        <w:rPr>
          <w:lang w:val="en-US" w:eastAsia="zh-TW"/>
        </w:rPr>
        <w:t xml:space="preserve">: </w:t>
      </w:r>
      <w:proofErr w:type="spellStart"/>
      <w:r w:rsidR="00AE0683" w:rsidRPr="00AE0683">
        <w:rPr>
          <w:lang w:val="en-US" w:eastAsia="zh-TW"/>
        </w:rPr>
        <w:t>cross_val_score</w:t>
      </w:r>
      <w:proofErr w:type="spellEnd"/>
      <w:r w:rsidR="00AE0683" w:rsidRPr="00AE0683">
        <w:rPr>
          <w:lang w:val="en-US" w:eastAsia="zh-TW"/>
        </w:rPr>
        <w:t xml:space="preserve">(estimator, </w:t>
      </w:r>
      <w:proofErr w:type="spellStart"/>
      <w:r w:rsidR="00AE0683" w:rsidRPr="00AE0683">
        <w:rPr>
          <w:lang w:val="en-US" w:eastAsia="zh-TW"/>
        </w:rPr>
        <w:t>train_X</w:t>
      </w:r>
      <w:proofErr w:type="spellEnd"/>
      <w:r w:rsidR="00AE0683" w:rsidRPr="00AE0683">
        <w:rPr>
          <w:lang w:val="en-US" w:eastAsia="zh-TW"/>
        </w:rPr>
        <w:t xml:space="preserve">, </w:t>
      </w:r>
      <w:proofErr w:type="spellStart"/>
      <w:r w:rsidR="00AE0683" w:rsidRPr="00AE0683">
        <w:rPr>
          <w:lang w:val="en-US" w:eastAsia="zh-TW"/>
        </w:rPr>
        <w:t>train_Y</w:t>
      </w:r>
      <w:proofErr w:type="spellEnd"/>
      <w:r w:rsidR="00AE0683" w:rsidRPr="00AE0683">
        <w:rPr>
          <w:lang w:val="en-US" w:eastAsia="zh-TW"/>
        </w:rPr>
        <w:t>, cv=5).mean()</w:t>
      </w:r>
    </w:p>
    <w:p w14:paraId="13E08FEA" w14:textId="3819525E" w:rsidR="008332D4" w:rsidRPr="006A679D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預測類型</w:t>
      </w:r>
    </w:p>
    <w:p w14:paraId="3E79BF88" w14:textId="4D632D4F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回歸</w:t>
      </w:r>
    </w:p>
    <w:p w14:paraId="70CE1BE5" w14:textId="64D3891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可轉化為分類問題</w:t>
      </w:r>
    </w:p>
    <w:p w14:paraId="2885FEBC" w14:textId="223E89A7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分類</w:t>
      </w:r>
    </w:p>
    <w:p w14:paraId="543386C9" w14:textId="7A5688ED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二分類</w:t>
      </w:r>
      <w:r>
        <w:rPr>
          <w:rFonts w:ascii="Cambria" w:hAnsi="Cambria" w:cs="Apple Color Emoji"/>
          <w:lang w:val="en-US" w:eastAsia="zh-TW"/>
        </w:rPr>
        <w:t>Binary-class</w:t>
      </w:r>
    </w:p>
    <w:p w14:paraId="64983405" w14:textId="76BC58A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多元分類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ulti-class</w:t>
      </w:r>
      <w:r>
        <w:rPr>
          <w:rFonts w:ascii="Cambria" w:hAnsi="Cambria" w:cs="Apple Color Emoji" w:hint="eastAsia"/>
          <w:lang w:val="en-US" w:eastAsia="zh-TW"/>
        </w:rPr>
        <w:t>：一個樣本只能有一個分類</w:t>
      </w:r>
    </w:p>
    <w:p w14:paraId="57E77FCF" w14:textId="056301F6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多標籤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ulti-label</w:t>
      </w:r>
      <w:r>
        <w:rPr>
          <w:rFonts w:ascii="Cambria" w:hAnsi="Cambria" w:cs="Apple Color Emoji" w:hint="eastAsia"/>
          <w:lang w:val="en-US" w:eastAsia="zh-TW"/>
        </w:rPr>
        <w:t>：一個樣本可有多個分類</w:t>
      </w:r>
    </w:p>
    <w:p w14:paraId="16E26613" w14:textId="5CEFB7C1" w:rsidR="008332D4" w:rsidRPr="007E7BA6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評估指標</w:t>
      </w:r>
    </w:p>
    <w:p w14:paraId="73694FEF" w14:textId="2AB9D47C" w:rsidR="007E7BA6" w:rsidRP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A</w:t>
      </w:r>
      <w:r>
        <w:rPr>
          <w:rFonts w:ascii="Cambria" w:hAnsi="Cambria" w:cs="Apple Color Emoji"/>
          <w:lang w:val="en-US" w:eastAsia="zh-TW"/>
        </w:rPr>
        <w:t>ccuracy:</w:t>
      </w:r>
      <w:r>
        <w:rPr>
          <w:rFonts w:ascii="Cambria" w:hAnsi="Cambria" w:cs="Apple Color Emoji" w:hint="eastAsia"/>
          <w:lang w:val="en-US" w:eastAsia="zh-TW"/>
        </w:rPr>
        <w:t>正確分類樣本數</w:t>
      </w:r>
      <w:r>
        <w:rPr>
          <w:rFonts w:ascii="Cambria" w:hAnsi="Cambria" w:cs="Apple Color Emoji" w:hint="eastAsia"/>
          <w:lang w:val="en-US" w:eastAsia="zh-TW"/>
        </w:rPr>
        <w:t>/</w:t>
      </w:r>
      <w:r>
        <w:rPr>
          <w:rFonts w:ascii="Cambria" w:hAnsi="Cambria" w:cs="Apple Color Emoji" w:hint="eastAsia"/>
          <w:lang w:val="en-US" w:eastAsia="zh-TW"/>
        </w:rPr>
        <w:t>總樣本數</w:t>
      </w:r>
    </w:p>
    <w:p w14:paraId="5FB82894" w14:textId="77777777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回歸：</w:t>
      </w:r>
    </w:p>
    <w:p w14:paraId="7A4640F9" w14:textId="57DCFD20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 w:rsidRPr="007E7BA6">
        <w:rPr>
          <w:lang w:val="en-US" w:eastAsia="zh-TW"/>
        </w:rPr>
        <w:t>Mean Absolute Error</w:t>
      </w:r>
      <w:r>
        <w:rPr>
          <w:lang w:val="en-US" w:eastAsia="zh-TW"/>
        </w:rPr>
        <w:t xml:space="preserve"> (MAE):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1266A8B8" w14:textId="62BD47BE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Mean Square Error (MSE):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02BC791D" w14:textId="5BDE589B" w:rsid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R-square: [0,1]</w:t>
      </w:r>
    </w:p>
    <w:p w14:paraId="58B60C75" w14:textId="137EFB8B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分類：</w:t>
      </w:r>
    </w:p>
    <w:p w14:paraId="0984CB35" w14:textId="3B0C629F" w:rsidR="007E7BA6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Area Under Curve (AUC): [0,1] </w:t>
      </w:r>
      <w:r>
        <w:rPr>
          <w:rFonts w:hint="eastAsia"/>
          <w:lang w:val="en-US" w:eastAsia="zh-TW"/>
        </w:rPr>
        <w:t>機率超過閥值判定為</w:t>
      </w:r>
      <w:r>
        <w:rPr>
          <w:rFonts w:hint="eastAsia"/>
          <w:lang w:val="en-US" w:eastAsia="zh-TW"/>
        </w:rPr>
        <w:t>1</w:t>
      </w:r>
    </w:p>
    <w:p w14:paraId="2ECE9C59" w14:textId="2DA77B5C" w:rsidR="0060618B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F1-Score (Precision, Recall): [0,1] </w:t>
      </w:r>
      <w:r w:rsidR="00512D11">
        <w:rPr>
          <w:lang w:val="en-US" w:eastAsia="zh-TW"/>
        </w:rPr>
        <w:br/>
        <w:t>2*(Precision * Recall) / (Precision + Recall)</w:t>
      </w:r>
    </w:p>
    <w:p w14:paraId="7D691643" w14:textId="4C0BB6F9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Precision </w:t>
      </w:r>
      <w:r w:rsidR="001E102E">
        <w:rPr>
          <w:rFonts w:hint="eastAsia"/>
          <w:lang w:val="en-US" w:eastAsia="zh-TW"/>
        </w:rPr>
        <w:t>（精度）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樣本確實為瑕疵的比例</w:t>
      </w:r>
    </w:p>
    <w:p w14:paraId="6C179E38" w14:textId="7997B132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 xml:space="preserve">ecall </w:t>
      </w:r>
      <w:r w:rsidR="001E102E">
        <w:rPr>
          <w:rFonts w:hint="eastAsia"/>
          <w:lang w:val="en-US" w:eastAsia="zh-TW"/>
        </w:rPr>
        <w:t>（召回率）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佔樣本所有瑕疵比例</w:t>
      </w:r>
    </w:p>
    <w:p w14:paraId="02485BAA" w14:textId="1B905E06" w:rsidR="0060618B" w:rsidRDefault="0060618B" w:rsidP="006A17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混淆矩陣</w:t>
      </w:r>
      <w:r>
        <w:rPr>
          <w:rFonts w:hint="eastAsia"/>
          <w:lang w:val="en-US" w:eastAsia="zh-TW"/>
        </w:rPr>
        <w:t xml:space="preserve"> C</w:t>
      </w:r>
      <w:r>
        <w:rPr>
          <w:lang w:val="en-US" w:eastAsia="zh-TW"/>
        </w:rPr>
        <w:t>onfusion Matrix</w:t>
      </w:r>
      <w:r w:rsidR="00702833">
        <w:rPr>
          <w:lang w:val="en-US" w:eastAsia="zh-TW"/>
        </w:rPr>
        <w:br/>
      </w:r>
      <w:r w:rsidR="00702833">
        <w:rPr>
          <w:rFonts w:hint="eastAsia"/>
          <w:noProof/>
          <w:lang w:val="en-US" w:eastAsia="zh-TW"/>
        </w:rPr>
        <w:drawing>
          <wp:inline distT="0" distB="0" distL="0" distR="0" wp14:anchorId="6725FF1C" wp14:editId="1AFCA005">
            <wp:extent cx="2562131" cy="2615263"/>
            <wp:effectExtent l="0" t="0" r="3810" b="127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BA14D8547495-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763" cy="263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D444" w14:textId="63F69CFE" w:rsidR="006A171D" w:rsidRDefault="00C9559D" w:rsidP="006A171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基礎模型</w:t>
      </w:r>
    </w:p>
    <w:p w14:paraId="06F19CDC" w14:textId="59CBF616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線性回歸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Linear Regression</w:t>
      </w:r>
      <w:r w:rsidR="00764181">
        <w:rPr>
          <w:rFonts w:hint="eastAsia"/>
          <w:lang w:val="en-US" w:eastAsia="zh-TW"/>
        </w:rPr>
        <w:t>：</w:t>
      </w:r>
      <w:proofErr w:type="spellStart"/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klearn.linear_model.LinearRegression</w:t>
      </w:r>
      <w:proofErr w:type="spellEnd"/>
    </w:p>
    <w:p w14:paraId="6890FAE2" w14:textId="6B96D0CA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通常作為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aseline</w:t>
      </w:r>
      <w:r>
        <w:rPr>
          <w:rFonts w:hint="eastAsia"/>
          <w:lang w:val="en-US" w:eastAsia="zh-TW"/>
        </w:rPr>
        <w:t>參考</w:t>
      </w:r>
    </w:p>
    <w:p w14:paraId="13D4CB9F" w14:textId="6B73D053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注意貢獻性與標準化限制</w:t>
      </w:r>
    </w:p>
    <w:p w14:paraId="59785AB0" w14:textId="3539DD13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邏輯斯回歸</w:t>
      </w:r>
      <w:r>
        <w:rPr>
          <w:lang w:val="en-US" w:eastAsia="zh-TW"/>
        </w:rPr>
        <w:t xml:space="preserve">Logistic </w:t>
      </w:r>
      <w:proofErr w:type="spellStart"/>
      <w:r>
        <w:rPr>
          <w:lang w:val="en-US" w:eastAsia="zh-TW"/>
        </w:rPr>
        <w:t>Regression</w:t>
      </w:r>
      <w:r w:rsidR="00764181">
        <w:rPr>
          <w:lang w:val="en-US" w:eastAsia="zh-TW"/>
        </w:rPr>
        <w:t>:</w:t>
      </w:r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klearn.linear_model.LogisticRegression</w:t>
      </w:r>
      <w:proofErr w:type="spellEnd"/>
    </w:p>
    <w:p w14:paraId="480939B8" w14:textId="07E2FC92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預測機率值</w:t>
      </w:r>
    </w:p>
    <w:p w14:paraId="578C4143" w14:textId="77777777" w:rsidR="00AF1CC9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Penalty: </w:t>
      </w:r>
    </w:p>
    <w:p w14:paraId="4801486E" w14:textId="71F209DA" w:rsidR="00AF1CC9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L1</w:t>
      </w:r>
      <w:r w:rsidR="00AF1CC9">
        <w:rPr>
          <w:rFonts w:hint="eastAsia"/>
          <w:lang w:val="en-US" w:eastAsia="zh-TW"/>
        </w:rPr>
        <w:t>：模型較為稀疏，較快</w:t>
      </w:r>
    </w:p>
    <w:p w14:paraId="2A001846" w14:textId="204D13E7" w:rsidR="00764181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L2</w:t>
      </w:r>
    </w:p>
    <w:p w14:paraId="37D7B2DB" w14:textId="1450DB0B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C: </w:t>
      </w:r>
      <w:r>
        <w:rPr>
          <w:rFonts w:hint="eastAsia"/>
          <w:lang w:val="en-US" w:eastAsia="zh-TW"/>
        </w:rPr>
        <w:t>正則化強度，數字越小，模型越簡單</w:t>
      </w:r>
    </w:p>
    <w:p w14:paraId="7CEFFF8C" w14:textId="6EC6E975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olver: </w:t>
      </w:r>
    </w:p>
    <w:p w14:paraId="5FF71E45" w14:textId="6495501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Newton-cg: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3C2C698B" w14:textId="5E2032BD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Lbfgs</w:t>
      </w:r>
      <w:proofErr w:type="spellEnd"/>
      <w:r>
        <w:rPr>
          <w:lang w:val="en-US" w:eastAsia="zh-TW"/>
        </w:rPr>
        <w:t xml:space="preserve">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60B9712E" w14:textId="4E47028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Liblinear</w:t>
      </w:r>
      <w:proofErr w:type="spellEnd"/>
      <w:r>
        <w:rPr>
          <w:lang w:val="en-US" w:eastAsia="zh-TW"/>
        </w:rPr>
        <w:t>:</w:t>
      </w:r>
      <w:r>
        <w:rPr>
          <w:rFonts w:hint="eastAsia"/>
          <w:lang w:val="en-US" w:eastAsia="zh-TW"/>
        </w:rPr>
        <w:t>二分類問題或少量數據</w:t>
      </w:r>
    </w:p>
    <w:p w14:paraId="4A66C820" w14:textId="498252EF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Sag: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 / fast for large one</w:t>
      </w:r>
    </w:p>
    <w:p w14:paraId="21DA15FF" w14:textId="38FD6B3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Saga: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 / fast for large one</w:t>
      </w:r>
    </w:p>
    <w:p w14:paraId="254DEBBD" w14:textId="6D080BAD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Multi-class:</w:t>
      </w:r>
    </w:p>
    <w:p w14:paraId="68B4EA1A" w14:textId="2F6026A6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One-vs-rest: </w:t>
      </w:r>
      <w:proofErr w:type="spellStart"/>
      <w:r>
        <w:rPr>
          <w:lang w:val="en-US" w:eastAsia="zh-TW"/>
        </w:rPr>
        <w:t>OvR</w:t>
      </w:r>
      <w:proofErr w:type="spellEnd"/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都可</w:t>
      </w:r>
    </w:p>
    <w:p w14:paraId="144814FF" w14:textId="723E5111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Many-vs-many: </w:t>
      </w:r>
      <w:proofErr w:type="spellStart"/>
      <w:r>
        <w:rPr>
          <w:lang w:val="en-US" w:eastAsia="zh-TW"/>
        </w:rPr>
        <w:t>MvM</w:t>
      </w:r>
      <w:proofErr w:type="spellEnd"/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只能搭配</w:t>
      </w:r>
      <w:r w:rsidR="00864955">
        <w:rPr>
          <w:rFonts w:hint="eastAsia"/>
          <w:lang w:val="en-US" w:eastAsia="zh-TW"/>
        </w:rPr>
        <w:t>n</w:t>
      </w:r>
      <w:r w:rsidR="00864955">
        <w:rPr>
          <w:lang w:val="en-US" w:eastAsia="zh-TW"/>
        </w:rPr>
        <w:t>ewton-cg, sag</w:t>
      </w:r>
    </w:p>
    <w:p w14:paraId="0BC9AFCD" w14:textId="3024BEB7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套索算法</w:t>
      </w:r>
      <w:r>
        <w:rPr>
          <w:lang w:val="en-US" w:eastAsia="zh-TW"/>
        </w:rPr>
        <w:t>LASSO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L1</w:t>
      </w:r>
      <w:r w:rsidR="008F3EF4">
        <w:rPr>
          <w:rFonts w:hint="eastAsia"/>
          <w:lang w:val="en-US" w:eastAsia="zh-TW"/>
        </w:rPr>
        <w:t>，可作</w:t>
      </w:r>
      <w:r w:rsidR="008F3EF4">
        <w:rPr>
          <w:rFonts w:hint="eastAsia"/>
          <w:lang w:val="en-US" w:eastAsia="zh-TW"/>
        </w:rPr>
        <w:t>f</w:t>
      </w:r>
      <w:r w:rsidR="008F3EF4">
        <w:rPr>
          <w:lang w:val="en-US" w:eastAsia="zh-TW"/>
        </w:rPr>
        <w:t>eature selecting</w:t>
      </w:r>
      <w:r w:rsidR="008F3EF4">
        <w:rPr>
          <w:rFonts w:hint="eastAsia"/>
          <w:lang w:val="en-US" w:eastAsia="zh-TW"/>
        </w:rPr>
        <w:t>之用</w:t>
      </w:r>
    </w:p>
    <w:p w14:paraId="0CB55251" w14:textId="192D7D16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Sklearn.linear_</w:t>
      </w:r>
      <w:proofErr w:type="gramStart"/>
      <w:r>
        <w:rPr>
          <w:lang w:val="en-US" w:eastAsia="zh-TW"/>
        </w:rPr>
        <w:t>mode.Lasso</w:t>
      </w:r>
      <w:proofErr w:type="spellEnd"/>
      <w:proofErr w:type="gramEnd"/>
    </w:p>
    <w:p w14:paraId="01246BFE" w14:textId="0C303405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Alpha:</w:t>
      </w:r>
      <w:r>
        <w:rPr>
          <w:rFonts w:hint="eastAsia"/>
          <w:lang w:val="en-US" w:eastAsia="zh-TW"/>
        </w:rPr>
        <w:t>正則化強度</w:t>
      </w:r>
    </w:p>
    <w:p w14:paraId="30484D67" w14:textId="3D9FAEC6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.</w:t>
      </w:r>
      <w:proofErr w:type="spellStart"/>
      <w:r>
        <w:rPr>
          <w:lang w:val="en-US" w:eastAsia="zh-TW"/>
        </w:rPr>
        <w:t>coef</w:t>
      </w:r>
      <w:proofErr w:type="spellEnd"/>
      <w:r>
        <w:rPr>
          <w:lang w:val="en-US" w:eastAsia="zh-TW"/>
        </w:rPr>
        <w:t xml:space="preserve">_ : </w:t>
      </w:r>
      <w:r>
        <w:rPr>
          <w:rFonts w:hint="eastAsia"/>
          <w:lang w:val="en-US" w:eastAsia="zh-TW"/>
        </w:rPr>
        <w:t>印出訓練後的模型參數</w:t>
      </w:r>
    </w:p>
    <w:p w14:paraId="2E237EE0" w14:textId="75703FBB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嶺回歸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Ridge Regression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L2</w:t>
      </w:r>
      <w:r w:rsidR="008F3EF4">
        <w:rPr>
          <w:rFonts w:hint="eastAsia"/>
          <w:lang w:val="en-US" w:eastAsia="zh-TW"/>
        </w:rPr>
        <w:t>，可解決多重共線性問題</w:t>
      </w:r>
    </w:p>
    <w:p w14:paraId="252E2DB4" w14:textId="0F66A7EE" w:rsid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Sklearn.linear_</w:t>
      </w:r>
      <w:proofErr w:type="gramStart"/>
      <w:r>
        <w:rPr>
          <w:lang w:val="en-US" w:eastAsia="zh-TW"/>
        </w:rPr>
        <w:t>mode.Ridge</w:t>
      </w:r>
      <w:proofErr w:type="spellEnd"/>
      <w:proofErr w:type="gramEnd"/>
    </w:p>
    <w:p w14:paraId="779C21BD" w14:textId="77777777" w:rsid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Alpha:</w:t>
      </w:r>
      <w:r>
        <w:rPr>
          <w:rFonts w:hint="eastAsia"/>
          <w:lang w:val="en-US" w:eastAsia="zh-TW"/>
        </w:rPr>
        <w:t>正則化強度</w:t>
      </w:r>
    </w:p>
    <w:p w14:paraId="6E49EDA1" w14:textId="1E414410" w:rsidR="005735F5" w:rsidRP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lastRenderedPageBreak/>
        <w:t>.</w:t>
      </w:r>
      <w:proofErr w:type="spellStart"/>
      <w:r>
        <w:rPr>
          <w:lang w:val="en-US" w:eastAsia="zh-TW"/>
        </w:rPr>
        <w:t>coef</w:t>
      </w:r>
      <w:proofErr w:type="spellEnd"/>
      <w:r>
        <w:rPr>
          <w:lang w:val="en-US" w:eastAsia="zh-TW"/>
        </w:rPr>
        <w:t xml:space="preserve">_ : </w:t>
      </w:r>
      <w:r>
        <w:rPr>
          <w:rFonts w:hint="eastAsia"/>
          <w:lang w:val="en-US" w:eastAsia="zh-TW"/>
        </w:rPr>
        <w:t>印出訓練後的模型參數</w:t>
      </w:r>
    </w:p>
    <w:p w14:paraId="2112447D" w14:textId="0158897C" w:rsidR="00C9559D" w:rsidRDefault="00C9559D" w:rsidP="00C9559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樹狀模型</w:t>
      </w:r>
    </w:p>
    <w:p w14:paraId="3C9F1A09" w14:textId="4038D37F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決策樹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ecision Tree</w:t>
      </w:r>
      <w:r w:rsidR="00512B88">
        <w:rPr>
          <w:lang w:val="en-US" w:eastAsia="zh-TW"/>
        </w:rPr>
        <w:t xml:space="preserve">: </w:t>
      </w:r>
      <w:proofErr w:type="spellStart"/>
      <w:r w:rsidR="00512B88" w:rsidRPr="00512B88">
        <w:rPr>
          <w:lang w:val="en-US" w:eastAsia="zh-TW"/>
        </w:rPr>
        <w:t>sklearn.tree</w:t>
      </w:r>
      <w:r w:rsidR="00512B88">
        <w:rPr>
          <w:lang w:val="en-US" w:eastAsia="zh-TW"/>
        </w:rPr>
        <w:t>.</w:t>
      </w:r>
      <w:r w:rsidR="00512B88" w:rsidRPr="00512B88">
        <w:rPr>
          <w:lang w:val="en-US" w:eastAsia="zh-TW"/>
        </w:rPr>
        <w:t>DecisionTreeClassifier</w:t>
      </w:r>
      <w:proofErr w:type="spellEnd"/>
      <w:r w:rsidR="00512B88">
        <w:rPr>
          <w:lang w:val="en-US" w:eastAsia="zh-TW"/>
        </w:rPr>
        <w:t>/.</w:t>
      </w:r>
      <w:proofErr w:type="spellStart"/>
      <w:r w:rsidR="00512B88" w:rsidRPr="00512B88">
        <w:rPr>
          <w:lang w:val="en-US" w:eastAsia="zh-TW"/>
        </w:rPr>
        <w:t>DecisionTreeRegressor</w:t>
      </w:r>
      <w:proofErr w:type="spellEnd"/>
    </w:p>
    <w:p w14:paraId="5B748263" w14:textId="06935570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使</w:t>
      </w:r>
      <w:r>
        <w:rPr>
          <w:lang w:val="en-US" w:eastAsia="zh-TW"/>
        </w:rPr>
        <w:t xml:space="preserve">Information Gain </w:t>
      </w:r>
      <w:r>
        <w:rPr>
          <w:rFonts w:hint="eastAsia"/>
          <w:lang w:val="en-US" w:eastAsia="zh-TW"/>
        </w:rPr>
        <w:t>最大化</w:t>
      </w:r>
    </w:p>
    <w:p w14:paraId="5D416DDF" w14:textId="69FCFA58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衡量資料相似度：</w:t>
      </w:r>
    </w:p>
    <w:p w14:paraId="291CEA32" w14:textId="4DBC34F8" w:rsidR="008714D9" w:rsidRDefault="008714D9" w:rsidP="008714D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吉尼係數</w:t>
      </w:r>
      <w:r>
        <w:rPr>
          <w:lang w:val="en-US" w:eastAsia="zh-TW"/>
        </w:rPr>
        <w:t xml:space="preserve">Gini-index </w:t>
      </w:r>
    </w:p>
    <w:p w14:paraId="6677D8D0" w14:textId="3E362D11" w:rsidR="008714D9" w:rsidRDefault="008714D9" w:rsidP="008714D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熵</w:t>
      </w:r>
      <w:r>
        <w:rPr>
          <w:lang w:val="en-US" w:eastAsia="zh-TW"/>
        </w:rPr>
        <w:t>entropy</w:t>
      </w:r>
    </w:p>
    <w:p w14:paraId="3F6BC802" w14:textId="4768E702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.</w:t>
      </w:r>
      <w:proofErr w:type="spellStart"/>
      <w:r>
        <w:rPr>
          <w:lang w:val="en-US" w:eastAsia="zh-TW"/>
        </w:rPr>
        <w:t>Feature_importances</w:t>
      </w:r>
      <w:proofErr w:type="spellEnd"/>
      <w:r>
        <w:rPr>
          <w:lang w:val="en-US" w:eastAsia="zh-TW"/>
        </w:rPr>
        <w:t>_:</w:t>
      </w:r>
      <w:r>
        <w:rPr>
          <w:rFonts w:hint="eastAsia"/>
          <w:lang w:val="en-US" w:eastAsia="zh-TW"/>
        </w:rPr>
        <w:t>得知相對有用之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eature</w:t>
      </w:r>
      <w:r>
        <w:rPr>
          <w:rFonts w:hint="eastAsia"/>
          <w:lang w:val="en-US" w:eastAsia="zh-TW"/>
        </w:rPr>
        <w:t>為何</w:t>
      </w:r>
    </w:p>
    <w:p w14:paraId="1E73213A" w14:textId="1502AD15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回歸決策數：返回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ange</w:t>
      </w:r>
      <w:r>
        <w:rPr>
          <w:rFonts w:hint="eastAsia"/>
          <w:lang w:val="en-US" w:eastAsia="zh-TW"/>
        </w:rPr>
        <w:t>值</w:t>
      </w:r>
      <w:r w:rsidR="00512B88">
        <w:rPr>
          <w:rFonts w:hint="eastAsia"/>
          <w:lang w:val="en-US" w:eastAsia="zh-TW"/>
        </w:rPr>
        <w:t>e</w:t>
      </w:r>
      <w:r w:rsidR="00512B88">
        <w:rPr>
          <w:lang w:val="en-US" w:eastAsia="zh-TW"/>
        </w:rPr>
        <w:t xml:space="preserve">.g. </w:t>
      </w:r>
      <w:r w:rsidR="00512B88">
        <w:rPr>
          <w:rFonts w:hint="eastAsia"/>
          <w:lang w:val="en-US" w:eastAsia="zh-TW"/>
        </w:rPr>
        <w:t>7</w:t>
      </w:r>
      <w:r w:rsidR="00512B88">
        <w:rPr>
          <w:lang w:val="en-US" w:eastAsia="zh-TW"/>
        </w:rPr>
        <w:t>, x&lt;3 10, x&gt;=3</w:t>
      </w:r>
    </w:p>
    <w:p w14:paraId="22B6B4CE" w14:textId="2188718A" w:rsidR="000B49FC" w:rsidRDefault="000B49FC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</w:p>
    <w:p w14:paraId="11B42294" w14:textId="3D623A2F" w:rsidR="00C9559D" w:rsidRPr="00734C40" w:rsidRDefault="00C9559D" w:rsidP="00734C4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隨機森林</w:t>
      </w:r>
      <w:r w:rsidR="00734C40">
        <w:rPr>
          <w:rFonts w:hint="eastAsia"/>
          <w:lang w:val="en-US" w:eastAsia="zh-TW"/>
        </w:rPr>
        <w:t xml:space="preserve"> </w:t>
      </w:r>
      <w:hyperlink r:id="rId12" w:anchor="module-sklearn.ensemble" w:tooltip="sklearn.ensemble" w:history="1">
        <w:proofErr w:type="spellStart"/>
        <w:r w:rsidR="00734C40" w:rsidRPr="00734C40">
          <w:rPr>
            <w:lang w:val="en-US" w:eastAsia="zh-TW"/>
          </w:rPr>
          <w:t>sklearn.ensemble</w:t>
        </w:r>
      </w:hyperlink>
      <w:r w:rsidR="00734C40" w:rsidRPr="00734C40">
        <w:rPr>
          <w:lang w:val="en-US" w:eastAsia="zh-TW"/>
        </w:rPr>
        <w:t>.RandomForestClassifier</w:t>
      </w:r>
      <w:proofErr w:type="spellEnd"/>
      <w:r w:rsidR="00734C40">
        <w:rPr>
          <w:lang w:val="en-US" w:eastAsia="zh-TW"/>
        </w:rPr>
        <w:t>/</w:t>
      </w:r>
      <w:r w:rsidR="00734C40" w:rsidRPr="00734C40">
        <w:rPr>
          <w:lang w:val="en-US" w:eastAsia="zh-TW"/>
        </w:rPr>
        <w:t>.</w:t>
      </w:r>
      <w:proofErr w:type="spellStart"/>
      <w:r w:rsidR="00734C40" w:rsidRPr="00734C40">
        <w:rPr>
          <w:lang w:val="en-US" w:eastAsia="zh-TW"/>
        </w:rPr>
        <w:t>RandomForest</w:t>
      </w:r>
      <w:r w:rsidR="00734C40">
        <w:rPr>
          <w:lang w:val="en-US" w:eastAsia="zh-TW"/>
        </w:rPr>
        <w:t>Regressor</w:t>
      </w:r>
      <w:proofErr w:type="spellEnd"/>
    </w:p>
    <w:p w14:paraId="4C46052B" w14:textId="6F73080A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每棵樹隨機使用一部份訓練資料與特徵</w:t>
      </w:r>
      <w:r w:rsidR="00734C40">
        <w:rPr>
          <w:rFonts w:hint="eastAsia"/>
          <w:lang w:val="en-US" w:eastAsia="zh-TW"/>
        </w:rPr>
        <w:t>，每棵樹皆為獨立互不影響</w:t>
      </w:r>
    </w:p>
    <w:p w14:paraId="16D98077" w14:textId="3933F160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多棵樹透過投票或加權得到最終結果</w:t>
      </w:r>
    </w:p>
    <w:p w14:paraId="18BFD003" w14:textId="1B6C999B" w:rsidR="00596EDD" w:rsidRPr="00F13A74" w:rsidRDefault="00596EDD" w:rsidP="00F13A7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採用</w:t>
      </w:r>
      <w:r>
        <w:rPr>
          <w:lang w:val="en-US" w:eastAsia="zh-TW"/>
        </w:rPr>
        <w:t>Bagging</w:t>
      </w:r>
      <w:r w:rsidR="00734C40">
        <w:rPr>
          <w:rFonts w:hint="eastAsia"/>
          <w:lang w:val="en-US" w:eastAsia="zh-TW"/>
        </w:rPr>
        <w:t>,</w:t>
      </w:r>
      <w:r w:rsidR="00734C40" w:rsidRPr="00734C40">
        <w:rPr>
          <w:rFonts w:hint="eastAsia"/>
          <w:lang w:val="en-US" w:eastAsia="zh-TW"/>
        </w:rPr>
        <w:t xml:space="preserve"> </w:t>
      </w:r>
      <w:r w:rsidR="00734C40">
        <w:rPr>
          <w:rFonts w:hint="eastAsia"/>
          <w:lang w:val="en-US" w:eastAsia="zh-TW"/>
        </w:rPr>
        <w:t>應用</w:t>
      </w:r>
      <w:r w:rsidR="00734C40">
        <w:rPr>
          <w:lang w:val="en-US" w:eastAsia="zh-TW"/>
        </w:rPr>
        <w:t>Bootstrapping</w:t>
      </w:r>
      <w:r w:rsidR="00734C40">
        <w:rPr>
          <w:rFonts w:hint="eastAsia"/>
          <w:lang w:val="en-US" w:eastAsia="zh-TW"/>
        </w:rPr>
        <w:t>思維</w:t>
      </w:r>
      <w:r w:rsidR="00734C40">
        <w:rPr>
          <w:lang w:val="en-US" w:eastAsia="zh-TW"/>
        </w:rPr>
        <w:t xml:space="preserve"> </w:t>
      </w:r>
      <w:r w:rsidR="00734C40">
        <w:rPr>
          <w:rFonts w:hint="eastAsia"/>
          <w:lang w:val="en-US" w:eastAsia="zh-TW"/>
        </w:rPr>
        <w:t>抽出又放回</w:t>
      </w:r>
    </w:p>
    <w:p w14:paraId="52895419" w14:textId="0623ACB0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缺點：訓練樣本小或特徵少時，效果不佳</w:t>
      </w:r>
    </w:p>
    <w:p w14:paraId="21A493B0" w14:textId="4239446D" w:rsidR="006D4459" w:rsidRDefault="006D4459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特徵重要性會保留相同的特徵</w:t>
      </w:r>
    </w:p>
    <w:p w14:paraId="2492FF45" w14:textId="4087A249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梯度提升機</w:t>
      </w:r>
      <w:r>
        <w:rPr>
          <w:rFonts w:hint="eastAsia"/>
          <w:lang w:val="en-US" w:eastAsia="zh-TW"/>
        </w:rPr>
        <w:t xml:space="preserve"> G</w:t>
      </w:r>
      <w:r>
        <w:rPr>
          <w:lang w:val="en-US" w:eastAsia="zh-TW"/>
        </w:rPr>
        <w:t>radient Boosting Machine</w:t>
      </w:r>
    </w:p>
    <w:p w14:paraId="2E69B3CC" w14:textId="0EEA6EEA" w:rsidR="006D4459" w:rsidRDefault="006D4459" w:rsidP="006D4459">
      <w:pPr>
        <w:pStyle w:val="ListParagraph"/>
        <w:ind w:left="2160"/>
        <w:rPr>
          <w:lang w:val="en-US" w:eastAsia="zh-TW"/>
        </w:rPr>
      </w:pPr>
      <w:proofErr w:type="spellStart"/>
      <w:proofErr w:type="gramStart"/>
      <w:r w:rsidRPr="006D4459">
        <w:rPr>
          <w:lang w:val="en-US" w:eastAsia="zh-TW"/>
        </w:rPr>
        <w:t>ensemble.GradientBoostingRegressor</w:t>
      </w:r>
      <w:proofErr w:type="spellEnd"/>
      <w:proofErr w:type="gramEnd"/>
      <w:r>
        <w:rPr>
          <w:lang w:val="en-US" w:eastAsia="zh-TW"/>
        </w:rPr>
        <w:t xml:space="preserve"> / </w:t>
      </w:r>
      <w:r w:rsidRPr="006D4459">
        <w:rPr>
          <w:lang w:val="en-US" w:eastAsia="zh-TW"/>
        </w:rPr>
        <w:t>.</w:t>
      </w:r>
      <w:proofErr w:type="spellStart"/>
      <w:r w:rsidRPr="006D4459">
        <w:rPr>
          <w:lang w:val="en-US" w:eastAsia="zh-TW"/>
        </w:rPr>
        <w:t>GradientBoosting</w:t>
      </w:r>
      <w:r>
        <w:rPr>
          <w:lang w:val="en-US" w:eastAsia="zh-TW"/>
        </w:rPr>
        <w:t>Classifier</w:t>
      </w:r>
      <w:proofErr w:type="spellEnd"/>
    </w:p>
    <w:p w14:paraId="603AEA42" w14:textId="2B08630B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利用後面生成的樹修正前面的樹，所以每棵樹皆有關聯</w:t>
      </w:r>
    </w:p>
    <w:p w14:paraId="7BCC56C3" w14:textId="140E937D" w:rsidR="00734C40" w:rsidRP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採用序列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dd</w:t>
      </w:r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tive</w:t>
      </w:r>
      <w:r>
        <w:rPr>
          <w:rFonts w:hint="eastAsia"/>
          <w:lang w:val="en-US" w:eastAsia="zh-TW"/>
        </w:rPr>
        <w:t>的方式產生</w:t>
      </w:r>
    </w:p>
    <w:p w14:paraId="20965910" w14:textId="52ADC499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計算</w:t>
      </w:r>
      <w:r>
        <w:rPr>
          <w:lang w:val="en-US" w:eastAsia="zh-TW"/>
        </w:rPr>
        <w:t xml:space="preserve">Gradient </w:t>
      </w:r>
    </w:p>
    <w:p w14:paraId="6F5C0742" w14:textId="222F4533" w:rsidR="006D4459" w:rsidRDefault="006D4459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Y=score1*learning_rate+score2*</w:t>
      </w:r>
      <w:proofErr w:type="spellStart"/>
      <w:r>
        <w:rPr>
          <w:lang w:val="en-US" w:eastAsia="zh-TW"/>
        </w:rPr>
        <w:t>learning_rae</w:t>
      </w:r>
      <w:proofErr w:type="spellEnd"/>
      <w:r>
        <w:rPr>
          <w:lang w:val="en-US" w:eastAsia="zh-TW"/>
        </w:rPr>
        <w:t>….</w:t>
      </w:r>
    </w:p>
    <w:p w14:paraId="50C92CE9" w14:textId="0A7E7EF6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為回歸樹，調整後可做分類</w:t>
      </w:r>
    </w:p>
    <w:p w14:paraId="31D95725" w14:textId="5C45ADBF" w:rsidR="006D4459" w:rsidRDefault="006D4459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特徵重要性可能會忽視相同的特徵</w:t>
      </w:r>
    </w:p>
    <w:p w14:paraId="782769AD" w14:textId="476E0374" w:rsidR="002256EB" w:rsidRDefault="002256EB" w:rsidP="002256EB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參數調整</w:t>
      </w:r>
    </w:p>
    <w:p w14:paraId="62874C4F" w14:textId="0F678914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網格搜尋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Grid Search</w:t>
      </w:r>
      <w:r>
        <w:rPr>
          <w:rFonts w:hint="eastAsia"/>
          <w:lang w:val="en-US" w:eastAsia="zh-TW"/>
        </w:rPr>
        <w:t>：</w:t>
      </w:r>
    </w:p>
    <w:p w14:paraId="12027E57" w14:textId="795E0EC7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窮舉組合範圍</w:t>
      </w:r>
    </w:p>
    <w:p w14:paraId="4EEEA7C4" w14:textId="6E92D773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利用</w:t>
      </w:r>
      <w:r>
        <w:rPr>
          <w:rFonts w:hint="eastAsia"/>
          <w:lang w:val="en-US" w:eastAsia="zh-TW"/>
        </w:rPr>
        <w:t>v</w:t>
      </w:r>
      <w:r>
        <w:rPr>
          <w:lang w:val="en-US" w:eastAsia="zh-TW"/>
        </w:rPr>
        <w:t xml:space="preserve">alidation 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et </w:t>
      </w:r>
      <w:r>
        <w:rPr>
          <w:rFonts w:hint="eastAsia"/>
          <w:lang w:val="en-US" w:eastAsia="zh-TW"/>
        </w:rPr>
        <w:t>做最佳選擇參考</w:t>
      </w:r>
    </w:p>
    <w:p w14:paraId="2BA27728" w14:textId="2869D4A4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隨機搜尋</w:t>
      </w:r>
      <w:r>
        <w:rPr>
          <w:rFonts w:hint="eastAsia"/>
          <w:lang w:val="en-US" w:eastAsia="zh-TW"/>
        </w:rPr>
        <w:t xml:space="preserve"> R</w:t>
      </w:r>
      <w:r>
        <w:rPr>
          <w:lang w:val="en-US" w:eastAsia="zh-TW"/>
        </w:rPr>
        <w:t>andom Search</w:t>
      </w:r>
    </w:p>
    <w:p w14:paraId="7F0F643A" w14:textId="4CCC1257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用均勻分佈進行參數抽樣</w:t>
      </w:r>
    </w:p>
    <w:p w14:paraId="4BE88100" w14:textId="4C52275C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通常結果較佳</w:t>
      </w:r>
    </w:p>
    <w:p w14:paraId="119CA1C3" w14:textId="36865371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先使用預設，再慢慢調整</w:t>
      </w:r>
    </w:p>
    <w:p w14:paraId="5A3BDECE" w14:textId="06BCC905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超參數影響結果，但效果有限，</w:t>
      </w:r>
      <w:r>
        <w:rPr>
          <w:lang w:val="en-US" w:eastAsia="zh-TW"/>
        </w:rPr>
        <w:t xml:space="preserve">data cleaning and feature engineering </w:t>
      </w:r>
      <w:r>
        <w:rPr>
          <w:rFonts w:hint="eastAsia"/>
          <w:lang w:val="en-US" w:eastAsia="zh-TW"/>
        </w:rPr>
        <w:t>更有效</w:t>
      </w:r>
    </w:p>
    <w:p w14:paraId="13787B11" w14:textId="6646D446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分割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rain set </w:t>
      </w:r>
      <w:r>
        <w:rPr>
          <w:rFonts w:hint="eastAsia"/>
          <w:lang w:val="en-US" w:eastAsia="zh-TW"/>
        </w:rPr>
        <w:t>來做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ross validation </w:t>
      </w:r>
      <w:r>
        <w:rPr>
          <w:rFonts w:hint="eastAsia"/>
          <w:lang w:val="en-US" w:eastAsia="zh-TW"/>
        </w:rPr>
        <w:t>選擇最佳參數組合確保泛化性，最後再用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est </w:t>
      </w:r>
      <w:r>
        <w:rPr>
          <w:rFonts w:hint="eastAsia"/>
          <w:lang w:val="en-US" w:eastAsia="zh-TW"/>
        </w:rPr>
        <w:t>評估結果</w:t>
      </w:r>
    </w:p>
    <w:p w14:paraId="464A5CB1" w14:textId="59386EDB" w:rsidR="00873935" w:rsidRDefault="00873935" w:rsidP="00873935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集成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Ensemble : </w:t>
      </w:r>
      <w:r>
        <w:rPr>
          <w:rFonts w:hint="eastAsia"/>
          <w:lang w:val="en-US" w:eastAsia="zh-TW"/>
        </w:rPr>
        <w:t>結合多個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多種分類器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作為綜合預測。合議制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多數決</w:t>
      </w:r>
    </w:p>
    <w:p w14:paraId="6501B9E6" w14:textId="14F74ED4" w:rsidR="00873935" w:rsidRDefault="00873935" w:rsidP="0087393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資料面集成：</w:t>
      </w:r>
      <w:r w:rsidR="0047148C">
        <w:rPr>
          <w:rFonts w:hint="eastAsia"/>
          <w:lang w:val="en-US" w:eastAsia="zh-TW"/>
        </w:rPr>
        <w:t>（不同資料，相同模型，合成結果）</w:t>
      </w:r>
    </w:p>
    <w:p w14:paraId="6DDF7AC0" w14:textId="7D594066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裝袋法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agging</w:t>
      </w:r>
      <w:r>
        <w:rPr>
          <w:rFonts w:hint="eastAsia"/>
          <w:lang w:val="en-US" w:eastAsia="zh-TW"/>
        </w:rPr>
        <w:t>：選出後放回</w:t>
      </w:r>
      <w:r w:rsidR="0047148C">
        <w:rPr>
          <w:rFonts w:hint="eastAsia"/>
          <w:lang w:val="en-US" w:eastAsia="zh-TW"/>
        </w:rPr>
        <w:t>,</w:t>
      </w:r>
      <w:r w:rsidR="0047148C">
        <w:rPr>
          <w:lang w:val="en-US" w:eastAsia="zh-TW"/>
        </w:rPr>
        <w:t xml:space="preserve"> </w:t>
      </w:r>
      <w:r w:rsidR="0047148C">
        <w:rPr>
          <w:rFonts w:hint="eastAsia"/>
          <w:lang w:val="en-US" w:eastAsia="zh-TW"/>
        </w:rPr>
        <w:t>如隨機森林</w:t>
      </w:r>
    </w:p>
    <w:p w14:paraId="42205F85" w14:textId="77777777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提升法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boosting </w:t>
      </w:r>
      <w:r>
        <w:rPr>
          <w:rFonts w:hint="eastAsia"/>
          <w:lang w:val="en-US" w:eastAsia="zh-TW"/>
        </w:rPr>
        <w:t>：由之前模型的預測結果，改變資料被抽到的權重或目標值。</w:t>
      </w:r>
    </w:p>
    <w:p w14:paraId="0819199C" w14:textId="2F801533" w:rsidR="00873935" w:rsidRDefault="00873935" w:rsidP="0087393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自適應提升（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daBoost, Adaptive Boosting</w:t>
      </w:r>
      <w:r>
        <w:rPr>
          <w:rFonts w:hint="eastAsia"/>
          <w:lang w:val="en-US" w:eastAsia="zh-TW"/>
        </w:rPr>
        <w:t>）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錯判資料被抽中機率放大，正確的縮小</w:t>
      </w:r>
    </w:p>
    <w:p w14:paraId="4E2E6464" w14:textId="11054637" w:rsidR="00873935" w:rsidRDefault="00873935" w:rsidP="0087393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梯度提升機</w:t>
      </w:r>
      <w:r>
        <w:rPr>
          <w:lang w:val="en-US" w:eastAsia="zh-TW"/>
        </w:rPr>
        <w:t xml:space="preserve"> (Gradient Boosting Machine) </w:t>
      </w:r>
      <w:r>
        <w:rPr>
          <w:rFonts w:hint="eastAsia"/>
          <w:lang w:val="en-US" w:eastAsia="zh-TW"/>
        </w:rPr>
        <w:t>：</w:t>
      </w:r>
      <w:r w:rsidR="0047148C">
        <w:rPr>
          <w:rFonts w:hint="eastAsia"/>
          <w:lang w:val="en-US" w:eastAsia="zh-TW"/>
        </w:rPr>
        <w:t>依照殘差項調整新目標值</w:t>
      </w:r>
    </w:p>
    <w:p w14:paraId="6B6CDF82" w14:textId="5793A519" w:rsidR="00873935" w:rsidRDefault="00873935" w:rsidP="0087393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模型與特徵的集成</w:t>
      </w:r>
      <w:r w:rsidR="0047148C">
        <w:rPr>
          <w:rFonts w:hint="eastAsia"/>
          <w:lang w:val="en-US" w:eastAsia="zh-TW"/>
        </w:rPr>
        <w:t>：（相同資料，不同模型，合成結果）</w:t>
      </w:r>
    </w:p>
    <w:p w14:paraId="422C7932" w14:textId="2A8BD81D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混合泛化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Blending</w:t>
      </w:r>
      <w:r w:rsidR="0047148C">
        <w:rPr>
          <w:rFonts w:hint="eastAsia"/>
          <w:lang w:val="en-US" w:eastAsia="zh-TW"/>
        </w:rPr>
        <w:t>：前提是</w:t>
      </w:r>
      <w:r w:rsidR="0047148C">
        <w:rPr>
          <w:rFonts w:hint="eastAsia"/>
          <w:lang w:val="en-US" w:eastAsia="zh-TW"/>
        </w:rPr>
        <w:t xml:space="preserve"> </w:t>
      </w:r>
      <w:r w:rsidR="0047148C">
        <w:rPr>
          <w:rFonts w:hint="eastAsia"/>
          <w:lang w:val="en-US" w:eastAsia="zh-TW"/>
        </w:rPr>
        <w:t>單模效果好（有調參數）且模型差異大</w:t>
      </w:r>
    </w:p>
    <w:p w14:paraId="477BFDC6" w14:textId="73AB0615" w:rsidR="0047148C" w:rsidRDefault="0047148C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投票泛化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Voting </w:t>
      </w:r>
      <w:r>
        <w:rPr>
          <w:rFonts w:hint="eastAsia"/>
          <w:lang w:val="en-US" w:eastAsia="zh-TW"/>
        </w:rPr>
        <w:t>：給予不同模型的預測值加權合成</w:t>
      </w:r>
    </w:p>
    <w:p w14:paraId="61478DEA" w14:textId="78EFC626" w:rsidR="00F747C4" w:rsidRDefault="0047148C" w:rsidP="00F747C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堆疊泛化</w:t>
      </w:r>
      <w:r>
        <w:rPr>
          <w:rFonts w:hint="eastAsia"/>
          <w:lang w:val="en-US" w:eastAsia="zh-TW"/>
        </w:rPr>
        <w:t xml:space="preserve"> S</w:t>
      </w:r>
      <w:r>
        <w:rPr>
          <w:lang w:val="en-US" w:eastAsia="zh-TW"/>
        </w:rPr>
        <w:t xml:space="preserve">tacking </w:t>
      </w:r>
      <w:r>
        <w:rPr>
          <w:rFonts w:hint="eastAsia"/>
          <w:lang w:val="en-US" w:eastAsia="zh-TW"/>
        </w:rPr>
        <w:t>：</w:t>
      </w:r>
      <w:r w:rsidR="0025201B">
        <w:rPr>
          <w:rFonts w:hint="eastAsia"/>
          <w:lang w:val="en-US" w:eastAsia="zh-TW"/>
        </w:rPr>
        <w:t>用預測結果當新特徵</w:t>
      </w:r>
      <w:r w:rsidR="007B68A4">
        <w:rPr>
          <w:rFonts w:hint="eastAsia"/>
          <w:lang w:val="en-US" w:eastAsia="zh-TW"/>
        </w:rPr>
        <w:t>。把模型當作下一階段的特徵編碼器使用</w:t>
      </w:r>
    </w:p>
    <w:p w14:paraId="2191A9E6" w14:textId="320FAA08" w:rsidR="00F747C4" w:rsidRDefault="00F747C4" w:rsidP="00F747C4">
      <w:pPr>
        <w:rPr>
          <w:lang w:val="en-US" w:eastAsia="zh-TW"/>
        </w:rPr>
      </w:pPr>
    </w:p>
    <w:p w14:paraId="1DFAD484" w14:textId="77777777" w:rsidR="00F747C4" w:rsidRPr="00F747C4" w:rsidRDefault="00F747C4" w:rsidP="00F747C4">
      <w:pPr>
        <w:rPr>
          <w:lang w:val="en-US" w:eastAsia="zh-TW"/>
        </w:rPr>
      </w:pPr>
    </w:p>
    <w:p w14:paraId="1C50D12B" w14:textId="000EBFE9" w:rsidR="002256EB" w:rsidRDefault="00F747C4" w:rsidP="00873935">
      <w:pPr>
        <w:pStyle w:val="ListParagraph"/>
        <w:ind w:left="0"/>
        <w:rPr>
          <w:lang w:val="en-US" w:eastAsia="zh-TW"/>
        </w:rPr>
      </w:pPr>
      <w:r>
        <w:rPr>
          <w:lang w:val="en-US" w:eastAsia="zh-TW"/>
        </w:rPr>
        <w:t xml:space="preserve">Unsupervised Learning </w:t>
      </w:r>
      <w:r>
        <w:rPr>
          <w:rFonts w:hint="eastAsia"/>
          <w:lang w:val="en-US" w:eastAsia="zh-TW"/>
        </w:rPr>
        <w:t>非監督學習：基於輸入資料找出模式</w:t>
      </w:r>
    </w:p>
    <w:p w14:paraId="50E50B03" w14:textId="25E2125D" w:rsidR="00F820DA" w:rsidRDefault="00F820DA" w:rsidP="00F820DA">
      <w:pPr>
        <w:pStyle w:val="ListParagraph"/>
        <w:numPr>
          <w:ilvl w:val="0"/>
          <w:numId w:val="11"/>
        </w:numPr>
        <w:rPr>
          <w:lang w:val="en-US" w:eastAsia="zh-TW"/>
        </w:rPr>
      </w:pPr>
      <w:r>
        <w:rPr>
          <w:rFonts w:hint="eastAsia"/>
          <w:lang w:val="en-US" w:eastAsia="zh-TW"/>
        </w:rPr>
        <w:t>聚類分析：尋找隱藏模式</w:t>
      </w:r>
    </w:p>
    <w:p w14:paraId="6B56FA30" w14:textId="128F105E" w:rsidR="00F820DA" w:rsidRDefault="00F820DA" w:rsidP="00F820DA">
      <w:pPr>
        <w:pStyle w:val="ListParagraph"/>
        <w:numPr>
          <w:ilvl w:val="0"/>
          <w:numId w:val="11"/>
        </w:numPr>
        <w:rPr>
          <w:lang w:val="en-US" w:eastAsia="zh-TW"/>
        </w:rPr>
      </w:pPr>
      <w:r>
        <w:rPr>
          <w:rFonts w:hint="eastAsia"/>
          <w:lang w:val="en-US" w:eastAsia="zh-TW"/>
        </w:rPr>
        <w:t>降低維度：縮減特徵維度</w:t>
      </w:r>
    </w:p>
    <w:p w14:paraId="787A401E" w14:textId="4CDDB500" w:rsidR="00F820DA" w:rsidRDefault="00F820DA" w:rsidP="00F820DA">
      <w:pPr>
        <w:pStyle w:val="ListParagraph"/>
        <w:numPr>
          <w:ilvl w:val="0"/>
          <w:numId w:val="11"/>
        </w:numPr>
        <w:rPr>
          <w:lang w:val="en-US" w:eastAsia="zh-TW"/>
        </w:rPr>
      </w:pPr>
      <w:r>
        <w:rPr>
          <w:rFonts w:hint="eastAsia"/>
          <w:lang w:val="en-US" w:eastAsia="zh-TW"/>
        </w:rPr>
        <w:t>關聯法則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異常值偵測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探索性資料分析</w:t>
      </w:r>
    </w:p>
    <w:p w14:paraId="75FADEC4" w14:textId="579F260E" w:rsidR="00F747C4" w:rsidRDefault="009345D3" w:rsidP="009345D3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分群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luster: </w:t>
      </w:r>
      <w:r>
        <w:rPr>
          <w:rFonts w:hint="eastAsia"/>
          <w:lang w:val="en-US" w:eastAsia="zh-TW"/>
        </w:rPr>
        <w:t>找出資料結構</w:t>
      </w:r>
    </w:p>
    <w:p w14:paraId="2F8AB803" w14:textId="0F83BE3B" w:rsidR="009345D3" w:rsidRDefault="009345D3" w:rsidP="009345D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lang w:val="en-US" w:eastAsia="zh-TW"/>
        </w:rPr>
        <w:t>K-Mean</w:t>
      </w:r>
    </w:p>
    <w:p w14:paraId="4C259A6D" w14:textId="566F33E9" w:rsidR="009345D3" w:rsidRDefault="009345D3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使總體裙內平方誤差最小</w:t>
      </w:r>
    </w:p>
    <w:p w14:paraId="03276530" w14:textId="263DD3FF" w:rsidR="00A752C0" w:rsidRDefault="00A752C0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尋找</w:t>
      </w:r>
      <w:r>
        <w:rPr>
          <w:rFonts w:hint="eastAsia"/>
          <w:lang w:val="en-US" w:eastAsia="zh-TW"/>
        </w:rPr>
        <w:t>k</w:t>
      </w:r>
      <w:r>
        <w:rPr>
          <w:rFonts w:hint="eastAsia"/>
          <w:lang w:val="en-US" w:eastAsia="zh-TW"/>
        </w:rPr>
        <w:t>值</w:t>
      </w:r>
    </w:p>
    <w:p w14:paraId="053BF531" w14:textId="5ED68F14" w:rsidR="009345D3" w:rsidRDefault="009345D3" w:rsidP="00A752C0">
      <w:pPr>
        <w:pStyle w:val="ListParagraph"/>
        <w:numPr>
          <w:ilvl w:val="3"/>
          <w:numId w:val="12"/>
        </w:numPr>
        <w:rPr>
          <w:lang w:val="en-US" w:eastAsia="zh-TW"/>
        </w:rPr>
      </w:pPr>
      <w:r w:rsidRPr="00A752C0">
        <w:rPr>
          <w:rFonts w:hint="eastAsia"/>
          <w:lang w:val="en-US" w:eastAsia="zh-TW"/>
        </w:rPr>
        <w:t>利用</w:t>
      </w:r>
      <w:r w:rsidRPr="00A752C0">
        <w:rPr>
          <w:rFonts w:hint="eastAsia"/>
          <w:lang w:val="en-US" w:eastAsia="zh-TW"/>
        </w:rPr>
        <w:t>e</w:t>
      </w:r>
      <w:r w:rsidRPr="00A752C0">
        <w:rPr>
          <w:lang w:val="en-US" w:eastAsia="zh-TW"/>
        </w:rPr>
        <w:t xml:space="preserve">lbow method </w:t>
      </w:r>
      <w:r w:rsidRPr="00A752C0">
        <w:rPr>
          <w:rFonts w:hint="eastAsia"/>
          <w:lang w:val="en-US" w:eastAsia="zh-TW"/>
        </w:rPr>
        <w:t>找出最佳</w:t>
      </w:r>
      <w:r w:rsidRPr="00A752C0">
        <w:rPr>
          <w:rFonts w:hint="eastAsia"/>
          <w:lang w:val="en-US" w:eastAsia="zh-TW"/>
        </w:rPr>
        <w:t>k</w:t>
      </w:r>
      <w:r w:rsidRPr="00A752C0">
        <w:rPr>
          <w:rFonts w:hint="eastAsia"/>
          <w:lang w:val="en-US" w:eastAsia="zh-TW"/>
        </w:rPr>
        <w:t>值</w:t>
      </w:r>
    </w:p>
    <w:p w14:paraId="683BCC07" w14:textId="72288446" w:rsidR="00A752C0" w:rsidRPr="00A752C0" w:rsidRDefault="00A752C0" w:rsidP="00A752C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計算</w:t>
      </w:r>
      <w:r>
        <w:rPr>
          <w:lang w:val="en-US" w:eastAsia="zh-TW"/>
        </w:rPr>
        <w:t xml:space="preserve">Silhouette analysis </w:t>
      </w:r>
      <w:r>
        <w:rPr>
          <w:rFonts w:hint="eastAsia"/>
          <w:lang w:val="en-US" w:eastAsia="zh-TW"/>
        </w:rPr>
        <w:t>越接近</w:t>
      </w:r>
      <w:r>
        <w:rPr>
          <w:rFonts w:hint="eastAsia"/>
          <w:lang w:val="en-US" w:eastAsia="zh-TW"/>
        </w:rPr>
        <w:t>1</w:t>
      </w:r>
      <w:r>
        <w:rPr>
          <w:rFonts w:hint="eastAsia"/>
          <w:lang w:val="en-US" w:eastAsia="zh-TW"/>
        </w:rPr>
        <w:t>越好</w:t>
      </w:r>
    </w:p>
    <w:p w14:paraId="4226A28D" w14:textId="36F8930C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分出</w:t>
      </w:r>
      <w:r>
        <w:rPr>
          <w:rFonts w:hint="eastAsia"/>
          <w:lang w:val="en-US" w:eastAsia="zh-TW"/>
        </w:rPr>
        <w:t>k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不相似的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lusters </w:t>
      </w:r>
      <w:r>
        <w:rPr>
          <w:rFonts w:hint="eastAsia"/>
          <w:lang w:val="en-US" w:eastAsia="zh-TW"/>
        </w:rPr>
        <w:t>並且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 </w:t>
      </w:r>
      <w:r>
        <w:rPr>
          <w:rFonts w:hint="eastAsia"/>
          <w:lang w:val="en-US" w:eastAsia="zh-TW"/>
        </w:rPr>
        <w:t>內各點相似</w:t>
      </w:r>
    </w:p>
    <w:p w14:paraId="792DFD16" w14:textId="0E37435A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>Initial</w:t>
      </w:r>
      <w:r>
        <w:rPr>
          <w:rFonts w:hint="eastAsia"/>
          <w:lang w:val="en-US" w:eastAsia="zh-TW"/>
        </w:rPr>
        <w:t>設定不同，會得多不同結果。導致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 xml:space="preserve">ocal optima </w:t>
      </w:r>
      <w:r>
        <w:rPr>
          <w:rFonts w:hint="eastAsia"/>
          <w:lang w:val="en-US" w:eastAsia="zh-TW"/>
        </w:rPr>
        <w:t>而非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lobal optima</w:t>
      </w:r>
    </w:p>
    <w:p w14:paraId="791F82E6" w14:textId="786FEC2F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評估方式</w:t>
      </w:r>
    </w:p>
    <w:p w14:paraId="78C4B7FD" w14:textId="2FA29C77" w:rsidR="004644D8" w:rsidRDefault="004644D8" w:rsidP="004644D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有目標值：忽略目標值，後用結果與目標值側量準確性</w:t>
      </w:r>
    </w:p>
    <w:p w14:paraId="185758E0" w14:textId="7267420A" w:rsidR="004644D8" w:rsidRDefault="004644D8" w:rsidP="004644D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無目標值：用資料本身的分布資訊</w:t>
      </w:r>
    </w:p>
    <w:p w14:paraId="4EE1AE9D" w14:textId="23969A51" w:rsidR="009345D3" w:rsidRDefault="009345D3" w:rsidP="009345D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lang w:val="en-US" w:eastAsia="zh-TW"/>
        </w:rPr>
        <w:t>Hierarchical Clustering</w:t>
      </w:r>
      <w:r w:rsidR="00C37A5C">
        <w:rPr>
          <w:rFonts w:hint="eastAsia"/>
          <w:lang w:val="en-US" w:eastAsia="zh-TW"/>
        </w:rPr>
        <w:t>階層分群法</w:t>
      </w:r>
    </w:p>
    <w:p w14:paraId="63AAC920" w14:textId="0944490A" w:rsidR="00C37A5C" w:rsidRDefault="00C37A5C" w:rsidP="00C37A5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由下而上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將距離最近的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 </w:t>
      </w:r>
      <w:r>
        <w:rPr>
          <w:rFonts w:hint="eastAsia"/>
          <w:lang w:val="en-US" w:eastAsia="zh-TW"/>
        </w:rPr>
        <w:t>合併為一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，直到剩下一個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luster</w:t>
      </w:r>
    </w:p>
    <w:p w14:paraId="62FFB348" w14:textId="763631EF" w:rsidR="00C37A5C" w:rsidRDefault="00C37A5C" w:rsidP="00C37A5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距離計算方式</w:t>
      </w:r>
      <w:r w:rsidR="00EE627C">
        <w:rPr>
          <w:rFonts w:hint="eastAsia"/>
          <w:lang w:val="en-US" w:eastAsia="zh-TW"/>
        </w:rPr>
        <w:t>：</w:t>
      </w:r>
    </w:p>
    <w:p w14:paraId="1826A5BF" w14:textId="4C740798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Single-link: </w:t>
      </w:r>
      <w:r>
        <w:rPr>
          <w:rFonts w:hint="eastAsia"/>
          <w:lang w:val="en-US" w:eastAsia="zh-TW"/>
        </w:rPr>
        <w:t>不同群中最接近的兩點距離</w:t>
      </w:r>
      <w:r>
        <w:rPr>
          <w:lang w:val="en-US" w:eastAsia="zh-TW"/>
        </w:rPr>
        <w:t>(</w:t>
      </w:r>
      <w:r>
        <w:rPr>
          <w:rFonts w:hint="eastAsia"/>
          <w:lang w:val="en-US" w:eastAsia="zh-TW"/>
        </w:rPr>
        <w:t>大者恆大</w:t>
      </w:r>
      <w:r>
        <w:rPr>
          <w:rFonts w:hint="eastAsia"/>
          <w:lang w:val="en-US" w:eastAsia="zh-TW"/>
        </w:rPr>
        <w:t>)</w:t>
      </w:r>
    </w:p>
    <w:p w14:paraId="21D74565" w14:textId="754CF5AD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omplete-link:</w:t>
      </w:r>
      <w:r>
        <w:rPr>
          <w:rFonts w:hint="eastAsia"/>
          <w:lang w:val="en-US" w:eastAsia="zh-TW"/>
        </w:rPr>
        <w:t>不同群中最遠的兩點距離（齊頭並進）</w:t>
      </w:r>
    </w:p>
    <w:p w14:paraId="47272EF2" w14:textId="330DD08F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 xml:space="preserve">verage-link: </w:t>
      </w:r>
      <w:r>
        <w:rPr>
          <w:rFonts w:hint="eastAsia"/>
          <w:lang w:val="en-US" w:eastAsia="zh-TW"/>
        </w:rPr>
        <w:t>不同群間各點間距離總和平均</w:t>
      </w:r>
    </w:p>
    <w:p w14:paraId="3406C9B4" w14:textId="114F2498" w:rsidR="00EE627C" w:rsidRDefault="00F80F31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W</w:t>
      </w:r>
      <w:r>
        <w:rPr>
          <w:lang w:val="en-US" w:eastAsia="zh-TW"/>
        </w:rPr>
        <w:t>ard’s link</w:t>
      </w:r>
      <w:r w:rsidR="00EE627C">
        <w:rPr>
          <w:rFonts w:hint="eastAsia"/>
          <w:lang w:val="en-US" w:eastAsia="zh-TW"/>
        </w:rPr>
        <w:t>:</w:t>
      </w:r>
      <w:r w:rsidRPr="00F80F31">
        <w:rPr>
          <w:rFonts w:hint="eastAsia"/>
          <w:lang w:val="en-US" w:eastAsia="zh-TW"/>
        </w:rPr>
        <w:t>將兩群合併後，各點到合併後的群中心的距離平方和</w:t>
      </w:r>
    </w:p>
    <w:p w14:paraId="4F747E0B" w14:textId="73AF9C58" w:rsidR="00EE627C" w:rsidRDefault="00EE627C" w:rsidP="00EE627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不適合用在大資料</w:t>
      </w:r>
    </w:p>
    <w:p w14:paraId="051C7C0C" w14:textId="663AC5FF" w:rsidR="009345D3" w:rsidRDefault="009345D3" w:rsidP="009345D3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降維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Dimension Deduction</w:t>
      </w:r>
    </w:p>
    <w:p w14:paraId="77CAB8DA" w14:textId="0EBC15FA" w:rsidR="00B972F1" w:rsidRDefault="00B972F1" w:rsidP="00B972F1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P</w:t>
      </w:r>
      <w:r>
        <w:rPr>
          <w:lang w:val="en-US" w:eastAsia="zh-TW"/>
        </w:rPr>
        <w:t xml:space="preserve">CA </w:t>
      </w:r>
      <w:r w:rsidR="00D47787">
        <w:rPr>
          <w:lang w:val="en-US" w:eastAsia="zh-TW"/>
        </w:rPr>
        <w:t xml:space="preserve">Principle Components Analysis </w:t>
      </w:r>
      <w:r w:rsidR="00D47787">
        <w:rPr>
          <w:rFonts w:hint="eastAsia"/>
          <w:lang w:val="en-US" w:eastAsia="zh-TW"/>
        </w:rPr>
        <w:t>主成分分析：</w:t>
      </w:r>
    </w:p>
    <w:p w14:paraId="60A3C1A1" w14:textId="01E7AA77" w:rsidR="00D47787" w:rsidRDefault="00D47787" w:rsidP="00D47787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若資料有意義的維度太低，則幾個主要成分就可以將資料分解完畢</w:t>
      </w:r>
    </w:p>
    <w:p w14:paraId="2F8355B9" w14:textId="0E5FD71C" w:rsidR="002178B1" w:rsidRDefault="002178B1" w:rsidP="00D47787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缺點：若特徵間是非線性關係，可能會</w:t>
      </w:r>
      <w:r>
        <w:rPr>
          <w:lang w:val="en-US" w:eastAsia="zh-TW"/>
        </w:rPr>
        <w:t xml:space="preserve">underfitting, </w:t>
      </w: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.g.</w:t>
      </w:r>
      <w:r>
        <w:rPr>
          <w:rFonts w:hint="eastAsia"/>
          <w:lang w:val="en-US" w:eastAsia="zh-TW"/>
        </w:rPr>
        <w:t>文字或影像資料</w:t>
      </w:r>
    </w:p>
    <w:p w14:paraId="1680D087" w14:textId="53D4308C" w:rsidR="002178B1" w:rsidRDefault="002178B1" w:rsidP="002178B1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T-SNE </w:t>
      </w:r>
      <w:r>
        <w:rPr>
          <w:rFonts w:hint="eastAsia"/>
          <w:lang w:val="en-US" w:eastAsia="zh-TW"/>
        </w:rPr>
        <w:t>T</w:t>
      </w:r>
      <w:r>
        <w:rPr>
          <w:rFonts w:hint="eastAsia"/>
          <w:lang w:val="en-US" w:eastAsia="zh-TW"/>
        </w:rPr>
        <w:t>分佈隨機近鄰嵌入：</w:t>
      </w:r>
      <w:r w:rsidR="0031066D">
        <w:rPr>
          <w:rFonts w:hint="eastAsia"/>
          <w:lang w:val="en-US" w:eastAsia="zh-TW"/>
        </w:rPr>
        <w:t>（數據可視化</w:t>
      </w:r>
      <w:r w:rsidR="0031066D">
        <w:rPr>
          <w:rFonts w:hint="eastAsia"/>
          <w:lang w:val="en-US" w:eastAsia="zh-TW"/>
        </w:rPr>
        <w:t>,</w:t>
      </w:r>
      <w:r w:rsidR="0031066D" w:rsidRPr="0031066D">
        <w:rPr>
          <w:rFonts w:hint="eastAsia"/>
          <w:lang w:val="en-US" w:eastAsia="zh-TW"/>
        </w:rPr>
        <w:t>了解和</w:t>
      </w:r>
      <w:r w:rsidR="0031066D">
        <w:rPr>
          <w:rFonts w:hint="eastAsia"/>
          <w:lang w:val="en-US" w:eastAsia="zh-TW"/>
        </w:rPr>
        <w:t>驗證數據</w:t>
      </w:r>
      <w:r w:rsidR="0031066D" w:rsidRPr="0031066D">
        <w:rPr>
          <w:rFonts w:hint="eastAsia"/>
          <w:lang w:val="en-US" w:eastAsia="zh-TW"/>
        </w:rPr>
        <w:t>或者模型</w:t>
      </w:r>
      <w:r w:rsidR="0031066D">
        <w:rPr>
          <w:rFonts w:hint="eastAsia"/>
          <w:lang w:val="en-US" w:eastAsia="zh-TW"/>
        </w:rPr>
        <w:t>）</w:t>
      </w:r>
    </w:p>
    <w:p w14:paraId="6832DA25" w14:textId="38C4DBE8" w:rsidR="002178B1" w:rsidRDefault="002178B1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缺點：運算費時</w:t>
      </w:r>
    </w:p>
    <w:p w14:paraId="73352B9E" w14:textId="779654A5" w:rsidR="002178B1" w:rsidRDefault="002178B1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對於非線性特徵，有更好地表現</w:t>
      </w:r>
    </w:p>
    <w:p w14:paraId="5D3A45B6" w14:textId="6F868091" w:rsidR="006B23ED" w:rsidRDefault="006B23ED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流行還原：在高維度到低維度的對應中，盡量保持資料點之間的遠近關係。</w:t>
      </w:r>
    </w:p>
    <w:p w14:paraId="15FF1E2F" w14:textId="6142182C" w:rsidR="006B23ED" w:rsidRDefault="006B23ED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其他常見：</w:t>
      </w:r>
      <w:proofErr w:type="spellStart"/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somap</w:t>
      </w:r>
      <w:proofErr w:type="spellEnd"/>
      <w:r>
        <w:rPr>
          <w:rFonts w:hint="eastAsia"/>
          <w:lang w:val="en-US" w:eastAsia="zh-TW"/>
        </w:rPr>
        <w:t>，</w:t>
      </w:r>
      <w:r>
        <w:rPr>
          <w:lang w:val="en-US" w:eastAsia="zh-TW"/>
        </w:rPr>
        <w:t xml:space="preserve">Locally Linear Embedding (LLE) </w:t>
      </w:r>
      <w:r>
        <w:rPr>
          <w:rFonts w:hint="eastAsia"/>
          <w:lang w:val="en-US" w:eastAsia="zh-TW"/>
        </w:rPr>
        <w:t>等</w:t>
      </w:r>
    </w:p>
    <w:p w14:paraId="3FA62ED8" w14:textId="554DD1D0" w:rsidR="00F12C4E" w:rsidRDefault="00F12C4E" w:rsidP="00F12C4E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深度學習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DNN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upervised </w:t>
      </w:r>
      <w:proofErr w:type="spellStart"/>
      <w:r>
        <w:rPr>
          <w:lang w:val="en-US" w:eastAsia="zh-TW"/>
        </w:rPr>
        <w:t>LearningDeep</w:t>
      </w:r>
      <w:proofErr w:type="spellEnd"/>
      <w:r>
        <w:rPr>
          <w:lang w:val="en-US" w:eastAsia="zh-TW"/>
        </w:rPr>
        <w:t xml:space="preserve"> Neural Network</w:t>
      </w:r>
      <w:r>
        <w:rPr>
          <w:rFonts w:hint="eastAsia"/>
          <w:lang w:val="en-US" w:eastAsia="zh-TW"/>
        </w:rPr>
        <w:t>）</w:t>
      </w:r>
    </w:p>
    <w:p w14:paraId="7784A2F5" w14:textId="392C0712" w:rsidR="009335AC" w:rsidRDefault="00F12C4E" w:rsidP="00F12C4E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簡介</w:t>
      </w:r>
    </w:p>
    <w:p w14:paraId="10A547D2" w14:textId="6E4B3C4D" w:rsidR="00F12C4E" w:rsidRDefault="00F12C4E" w:rsidP="00F12C4E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類神經網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Neural Network </w:t>
      </w:r>
    </w:p>
    <w:p w14:paraId="57554B3C" w14:textId="0DBD61DB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1-2</w:t>
      </w:r>
      <w:r>
        <w:rPr>
          <w:rFonts w:hint="eastAsia"/>
          <w:lang w:val="en-US" w:eastAsia="zh-TW"/>
        </w:rPr>
        <w:t>層</w:t>
      </w:r>
    </w:p>
    <w:p w14:paraId="355FBFA3" w14:textId="75F836CB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結構：感知器（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erceptron</w:t>
      </w:r>
      <w:r>
        <w:rPr>
          <w:rFonts w:hint="eastAsia"/>
          <w:lang w:val="en-US" w:eastAsia="zh-TW"/>
        </w:rPr>
        <w:t>）</w:t>
      </w:r>
      <w:r>
        <w:rPr>
          <w:lang w:val="en-US" w:eastAsia="zh-TW"/>
        </w:rPr>
        <w:t>+</w:t>
      </w:r>
      <w:r>
        <w:rPr>
          <w:rFonts w:hint="eastAsia"/>
          <w:lang w:val="en-US" w:eastAsia="zh-TW"/>
        </w:rPr>
        <w:t>啟動函數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(Activation Function)</w:t>
      </w:r>
    </w:p>
    <w:p w14:paraId="4E5B09CC" w14:textId="70CD9044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解決問題：</w:t>
      </w:r>
    </w:p>
    <w:p w14:paraId="19247299" w14:textId="3AC8DC6F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基礎回歸問題</w:t>
      </w:r>
    </w:p>
    <w:p w14:paraId="780AC8C1" w14:textId="541EB7F4" w:rsidR="00F12C4E" w:rsidRDefault="00F12C4E" w:rsidP="00F12C4E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深度學習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eep Learning</w:t>
      </w:r>
    </w:p>
    <w:p w14:paraId="3983F8D0" w14:textId="286E23D1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隱藏層數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多層</w:t>
      </w:r>
    </w:p>
    <w:p w14:paraId="5295797F" w14:textId="46BD53B5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結構：卷積神經網路（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NN</w:t>
      </w:r>
      <w:r>
        <w:rPr>
          <w:rFonts w:hint="eastAsia"/>
          <w:lang w:val="en-US" w:eastAsia="zh-TW"/>
        </w:rPr>
        <w:t>）</w:t>
      </w:r>
      <w:r>
        <w:rPr>
          <w:rFonts w:hint="eastAsia"/>
          <w:lang w:val="en-US" w:eastAsia="zh-TW"/>
        </w:rPr>
        <w:t>+</w:t>
      </w:r>
      <w:r>
        <w:rPr>
          <w:rFonts w:hint="eastAsia"/>
          <w:lang w:val="en-US" w:eastAsia="zh-TW"/>
        </w:rPr>
        <w:t>遞歸神經網路（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NN</w:t>
      </w:r>
      <w:r>
        <w:rPr>
          <w:rFonts w:hint="eastAsia"/>
          <w:lang w:val="en-US" w:eastAsia="zh-TW"/>
        </w:rPr>
        <w:t>）</w:t>
      </w:r>
    </w:p>
    <w:p w14:paraId="6841283C" w14:textId="520758D6" w:rsidR="00F12C4E" w:rsidRPr="00877107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影像</w:t>
      </w:r>
      <w:r w:rsidR="006A732C">
        <w:rPr>
          <w:rFonts w:ascii="Cambria Math" w:hAnsi="Cambria Math" w:cs="Cambria Math" w:hint="eastAsia"/>
          <w:lang w:val="en-US" w:eastAsia="zh-TW"/>
        </w:rPr>
        <w:t>、自然語言處理等多樣問題</w:t>
      </w:r>
    </w:p>
    <w:p w14:paraId="7EE7DEEF" w14:textId="791A7749" w:rsidR="00877107" w:rsidRPr="00877107" w:rsidRDefault="00877107" w:rsidP="00877107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觀察指標：已損失函數</w:t>
      </w:r>
      <w:r>
        <w:rPr>
          <w:rFonts w:ascii="Cambria Math" w:hAnsi="Cambria Math" w:cs="Cambria Math" w:hint="eastAsia"/>
          <w:lang w:val="en-US" w:eastAsia="zh-TW"/>
        </w:rPr>
        <w:t>/</w:t>
      </w:r>
      <w:r>
        <w:rPr>
          <w:rFonts w:ascii="Cambria Math" w:hAnsi="Cambria Math" w:cs="Cambria Math" w:hint="eastAsia"/>
          <w:lang w:val="en-US" w:eastAsia="zh-TW"/>
        </w:rPr>
        <w:t>誤差為主</w:t>
      </w:r>
    </w:p>
    <w:p w14:paraId="4B5928A1" w14:textId="237B887B" w:rsidR="00877107" w:rsidRPr="006A732C" w:rsidRDefault="00877107" w:rsidP="00877107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概念</w:t>
      </w:r>
    </w:p>
    <w:p w14:paraId="4D863A38" w14:textId="668E48FE" w:rsidR="006A732C" w:rsidRPr="006A732C" w:rsidRDefault="006A732C" w:rsidP="006A732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C</w:t>
      </w:r>
      <w:r>
        <w:rPr>
          <w:rFonts w:ascii="Cambria Math" w:hAnsi="Cambria Math" w:cs="Cambria Math"/>
          <w:lang w:val="en-US" w:eastAsia="zh-TW"/>
        </w:rPr>
        <w:t>NN</w:t>
      </w:r>
    </w:p>
    <w:p w14:paraId="7B9328F6" w14:textId="6B2F990C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目標：影像處理</w:t>
      </w:r>
    </w:p>
    <w:p w14:paraId="7F2E92C3" w14:textId="71C564D0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神經連結精省</w:t>
      </w:r>
    </w:p>
    <w:p w14:paraId="3CB972BA" w14:textId="6964BA6C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ascii="Cambria Math" w:hAnsi="Cambria Math" w:cs="Cambria Math" w:hint="eastAsia"/>
          <w:lang w:val="en-US" w:eastAsia="zh-TW"/>
        </w:rPr>
        <w:t>D</w:t>
      </w:r>
      <w:r>
        <w:rPr>
          <w:rFonts w:ascii="Cambria Math" w:hAnsi="Cambria Math" w:cs="Cambria Math"/>
          <w:lang w:val="en-US" w:eastAsia="zh-TW"/>
        </w:rPr>
        <w:t>ropOut</w:t>
      </w:r>
      <w:proofErr w:type="spellEnd"/>
      <w:r>
        <w:rPr>
          <w:rFonts w:ascii="Cambria Math" w:hAnsi="Cambria Math" w:cs="Cambria Math"/>
          <w:lang w:val="en-US" w:eastAsia="zh-TW"/>
        </w:rPr>
        <w:t xml:space="preserve"> </w:t>
      </w:r>
      <w:r>
        <w:rPr>
          <w:rFonts w:ascii="Cambria Math" w:hAnsi="Cambria Math" w:cs="Cambria Math" w:hint="eastAsia"/>
          <w:lang w:val="en-US" w:eastAsia="zh-TW"/>
        </w:rPr>
        <w:t>隨機移除</w:t>
      </w:r>
    </w:p>
    <w:p w14:paraId="5850A291" w14:textId="34BA435E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ascii="Cambria Math" w:hAnsi="Cambria Math" w:cs="Cambria Math" w:hint="eastAsia"/>
          <w:lang w:val="en-US" w:eastAsia="zh-TW"/>
        </w:rPr>
        <w:t>B</w:t>
      </w:r>
      <w:r>
        <w:rPr>
          <w:rFonts w:ascii="Cambria Math" w:hAnsi="Cambria Math" w:cs="Cambria Math"/>
          <w:lang w:val="en-US" w:eastAsia="zh-TW"/>
        </w:rPr>
        <w:t>atchNormalization</w:t>
      </w:r>
      <w:proofErr w:type="spellEnd"/>
      <w:r>
        <w:rPr>
          <w:rFonts w:ascii="Cambria Math" w:hAnsi="Cambria Math" w:cs="Cambria Math"/>
          <w:lang w:val="en-US" w:eastAsia="zh-TW"/>
        </w:rPr>
        <w:t xml:space="preserve"> </w:t>
      </w:r>
      <w:r>
        <w:rPr>
          <w:rFonts w:ascii="Cambria Math" w:hAnsi="Cambria Math" w:cs="Cambria Math" w:hint="eastAsia"/>
          <w:lang w:val="en-US" w:eastAsia="zh-TW"/>
        </w:rPr>
        <w:t>批次正</w:t>
      </w:r>
      <w:r w:rsidR="00BD0C3C">
        <w:rPr>
          <w:rFonts w:ascii="Cambria Math" w:hAnsi="Cambria Math" w:cs="Cambria Math" w:hint="eastAsia"/>
          <w:lang w:val="en-US" w:eastAsia="zh-TW"/>
        </w:rPr>
        <w:t>規化</w:t>
      </w:r>
      <w:r>
        <w:rPr>
          <w:rFonts w:ascii="Cambria Math" w:hAnsi="Cambria Math" w:cs="Cambria Math" w:hint="eastAsia"/>
          <w:lang w:val="en-US" w:eastAsia="zh-TW"/>
        </w:rPr>
        <w:t>，有更好的傳導力</w:t>
      </w:r>
    </w:p>
    <w:p w14:paraId="14162EF6" w14:textId="398E9CDA" w:rsidR="006A732C" w:rsidRPr="006A732C" w:rsidRDefault="006A732C" w:rsidP="006A732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R</w:t>
      </w:r>
      <w:r>
        <w:rPr>
          <w:rFonts w:ascii="Cambria Math" w:hAnsi="Cambria Math" w:cs="Cambria Math"/>
          <w:lang w:val="en-US" w:eastAsia="zh-TW"/>
        </w:rPr>
        <w:t>NN</w:t>
      </w:r>
    </w:p>
    <w:p w14:paraId="2F242E7D" w14:textId="3950B3B1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目標：時序資料處理</w:t>
      </w:r>
    </w:p>
    <w:p w14:paraId="680A64D1" w14:textId="3844EA82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時序間的橫向傳遞</w:t>
      </w:r>
    </w:p>
    <w:p w14:paraId="46E542D6" w14:textId="533862DA" w:rsidR="006A732C" w:rsidRDefault="006A732C" w:rsidP="006A732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結構</w:t>
      </w:r>
    </w:p>
    <w:p w14:paraId="35353A3C" w14:textId="17AA651A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輸入層</w:t>
      </w:r>
      <w:r>
        <w:rPr>
          <w:rFonts w:hint="eastAsia"/>
          <w:lang w:val="en-US" w:eastAsia="zh-TW"/>
        </w:rPr>
        <w:t xml:space="preserve"> I</w:t>
      </w:r>
      <w:r>
        <w:rPr>
          <w:lang w:val="en-US" w:eastAsia="zh-TW"/>
        </w:rPr>
        <w:t>nput Layer</w:t>
      </w:r>
      <w:r>
        <w:rPr>
          <w:rFonts w:hint="eastAsia"/>
          <w:lang w:val="en-US" w:eastAsia="zh-TW"/>
        </w:rPr>
        <w:t>：第一層</w:t>
      </w:r>
    </w:p>
    <w:p w14:paraId="296333AF" w14:textId="1CD40F28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</w:t>
      </w:r>
      <w:r>
        <w:rPr>
          <w:rFonts w:hint="eastAsia"/>
          <w:lang w:val="en-US" w:eastAsia="zh-TW"/>
        </w:rPr>
        <w:t xml:space="preserve"> H</w:t>
      </w:r>
      <w:r>
        <w:rPr>
          <w:lang w:val="en-US" w:eastAsia="zh-TW"/>
        </w:rPr>
        <w:t>idden Layer</w:t>
      </w:r>
      <w:r>
        <w:rPr>
          <w:rFonts w:hint="eastAsia"/>
          <w:lang w:val="en-US" w:eastAsia="zh-TW"/>
        </w:rPr>
        <w:t>：最後一層</w:t>
      </w:r>
    </w:p>
    <w:p w14:paraId="462E7014" w14:textId="10E164AC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utput Layer</w:t>
      </w:r>
      <w:r>
        <w:rPr>
          <w:rFonts w:hint="eastAsia"/>
          <w:lang w:val="en-US" w:eastAsia="zh-TW"/>
        </w:rPr>
        <w:t>：其他層</w:t>
      </w:r>
    </w:p>
    <w:p w14:paraId="31DFCB44" w14:textId="530B5A30" w:rsidR="006A732C" w:rsidRDefault="006A732C" w:rsidP="006A732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神經元：</w:t>
      </w:r>
    </w:p>
    <w:p w14:paraId="758FBE9F" w14:textId="71F46B5E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啟動函數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ctivation Function</w:t>
      </w:r>
      <w:r>
        <w:rPr>
          <w:rFonts w:hint="eastAsia"/>
          <w:lang w:val="en-US" w:eastAsia="zh-TW"/>
        </w:rPr>
        <w:t>：位於神經元內，將上一層神經元的輸入總和轉換成這一個神經元輸出的函數</w:t>
      </w:r>
    </w:p>
    <w:p w14:paraId="32AD3F49" w14:textId="3A32403C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損失函數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Loss Function</w:t>
      </w:r>
      <w:r>
        <w:rPr>
          <w:rFonts w:hint="eastAsia"/>
          <w:lang w:val="en-US" w:eastAsia="zh-TW"/>
        </w:rPr>
        <w:t>：定義預測值與實際值的誤差大小</w:t>
      </w:r>
    </w:p>
    <w:p w14:paraId="44E6BC33" w14:textId="552F933A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倒傳遞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ack-Propagation</w:t>
      </w:r>
      <w:r>
        <w:rPr>
          <w:rFonts w:hint="eastAsia"/>
          <w:lang w:val="en-US" w:eastAsia="zh-TW"/>
        </w:rPr>
        <w:t>：將損失值，轉化成類神經權重更新的方法，已達成各種應用的學習目標</w:t>
      </w:r>
    </w:p>
    <w:p w14:paraId="1D2FE8EC" w14:textId="48D07C12" w:rsidR="00877107" w:rsidRDefault="00DC6940" w:rsidP="00877107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重要概念</w:t>
      </w:r>
    </w:p>
    <w:p w14:paraId="0134AC2A" w14:textId="346B4D6E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分類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回歸問題</w:t>
      </w:r>
    </w:p>
    <w:p w14:paraId="13863926" w14:textId="5FFC43EC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遞迴次數</w:t>
      </w:r>
      <w:r>
        <w:rPr>
          <w:rFonts w:hint="eastAsia"/>
          <w:lang w:val="en-US" w:eastAsia="zh-TW"/>
        </w:rPr>
        <w:t xml:space="preserve"> E</w:t>
      </w:r>
      <w:r>
        <w:rPr>
          <w:lang w:val="en-US" w:eastAsia="zh-TW"/>
        </w:rPr>
        <w:t>poch</w:t>
      </w:r>
    </w:p>
    <w:p w14:paraId="6BC6A74C" w14:textId="7C5F64DE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神經元</w:t>
      </w:r>
    </w:p>
    <w:p w14:paraId="3B869AD1" w14:textId="640CCCFD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訓練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測試誤差</w:t>
      </w:r>
    </w:p>
    <w:p w14:paraId="5A20F2DB" w14:textId="2DDF42CE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學習曲線</w:t>
      </w:r>
    </w:p>
    <w:p w14:paraId="66B1DEEC" w14:textId="72AD90AC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</w:t>
      </w:r>
    </w:p>
    <w:p w14:paraId="6630BDDD" w14:textId="5599D518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</w:t>
      </w:r>
    </w:p>
    <w:p w14:paraId="0990DDAD" w14:textId="14C5A572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批次大小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Batch Size</w:t>
      </w:r>
      <w:r w:rsidR="00BD0C3C">
        <w:rPr>
          <w:rFonts w:hint="eastAsia"/>
          <w:lang w:val="en-US" w:eastAsia="zh-TW"/>
        </w:rPr>
        <w:t>：批次小，計算久</w:t>
      </w:r>
    </w:p>
    <w:p w14:paraId="5523460C" w14:textId="68FAA3C1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學習速率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Learning Rate</w:t>
      </w:r>
      <w:r w:rsidR="00BD0C3C">
        <w:rPr>
          <w:lang w:val="en-US" w:eastAsia="zh-TW"/>
        </w:rPr>
        <w:t xml:space="preserve">: </w:t>
      </w:r>
      <w:r w:rsidR="00BD0C3C">
        <w:rPr>
          <w:rFonts w:hint="eastAsia"/>
          <w:lang w:val="en-US" w:eastAsia="zh-TW"/>
        </w:rPr>
        <w:t>速率大，收斂快。過大有可能無法收斂</w:t>
      </w:r>
    </w:p>
    <w:p w14:paraId="34CD8B9E" w14:textId="7D68C008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正</w:t>
      </w:r>
      <w:r w:rsidR="00BD0C3C">
        <w:rPr>
          <w:rFonts w:hint="eastAsia"/>
          <w:lang w:val="en-US" w:eastAsia="zh-TW"/>
        </w:rPr>
        <w:t>則</w:t>
      </w:r>
      <w:r>
        <w:rPr>
          <w:rFonts w:hint="eastAsia"/>
          <w:lang w:val="en-US" w:eastAsia="zh-TW"/>
        </w:rPr>
        <w:t>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Regularization </w:t>
      </w:r>
    </w:p>
    <w:p w14:paraId="369BE6E5" w14:textId="12529E19" w:rsidR="00BD0C3C" w:rsidRDefault="00BD0C3C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啟動函數：</w:t>
      </w:r>
      <w:r>
        <w:rPr>
          <w:lang w:val="en-US" w:eastAsia="zh-TW"/>
        </w:rPr>
        <w:t>Tanh/Sigmoid/</w:t>
      </w:r>
      <w:proofErr w:type="spellStart"/>
      <w:r>
        <w:rPr>
          <w:lang w:val="en-US" w:eastAsia="zh-TW"/>
        </w:rPr>
        <w:t>Re</w:t>
      </w:r>
      <w:r w:rsidR="00B51FA3">
        <w:rPr>
          <w:lang w:val="en-US" w:eastAsia="zh-TW"/>
        </w:rPr>
        <w:t>L</w:t>
      </w:r>
      <w:r>
        <w:rPr>
          <w:lang w:val="en-US" w:eastAsia="zh-TW"/>
        </w:rPr>
        <w:t>u</w:t>
      </w:r>
      <w:proofErr w:type="spellEnd"/>
      <w:r w:rsidR="00B51FA3">
        <w:rPr>
          <w:rFonts w:hint="eastAsia"/>
          <w:lang w:val="en-US" w:eastAsia="zh-TW"/>
        </w:rPr>
        <w:t>/</w:t>
      </w:r>
      <w:r w:rsidR="00B51FA3">
        <w:rPr>
          <w:lang w:val="en-US" w:eastAsia="zh-TW"/>
        </w:rPr>
        <w:t>Linear</w:t>
      </w:r>
    </w:p>
    <w:p w14:paraId="0687ED2B" w14:textId="66035C98" w:rsidR="00E35503" w:rsidRDefault="00E35503" w:rsidP="00E35503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套件介紹</w:t>
      </w:r>
    </w:p>
    <w:p w14:paraId="5335EA70" w14:textId="50A814B8" w:rsidR="00E35503" w:rsidRDefault="00E35503" w:rsidP="00E3550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內建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ataset:</w:t>
      </w:r>
      <w:r w:rsidRPr="00E35503">
        <w:t xml:space="preserve"> </w:t>
      </w:r>
      <w:hyperlink r:id="rId13" w:history="1">
        <w:r w:rsidRPr="0044215E">
          <w:rPr>
            <w:rStyle w:val="Hyperlink"/>
            <w:lang w:val="en-US" w:eastAsia="zh-TW"/>
          </w:rPr>
          <w:t>https://keras.io/api/datasets/</w:t>
        </w:r>
      </w:hyperlink>
    </w:p>
    <w:p w14:paraId="5B2FB39B" w14:textId="22A8EB99" w:rsidR="00E35503" w:rsidRDefault="00E35503" w:rsidP="00E3550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如何搭建神經網路</w:t>
      </w:r>
    </w:p>
    <w:p w14:paraId="456307C6" w14:textId="1412A41A" w:rsidR="00E35503" w:rsidRDefault="00E35503" w:rsidP="00E3550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序列模型</w:t>
      </w:r>
      <w:r>
        <w:rPr>
          <w:rFonts w:hint="eastAsia"/>
          <w:lang w:val="en-US" w:eastAsia="zh-TW"/>
        </w:rPr>
        <w:t xml:space="preserve"> S</w:t>
      </w:r>
      <w:r>
        <w:rPr>
          <w:lang w:val="en-US" w:eastAsia="zh-TW"/>
        </w:rPr>
        <w:t>equential</w:t>
      </w:r>
      <w:r w:rsidR="00F453CE">
        <w:rPr>
          <w:rFonts w:hint="eastAsia"/>
          <w:lang w:val="en-US" w:eastAsia="zh-TW"/>
        </w:rPr>
        <w:t>，單輸入，單輸出模型</w:t>
      </w:r>
    </w:p>
    <w:p w14:paraId="2F8040AD" w14:textId="6AC7696B" w:rsidR="00E35503" w:rsidRDefault="00E35503" w:rsidP="00E3550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keras.models</w:t>
      </w:r>
      <w:proofErr w:type="spellEnd"/>
      <w:proofErr w:type="gramEnd"/>
      <w:r>
        <w:rPr>
          <w:lang w:val="en-US" w:eastAsia="zh-TW"/>
        </w:rPr>
        <w:t xml:space="preserve"> import Sequential</w:t>
      </w:r>
    </w:p>
    <w:p w14:paraId="7F241797" w14:textId="0112AAE0" w:rsidR="00E35503" w:rsidRDefault="00E35503" w:rsidP="00E3550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keras.layers</w:t>
      </w:r>
      <w:proofErr w:type="spellEnd"/>
      <w:proofErr w:type="gramEnd"/>
      <w:r>
        <w:rPr>
          <w:lang w:val="en-US" w:eastAsia="zh-TW"/>
        </w:rPr>
        <w:t xml:space="preserve"> import Dense, Activation</w:t>
      </w:r>
    </w:p>
    <w:p w14:paraId="4431F851" w14:textId="075516DD" w:rsidR="005C20D3" w:rsidRDefault="005C20D3" w:rsidP="00E3550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建構：</w:t>
      </w:r>
    </w:p>
    <w:p w14:paraId="665AE1F7" w14:textId="4F763964" w:rsid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Model = Sequential([Dense(</w:t>
      </w:r>
      <w:proofErr w:type="gramStart"/>
      <w:r>
        <w:rPr>
          <w:lang w:val="en-US" w:eastAsia="zh-TW"/>
        </w:rPr>
        <w:t>32,_</w:t>
      </w:r>
      <w:proofErr w:type="gramEnd"/>
      <w:r>
        <w:rPr>
          <w:lang w:val="en-US" w:eastAsia="zh-TW"/>
        </w:rPr>
        <w:t>input_shap=(784,)),Activation(“</w:t>
      </w:r>
      <w:proofErr w:type="spellStart"/>
      <w:r>
        <w:rPr>
          <w:lang w:val="en-US" w:eastAsia="zh-TW"/>
        </w:rPr>
        <w:t>relu</w:t>
      </w:r>
      <w:proofErr w:type="spellEnd"/>
      <w:r>
        <w:rPr>
          <w:lang w:val="en-US" w:eastAsia="zh-TW"/>
        </w:rPr>
        <w:t>”)</w:t>
      </w:r>
    </w:p>
    <w:p w14:paraId="5F37C1B4" w14:textId="47C98CEE" w:rsid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Model = Sequential()</w:t>
      </w:r>
      <w:r>
        <w:rPr>
          <w:lang w:val="en-US" w:eastAsia="zh-TW"/>
        </w:rPr>
        <w:br/>
      </w:r>
      <w:proofErr w:type="spellStart"/>
      <w:proofErr w:type="gramStart"/>
      <w:r>
        <w:rPr>
          <w:lang w:val="en-US" w:eastAsia="zh-TW"/>
        </w:rPr>
        <w:t>Model.add</w:t>
      </w:r>
      <w:proofErr w:type="spellEnd"/>
      <w:r>
        <w:rPr>
          <w:lang w:val="en-US" w:eastAsia="zh-TW"/>
        </w:rPr>
        <w:t>(</w:t>
      </w:r>
      <w:proofErr w:type="gramEnd"/>
      <w:r>
        <w:rPr>
          <w:lang w:val="en-US" w:eastAsia="zh-TW"/>
        </w:rPr>
        <w:t>Dense(32,_dim=784))</w:t>
      </w:r>
      <w:r>
        <w:rPr>
          <w:lang w:val="en-US" w:eastAsia="zh-TW"/>
        </w:rPr>
        <w:br/>
      </w:r>
      <w:proofErr w:type="spellStart"/>
      <w:r>
        <w:rPr>
          <w:lang w:val="en-US" w:eastAsia="zh-TW"/>
        </w:rPr>
        <w:t>Model.add</w:t>
      </w:r>
      <w:proofErr w:type="spellEnd"/>
      <w:r>
        <w:rPr>
          <w:lang w:val="en-US" w:eastAsia="zh-TW"/>
        </w:rPr>
        <w:t>(Activation(“</w:t>
      </w:r>
      <w:proofErr w:type="spellStart"/>
      <w:r>
        <w:rPr>
          <w:lang w:val="en-US" w:eastAsia="zh-TW"/>
        </w:rPr>
        <w:t>relu</w:t>
      </w:r>
      <w:proofErr w:type="spellEnd"/>
      <w:r>
        <w:rPr>
          <w:lang w:val="en-US" w:eastAsia="zh-TW"/>
        </w:rPr>
        <w:t>”))</w:t>
      </w:r>
    </w:p>
    <w:p w14:paraId="1A3056A3" w14:textId="72535F8D" w:rsidR="00375421" w:rsidRDefault="00375421" w:rsidP="0037542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模型配置：</w:t>
      </w:r>
    </w:p>
    <w:p w14:paraId="19CD89BF" w14:textId="03859D29" w:rsidR="00375421" w:rsidRDefault="00375421" w:rsidP="00375421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odel.compile</w:t>
      </w:r>
      <w:proofErr w:type="spellEnd"/>
    </w:p>
    <w:p w14:paraId="37EAE7F7" w14:textId="7DD82044" w:rsidR="00375421" w:rsidRDefault="00375421" w:rsidP="00375421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Loss / </w:t>
      </w:r>
      <w:r w:rsidR="00556B74">
        <w:rPr>
          <w:lang w:val="en-US" w:eastAsia="zh-TW"/>
        </w:rPr>
        <w:t>optimizer</w:t>
      </w:r>
      <w:r w:rsidR="00556B74">
        <w:rPr>
          <w:rFonts w:hint="eastAsia"/>
          <w:lang w:val="en-US" w:eastAsia="zh-TW"/>
        </w:rPr>
        <w:t xml:space="preserve">/ </w:t>
      </w:r>
      <w:r w:rsidR="00556B74">
        <w:rPr>
          <w:lang w:val="en-US" w:eastAsia="zh-TW"/>
        </w:rPr>
        <w:t>metrics (</w:t>
      </w:r>
      <w:r w:rsidR="00556B74">
        <w:rPr>
          <w:rFonts w:hint="eastAsia"/>
          <w:lang w:val="en-US" w:eastAsia="zh-TW"/>
        </w:rPr>
        <w:t>評估指標</w:t>
      </w:r>
      <w:r w:rsidR="00556B74">
        <w:rPr>
          <w:rFonts w:hint="eastAsia"/>
          <w:lang w:val="en-US" w:eastAsia="zh-TW"/>
        </w:rPr>
        <w:t>)</w:t>
      </w:r>
    </w:p>
    <w:p w14:paraId="030EA714" w14:textId="1E514040" w:rsidR="00375421" w:rsidRDefault="00375421" w:rsidP="0037542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模型訓練參數設置＋訓練</w:t>
      </w:r>
      <w:r>
        <w:rPr>
          <w:lang w:val="en-US" w:eastAsia="zh-TW"/>
        </w:rPr>
        <w:t xml:space="preserve"> get parameters to the correct value to map inputs to outputs</w:t>
      </w:r>
    </w:p>
    <w:p w14:paraId="734B4C61" w14:textId="2E1A988D" w:rsidR="00375421" w:rsidRDefault="00375421" w:rsidP="00375421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Model.fit</w:t>
      </w:r>
      <w:proofErr w:type="spellEnd"/>
    </w:p>
    <w:p w14:paraId="4D5B2B62" w14:textId="689A0175" w:rsidR="00375421" w:rsidRPr="00375421" w:rsidRDefault="00375421" w:rsidP="0037542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模型預測</w:t>
      </w:r>
      <w:r>
        <w:rPr>
          <w:rFonts w:hint="eastAsia"/>
          <w:lang w:val="en-US" w:eastAsia="zh-TW"/>
        </w:rPr>
        <w:t xml:space="preserve"> p</w:t>
      </w:r>
      <w:r>
        <w:rPr>
          <w:lang w:val="en-US" w:eastAsia="zh-TW"/>
        </w:rPr>
        <w:t>redict</w:t>
      </w:r>
    </w:p>
    <w:p w14:paraId="7C57CDE9" w14:textId="4CFEE0D2" w:rsidR="005C20D3" w:rsidRDefault="005C20D3" w:rsidP="005C20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常用參數</w:t>
      </w:r>
    </w:p>
    <w:p w14:paraId="6903A503" w14:textId="21DFE271" w:rsid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Dense</w:t>
      </w:r>
    </w:p>
    <w:p w14:paraId="0956AE59" w14:textId="5CDE5F74" w:rsidR="005C20D3" w:rsidRP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Activation</w:t>
      </w:r>
    </w:p>
    <w:p w14:paraId="48C6966B" w14:textId="765298A4" w:rsid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Dropout</w:t>
      </w:r>
      <w:r>
        <w:rPr>
          <w:rFonts w:hint="eastAsia"/>
          <w:lang w:val="en-US" w:eastAsia="zh-TW"/>
        </w:rPr>
        <w:t>：對上層應用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ropout</w:t>
      </w:r>
      <w:r>
        <w:rPr>
          <w:rFonts w:hint="eastAsia"/>
          <w:lang w:val="en-US" w:eastAsia="zh-TW"/>
        </w:rPr>
        <w:t>防止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</w:p>
    <w:p w14:paraId="7EB115A7" w14:textId="5655AC34" w:rsidR="005C20D3" w:rsidRP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Flatten: </w:t>
      </w:r>
      <w:r>
        <w:rPr>
          <w:rFonts w:hint="eastAsia"/>
          <w:lang w:val="en-US" w:eastAsia="zh-TW"/>
        </w:rPr>
        <w:t>對上層輸出一維化</w:t>
      </w:r>
    </w:p>
    <w:p w14:paraId="0DBEA38B" w14:textId="01438F9D" w:rsid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Reshape </w:t>
      </w:r>
      <w:r>
        <w:rPr>
          <w:rFonts w:hint="eastAsia"/>
          <w:lang w:val="en-US" w:eastAsia="zh-TW"/>
        </w:rPr>
        <w:t>對上層輸出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eshape</w:t>
      </w:r>
    </w:p>
    <w:p w14:paraId="17E9280B" w14:textId="7027C79F" w:rsidR="00CE2051" w:rsidRDefault="00C778B3" w:rsidP="00CE2051">
      <w:pPr>
        <w:pStyle w:val="ListParagraph"/>
        <w:numPr>
          <w:ilvl w:val="2"/>
          <w:numId w:val="12"/>
        </w:numPr>
        <w:rPr>
          <w:lang w:val="en-US" w:eastAsia="zh-TW"/>
        </w:rPr>
      </w:pPr>
      <w:hyperlink r:id="rId14" w:history="1">
        <w:r w:rsidR="00CE2051" w:rsidRPr="00F13D4F">
          <w:rPr>
            <w:rStyle w:val="Hyperlink"/>
            <w:rFonts w:hint="eastAsia"/>
            <w:lang w:val="en-US" w:eastAsia="zh-TW"/>
          </w:rPr>
          <w:t>函數式</w:t>
        </w:r>
        <w:r w:rsidR="00CE2051" w:rsidRPr="00F13D4F">
          <w:rPr>
            <w:rStyle w:val="Hyperlink"/>
            <w:rFonts w:hint="eastAsia"/>
            <w:lang w:val="en-US" w:eastAsia="zh-TW"/>
          </w:rPr>
          <w:t>A</w:t>
        </w:r>
        <w:r w:rsidR="00CE2051" w:rsidRPr="00F13D4F">
          <w:rPr>
            <w:rStyle w:val="Hyperlink"/>
            <w:lang w:val="en-US" w:eastAsia="zh-TW"/>
          </w:rPr>
          <w:t>PI</w:t>
        </w:r>
      </w:hyperlink>
      <w:r w:rsidR="00CE2051">
        <w:rPr>
          <w:lang w:val="en-US" w:eastAsia="zh-TW"/>
        </w:rPr>
        <w:t xml:space="preserve">: </w:t>
      </w:r>
      <w:r w:rsidR="00CE2051">
        <w:rPr>
          <w:rFonts w:hint="eastAsia"/>
          <w:lang w:val="en-US" w:eastAsia="zh-TW"/>
        </w:rPr>
        <w:t>可重用訓練好的模型</w:t>
      </w:r>
      <w:r w:rsidR="00CE2051">
        <w:rPr>
          <w:rFonts w:hint="eastAsia"/>
          <w:lang w:val="en-US" w:eastAsia="zh-TW"/>
        </w:rPr>
        <w:t xml:space="preserve"> </w:t>
      </w:r>
      <w:r w:rsidR="00CE2051">
        <w:rPr>
          <w:rFonts w:hint="eastAsia"/>
          <w:lang w:val="en-US" w:eastAsia="zh-TW"/>
        </w:rPr>
        <w:t>（包括結構與權重）</w:t>
      </w:r>
      <w:r w:rsidR="00F13D4F">
        <w:rPr>
          <w:lang w:val="en-US" w:eastAsia="zh-TW"/>
        </w:rPr>
        <w:br/>
      </w:r>
    </w:p>
    <w:p w14:paraId="4DFEA541" w14:textId="3699AF8C" w:rsidR="00E674CF" w:rsidRDefault="00F453CE" w:rsidP="00E674C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用以定義複雜模型，即多輸入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多輸出模型</w:t>
      </w:r>
    </w:p>
    <w:p w14:paraId="40F04F0C" w14:textId="234D3B9A" w:rsidR="00F13D4F" w:rsidRDefault="00F13D4F" w:rsidP="00E674C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把層當作函數使用，接收張量並返回張量</w:t>
      </w:r>
    </w:p>
    <w:p w14:paraId="6668B42B" w14:textId="53978A66" w:rsidR="00F453CE" w:rsidRDefault="00F453CE" w:rsidP="00E674C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建構</w:t>
      </w:r>
    </w:p>
    <w:p w14:paraId="77A54E8E" w14:textId="25C1277C" w:rsidR="00F453CE" w:rsidRDefault="00F453CE" w:rsidP="00F453CE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Main_input</w:t>
      </w:r>
      <w:proofErr w:type="spellEnd"/>
      <w:r>
        <w:rPr>
          <w:lang w:val="en-US" w:eastAsia="zh-TW"/>
        </w:rPr>
        <w:t xml:space="preserve"> (Input Layer)</w:t>
      </w:r>
    </w:p>
    <w:p w14:paraId="2693BA70" w14:textId="1EB0C45A" w:rsidR="00F453CE" w:rsidRDefault="00F453CE" w:rsidP="00F453CE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Hidden_layer</w:t>
      </w:r>
      <w:proofErr w:type="spellEnd"/>
    </w:p>
    <w:p w14:paraId="7E697FF7" w14:textId="745F43A2" w:rsidR="00F453CE" w:rsidRDefault="00F453CE" w:rsidP="00F453CE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Main_output</w:t>
      </w:r>
      <w:proofErr w:type="spellEnd"/>
      <w:r>
        <w:rPr>
          <w:lang w:val="en-US" w:eastAsia="zh-TW"/>
        </w:rPr>
        <w:t xml:space="preserve"> (Dense)</w:t>
      </w:r>
    </w:p>
    <w:p w14:paraId="05B298AA" w14:textId="1F52FDC0" w:rsidR="0020568F" w:rsidRDefault="0020568F" w:rsidP="0020568F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組成概念：</w:t>
      </w:r>
    </w:p>
    <w:p w14:paraId="4DDD8178" w14:textId="1CD1C4EB" w:rsidR="0020568F" w:rsidRDefault="0020568F" w:rsidP="0020568F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MLP </w:t>
      </w:r>
      <w:r>
        <w:rPr>
          <w:rFonts w:hint="eastAsia"/>
          <w:lang w:val="en-US" w:eastAsia="zh-TW"/>
        </w:rPr>
        <w:t>多層感知器：可用於非線性近似資料，進行分類或回歸運算，為監督式學習演算法</w:t>
      </w:r>
    </w:p>
    <w:p w14:paraId="7AD6F432" w14:textId="73479781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向前傳遞類神經網路</w:t>
      </w:r>
    </w:p>
    <w:p w14:paraId="1C8C30E4" w14:textId="70BA08D7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包含輸入層，隱藏層，輸出層</w:t>
      </w:r>
    </w:p>
    <w:p w14:paraId="2BF20BDB" w14:textId="05E8496F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用倒傳遞，達到監督學習</w:t>
      </w:r>
    </w:p>
    <w:p w14:paraId="3B55E823" w14:textId="72CC0869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缺點：對特徵預先處理很敏感，初始權重會影響驗證時準確率的浮動，需調整每層神經元數量、層數、迭代次數</w:t>
      </w:r>
    </w:p>
    <w:p w14:paraId="186BA89F" w14:textId="7A958A21" w:rsidR="002844E5" w:rsidRDefault="002844E5" w:rsidP="002844E5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目標函數：需要最大化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或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最小化的一個函數，稱為目標函數，用以衡量模型預測能力好壞</w:t>
      </w:r>
    </w:p>
    <w:p w14:paraId="214A11A2" w14:textId="4D2B136E" w:rsidR="00151EF2" w:rsidRPr="00151EF2" w:rsidRDefault="00151EF2" w:rsidP="00151EF2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分類問題損失函數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與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回歸問題損失函數</w:t>
      </w:r>
    </w:p>
    <w:p w14:paraId="3DBF1E42" w14:textId="5FC15017" w:rsidR="002844E5" w:rsidRPr="00151EF2" w:rsidRDefault="002844E5" w:rsidP="00151EF2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 w:rsidRPr="00151EF2">
        <w:rPr>
          <w:rFonts w:hint="eastAsia"/>
          <w:lang w:val="en-US" w:eastAsia="zh-TW"/>
        </w:rPr>
        <w:t>最小化：損失函數，即是實際值</w:t>
      </w:r>
      <w:r w:rsidR="00151EF2">
        <w:rPr>
          <w:lang w:val="en-US" w:eastAsia="zh-TW"/>
        </w:rPr>
        <w:t>(y)</w:t>
      </w:r>
      <w:r w:rsidRPr="00151EF2">
        <w:rPr>
          <w:rFonts w:hint="eastAsia"/>
          <w:lang w:val="en-US" w:eastAsia="zh-TW"/>
        </w:rPr>
        <w:t>與預測值</w:t>
      </w:r>
      <w:r w:rsidR="00151EF2" w:rsidRPr="00151EF2">
        <w:rPr>
          <w:rFonts w:hint="eastAsia"/>
          <w:lang w:val="en-US" w:eastAsia="zh-TW"/>
        </w:rPr>
        <w:t>y</w:t>
      </w:r>
      <w:r w:rsidR="00151EF2" w:rsidRPr="00151EF2">
        <w:rPr>
          <w:lang w:val="en-US" w:eastAsia="zh-TW"/>
        </w:rPr>
        <w:t>-</w:t>
      </w:r>
      <w:r w:rsidR="00151EF2" w:rsidRPr="00151EF2">
        <w:rPr>
          <w:rFonts w:ascii="Calibri" w:eastAsia="Microsoft JhengHei" w:hAnsi="Calibri" w:cs="Calibri"/>
          <w:color w:val="666666"/>
          <w:shd w:val="clear" w:color="auto" w:fill="FFFFFF"/>
          <w:lang w:eastAsia="zh-TW"/>
        </w:rPr>
        <w:t xml:space="preserve"> </w:t>
      </w:r>
      <w:r w:rsidR="00151EF2" w:rsidRPr="00151EF2">
        <w:rPr>
          <w:lang w:val="en-US" w:eastAsia="zh-TW"/>
        </w:rPr>
        <w:t>ŷ</w:t>
      </w:r>
      <w:r w:rsidR="00151EF2" w:rsidRPr="00151EF2">
        <w:rPr>
          <w:rFonts w:hint="eastAsia"/>
          <w:lang w:val="en-US" w:eastAsia="zh-TW"/>
        </w:rPr>
        <w:t>的落差</w:t>
      </w:r>
    </w:p>
    <w:p w14:paraId="6CC48DAC" w14:textId="5727E73A" w:rsidR="002844E5" w:rsidRDefault="002844E5" w:rsidP="002844E5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回歸問題：殘差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residual</w:t>
      </w:r>
    </w:p>
    <w:p w14:paraId="57A3F955" w14:textId="6AC51DB2" w:rsidR="002844E5" w:rsidRDefault="002844E5" w:rsidP="002844E5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分類問題：錯誤率</w:t>
      </w:r>
      <w:r>
        <w:rPr>
          <w:rFonts w:hint="eastAsia"/>
          <w:lang w:val="en-US" w:eastAsia="zh-TW"/>
        </w:rPr>
        <w:t xml:space="preserve"> e</w:t>
      </w:r>
      <w:r>
        <w:rPr>
          <w:lang w:val="en-US" w:eastAsia="zh-TW"/>
        </w:rPr>
        <w:t>rror rate</w:t>
      </w:r>
    </w:p>
    <w:p w14:paraId="6401BEEC" w14:textId="4F1809A5" w:rsidR="002844E5" w:rsidRDefault="002844E5" w:rsidP="00151EF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均方誤差</w:t>
      </w:r>
      <w:r>
        <w:rPr>
          <w:rFonts w:hint="eastAsia"/>
          <w:lang w:val="en-US" w:eastAsia="zh-TW"/>
        </w:rPr>
        <w:t xml:space="preserve"> </w:t>
      </w:r>
      <w:r w:rsidR="00151EF2">
        <w:rPr>
          <w:lang w:val="en-US" w:eastAsia="zh-TW"/>
        </w:rPr>
        <w:t>MSE</w:t>
      </w:r>
      <w:r>
        <w:rPr>
          <w:lang w:val="en-US" w:eastAsia="zh-TW"/>
        </w:rPr>
        <w:t xml:space="preserve">: </w:t>
      </w:r>
      <w:r>
        <w:rPr>
          <w:rFonts w:hint="eastAsia"/>
          <w:lang w:val="en-US" w:eastAsia="zh-TW"/>
        </w:rPr>
        <w:t>差距平均值</w:t>
      </w:r>
    </w:p>
    <w:p w14:paraId="18CD1071" w14:textId="052907C2" w:rsidR="00151EF2" w:rsidRDefault="00151EF2" w:rsidP="00151EF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交叉熵</w:t>
      </w:r>
      <w:r>
        <w:rPr>
          <w:lang w:val="en-US" w:eastAsia="zh-TW"/>
        </w:rPr>
        <w:t>Cross entropy(</w:t>
      </w:r>
      <w:r w:rsidR="00581753">
        <w:rPr>
          <w:rFonts w:hint="eastAsia"/>
          <w:lang w:val="en-US" w:eastAsia="zh-TW"/>
        </w:rPr>
        <w:t>分類問題，兩個概率分佈之間的距離</w:t>
      </w:r>
      <w:r w:rsidR="00581753">
        <w:rPr>
          <w:rFonts w:hint="eastAsia"/>
          <w:lang w:val="en-US" w:eastAsia="zh-TW"/>
        </w:rPr>
        <w:t>)</w:t>
      </w:r>
    </w:p>
    <w:p w14:paraId="1C7D52F1" w14:textId="0D664BDF" w:rsidR="00151EF2" w:rsidRDefault="00151EF2" w:rsidP="00151EF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Hinge Error</w:t>
      </w:r>
    </w:p>
    <w:p w14:paraId="287951BA" w14:textId="610C5EC2" w:rsidR="00F90C53" w:rsidRDefault="00F90C53" w:rsidP="00F90C5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啟動函數：定義了每個節點的輸出和輸入關係的函數，提供非線性化能力</w:t>
      </w:r>
    </w:p>
    <w:p w14:paraId="55F51803" w14:textId="36A706E1" w:rsidR="00F90C53" w:rsidRPr="00F90C53" w:rsidRDefault="00F90C53" w:rsidP="00F90C53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Relu</w:t>
      </w:r>
      <w:proofErr w:type="spellEnd"/>
      <w:r>
        <w:rPr>
          <w:lang w:val="en-US" w:eastAsia="zh-TW"/>
        </w:rPr>
        <w:t>:</w:t>
      </w:r>
      <w:r w:rsidRPr="00F90C53">
        <w:rPr>
          <w:rFonts w:hint="eastAsia"/>
        </w:rPr>
        <w:t xml:space="preserve"> </w:t>
      </w:r>
    </w:p>
    <w:p w14:paraId="40BFACC5" w14:textId="01460111" w:rsidR="00F90C53" w:rsidRP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</w:rPr>
        <w:t>隱藏層</w:t>
      </w:r>
    </w:p>
    <w:p w14:paraId="0312A26A" w14:textId="0D3DCCA8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 w:rsidRPr="00F90C53">
        <w:rPr>
          <w:rFonts w:hint="eastAsia"/>
          <w:lang w:val="en-US" w:eastAsia="zh-TW"/>
        </w:rPr>
        <w:t>函數小於</w:t>
      </w:r>
      <w:r w:rsidRPr="00F90C53">
        <w:rPr>
          <w:rFonts w:hint="eastAsia"/>
          <w:lang w:val="en-US" w:eastAsia="zh-TW"/>
        </w:rPr>
        <w:t>0</w:t>
      </w:r>
      <w:r w:rsidRPr="00F90C53">
        <w:rPr>
          <w:rFonts w:hint="eastAsia"/>
          <w:lang w:val="en-US" w:eastAsia="zh-TW"/>
        </w:rPr>
        <w:t>時，輸出</w:t>
      </w:r>
      <w:r w:rsidRPr="00F90C53">
        <w:rPr>
          <w:rFonts w:hint="eastAsia"/>
          <w:lang w:val="en-US" w:eastAsia="zh-TW"/>
        </w:rPr>
        <w:t>0</w:t>
      </w:r>
      <w:r w:rsidRPr="00F90C53">
        <w:rPr>
          <w:rFonts w:hint="eastAsia"/>
          <w:lang w:val="en-US" w:eastAsia="zh-TW"/>
        </w:rPr>
        <w:t>；大於</w:t>
      </w:r>
      <w:r w:rsidRPr="00F90C53">
        <w:rPr>
          <w:rFonts w:hint="eastAsia"/>
          <w:lang w:val="en-US" w:eastAsia="zh-TW"/>
        </w:rPr>
        <w:t>0</w:t>
      </w:r>
      <w:r w:rsidRPr="00F90C53">
        <w:rPr>
          <w:rFonts w:hint="eastAsia"/>
          <w:lang w:val="en-US" w:eastAsia="zh-TW"/>
        </w:rPr>
        <w:t>時則為線性函數，輸出值等於輸入值</w:t>
      </w:r>
    </w:p>
    <w:p w14:paraId="16E0FC6F" w14:textId="41105725" w:rsidR="001B35FF" w:rsidRDefault="001B35FF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替代：</w:t>
      </w:r>
    </w:p>
    <w:p w14:paraId="2AEBF485" w14:textId="2BBD6347" w:rsidR="001B35FF" w:rsidRDefault="001B35FF" w:rsidP="001B35FF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eakyRelu</w:t>
      </w:r>
      <w:proofErr w:type="spellEnd"/>
    </w:p>
    <w:p w14:paraId="462F48A4" w14:textId="71789BDA" w:rsidR="001B35FF" w:rsidRPr="001B35FF" w:rsidRDefault="001B35FF" w:rsidP="001B35FF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proofErr w:type="spellStart"/>
      <w:r>
        <w:rPr>
          <w:lang w:val="en-US" w:eastAsia="zh-TW"/>
        </w:rPr>
        <w:t>PRelu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可避免神經元死亡</w:t>
      </w:r>
    </w:p>
    <w:p w14:paraId="1A88219A" w14:textId="0BCA3626" w:rsidR="001B35FF" w:rsidRDefault="001B35FF" w:rsidP="001B35FF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proofErr w:type="spellStart"/>
      <w:r>
        <w:rPr>
          <w:lang w:val="en-US" w:eastAsia="zh-TW"/>
        </w:rPr>
        <w:t>Maxout</w:t>
      </w:r>
      <w:proofErr w:type="spellEnd"/>
    </w:p>
    <w:p w14:paraId="64A055FB" w14:textId="12CE1413" w:rsidR="00F90C53" w:rsidRDefault="00F90C53" w:rsidP="00F90C5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Sigmoid: </w:t>
      </w:r>
      <w:r>
        <w:rPr>
          <w:rFonts w:hint="eastAsia"/>
          <w:lang w:val="en-US" w:eastAsia="zh-TW"/>
        </w:rPr>
        <w:t>二分類</w:t>
      </w:r>
      <w:r w:rsidR="001B35FF">
        <w:rPr>
          <w:rFonts w:hint="eastAsia"/>
          <w:lang w:val="en-US" w:eastAsia="zh-TW"/>
        </w:rPr>
        <w:t xml:space="preserve"> </w:t>
      </w:r>
      <w:r w:rsidR="001B35FF">
        <w:rPr>
          <w:rFonts w:hint="eastAsia"/>
          <w:lang w:val="en-US" w:eastAsia="zh-TW"/>
        </w:rPr>
        <w:t>選</w:t>
      </w:r>
      <w:r w:rsidR="001B35FF">
        <w:rPr>
          <w:rFonts w:hint="eastAsia"/>
          <w:lang w:val="en-US" w:eastAsia="zh-TW"/>
        </w:rPr>
        <w:t>s</w:t>
      </w:r>
      <w:r w:rsidR="001B35FF">
        <w:rPr>
          <w:lang w:val="en-US" w:eastAsia="zh-TW"/>
        </w:rPr>
        <w:t>igmoid</w:t>
      </w:r>
    </w:p>
    <w:p w14:paraId="1F5ED41F" w14:textId="079F909F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</w:p>
    <w:p w14:paraId="0F7BDC1C" w14:textId="31EF4156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輸出限定在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</w:t>
      </w:r>
      <w:r>
        <w:rPr>
          <w:rFonts w:hint="eastAsia"/>
          <w:lang w:val="en-US" w:eastAsia="zh-TW"/>
        </w:rPr>
        <w:t>之間，函數</w:t>
      </w:r>
      <w:r>
        <w:rPr>
          <w:rFonts w:hint="eastAsia"/>
          <w:lang w:val="en-US" w:eastAsia="zh-TW"/>
        </w:rPr>
        <w:t>&lt;</w:t>
      </w:r>
      <w:r>
        <w:rPr>
          <w:lang w:val="en-US" w:eastAsia="zh-TW"/>
        </w:rPr>
        <w:t xml:space="preserve">0 </w:t>
      </w:r>
      <w:r>
        <w:rPr>
          <w:rFonts w:hint="eastAsia"/>
          <w:lang w:val="en-US" w:eastAsia="zh-TW"/>
        </w:rPr>
        <w:t>輸出</w:t>
      </w:r>
      <w:r>
        <w:rPr>
          <w:rFonts w:hint="eastAsia"/>
          <w:lang w:val="en-US" w:eastAsia="zh-TW"/>
        </w:rPr>
        <w:t>0,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函數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 xml:space="preserve">0 </w:t>
      </w:r>
      <w:r>
        <w:rPr>
          <w:rFonts w:hint="eastAsia"/>
          <w:lang w:val="en-US" w:eastAsia="zh-TW"/>
        </w:rPr>
        <w:t>輸出</w:t>
      </w:r>
      <w:r>
        <w:rPr>
          <w:rFonts w:hint="eastAsia"/>
          <w:lang w:val="en-US" w:eastAsia="zh-TW"/>
        </w:rPr>
        <w:t>1</w:t>
      </w:r>
      <w:r>
        <w:rPr>
          <w:lang w:val="en-US" w:eastAsia="zh-TW"/>
        </w:rPr>
        <w:t>,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函數介於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 xml:space="preserve">-1 </w:t>
      </w:r>
      <w:r>
        <w:rPr>
          <w:rFonts w:hint="eastAsia"/>
          <w:lang w:val="en-US" w:eastAsia="zh-TW"/>
        </w:rPr>
        <w:t>輸出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＝輸入</w:t>
      </w:r>
    </w:p>
    <w:p w14:paraId="42AA6000" w14:textId="374AA012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傳遞過程不容易發散</w:t>
      </w:r>
    </w:p>
    <w:p w14:paraId="44EB9872" w14:textId="3AFFDE13" w:rsidR="006A2561" w:rsidRDefault="006A2561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缺點：</w:t>
      </w:r>
      <w:r w:rsidRPr="006A2561">
        <w:rPr>
          <w:rFonts w:hint="eastAsia"/>
          <w:lang w:val="en-US" w:eastAsia="zh-TW"/>
        </w:rPr>
        <w:t>Sigmoid</w:t>
      </w:r>
      <w:r w:rsidRPr="006A2561">
        <w:rPr>
          <w:rFonts w:hint="eastAsia"/>
          <w:lang w:val="en-US" w:eastAsia="zh-TW"/>
        </w:rPr>
        <w:t>函數在微分最大值只有</w:t>
      </w:r>
      <w:r w:rsidRPr="006A2561">
        <w:rPr>
          <w:rFonts w:hint="eastAsia"/>
          <w:lang w:val="en-US" w:eastAsia="zh-TW"/>
        </w:rPr>
        <w:t>1/4</w:t>
      </w:r>
      <w:r w:rsidRPr="006A2561">
        <w:rPr>
          <w:rFonts w:hint="eastAsia"/>
          <w:lang w:val="en-US" w:eastAsia="zh-TW"/>
        </w:rPr>
        <w:t>，只需再多幾次的值相乘，就會很接近</w:t>
      </w:r>
      <w:r w:rsidRPr="006A2561">
        <w:rPr>
          <w:rFonts w:hint="eastAsia"/>
          <w:lang w:val="en-US" w:eastAsia="zh-TW"/>
        </w:rPr>
        <w:t>0</w:t>
      </w:r>
      <w:r>
        <w:rPr>
          <w:rFonts w:hint="eastAsia"/>
          <w:lang w:val="en-US" w:eastAsia="zh-TW"/>
        </w:rPr>
        <w:t>容易梯度消失</w:t>
      </w:r>
      <w:r w:rsidR="001B35FF">
        <w:rPr>
          <w:rFonts w:hint="eastAsia"/>
          <w:lang w:val="en-US" w:eastAsia="zh-TW"/>
        </w:rPr>
        <w:t>（僅能做淺層傳播）</w:t>
      </w:r>
      <w:r>
        <w:rPr>
          <w:rFonts w:hint="eastAsia"/>
          <w:lang w:val="en-US" w:eastAsia="zh-TW"/>
        </w:rPr>
        <w:t>。且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輸出值皆不是</w:t>
      </w:r>
      <w:r>
        <w:rPr>
          <w:rFonts w:hint="eastAsia"/>
          <w:lang w:val="en-US" w:eastAsia="zh-TW"/>
        </w:rPr>
        <w:t>0</w:t>
      </w:r>
    </w:p>
    <w:p w14:paraId="04F75DB1" w14:textId="74CCD587" w:rsidR="001B35FF" w:rsidRDefault="001B35FF" w:rsidP="00F90C53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求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ross entropy loss</w:t>
      </w:r>
    </w:p>
    <w:p w14:paraId="737F4CC1" w14:textId="007219E7" w:rsidR="00F90C53" w:rsidRDefault="00F90C53" w:rsidP="00F90C53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Tanh: </w:t>
      </w:r>
      <w:r>
        <w:rPr>
          <w:rFonts w:hint="eastAsia"/>
          <w:lang w:val="en-US" w:eastAsia="zh-TW"/>
        </w:rPr>
        <w:t>二分類</w:t>
      </w:r>
      <w:r w:rsidR="00B17F8A">
        <w:rPr>
          <w:rFonts w:hint="eastAsia"/>
          <w:lang w:val="en-US" w:eastAsia="zh-TW"/>
        </w:rPr>
        <w:t>,</w:t>
      </w:r>
      <w:r w:rsidR="00B17F8A">
        <w:rPr>
          <w:lang w:val="en-US" w:eastAsia="zh-TW"/>
        </w:rPr>
        <w:t xml:space="preserve"> </w:t>
      </w:r>
      <w:r w:rsidR="00B17F8A">
        <w:rPr>
          <w:rFonts w:hint="eastAsia"/>
          <w:lang w:val="en-US" w:eastAsia="zh-TW"/>
        </w:rPr>
        <w:t>幾乎所有場合都能用</w:t>
      </w:r>
    </w:p>
    <w:p w14:paraId="477231FE" w14:textId="2986E151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</w:p>
    <w:p w14:paraId="367EACDB" w14:textId="1F6481E9" w:rsidR="001B35FF" w:rsidRDefault="001B35FF" w:rsidP="00F90C53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輸出值</w:t>
      </w:r>
      <w:r>
        <w:rPr>
          <w:rFonts w:hint="eastAsia"/>
          <w:lang w:val="en-US" w:eastAsia="zh-TW"/>
        </w:rPr>
        <w:t xml:space="preserve"> -</w:t>
      </w:r>
      <w:r>
        <w:rPr>
          <w:lang w:val="en-US" w:eastAsia="zh-TW"/>
        </w:rPr>
        <w:t xml:space="preserve">1 ~ 1 </w:t>
      </w:r>
      <w:r>
        <w:rPr>
          <w:rFonts w:hint="eastAsia"/>
          <w:lang w:val="en-US" w:eastAsia="zh-TW"/>
        </w:rPr>
        <w:t>之間</w:t>
      </w:r>
    </w:p>
    <w:p w14:paraId="16931D36" w14:textId="5462F857" w:rsidR="001B35FF" w:rsidRPr="001B35FF" w:rsidRDefault="001B35FF" w:rsidP="001B35FF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在循環過程中不斷擴大特徵效果</w:t>
      </w:r>
    </w:p>
    <w:p w14:paraId="29525EE4" w14:textId="209B79E2" w:rsidR="00F90C53" w:rsidRDefault="00F90C53" w:rsidP="00F90C53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Softmax</w:t>
      </w:r>
      <w:proofErr w:type="spellEnd"/>
      <w:r>
        <w:rPr>
          <w:lang w:val="en-US" w:eastAsia="zh-TW"/>
        </w:rPr>
        <w:t xml:space="preserve">: </w:t>
      </w:r>
      <w:r>
        <w:rPr>
          <w:rFonts w:hint="eastAsia"/>
          <w:lang w:val="en-US" w:eastAsia="zh-TW"/>
        </w:rPr>
        <w:t>多元分類</w:t>
      </w:r>
    </w:p>
    <w:p w14:paraId="5F96C9A4" w14:textId="77777777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</w:p>
    <w:p w14:paraId="7FB1B5C2" w14:textId="1DD558A6" w:rsidR="00F90C53" w:rsidRDefault="006A2561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</w:t>
      </w:r>
      <w:r>
        <w:rPr>
          <w:rFonts w:hint="eastAsia"/>
          <w:lang w:val="en-US" w:eastAsia="zh-TW"/>
        </w:rPr>
        <w:t>k</w:t>
      </w:r>
      <w:r>
        <w:rPr>
          <w:rFonts w:hint="eastAsia"/>
          <w:lang w:val="en-US" w:eastAsia="zh-TW"/>
        </w:rPr>
        <w:t>維向量，轉為由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</w:t>
      </w:r>
      <w:r>
        <w:rPr>
          <w:rFonts w:hint="eastAsia"/>
          <w:lang w:val="en-US" w:eastAsia="zh-TW"/>
        </w:rPr>
        <w:t>之間數組成的向量，總和為</w:t>
      </w:r>
      <w:r>
        <w:rPr>
          <w:rFonts w:hint="eastAsia"/>
          <w:lang w:val="en-US" w:eastAsia="zh-TW"/>
        </w:rPr>
        <w:t>1</w:t>
      </w:r>
    </w:p>
    <w:p w14:paraId="3870D2A6" w14:textId="4A6CDDB6" w:rsidR="006A2561" w:rsidRDefault="006A2561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作為多分類的機率預測</w:t>
      </w:r>
    </w:p>
    <w:p w14:paraId="4D825E77" w14:textId="73DDF692" w:rsidR="001B35FF" w:rsidRDefault="001B35FF" w:rsidP="001B35FF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求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ross entropy loss</w:t>
      </w:r>
    </w:p>
    <w:p w14:paraId="25493E7E" w14:textId="0720D6C3" w:rsidR="001B35FF" w:rsidRDefault="001B35FF" w:rsidP="001B35FF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DNN</w:t>
      </w:r>
      <w:r>
        <w:rPr>
          <w:rFonts w:hint="eastAsia"/>
          <w:lang w:val="en-US" w:eastAsia="zh-TW"/>
        </w:rPr>
        <w:t>分類時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通常用於輸出層</w:t>
      </w:r>
    </w:p>
    <w:p w14:paraId="11DBB269" w14:textId="7DCAE5A4" w:rsidR="00B2109D" w:rsidRPr="001B35FF" w:rsidRDefault="00B2109D" w:rsidP="00B2109D">
      <w:pPr>
        <w:pStyle w:val="ListParagraph"/>
        <w:numPr>
          <w:ilvl w:val="2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倒傳遞：</w:t>
      </w:r>
    </w:p>
    <w:p w14:paraId="0DC34306" w14:textId="530B8056" w:rsidR="00F90C53" w:rsidRDefault="00B17F8A" w:rsidP="00B2109D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>Gradient Descent</w:t>
      </w:r>
      <w:r w:rsidR="00C778B3">
        <w:rPr>
          <w:lang w:val="en-US" w:eastAsia="zh-TW"/>
        </w:rPr>
        <w:t xml:space="preserve"> </w:t>
      </w:r>
      <w:r w:rsidR="00C778B3">
        <w:rPr>
          <w:rFonts w:hint="eastAsia"/>
          <w:lang w:val="en-US" w:eastAsia="zh-TW"/>
        </w:rPr>
        <w:t>梯度下降</w:t>
      </w:r>
      <w:r w:rsidR="00C778B3">
        <w:rPr>
          <w:lang w:val="en-US" w:eastAsia="zh-TW"/>
        </w:rPr>
        <w:t xml:space="preserve"> </w:t>
      </w:r>
      <w:r w:rsidR="00C778B3">
        <w:rPr>
          <w:rFonts w:hint="eastAsia"/>
          <w:lang w:val="en-US" w:eastAsia="zh-TW"/>
        </w:rPr>
        <w:t>：優化算法</w:t>
      </w:r>
      <w:r w:rsidR="00C778B3">
        <w:rPr>
          <w:rFonts w:hint="eastAsia"/>
          <w:lang w:val="en-US" w:eastAsia="zh-TW"/>
        </w:rPr>
        <w:t>,</w:t>
      </w:r>
      <w:r w:rsidR="00C778B3">
        <w:rPr>
          <w:lang w:val="en-US" w:eastAsia="zh-TW"/>
        </w:rPr>
        <w:t xml:space="preserve"> </w:t>
      </w:r>
      <w:r w:rsidR="00C778B3">
        <w:rPr>
          <w:rFonts w:hint="eastAsia"/>
          <w:lang w:val="en-US" w:eastAsia="zh-TW"/>
        </w:rPr>
        <w:t>使模型收斂</w:t>
      </w:r>
    </w:p>
    <w:p w14:paraId="6AD7915C" w14:textId="1E25879E" w:rsidR="00B17F8A" w:rsidRDefault="00C778B3" w:rsidP="00B2109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通常開始時，使用較大的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 xml:space="preserve">earning rate </w:t>
      </w:r>
      <w:r>
        <w:rPr>
          <w:rFonts w:hint="eastAsia"/>
          <w:lang w:val="en-US" w:eastAsia="zh-TW"/>
        </w:rPr>
        <w:t>然後逐漸縮小</w:t>
      </w:r>
    </w:p>
    <w:p w14:paraId="20D074A5" w14:textId="41BA3C20" w:rsidR="003A3CAE" w:rsidRDefault="003A3CAE" w:rsidP="00B2109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梯度：將多個參數的偏倒數以向量的形式寫出來就是梯度</w:t>
      </w:r>
    </w:p>
    <w:p w14:paraId="20A18147" w14:textId="5FF99B76" w:rsidR="003A3CAE" w:rsidRDefault="003A3CAE" w:rsidP="00B2109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Learning rate </w:t>
      </w:r>
      <w:r>
        <w:rPr>
          <w:rFonts w:hint="eastAsia"/>
          <w:lang w:val="en-US" w:eastAsia="zh-TW"/>
        </w:rPr>
        <w:t>參數：</w:t>
      </w:r>
    </w:p>
    <w:p w14:paraId="05CDF289" w14:textId="70D88908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Decayed_learning_rate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衰減後的學習率</w:t>
      </w:r>
    </w:p>
    <w:p w14:paraId="671E834F" w14:textId="28EEC666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Learning_rate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初始學習率</w:t>
      </w:r>
    </w:p>
    <w:p w14:paraId="2CFC7C46" w14:textId="7421CF11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Decay_rate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衰減率</w:t>
      </w:r>
    </w:p>
    <w:p w14:paraId="578E6B75" w14:textId="60DD29B8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Global_step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當前的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tep</w:t>
      </w:r>
    </w:p>
    <w:p w14:paraId="0CFEBA48" w14:textId="58516307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Decay_steps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衰減週期</w:t>
      </w:r>
    </w:p>
    <w:p w14:paraId="4550D5BD" w14:textId="24B83A29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r w:rsidRPr="003A3CAE">
        <w:rPr>
          <w:lang w:val="en-US" w:eastAsia="zh-TW"/>
        </w:rPr>
        <w:t>decayed_learning_rate=learning_rate*decay_rate^(global_step/decay_steps)</w:t>
      </w:r>
    </w:p>
    <w:p w14:paraId="4A9BF3A9" w14:textId="7F05AA89" w:rsidR="003A3CAE" w:rsidRDefault="003A3CAE" w:rsidP="00B2109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omentum</w:t>
      </w:r>
      <w:r>
        <w:rPr>
          <w:rFonts w:hint="eastAsia"/>
          <w:lang w:val="en-US" w:eastAsia="zh-TW"/>
        </w:rPr>
        <w:t>梯度下降加速</w:t>
      </w:r>
      <w:r>
        <w:rPr>
          <w:rFonts w:hint="eastAsia"/>
          <w:lang w:val="en-US" w:eastAsia="zh-TW"/>
        </w:rPr>
        <w:t>:</w:t>
      </w:r>
    </w:p>
    <w:p w14:paraId="176C4315" w14:textId="28AE135A" w:rsidR="003A3CAE" w:rsidRDefault="003A3CAE" w:rsidP="003A3CA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若</w:t>
      </w:r>
      <w:r>
        <w:rPr>
          <w:rFonts w:hint="eastAsia"/>
          <w:lang w:val="en-US" w:eastAsia="zh-TW"/>
        </w:rPr>
        <w:t xml:space="preserve"> m</w:t>
      </w:r>
      <w:r>
        <w:rPr>
          <w:lang w:val="en-US" w:eastAsia="zh-TW"/>
        </w:rPr>
        <w:t xml:space="preserve">omentum </w:t>
      </w:r>
      <w:r>
        <w:rPr>
          <w:rFonts w:hint="eastAsia"/>
          <w:lang w:val="en-US" w:eastAsia="zh-TW"/>
        </w:rPr>
        <w:t>係數</w:t>
      </w:r>
      <w:r w:rsidRPr="003A3CAE">
        <w:rPr>
          <w:lang w:val="en-US" w:eastAsia="zh-TW"/>
        </w:rPr>
        <w:t>β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與這一次的</w:t>
      </w:r>
      <w:r w:rsidR="0052512D">
        <w:rPr>
          <w:rFonts w:hint="eastAsia"/>
          <w:lang w:val="en-US" w:eastAsia="zh-TW"/>
        </w:rPr>
        <w:t>負</w:t>
      </w:r>
      <w:r>
        <w:rPr>
          <w:rFonts w:hint="eastAsia"/>
          <w:lang w:val="en-US" w:eastAsia="zh-TW"/>
        </w:rPr>
        <w:t>梯度放相相同，下次的幅度就會加大，加速收斂</w:t>
      </w:r>
    </w:p>
    <w:p w14:paraId="39292542" w14:textId="35BD4E5C" w:rsidR="00B2109D" w:rsidRDefault="00B2109D" w:rsidP="00B2109D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Backpropagation</w:t>
      </w:r>
      <w:r>
        <w:rPr>
          <w:rFonts w:hint="eastAsia"/>
          <w:lang w:val="en-US" w:eastAsia="zh-TW"/>
        </w:rPr>
        <w:t>反向傳播：用來更新權值以最小化損失函數。</w:t>
      </w:r>
    </w:p>
    <w:p w14:paraId="3A73DCDD" w14:textId="1C481244" w:rsidR="00B3511E" w:rsidRDefault="00B3511E" w:rsidP="00B3511E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優化器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Optimizer:</w:t>
      </w:r>
      <w:r>
        <w:rPr>
          <w:rFonts w:hint="eastAsia"/>
          <w:lang w:val="en-US" w:eastAsia="zh-TW"/>
        </w:rPr>
        <w:t>通過改善訓練方式，更新網路參數，來最佳化損失函數，</w:t>
      </w:r>
    </w:p>
    <w:p w14:paraId="13F17A9F" w14:textId="3E87DDA3" w:rsidR="00B3511E" w:rsidRDefault="00B3511E" w:rsidP="00B3511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梯度下降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Gradient Descent</w:t>
      </w:r>
    </w:p>
    <w:p w14:paraId="317C2031" w14:textId="3FFC6630" w:rsidR="00B3511E" w:rsidRDefault="00B3511E" w:rsidP="00B3511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隨機梯度下降法</w:t>
      </w:r>
      <w:r>
        <w:rPr>
          <w:rFonts w:hint="eastAsia"/>
          <w:lang w:val="en-US" w:eastAsia="zh-TW"/>
        </w:rPr>
        <w:t xml:space="preserve"> S</w:t>
      </w:r>
      <w:r>
        <w:rPr>
          <w:lang w:val="en-US" w:eastAsia="zh-TW"/>
        </w:rPr>
        <w:t>GD</w:t>
      </w:r>
      <w:r w:rsidR="00E63AE8">
        <w:rPr>
          <w:lang w:val="en-US" w:eastAsia="zh-TW"/>
        </w:rPr>
        <w:t xml:space="preserve"> (</w:t>
      </w:r>
      <w:r w:rsidR="00E63AE8">
        <w:rPr>
          <w:rFonts w:hint="eastAsia"/>
          <w:lang w:val="en-US" w:eastAsia="zh-TW"/>
        </w:rPr>
        <w:t>針對大數據集</w:t>
      </w:r>
      <w:r w:rsidR="00E63AE8">
        <w:rPr>
          <w:rFonts w:hint="eastAsia"/>
          <w:lang w:val="en-US" w:eastAsia="zh-TW"/>
        </w:rPr>
        <w:t>)</w:t>
      </w:r>
    </w:p>
    <w:p w14:paraId="48E8270B" w14:textId="5123FF42" w:rsidR="00B3511E" w:rsidRDefault="00B3511E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速度快</w:t>
      </w:r>
    </w:p>
    <w:p w14:paraId="6D046AC7" w14:textId="785AB3A1" w:rsidR="00B3511E" w:rsidRDefault="00E63AE8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</w:t>
      </w:r>
      <w:r w:rsidR="00B3511E">
        <w:rPr>
          <w:rFonts w:hint="eastAsia"/>
          <w:lang w:val="en-US" w:eastAsia="zh-TW"/>
        </w:rPr>
        <w:t>但震盪大</w:t>
      </w:r>
    </w:p>
    <w:p w14:paraId="6B29C7DB" w14:textId="4595BDA9" w:rsidR="00B3511E" w:rsidRDefault="00B3511E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Epoch </w:t>
      </w:r>
      <w:r>
        <w:rPr>
          <w:rFonts w:hint="eastAsia"/>
          <w:lang w:val="en-US" w:eastAsia="zh-TW"/>
        </w:rPr>
        <w:t>完整訓練次數</w:t>
      </w:r>
    </w:p>
    <w:p w14:paraId="1C99C740" w14:textId="0B5AAFA7" w:rsidR="00B3511E" w:rsidRDefault="00B3511E" w:rsidP="00B3511E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proofErr w:type="spellStart"/>
      <w:r>
        <w:rPr>
          <w:lang w:val="en-US" w:eastAsia="zh-TW"/>
        </w:rPr>
        <w:t>Batchsize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批量大小</w:t>
      </w:r>
      <w:r>
        <w:rPr>
          <w:rFonts w:hint="eastAsia"/>
          <w:lang w:val="en-US" w:eastAsia="zh-TW"/>
        </w:rPr>
        <w:t xml:space="preserve"> </w:t>
      </w:r>
      <w:r w:rsidR="00E63AE8">
        <w:rPr>
          <w:rFonts w:hint="eastAsia"/>
          <w:lang w:val="en-US" w:eastAsia="zh-TW"/>
        </w:rPr>
        <w:t>2</w:t>
      </w:r>
      <w:r>
        <w:rPr>
          <w:rFonts w:hint="eastAsia"/>
          <w:lang w:val="en-US" w:eastAsia="zh-TW"/>
        </w:rPr>
        <w:t>的冪次方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2</w:t>
      </w:r>
      <w:r w:rsidR="00E63AE8">
        <w:rPr>
          <w:rFonts w:hint="eastAsia"/>
          <w:lang w:val="en-US" w:eastAsia="zh-TW"/>
        </w:rPr>
        <w:t>的次方數</w:t>
      </w:r>
      <w:r>
        <w:rPr>
          <w:rFonts w:hint="eastAsia"/>
          <w:lang w:val="en-US" w:eastAsia="zh-TW"/>
        </w:rPr>
        <w:t>)</w:t>
      </w:r>
    </w:p>
    <w:p w14:paraId="1531139B" w14:textId="65437DD6" w:rsidR="00B3511E" w:rsidRDefault="00B3511E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lastRenderedPageBreak/>
        <w:t xml:space="preserve">Iteration </w:t>
      </w:r>
      <w:r>
        <w:rPr>
          <w:rFonts w:hint="eastAsia"/>
          <w:lang w:val="en-US" w:eastAsia="zh-TW"/>
        </w:rPr>
        <w:t>使用</w:t>
      </w:r>
      <w:proofErr w:type="spellStart"/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atchsize</w:t>
      </w:r>
      <w:proofErr w:type="spellEnd"/>
      <w:r>
        <w:rPr>
          <w:rFonts w:hint="eastAsia"/>
          <w:lang w:val="en-US" w:eastAsia="zh-TW"/>
        </w:rPr>
        <w:t>個樣本訓練一次</w:t>
      </w:r>
    </w:p>
    <w:p w14:paraId="693F6D75" w14:textId="4C093D29" w:rsidR="00E63AE8" w:rsidRDefault="00E63AE8" w:rsidP="00E63AE8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dagrad</w:t>
      </w:r>
      <w:proofErr w:type="spellEnd"/>
    </w:p>
    <w:p w14:paraId="197C2C62" w14:textId="24B14379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不需要手動調整學習率</w:t>
      </w:r>
    </w:p>
    <w:p w14:paraId="3F764802" w14:textId="4AAA2CDC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缺點：學習率最終會變得非常小</w:t>
      </w:r>
    </w:p>
    <w:p w14:paraId="7D87DA0C" w14:textId="3A166B9E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Decay </w:t>
      </w:r>
      <w:r>
        <w:rPr>
          <w:rFonts w:hint="eastAsia"/>
          <w:lang w:val="en-US" w:eastAsia="zh-TW"/>
        </w:rPr>
        <w:t>學習率衰減值</w:t>
      </w:r>
    </w:p>
    <w:p w14:paraId="092B4E57" w14:textId="090934E2" w:rsidR="00E63AE8" w:rsidRDefault="00E63AE8" w:rsidP="00E63AE8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MSprop</w:t>
      </w:r>
      <w:proofErr w:type="spellEnd"/>
    </w:p>
    <w:p w14:paraId="413E6492" w14:textId="0E1CFD0D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不用手動調整</w:t>
      </w:r>
    </w:p>
    <w:p w14:paraId="09248D41" w14:textId="50F064F0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可謂每個參數選不同學習率</w:t>
      </w:r>
    </w:p>
    <w:p w14:paraId="315D1BA9" w14:textId="20DCD077" w:rsidR="00E63AE8" w:rsidRDefault="00E63AE8" w:rsidP="00E63AE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dam</w:t>
      </w:r>
    </w:p>
    <w:p w14:paraId="52362AFD" w14:textId="7B082B90" w:rsidR="00E63AE8" w:rsidRDefault="00E63AE8" w:rsidP="00E63AE8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容易收斂至局部最優</w:t>
      </w:r>
    </w:p>
    <w:p w14:paraId="7AB8F3C2" w14:textId="6D03CB28" w:rsidR="00B3511E" w:rsidRPr="00E63AE8" w:rsidRDefault="00B3511E" w:rsidP="00E63AE8">
      <w:pPr>
        <w:ind w:left="2880"/>
        <w:rPr>
          <w:rFonts w:hint="eastAsia"/>
          <w:lang w:val="en-US" w:eastAsia="zh-TW"/>
        </w:rPr>
      </w:pPr>
    </w:p>
    <w:p w14:paraId="3506D69B" w14:textId="46D73B52" w:rsidR="00B31D2D" w:rsidRDefault="00B31D2D" w:rsidP="00B2109D">
      <w:pPr>
        <w:ind w:left="1440"/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4A0B99BF" w14:textId="77777777" w:rsidR="00B31D2D" w:rsidRDefault="00B31D2D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25D7827" w14:textId="08324774" w:rsidR="0031173C" w:rsidRDefault="00B31D2D" w:rsidP="00C12355">
      <w:pPr>
        <w:rPr>
          <w:lang w:val="en-US" w:eastAsia="zh-TW"/>
        </w:rPr>
      </w:pPr>
      <w:r>
        <w:rPr>
          <w:lang w:val="en-US" w:eastAsia="zh-TW"/>
        </w:rPr>
        <w:lastRenderedPageBreak/>
        <w:t xml:space="preserve">EDA – </w:t>
      </w:r>
      <w:r>
        <w:rPr>
          <w:rFonts w:hint="eastAsia"/>
          <w:lang w:val="en-US" w:eastAsia="zh-TW"/>
        </w:rPr>
        <w:t>統計量化的方式</w:t>
      </w:r>
    </w:p>
    <w:p w14:paraId="2DAC6705" w14:textId="1689C192" w:rsidR="00B31D2D" w:rsidRDefault="00B31D2D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集中趨勢：</w:t>
      </w:r>
    </w:p>
    <w:p w14:paraId="33CC3F04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平均值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(mean)</w:t>
      </w:r>
    </w:p>
    <w:p w14:paraId="444CDAD1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中位數</w:t>
      </w:r>
      <w:r w:rsidRPr="00B31D2D">
        <w:rPr>
          <w:rFonts w:hint="eastAsia"/>
          <w:lang w:val="en-US" w:eastAsia="zh-TW"/>
        </w:rPr>
        <w:t xml:space="preserve"> </w:t>
      </w:r>
      <w:r w:rsidRPr="00B31D2D">
        <w:rPr>
          <w:lang w:val="en-US" w:eastAsia="zh-TW"/>
        </w:rPr>
        <w:t>(median)</w:t>
      </w:r>
    </w:p>
    <w:p w14:paraId="1BE08110" w14:textId="713E014E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眾數</w:t>
      </w:r>
      <w:r w:rsidRPr="00B31D2D">
        <w:rPr>
          <w:rFonts w:hint="eastAsia"/>
          <w:lang w:val="en-US" w:eastAsia="zh-TW"/>
        </w:rPr>
        <w:t xml:space="preserve"> (</w:t>
      </w:r>
      <w:r w:rsidRPr="00B31D2D">
        <w:rPr>
          <w:lang w:val="en-US" w:eastAsia="zh-TW"/>
        </w:rPr>
        <w:t>mode)</w:t>
      </w:r>
    </w:p>
    <w:p w14:paraId="72C50C43" w14:textId="2445457C" w:rsidR="00B31D2D" w:rsidRDefault="00D60617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資料分散程度：</w:t>
      </w:r>
    </w:p>
    <w:p w14:paraId="10877CA1" w14:textId="49DD3DE2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in</w:t>
      </w:r>
    </w:p>
    <w:p w14:paraId="479BE9A2" w14:textId="7D998140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Max</w:t>
      </w:r>
    </w:p>
    <w:p w14:paraId="05008145" w14:textId="46022835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Range</w:t>
      </w:r>
    </w:p>
    <w:p w14:paraId="5BCD4352" w14:textId="493F0B0C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Quartiles</w:t>
      </w:r>
    </w:p>
    <w:p w14:paraId="1297B2FD" w14:textId="6CAC3E0D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Variance</w:t>
      </w:r>
    </w:p>
    <w:p w14:paraId="26D56EE3" w14:textId="128C52D3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Standard Deviation</w:t>
      </w:r>
    </w:p>
    <w:p w14:paraId="2C52202E" w14:textId="535B2D2B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pd.hist</w:t>
      </w:r>
      <w:proofErr w:type="spellEnd"/>
      <w:proofErr w:type="gramEnd"/>
      <w:r>
        <w:rPr>
          <w:lang w:val="en-US" w:eastAsia="zh-TW"/>
        </w:rPr>
        <w:t>(bin=n)</w:t>
      </w:r>
      <w:r>
        <w:rPr>
          <w:lang w:val="en-US" w:eastAsia="zh-TW"/>
        </w:rPr>
        <w:br/>
      </w:r>
      <w:r w:rsidRPr="00D60617">
        <w:rPr>
          <w:noProof/>
          <w:lang w:val="en-US" w:eastAsia="zh-TW"/>
        </w:rPr>
        <w:drawing>
          <wp:inline distT="0" distB="0" distL="0" distR="0" wp14:anchorId="6BE0BB76" wp14:editId="72843F7A">
            <wp:extent cx="2572568" cy="1686117"/>
            <wp:effectExtent l="0" t="0" r="5715" b="317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9137" cy="16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C6F8" w14:textId="231BC808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lang w:val="en-US" w:eastAsia="zh-TW"/>
        </w:rPr>
        <w:t>pd.</w:t>
      </w:r>
      <w:r w:rsidRPr="00D60617">
        <w:t xml:space="preserve"> </w:t>
      </w:r>
      <w:proofErr w:type="spellStart"/>
      <w:r>
        <w:rPr>
          <w:lang w:val="en-US" w:eastAsia="zh-TW"/>
        </w:rPr>
        <w:t>v</w:t>
      </w:r>
      <w:r w:rsidRPr="00D60617">
        <w:rPr>
          <w:lang w:val="en-US" w:eastAsia="zh-TW"/>
        </w:rPr>
        <w:t>alue_counts</w:t>
      </w:r>
      <w:proofErr w:type="spellEnd"/>
      <w:r w:rsidRPr="00D60617">
        <w:rPr>
          <w:lang w:val="en-US" w:eastAsia="zh-TW"/>
        </w:rPr>
        <w:t>(</w:t>
      </w:r>
      <w:proofErr w:type="gramStart"/>
      <w:r w:rsidRPr="00D60617">
        <w:rPr>
          <w:lang w:val="en-US" w:eastAsia="zh-TW"/>
        </w:rPr>
        <w:t>).plot</w:t>
      </w:r>
      <w:proofErr w:type="gramEnd"/>
      <w:r w:rsidRPr="00D60617">
        <w:rPr>
          <w:lang w:val="en-US" w:eastAsia="zh-TW"/>
        </w:rPr>
        <w:t>(kind="bar")</w:t>
      </w:r>
    </w:p>
    <w:p w14:paraId="7BD5B005" w14:textId="2B0C8BC8" w:rsidR="00D60617" w:rsidRDefault="00D60617" w:rsidP="00D60617">
      <w:pPr>
        <w:pStyle w:val="ListParagraph"/>
        <w:rPr>
          <w:lang w:val="en-US" w:eastAsia="zh-TW"/>
        </w:rPr>
      </w:pPr>
      <w:r w:rsidRPr="00D60617">
        <w:rPr>
          <w:noProof/>
          <w:lang w:val="en-US" w:eastAsia="zh-TW"/>
        </w:rPr>
        <w:drawing>
          <wp:inline distT="0" distB="0" distL="0" distR="0" wp14:anchorId="1394AB4F" wp14:editId="2316FD9F">
            <wp:extent cx="2462542" cy="1811017"/>
            <wp:effectExtent l="0" t="0" r="1270" b="5715"/>
            <wp:docPr id="3" name="Picture 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3359" cy="182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71CE" w14:textId="77777777" w:rsidR="006A171D" w:rsidRDefault="006A171D" w:rsidP="006A171D">
      <w:pPr>
        <w:rPr>
          <w:lang w:val="en-US" w:eastAsia="zh-TW"/>
        </w:rPr>
      </w:pPr>
      <w:r>
        <w:rPr>
          <w:rFonts w:hint="eastAsia"/>
          <w:lang w:val="en-US" w:eastAsia="zh-TW"/>
        </w:rPr>
        <w:t>模型選擇流程：</w:t>
      </w:r>
    </w:p>
    <w:p w14:paraId="1E01916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定義模型</w:t>
      </w:r>
    </w:p>
    <w:p w14:paraId="7AEABFF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評估模型好壞</w:t>
      </w:r>
    </w:p>
    <w:p w14:paraId="7688671A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由目標函數</w:t>
      </w:r>
      <w:r w:rsidRPr="006A171D">
        <w:rPr>
          <w:rFonts w:ascii="Apple Color Emoji" w:hAnsi="Apple Color Emoji" w:cs="Apple Color Emoji" w:hint="eastAsia"/>
          <w:lang w:val="en-US" w:eastAsia="zh-TW"/>
        </w:rPr>
        <w:t>o</w:t>
      </w:r>
      <w:r w:rsidRPr="006A171D">
        <w:rPr>
          <w:rFonts w:ascii="Cambria" w:hAnsi="Cambria" w:cs="Apple Color Emoji"/>
          <w:lang w:val="en-US" w:eastAsia="zh-TW"/>
        </w:rPr>
        <w:t>bjective function</w:t>
      </w:r>
      <w:r w:rsidRPr="006A171D">
        <w:rPr>
          <w:rFonts w:ascii="Cambria" w:hAnsi="Cambria" w:cs="Apple Color Emoji" w:hint="eastAsia"/>
          <w:lang w:val="en-US" w:eastAsia="zh-TW"/>
        </w:rPr>
        <w:t>/</w:t>
      </w:r>
      <w:r w:rsidRPr="006A171D">
        <w:rPr>
          <w:rFonts w:ascii="Cambria" w:hAnsi="Cambria" w:cs="Apple Color Emoji" w:hint="eastAsia"/>
          <w:lang w:val="en-US" w:eastAsia="zh-TW"/>
        </w:rPr>
        <w:t>損失函數</w:t>
      </w:r>
      <w:r w:rsidRPr="006A171D">
        <w:rPr>
          <w:rFonts w:ascii="Cambria" w:hAnsi="Cambria" w:cs="Apple Color Emoji"/>
          <w:lang w:val="en-US" w:eastAsia="zh-TW"/>
        </w:rPr>
        <w:t xml:space="preserve">loss function </w:t>
      </w:r>
      <w:r w:rsidRPr="006A171D">
        <w:rPr>
          <w:rFonts w:ascii="Cambria" w:hAnsi="Cambria" w:cs="Apple Color Emoji" w:hint="eastAsia"/>
          <w:lang w:val="en-US" w:eastAsia="zh-TW"/>
        </w:rPr>
        <w:t>來衡量</w:t>
      </w:r>
    </w:p>
    <w:p w14:paraId="0B07E76B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Cambria" w:hAnsi="Cambria" w:cs="Apple Color Emoji" w:hint="eastAsia"/>
          <w:lang w:val="en-US" w:eastAsia="zh-TW"/>
        </w:rPr>
        <w:t>線性回歸：</w:t>
      </w:r>
      <w:r w:rsidRPr="006A171D">
        <w:rPr>
          <w:rFonts w:ascii="Cambria" w:hAnsi="Cambria" w:cs="Apple Color Emoji" w:hint="eastAsia"/>
          <w:lang w:val="en-US" w:eastAsia="zh-TW"/>
        </w:rPr>
        <w:t>M</w:t>
      </w:r>
      <w:r w:rsidRPr="006A171D">
        <w:rPr>
          <w:rFonts w:ascii="Cambria" w:hAnsi="Cambria" w:cs="Apple Color Emoji"/>
          <w:lang w:val="en-US" w:eastAsia="zh-TW"/>
        </w:rPr>
        <w:t xml:space="preserve">SE (Mean Square error </w:t>
      </w:r>
      <w:r w:rsidRPr="006A171D">
        <w:rPr>
          <w:rFonts w:ascii="Cambria" w:hAnsi="Cambria" w:cs="Apple Color Emoji" w:hint="eastAsia"/>
          <w:lang w:val="en-US" w:eastAsia="zh-TW"/>
        </w:rPr>
        <w:t>均方差</w:t>
      </w:r>
      <w:r w:rsidRPr="006A171D">
        <w:rPr>
          <w:rFonts w:ascii="Cambria" w:hAnsi="Cambria" w:cs="Apple Color Emoji" w:hint="eastAsia"/>
          <w:lang w:val="en-US" w:eastAsia="zh-TW"/>
        </w:rPr>
        <w:t>)</w:t>
      </w:r>
      <w:r w:rsidRPr="006A171D">
        <w:rPr>
          <w:rFonts w:ascii="Cambria" w:hAnsi="Cambria" w:cs="Apple Color Emoji" w:hint="eastAsia"/>
          <w:lang w:val="en-US" w:eastAsia="zh-TW"/>
        </w:rPr>
        <w:t>越小越好</w:t>
      </w:r>
    </w:p>
    <w:p w14:paraId="158AD67E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找出最佳模型參數</w:t>
      </w:r>
    </w:p>
    <w:p w14:paraId="5362ECA3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梯度下</w:t>
      </w:r>
      <w:r w:rsidRPr="006A171D">
        <w:rPr>
          <w:rFonts w:hint="eastAsia"/>
          <w:lang w:val="en-US" w:eastAsia="zh-TW"/>
        </w:rPr>
        <w:t>G</w:t>
      </w:r>
      <w:r w:rsidRPr="006A171D">
        <w:rPr>
          <w:lang w:val="en-US" w:eastAsia="zh-TW"/>
        </w:rPr>
        <w:t>radient Descent/</w:t>
      </w:r>
      <w:r w:rsidRPr="006A171D">
        <w:rPr>
          <w:rFonts w:hint="eastAsia"/>
          <w:lang w:val="en-US" w:eastAsia="zh-TW"/>
        </w:rPr>
        <w:t>增量訓練</w:t>
      </w:r>
      <w:r w:rsidRPr="006A171D">
        <w:rPr>
          <w:rFonts w:hint="eastAsia"/>
          <w:lang w:val="en-US" w:eastAsia="zh-TW"/>
        </w:rPr>
        <w:t>A</w:t>
      </w:r>
      <w:r w:rsidRPr="006A171D">
        <w:rPr>
          <w:lang w:val="en-US" w:eastAsia="zh-TW"/>
        </w:rPr>
        <w:t>dditive Training</w:t>
      </w:r>
    </w:p>
    <w:p w14:paraId="0C2C8EF6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O</w:t>
      </w:r>
      <w:r w:rsidRPr="006A171D">
        <w:rPr>
          <w:lang w:val="en-US" w:eastAsia="zh-TW"/>
        </w:rPr>
        <w:t xml:space="preserve">verfitting : </w:t>
      </w:r>
      <w:r w:rsidRPr="006A171D">
        <w:rPr>
          <w:rFonts w:hint="eastAsia"/>
          <w:lang w:val="en-US" w:eastAsia="zh-TW"/>
        </w:rPr>
        <w:t>學習到噪音，反而降低實際預測效果</w:t>
      </w:r>
    </w:p>
    <w:p w14:paraId="60E0D878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 xml:space="preserve">Overfitting: </w:t>
      </w:r>
    </w:p>
    <w:p w14:paraId="32AC8E85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lastRenderedPageBreak/>
        <w:t>增加資料量</w:t>
      </w:r>
    </w:p>
    <w:p w14:paraId="6BB64E70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降低模型複雜度</w:t>
      </w:r>
    </w:p>
    <w:p w14:paraId="4388DA38" w14:textId="17149D8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使用正</w:t>
      </w:r>
      <w:r w:rsidR="00AF1CC9">
        <w:rPr>
          <w:rFonts w:hint="eastAsia"/>
          <w:lang w:val="en-US" w:eastAsia="zh-TW"/>
        </w:rPr>
        <w:t>則</w:t>
      </w:r>
      <w:r w:rsidRPr="006A171D">
        <w:rPr>
          <w:rFonts w:hint="eastAsia"/>
          <w:lang w:val="en-US" w:eastAsia="zh-TW"/>
        </w:rPr>
        <w:t>化</w:t>
      </w:r>
      <w:r w:rsidRPr="006A171D">
        <w:rPr>
          <w:rFonts w:hint="eastAsia"/>
          <w:lang w:val="en-US" w:eastAsia="zh-TW"/>
        </w:rPr>
        <w:t>(</w:t>
      </w:r>
      <w:r w:rsidRPr="006A171D">
        <w:rPr>
          <w:lang w:val="en-US" w:eastAsia="zh-TW"/>
        </w:rPr>
        <w:t>Regularization)</w:t>
      </w:r>
      <w:r w:rsidR="00AF1CC9">
        <w:rPr>
          <w:rFonts w:hint="eastAsia"/>
          <w:lang w:val="en-US" w:eastAsia="zh-TW"/>
        </w:rPr>
        <w:t>：函數</w:t>
      </w:r>
      <w:r w:rsidR="00AF1CC9">
        <w:rPr>
          <w:rFonts w:hint="eastAsia"/>
          <w:lang w:val="en-US" w:eastAsia="zh-TW"/>
        </w:rPr>
        <w:t>=</w:t>
      </w:r>
      <w:r w:rsidR="00AF1CC9">
        <w:rPr>
          <w:rFonts w:hint="eastAsia"/>
          <w:lang w:val="en-US" w:eastAsia="zh-TW"/>
        </w:rPr>
        <w:t>損失函數＋正則化</w:t>
      </w:r>
    </w:p>
    <w:p w14:paraId="17C1F065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>Underfitting:</w:t>
      </w:r>
    </w:p>
    <w:p w14:paraId="708AB4BC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增加複雜度</w:t>
      </w:r>
    </w:p>
    <w:p w14:paraId="64C62AEE" w14:textId="2DB4CE89" w:rsidR="006A171D" w:rsidRPr="00BD0C3C" w:rsidRDefault="006A171D" w:rsidP="00BD0C3C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減輕或不使用正</w:t>
      </w:r>
      <w:r w:rsidR="00BD0C3C">
        <w:rPr>
          <w:rFonts w:hint="eastAsia"/>
          <w:lang w:val="en-US" w:eastAsia="zh-TW"/>
        </w:rPr>
        <w:t>則</w:t>
      </w:r>
      <w:r w:rsidRPr="00BD0C3C">
        <w:rPr>
          <w:rFonts w:hint="eastAsia"/>
          <w:lang w:val="en-US" w:eastAsia="zh-TW"/>
        </w:rPr>
        <w:t>化</w:t>
      </w:r>
    </w:p>
    <w:p w14:paraId="71E3FC9D" w14:textId="77777777" w:rsidR="006A171D" w:rsidRPr="00655E34" w:rsidRDefault="006A171D" w:rsidP="00655E34">
      <w:pPr>
        <w:rPr>
          <w:lang w:val="en-US" w:eastAsia="zh-TW"/>
        </w:rPr>
      </w:pPr>
    </w:p>
    <w:sectPr w:rsidR="006A171D" w:rsidRPr="00655E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harter">
    <w:panose1 w:val="02040503050506090203"/>
    <w:charset w:val="00"/>
    <w:family w:val="roman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icrosoft JhengHei">
    <w:altName w:val="微軟正黑體"/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B5382"/>
    <w:multiLevelType w:val="hybridMultilevel"/>
    <w:tmpl w:val="37062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140F2"/>
    <w:multiLevelType w:val="hybridMultilevel"/>
    <w:tmpl w:val="A7CCC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E0727"/>
    <w:multiLevelType w:val="hybridMultilevel"/>
    <w:tmpl w:val="076AA704"/>
    <w:lvl w:ilvl="0" w:tplc="D4EC1E6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0EC30E42"/>
    <w:multiLevelType w:val="hybridMultilevel"/>
    <w:tmpl w:val="A0BCEE3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811F75"/>
    <w:multiLevelType w:val="hybridMultilevel"/>
    <w:tmpl w:val="10609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69776E"/>
    <w:multiLevelType w:val="hybridMultilevel"/>
    <w:tmpl w:val="1A1C089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634358"/>
    <w:multiLevelType w:val="hybridMultilevel"/>
    <w:tmpl w:val="7D187D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516CFB"/>
    <w:multiLevelType w:val="hybridMultilevel"/>
    <w:tmpl w:val="6DA83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EC2B38"/>
    <w:multiLevelType w:val="hybridMultilevel"/>
    <w:tmpl w:val="21AA0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2A7C27"/>
    <w:multiLevelType w:val="hybridMultilevel"/>
    <w:tmpl w:val="37A41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AE4F92"/>
    <w:multiLevelType w:val="hybridMultilevel"/>
    <w:tmpl w:val="D38056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773B1E"/>
    <w:multiLevelType w:val="hybridMultilevel"/>
    <w:tmpl w:val="57083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2"/>
  </w:num>
  <w:num w:numId="5">
    <w:abstractNumId w:val="8"/>
  </w:num>
  <w:num w:numId="6">
    <w:abstractNumId w:val="0"/>
  </w:num>
  <w:num w:numId="7">
    <w:abstractNumId w:val="3"/>
  </w:num>
  <w:num w:numId="8">
    <w:abstractNumId w:val="5"/>
  </w:num>
  <w:num w:numId="9">
    <w:abstractNumId w:val="6"/>
  </w:num>
  <w:num w:numId="10">
    <w:abstractNumId w:val="1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83F"/>
    <w:rsid w:val="000457E6"/>
    <w:rsid w:val="00060BB5"/>
    <w:rsid w:val="000B49FC"/>
    <w:rsid w:val="000F2678"/>
    <w:rsid w:val="00120F4A"/>
    <w:rsid w:val="00151EF2"/>
    <w:rsid w:val="00187D9E"/>
    <w:rsid w:val="001B35FF"/>
    <w:rsid w:val="001E102E"/>
    <w:rsid w:val="0020568F"/>
    <w:rsid w:val="0021677B"/>
    <w:rsid w:val="002178B1"/>
    <w:rsid w:val="002256EB"/>
    <w:rsid w:val="0025201B"/>
    <w:rsid w:val="002844E5"/>
    <w:rsid w:val="00285323"/>
    <w:rsid w:val="00291A93"/>
    <w:rsid w:val="002D183F"/>
    <w:rsid w:val="0031066D"/>
    <w:rsid w:val="0031173C"/>
    <w:rsid w:val="00326812"/>
    <w:rsid w:val="00375421"/>
    <w:rsid w:val="003A3CAE"/>
    <w:rsid w:val="003A43D6"/>
    <w:rsid w:val="003E4B87"/>
    <w:rsid w:val="003F6D36"/>
    <w:rsid w:val="004132B7"/>
    <w:rsid w:val="004644D8"/>
    <w:rsid w:val="0047148C"/>
    <w:rsid w:val="005028A5"/>
    <w:rsid w:val="00512B88"/>
    <w:rsid w:val="00512D11"/>
    <w:rsid w:val="0052512D"/>
    <w:rsid w:val="005322DD"/>
    <w:rsid w:val="00535CD7"/>
    <w:rsid w:val="00556B74"/>
    <w:rsid w:val="005735F5"/>
    <w:rsid w:val="00581753"/>
    <w:rsid w:val="00596EDD"/>
    <w:rsid w:val="005B0139"/>
    <w:rsid w:val="005C20D3"/>
    <w:rsid w:val="005F32AB"/>
    <w:rsid w:val="0060618B"/>
    <w:rsid w:val="00655E34"/>
    <w:rsid w:val="006965A0"/>
    <w:rsid w:val="006A171D"/>
    <w:rsid w:val="006A2561"/>
    <w:rsid w:val="006A679D"/>
    <w:rsid w:val="006A732C"/>
    <w:rsid w:val="006B23ED"/>
    <w:rsid w:val="006D0AB8"/>
    <w:rsid w:val="006D4459"/>
    <w:rsid w:val="00702833"/>
    <w:rsid w:val="00734C40"/>
    <w:rsid w:val="00764181"/>
    <w:rsid w:val="007B68A4"/>
    <w:rsid w:val="007E7BA6"/>
    <w:rsid w:val="007F17CC"/>
    <w:rsid w:val="00822390"/>
    <w:rsid w:val="00825832"/>
    <w:rsid w:val="008332D4"/>
    <w:rsid w:val="00862177"/>
    <w:rsid w:val="00864955"/>
    <w:rsid w:val="008714D9"/>
    <w:rsid w:val="00873935"/>
    <w:rsid w:val="00877107"/>
    <w:rsid w:val="008B4E48"/>
    <w:rsid w:val="008E6F4D"/>
    <w:rsid w:val="008F3EF4"/>
    <w:rsid w:val="009335AC"/>
    <w:rsid w:val="009345D3"/>
    <w:rsid w:val="00954EAA"/>
    <w:rsid w:val="009E3E37"/>
    <w:rsid w:val="00A736E8"/>
    <w:rsid w:val="00A752C0"/>
    <w:rsid w:val="00AB3FD0"/>
    <w:rsid w:val="00AD3513"/>
    <w:rsid w:val="00AD6025"/>
    <w:rsid w:val="00AE0683"/>
    <w:rsid w:val="00AF1CC9"/>
    <w:rsid w:val="00AF4D05"/>
    <w:rsid w:val="00B17F8A"/>
    <w:rsid w:val="00B2109D"/>
    <w:rsid w:val="00B31D2D"/>
    <w:rsid w:val="00B3511E"/>
    <w:rsid w:val="00B51FA3"/>
    <w:rsid w:val="00B972F1"/>
    <w:rsid w:val="00BC21F7"/>
    <w:rsid w:val="00BC3349"/>
    <w:rsid w:val="00BD0C3C"/>
    <w:rsid w:val="00C04979"/>
    <w:rsid w:val="00C12355"/>
    <w:rsid w:val="00C148A1"/>
    <w:rsid w:val="00C36F4F"/>
    <w:rsid w:val="00C37A5C"/>
    <w:rsid w:val="00C778B3"/>
    <w:rsid w:val="00C9559D"/>
    <w:rsid w:val="00CE2051"/>
    <w:rsid w:val="00D209B7"/>
    <w:rsid w:val="00D4131D"/>
    <w:rsid w:val="00D47787"/>
    <w:rsid w:val="00D60617"/>
    <w:rsid w:val="00DC6940"/>
    <w:rsid w:val="00E245BF"/>
    <w:rsid w:val="00E35503"/>
    <w:rsid w:val="00E63544"/>
    <w:rsid w:val="00E63AE8"/>
    <w:rsid w:val="00E674CF"/>
    <w:rsid w:val="00EA2ABC"/>
    <w:rsid w:val="00EE0E35"/>
    <w:rsid w:val="00EE627C"/>
    <w:rsid w:val="00F12C4E"/>
    <w:rsid w:val="00F13A74"/>
    <w:rsid w:val="00F13D4F"/>
    <w:rsid w:val="00F37D3F"/>
    <w:rsid w:val="00F453CE"/>
    <w:rsid w:val="00F747C4"/>
    <w:rsid w:val="00F80F31"/>
    <w:rsid w:val="00F820DA"/>
    <w:rsid w:val="00F90C53"/>
    <w:rsid w:val="00FB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45E828"/>
  <w15:chartTrackingRefBased/>
  <w15:docId w15:val="{6B6059AA-5579-5C45-8E0E-CDA113314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4C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D209B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13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09B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734C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re">
    <w:name w:val="pre"/>
    <w:basedOn w:val="DefaultParagraphFont"/>
    <w:rsid w:val="00734C40"/>
  </w:style>
  <w:style w:type="character" w:styleId="Hyperlink">
    <w:name w:val="Hyperlink"/>
    <w:basedOn w:val="DefaultParagraphFont"/>
    <w:uiPriority w:val="99"/>
    <w:unhideWhenUsed/>
    <w:rsid w:val="00E355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55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6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16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3628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2970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2607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3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hyperlink" Target="https://keras.io/api/datasets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scikit-learn.org/stable/modules/classes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clownote.github.io/2020/08/17/DeepLearningWithPython/Deep-Learning%20with-Python-ch7_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1436</TotalTime>
  <Pages>17</Pages>
  <Words>1412</Words>
  <Characters>8054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黃向偉</dc:creator>
  <cp:keywords/>
  <dc:description/>
  <cp:lastModifiedBy>黃向偉</cp:lastModifiedBy>
  <cp:revision>24</cp:revision>
  <dcterms:created xsi:type="dcterms:W3CDTF">2020-11-20T14:54:00Z</dcterms:created>
  <dcterms:modified xsi:type="dcterms:W3CDTF">2020-12-26T14:35:00Z</dcterms:modified>
</cp:coreProperties>
</file>