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page" w:leftFromText="180" w:rightFromText="180" w:tblpX="1803" w:tblpY="780"/>
        <w:tblW w:w="495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8"/>
        <w:gridCol w:w="3668"/>
        <w:gridCol w:w="4"/>
        <w:gridCol w:w="2733"/>
        <w:gridCol w:w="4"/>
        <w:gridCol w:w="15"/>
      </w:tblGrid>
      <w:tr>
        <w:trPr>
          <w:trHeight w:val="454" w:hRule="atLeast"/>
        </w:trPr>
        <w:tc>
          <w:tcPr>
            <w:tcW w:w="1798" w:type="dxa"/>
            <w:tcBorders>
              <w:top w:val="single" w:sz="1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tabs>
                <w:tab w:val="clear" w:pos="420"/>
                <w:tab w:val="left" w:pos="3548" w:leader="none"/>
              </w:tabs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宋体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>序号</w:t>
            </w:r>
          </w:p>
        </w:tc>
        <w:tc>
          <w:tcPr>
            <w:tcW w:w="3672" w:type="dxa"/>
            <w:gridSpan w:val="2"/>
            <w:tcBorders>
              <w:top w:val="single" w:sz="1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420"/>
                <w:tab w:val="left" w:pos="3548" w:leader="none"/>
              </w:tabs>
              <w:suppressAutoHyphens w:val="true"/>
              <w:overflowPunct w:val="false"/>
              <w:bidi w:val="0"/>
              <w:snapToGrid w:val="true"/>
              <w:spacing w:lineRule="auto" w:line="240" w:before="0" w:after="0"/>
              <w:ind w:left="0" w:hanging="0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2752" w:type="dxa"/>
            <w:gridSpan w:val="3"/>
            <w:tcBorders>
              <w:top w:val="single" w:sz="1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420"/>
                <w:tab w:val="left" w:pos="3548" w:leader="none"/>
              </w:tabs>
              <w:suppressAutoHyphens w:val="true"/>
              <w:overflowPunct w:val="false"/>
              <w:bidi w:val="0"/>
              <w:snapToGrid w:val="true"/>
              <w:spacing w:lineRule="auto" w:line="240" w:before="0" w:after="0"/>
              <w:ind w:left="0" w:hanging="0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重量</w:t>
            </w:r>
            <w:r>
              <w:rPr>
                <w:rFonts w:cs="Times New Roman" w:ascii="Times New Roman" w:hAnsi="Times New Roman"/>
                <w:kern w:val="2"/>
                <w:sz w:val="24"/>
                <w:szCs w:val="24"/>
                <w:lang w:val="en-US" w:eastAsia="zh-CN" w:bidi="ar-SA"/>
              </w:rPr>
              <w:t>/g</w:t>
            </w:r>
          </w:p>
        </w:tc>
      </w:tr>
      <w:tr>
        <w:trPr>
          <w:trHeight w:val="454" w:hRule="atLeast"/>
        </w:trPr>
        <w:tc>
          <w:tcPr>
            <w:tcW w:w="179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" w:cs="Times New Roman" w:ascii="Times New Roman" w:hAnsi="Times New Roman" w:eastAsiaTheme="minorEastAsia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66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color w:val="000000" w:themeColor="text1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position w:val="0"/>
                <w:sz w:val="24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小指指尖</w:t>
            </w:r>
          </w:p>
        </w:tc>
        <w:tc>
          <w:tcPr>
            <w:tcW w:w="2741" w:type="dxa"/>
            <w:gridSpan w:val="3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宋体" w:cs="Times New Roman"/>
                <w:i w:val="false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Times New Roman" w:ascii="Times New Roman" w:hAnsi="Times New Roman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  <w:t>8.39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179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" w:cs="Times New Roman" w:ascii="Times New Roman" w:hAnsi="Times New Roman" w:eastAsiaTheme="minorEastAsia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66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color w:val="000000" w:themeColor="text1"/>
                <w:kern w:val="2"/>
                <w:position w:val="0"/>
                <w:sz w:val="24"/>
                <w:sz w:val="24"/>
                <w:szCs w:val="24"/>
                <w:highlight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position w:val="0"/>
                <w:sz w:val="24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四指中节</w:t>
            </w:r>
          </w:p>
        </w:tc>
        <w:tc>
          <w:tcPr>
            <w:tcW w:w="2741" w:type="dxa"/>
            <w:gridSpan w:val="3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宋体" w:cs="Times New Roman"/>
                <w:i w:val="false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Times New Roman" w:ascii="Times New Roman" w:hAnsi="Times New Roman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  <w:t>11.11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179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" w:cs="Times New Roman" w:ascii="Times New Roman" w:hAnsi="Times New Roman" w:eastAsiaTheme="minorEastAsia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66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color w:val="000000" w:themeColor="text1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position w:val="0"/>
                <w:sz w:val="24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无名指指尖</w:t>
            </w:r>
          </w:p>
        </w:tc>
        <w:tc>
          <w:tcPr>
            <w:tcW w:w="2741" w:type="dxa"/>
            <w:gridSpan w:val="3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宋体" w:cs="Times New Roman"/>
                <w:i w:val="false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Times New Roman" w:ascii="Times New Roman" w:hAnsi="Times New Roman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  <w:t>10.3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179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" w:cs="Times New Roman" w:ascii="Times New Roman" w:hAnsi="Times New Roman" w:eastAsiaTheme="minorEastAsia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66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color w:val="000000" w:themeColor="text1"/>
                <w:kern w:val="2"/>
                <w:position w:val="0"/>
                <w:sz w:val="24"/>
                <w:sz w:val="24"/>
                <w:szCs w:val="24"/>
                <w:highlight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position w:val="0"/>
                <w:sz w:val="24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四指中节</w:t>
            </w:r>
          </w:p>
        </w:tc>
        <w:tc>
          <w:tcPr>
            <w:tcW w:w="2741" w:type="dxa"/>
            <w:gridSpan w:val="3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宋体" w:cs="Times New Roman"/>
                <w:i w:val="false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Times New Roman" w:ascii="Times New Roman" w:hAnsi="Times New Roman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  <w:t>11.11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179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" w:cs="Times New Roman" w:ascii="Times New Roman" w:hAnsi="Times New Roman" w:eastAsiaTheme="minorEastAsia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366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color w:val="000000" w:themeColor="text1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position w:val="0"/>
                <w:sz w:val="24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中指指尖</w:t>
            </w:r>
          </w:p>
        </w:tc>
        <w:tc>
          <w:tcPr>
            <w:tcW w:w="2741" w:type="dxa"/>
            <w:gridSpan w:val="3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宋体" w:cs="Times New Roman"/>
                <w:i w:val="false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Times New Roman" w:ascii="Times New Roman" w:hAnsi="Times New Roman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  <w:t>11.22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179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" w:cs="Times New Roman" w:ascii="Times New Roman" w:hAnsi="Times New Roman" w:eastAsiaTheme="minorEastAsia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366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color w:val="000000" w:themeColor="text1"/>
                <w:kern w:val="2"/>
                <w:position w:val="0"/>
                <w:sz w:val="24"/>
                <w:sz w:val="24"/>
                <w:szCs w:val="24"/>
                <w:highlight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position w:val="0"/>
                <w:sz w:val="24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四指中节</w:t>
            </w:r>
          </w:p>
        </w:tc>
        <w:tc>
          <w:tcPr>
            <w:tcW w:w="2741" w:type="dxa"/>
            <w:gridSpan w:val="3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宋体" w:cs="Times New Roman"/>
                <w:i w:val="false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Times New Roman" w:ascii="Times New Roman" w:hAnsi="Times New Roman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  <w:t>11.11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179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" w:cs="Times New Roman" w:ascii="Times New Roman" w:hAnsi="Times New Roman" w:eastAsiaTheme="minorEastAsia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366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color w:val="000000" w:themeColor="text1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position w:val="0"/>
                <w:sz w:val="24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食指指尖</w:t>
            </w:r>
          </w:p>
        </w:tc>
        <w:tc>
          <w:tcPr>
            <w:tcW w:w="2741" w:type="dxa"/>
            <w:gridSpan w:val="3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宋体" w:cs="Times New Roman"/>
                <w:i w:val="false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Times New Roman" w:ascii="Times New Roman" w:hAnsi="Times New Roman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  <w:t>10.3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179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" w:cs="Times New Roman" w:ascii="Times New Roman" w:hAnsi="Times New Roman" w:eastAsiaTheme="minorEastAsia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366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color w:val="000000" w:themeColor="text1"/>
                <w:kern w:val="2"/>
                <w:position w:val="0"/>
                <w:sz w:val="24"/>
                <w:sz w:val="24"/>
                <w:szCs w:val="24"/>
                <w:highlight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position w:val="0"/>
                <w:sz w:val="24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四指中节</w:t>
            </w:r>
          </w:p>
        </w:tc>
        <w:tc>
          <w:tcPr>
            <w:tcW w:w="2741" w:type="dxa"/>
            <w:gridSpan w:val="3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宋体" w:cs="Times New Roman"/>
                <w:i w:val="false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Times New Roman" w:ascii="Times New Roman" w:hAnsi="Times New Roman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  <w:t>11.11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179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" w:cs="Times New Roman" w:ascii="Times New Roman" w:hAnsi="Times New Roman" w:eastAsiaTheme="minorEastAsia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366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拇指指尖</w:t>
            </w:r>
          </w:p>
        </w:tc>
        <w:tc>
          <w:tcPr>
            <w:tcW w:w="2741" w:type="dxa"/>
            <w:gridSpan w:val="3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宋体" w:cs="Times New Roman"/>
                <w:i w:val="false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Times New Roman" w:ascii="Times New Roman" w:hAnsi="Times New Roman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  <w:t>11.44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179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" w:cs="Times New Roman" w:ascii="Times New Roman" w:hAnsi="Times New Roman" w:eastAsiaTheme="minorEastAsia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366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拇指中节</w:t>
            </w:r>
          </w:p>
        </w:tc>
        <w:tc>
          <w:tcPr>
            <w:tcW w:w="2741" w:type="dxa"/>
            <w:gridSpan w:val="3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宋体" w:cs="Times New Roman"/>
                <w:i w:val="false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Times New Roman" w:ascii="Times New Roman" w:hAnsi="Times New Roman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  <w:t>13.33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179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" w:cs="Times New Roman" w:ascii="Times New Roman" w:hAnsi="Times New Roman" w:eastAsiaTheme="minorEastAsia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366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拇指近端处</w:t>
            </w:r>
          </w:p>
        </w:tc>
        <w:tc>
          <w:tcPr>
            <w:tcW w:w="2741" w:type="dxa"/>
            <w:gridSpan w:val="3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宋体" w:cs="Times New Roman"/>
                <w:i w:val="false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Times New Roman" w:ascii="Times New Roman" w:hAnsi="Times New Roman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  <w:t>65.26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179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" w:cs="Times New Roman" w:ascii="Times New Roman" w:hAnsi="Times New Roman" w:eastAsiaTheme="minorEastAsia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366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摇块</w:t>
            </w:r>
          </w:p>
        </w:tc>
        <w:tc>
          <w:tcPr>
            <w:tcW w:w="2741" w:type="dxa"/>
            <w:gridSpan w:val="3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宋体" w:cs="Times New Roman"/>
                <w:i w:val="false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Times New Roman" w:ascii="Times New Roman" w:hAnsi="Times New Roman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  <w:t>16.8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179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" w:cs="Times New Roman" w:ascii="Times New Roman" w:hAnsi="Times New Roman" w:eastAsiaTheme="minorEastAsia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3668" w:type="dxa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手掌</w:t>
            </w:r>
          </w:p>
        </w:tc>
        <w:tc>
          <w:tcPr>
            <w:tcW w:w="2741" w:type="dxa"/>
            <w:gridSpan w:val="3"/>
            <w:tcBorders>
              <w:top w:val="single" w:sz="2" w:space="0" w:color="000000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宋体" w:cs="Times New Roman"/>
                <w:i w:val="false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宋体" w:cs="Times New Roman" w:ascii="Times New Roman" w:hAnsi="Times New Roman"/>
                <w:i w:val="false"/>
                <w:iCs w:val="false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  <w:t>492.38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179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总重</w:t>
            </w:r>
          </w:p>
        </w:tc>
        <w:tc>
          <w:tcPr>
            <w:tcW w:w="366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" w:cs="Times New Roman" w:eastAsiaTheme="minorEastAsia"/>
                <w:kern w:val="2"/>
                <w:position w:val="0"/>
                <w:sz w:val="2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position w:val="0"/>
                <w:sz w:val="24"/>
                <w:sz w:val="24"/>
                <w:szCs w:val="24"/>
                <w:vertAlign w:val="baseline"/>
                <w:lang w:val="en-US" w:eastAsia="zh-CN"/>
              </w:rPr>
              <w:t>整手</w:t>
            </w:r>
          </w:p>
        </w:tc>
        <w:tc>
          <w:tcPr>
            <w:tcW w:w="2737" w:type="dxa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tabs>
                <w:tab w:val="clear" w:pos="420"/>
                <w:tab w:val="left" w:pos="3548" w:leader="none"/>
              </w:tabs>
              <w:suppressAutoHyphens w:val="true"/>
              <w:overflowPunct w:val="false"/>
              <w:bidi w:val="0"/>
              <w:snapToGrid w:val="true"/>
              <w:spacing w:lineRule="auto" w:line="240" w:before="0" w:after="0"/>
              <w:jc w:val="center"/>
              <w:textAlignment w:val="auto"/>
              <w:rPr>
                <w:rFonts w:ascii="Times New Roman" w:hAnsi="Times New Roman" w:eastAsia="宋体" w:cs="Times New Roman"/>
                <w:color w:val="000000" w:themeColor="text1"/>
                <w:position w:val="0"/>
                <w:sz w:val="24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Times New Roman" w:ascii="Times New Roman" w:hAnsi="Times New Roman"/>
                <w:color w:val="000000" w:themeColor="text1"/>
                <w:position w:val="0"/>
                <w:sz w:val="24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683.84</w:t>
            </w:r>
          </w:p>
        </w:tc>
        <w:tc>
          <w:tcPr>
            <w:tcW w:w="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/>
            </w:pPr>
            <w:r>
              <w:rPr/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3548" w:leader="none"/>
        </w:tabs>
        <w:overflowPunct w:val="false"/>
        <w:bidi w:val="0"/>
        <w:snapToGrid w:val="true"/>
        <w:spacing w:lineRule="auto" w:line="360" w:before="0" w:after="157"/>
        <w:jc w:val="center"/>
        <w:textAlignment w:val="auto"/>
        <w:rPr>
          <w:rFonts w:ascii="Times New Roman" w:hAnsi="Times New Roman" w:eastAsia="宋体" w:cs="Times New Roman"/>
          <w:b/>
          <w:b/>
          <w:bCs/>
          <w:sz w:val="32"/>
          <w:szCs w:val="40"/>
          <w:lang w:val="en-US" w:eastAsia="zh-CN"/>
        </w:rPr>
      </w:pPr>
      <w:r/>
      <w:r>
        <w:rPr>
          <w:rFonts w:eastAsia="宋体" w:cs="Times New Roman" w:ascii="Times New Roman" w:hAnsi="Times New Roman"/>
          <w:b/>
          <w:bCs/>
          <w:sz w:val="32"/>
          <w:szCs w:val="40"/>
          <w:lang w:val="en-US" w:eastAsia="zh-CN"/>
        </w:rPr>
        <w:t>063</w:t>
      </w:r>
      <w:r>
        <w:rPr>
          <w:rFonts w:ascii="Times New Roman" w:hAnsi="Times New Roman" w:cs="Times New Roman"/>
          <w:b/>
          <w:bCs/>
          <w:sz w:val="32"/>
          <w:szCs w:val="40"/>
          <w:lang w:val="en-US" w:eastAsia="zh-CN"/>
        </w:rPr>
        <w:t>测量统计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center"/>
        <w:textAlignment w:val="auto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 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center"/>
        <w:textAlignment w:val="auto"/>
        <w:rPr>
          <w:rFonts w:ascii="Times New Roman" w:hAnsi="Times New Roman" w:eastAsia="" w:cs="Times New Roman" w:eastAsiaTheme="minorEastAsia"/>
          <w:sz w:val="24"/>
          <w:szCs w:val="24"/>
          <w:lang w:val="en-US" w:eastAsia="zh-CN"/>
        </w:rPr>
      </w:pPr>
      <w:r>
        <w:rPr/>
        <w:drawing>
          <wp:inline distT="0" distB="0" distL="0" distR="0">
            <wp:extent cx="4679950" cy="3554730"/>
            <wp:effectExtent l="0" t="0" r="0" b="0"/>
            <wp:docPr id="1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center"/>
        <w:textAlignment w:val="auto"/>
        <w:rPr>
          <w:rFonts w:ascii="Times New Roman" w:hAnsi="Times New Roman" w:eastAsia="" w:cs="Times New Roman" w:eastAsiaTheme="minorEastAsia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>图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 w:eastAsia="zh-CN"/>
        </w:rPr>
        <w:t xml:space="preserve">1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整手转动惯量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distribute"/>
        <w:textAlignment w:val="auto"/>
        <w:rPr>
          <w:rFonts w:ascii="Times New Roman" w:hAnsi="Times New Roman" w:eastAsia="" w:cs="Times New Roman" w:eastAsiaTheme="minorEastAsia"/>
          <w:sz w:val="24"/>
          <w:szCs w:val="24"/>
          <w:lang w:val="en-US" w:eastAsia="zh-CN"/>
        </w:rPr>
      </w:pPr>
      <w:r>
        <w:rPr/>
        <w:drawing>
          <wp:inline distT="0" distB="0" distL="0" distR="0">
            <wp:extent cx="2520315" cy="2879725"/>
            <wp:effectExtent l="0" t="0" r="0" b="0"/>
            <wp:docPr id="2" name="图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520315" cy="2879725"/>
            <wp:effectExtent l="0" t="0" r="0" b="0"/>
            <wp:docPr id="3" name="图片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center"/>
        <w:textAlignment w:val="auto"/>
        <w:rPr>
          <w:rFonts w:ascii="Times New Roman" w:hAnsi="Times New Roman" w:eastAsia="" w:cs="Times New Roman" w:eastAsiaTheme="minorEastAsia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>图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 w:eastAsia="zh-CN"/>
        </w:rPr>
        <w:t xml:space="preserve">2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小指指尖转动惯量                 图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 w:eastAsia="zh-CN"/>
        </w:rPr>
        <w:t xml:space="preserve">3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小指中节转动惯量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distribute"/>
        <w:textAlignment w:val="auto"/>
        <w:rPr>
          <w:rFonts w:ascii="Times New Roman" w:hAnsi="Times New Roman" w:eastAsia="" w:cs="Times New Roman" w:eastAsiaTheme="minorEastAsia"/>
          <w:sz w:val="24"/>
          <w:szCs w:val="24"/>
          <w:lang w:val="en-US" w:eastAsia="zh-CN"/>
        </w:rPr>
      </w:pPr>
      <w:r>
        <w:rPr/>
        <w:drawing>
          <wp:inline distT="0" distB="0" distL="0" distR="0">
            <wp:extent cx="2520315" cy="2520315"/>
            <wp:effectExtent l="0" t="0" r="0" b="0"/>
            <wp:docPr id="4" name="图片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520315" cy="2520315"/>
            <wp:effectExtent l="0" t="0" r="0" b="0"/>
            <wp:docPr id="5" name="图片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center"/>
        <w:textAlignment w:val="auto"/>
        <w:rPr>
          <w:rFonts w:ascii="Times New Roman" w:hAnsi="Times New Roman" w:eastAsia="" w:cs="Times New Roman" w:eastAsiaTheme="minorEastAsia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>图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 w:eastAsia="zh-CN"/>
        </w:rPr>
        <w:t xml:space="preserve">4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无名指尖转动惯量                 图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 w:eastAsia="zh-CN"/>
        </w:rPr>
        <w:t xml:space="preserve">5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无名中节转动惯量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distribute"/>
        <w:textAlignment w:val="auto"/>
        <w:rPr>
          <w:rFonts w:ascii="Times New Roman" w:hAnsi="Times New Roman" w:eastAsia="" w:cs="Times New Roman" w:eastAsiaTheme="minorEastAsia"/>
          <w:sz w:val="24"/>
          <w:szCs w:val="24"/>
          <w:lang w:val="en-US" w:eastAsia="zh-CN"/>
        </w:rPr>
      </w:pPr>
      <w:r>
        <w:rPr/>
        <w:drawing>
          <wp:inline distT="0" distB="0" distL="0" distR="0">
            <wp:extent cx="2520315" cy="2520315"/>
            <wp:effectExtent l="0" t="0" r="0" b="0"/>
            <wp:docPr id="6" name="图片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520315" cy="2520315"/>
            <wp:effectExtent l="0" t="0" r="0" b="0"/>
            <wp:docPr id="7" name="图片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center"/>
        <w:textAlignment w:val="auto"/>
        <w:rPr>
          <w:rFonts w:ascii="Times New Roman" w:hAnsi="Times New Roman" w:eastAsia="" w:cs="Times New Roman" w:eastAsiaTheme="minorEastAsia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>图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 w:eastAsia="zh-CN"/>
        </w:rPr>
        <w:t xml:space="preserve">6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中指指尖转动惯量                 图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 w:eastAsia="zh-CN"/>
        </w:rPr>
        <w:t xml:space="preserve">7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中指中节转动惯量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distribute"/>
        <w:textAlignment w:val="auto"/>
        <w:rPr>
          <w:rFonts w:ascii="Times New Roman" w:hAnsi="Times New Roman" w:eastAsia="" w:cs="Times New Roman" w:eastAsiaTheme="minorEastAsia"/>
          <w:sz w:val="24"/>
          <w:szCs w:val="24"/>
          <w:lang w:val="en-US" w:eastAsia="zh-CN"/>
        </w:rPr>
      </w:pPr>
      <w:r>
        <w:rPr/>
        <w:drawing>
          <wp:inline distT="0" distB="0" distL="0" distR="0">
            <wp:extent cx="2520315" cy="2160270"/>
            <wp:effectExtent l="0" t="0" r="0" b="0"/>
            <wp:docPr id="8" name="图片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520315" cy="2160270"/>
            <wp:effectExtent l="0" t="0" r="0" b="0"/>
            <wp:docPr id="9" name="图片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center"/>
        <w:textAlignment w:val="auto"/>
        <w:rPr>
          <w:rFonts w:ascii="Times New Roman" w:hAnsi="Times New Roman" w:eastAsia="" w:cs="Times New Roman" w:eastAsiaTheme="minorEastAsia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>图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 w:eastAsia="zh-CN"/>
        </w:rPr>
        <w:t xml:space="preserve">8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食指指尖转动惯量                 图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 w:eastAsia="zh-CN"/>
        </w:rPr>
        <w:t xml:space="preserve">9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食指中节转动惯量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distribute"/>
        <w:textAlignment w:val="auto"/>
        <w:rPr>
          <w:rFonts w:ascii="Times New Roman" w:hAnsi="Times New Roman" w:eastAsia="" w:cs="Times New Roman" w:eastAsiaTheme="minorEastAsia"/>
          <w:sz w:val="24"/>
          <w:szCs w:val="24"/>
          <w:lang w:val="en-US" w:eastAsia="zh-CN"/>
        </w:rPr>
      </w:pPr>
      <w:r>
        <w:rPr/>
        <w:drawing>
          <wp:inline distT="0" distB="0" distL="0" distR="0">
            <wp:extent cx="2520315" cy="2520315"/>
            <wp:effectExtent l="0" t="0" r="0" b="0"/>
            <wp:docPr id="10" name="图片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520315" cy="2520315"/>
            <wp:effectExtent l="0" t="0" r="0" b="0"/>
            <wp:docPr id="11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center"/>
        <w:textAlignment w:val="auto"/>
        <w:rPr>
          <w:rFonts w:ascii="Times New Roman" w:hAnsi="Times New Roman" w:eastAsia="" w:cs="Times New Roman" w:eastAsiaTheme="minorEastAsia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>图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 w:eastAsia="zh-CN"/>
        </w:rPr>
        <w:t xml:space="preserve">10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拇指指尖转动惯量                图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 w:eastAsia="zh-CN"/>
        </w:rPr>
        <w:t xml:space="preserve">11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拇指中节转动惯量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distribute"/>
        <w:textAlignment w:val="auto"/>
        <w:rPr>
          <w:rFonts w:ascii="Times New Roman" w:hAnsi="Times New Roman" w:eastAsia="" w:cs="Times New Roman" w:eastAsiaTheme="minorEastAsia"/>
          <w:sz w:val="24"/>
          <w:szCs w:val="24"/>
          <w:lang w:val="en-US" w:eastAsia="zh-CN"/>
        </w:rPr>
      </w:pPr>
      <w:r>
        <w:rPr/>
        <w:drawing>
          <wp:inline distT="0" distB="0" distL="0" distR="0">
            <wp:extent cx="2520315" cy="1800225"/>
            <wp:effectExtent l="0" t="0" r="0" b="0"/>
            <wp:docPr id="12" name="图片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520315" cy="1800225"/>
            <wp:effectExtent l="0" t="0" r="0" b="0"/>
            <wp:docPr id="13" name="图片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center"/>
        <w:textAlignment w:val="auto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图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12 </w:t>
      </w:r>
      <w:r>
        <w:rPr>
          <w:rFonts w:ascii="Times New Roman" w:hAnsi="Times New Roman" w:cs="Times New Roman"/>
          <w:sz w:val="24"/>
          <w:szCs w:val="24"/>
        </w:rPr>
        <w:t>拇指近端处转动惯量              图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13 </w:t>
      </w:r>
      <w:r>
        <w:rPr>
          <w:rFonts w:ascii="Times New Roman" w:hAnsi="Times New Roman" w:cs="Times New Roman"/>
          <w:sz w:val="24"/>
          <w:szCs w:val="24"/>
        </w:rPr>
        <w:t>摇块处转动惯量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center"/>
        <w:textAlignment w:val="auto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center"/>
        <w:textAlignment w:val="auto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  <w:drawing>
          <wp:inline distT="0" distB="0" distL="0" distR="0">
            <wp:extent cx="3599815" cy="3007360"/>
            <wp:effectExtent l="0" t="0" r="0" b="0"/>
            <wp:docPr id="14" name="图片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center"/>
        <w:textAlignment w:val="auto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图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14 </w:t>
      </w:r>
      <w:r>
        <w:rPr>
          <w:rFonts w:ascii="Times New Roman" w:hAnsi="Times New Roman" w:cs="Times New Roman"/>
          <w:sz w:val="24"/>
          <w:szCs w:val="24"/>
        </w:rPr>
        <w:t>手掌转动惯量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center"/>
        <w:textAlignment w:val="auto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center"/>
        <w:textAlignment w:val="auto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keepNext w:val="false"/>
        <w:keepLines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1</w:t>
      </w:r>
      <w:r>
        <w:rPr>
          <w:rFonts w:eastAsia="" w:cs="Times New Roman" w:ascii="Times New Roman" w:hAnsi="Times New Roman" w:eastAsiaTheme="minorEastAsia"/>
          <w:b/>
          <w:bCs/>
          <w:kern w:val="2"/>
          <w:sz w:val="28"/>
          <w:szCs w:val="28"/>
          <w:highlight w:val="yellow"/>
          <w:lang w:val="en-US" w:eastAsia="zh-CN" w:bidi="ar-SA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整手</w:t>
      </w:r>
      <w:r>
        <w:rPr>
          <w:rFonts w:eastAsia="" w:cs="Times New Roman" w:ascii="Times New Roman" w:hAnsi="Times New Roman" w:eastAsiaTheme="minorEastAsia"/>
          <w:b/>
          <w:bCs/>
          <w:color w:val="auto"/>
          <w:kern w:val="2"/>
          <w:sz w:val="28"/>
          <w:szCs w:val="28"/>
          <w:highlight w:val="yellow"/>
          <w:lang w:val="en-US" w:eastAsia="zh-CN" w:bidi="ar-SA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坐标系： 坐标系</w:t>
      </w:r>
      <w:r>
        <w:rPr>
          <w:rFonts w:eastAsia="Segoe UI" w:ascii="Segoe UI" w:hAnsi="Segoe UI"/>
          <w:sz w:val="17"/>
          <w:szCs w:val="24"/>
          <w:lang w:val="zh-CN"/>
        </w:rPr>
        <w:t>00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683.84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204243.99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257508.16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1.97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10.54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86.75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(-0.03,  0.00,  1.00)   </w:t>
        <w:tab/>
        <w:t>Px = 786803.07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( 0.19,  0.98,  0.00)   </w:t>
        <w:tab/>
        <w:t>Py = 1378564.90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(-0.98,  0.19, -0.03)   </w:t>
        <w:tab/>
        <w:t>Pz = 1989617.69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1966741.43</w:t>
        <w:tab/>
        <w:t>Lxy = 114051.24</w:t>
        <w:tab/>
        <w:t>Lxz = -30235.90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114051.24</w:t>
        <w:tab/>
        <w:t>Lyy = 1400666.36</w:t>
        <w:tab/>
        <w:t>Lyz = 3001.61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-30235.90</w:t>
        <w:tab/>
        <w:t>Lzy = 3001.61</w:t>
        <w:tab/>
        <w:t>Lzz = 787577.88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7188741.08</w:t>
        <w:tab/>
        <w:t>Ixy = 128224.15</w:t>
        <w:tab/>
        <w:t>Ixz = 86442.60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128224.15</w:t>
        <w:tab/>
        <w:t>Iyy = 6549381.67</w:t>
        <w:tab/>
        <w:t>Iyz = 628093.79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86442.60</w:t>
        <w:tab/>
        <w:t>Izy = 628093.79</w:t>
        <w:tab/>
        <w:t>Izz = 866153.20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2: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小指指尖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坐标系： 坐标系</w:t>
      </w:r>
      <w:r>
        <w:rPr>
          <w:rFonts w:eastAsia="Segoe UI" w:ascii="Segoe UI" w:hAnsi="Segoe UI"/>
          <w:sz w:val="17"/>
          <w:szCs w:val="24"/>
          <w:lang w:val="zh-CN"/>
        </w:rPr>
        <w:t>12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重心和惯性张量的输出是以 </w:t>
      </w:r>
      <w:r>
        <w:rPr>
          <w:rFonts w:eastAsia="Segoe UI" w:ascii="Segoe UI" w:hAnsi="Segoe UI"/>
          <w:sz w:val="17"/>
          <w:szCs w:val="24"/>
          <w:lang w:val="zh-CN"/>
        </w:rPr>
        <w:t>063</w:t>
      </w:r>
      <w:r>
        <w:rPr>
          <w:rFonts w:ascii="Segoe UI" w:hAnsi="Segoe UI" w:eastAsia="Segoe UI"/>
          <w:sz w:val="17"/>
          <w:szCs w:val="24"/>
          <w:lang w:val="zh-CN"/>
        </w:rPr>
        <w:t>统计</w:t>
      </w:r>
      <w:r>
        <w:rPr>
          <w:rFonts w:eastAsia="Segoe UI" w:ascii="Segoe UI" w:hAnsi="Segoe UI"/>
          <w:sz w:val="17"/>
          <w:szCs w:val="24"/>
          <w:lang w:val="zh-CN"/>
        </w:rPr>
        <w:t xml:space="preserve">-0825 </w:t>
      </w:r>
      <w:r>
        <w:rPr>
          <w:rFonts w:ascii="Segoe UI" w:hAnsi="Segoe UI" w:eastAsia="Segoe UI"/>
          <w:sz w:val="17"/>
          <w:szCs w:val="24"/>
          <w:lang w:val="zh-CN"/>
        </w:rPr>
        <w:t>为坐标系。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8.39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4088.64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4003.74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-4.07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11.92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7.28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( 0.22,  0.97,  0.10)   </w:t>
        <w:tab/>
        <w:t>Px = 200.06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( 0.00,  0.10, -0.99)   </w:t>
        <w:tab/>
        <w:t>Py = 945.69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(-0.97,  0.22,  0.02)   </w:t>
        <w:tab/>
        <w:t>Pz = 974.39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935.39</w:t>
        <w:tab/>
        <w:t>Lxy = 168.43</w:t>
        <w:tab/>
        <w:t>Lxz = 17.67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168.43</w:t>
        <w:tab/>
        <w:t>Lyy = 246.81</w:t>
        <w:tab/>
        <w:t>Lyz = 73.59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17.67</w:t>
        <w:tab/>
        <w:t>Lzy = 73.59</w:t>
        <w:tab/>
        <w:t>Lzz = 937.94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2571.35</w:t>
        <w:tab/>
        <w:t>Ixy = -238.45</w:t>
        <w:tab/>
        <w:t>Ixz = -231.07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-238.45</w:t>
        <w:tab/>
        <w:t>Iyy = 830.90</w:t>
        <w:tab/>
        <w:t>Iyz = 801.63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-231.07</w:t>
        <w:tab/>
        <w:t>Izy = 801.63</w:t>
        <w:tab/>
        <w:t>Izz = 2267.84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3: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小指中节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坐标系： 坐标系</w:t>
      </w:r>
      <w:r>
        <w:rPr>
          <w:rFonts w:eastAsia="Segoe UI" w:ascii="Segoe UI" w:hAnsi="Segoe UI"/>
          <w:sz w:val="17"/>
          <w:szCs w:val="24"/>
          <w:lang w:val="zh-CN"/>
        </w:rPr>
        <w:t>11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重心和惯性张量的输出是以 </w:t>
      </w:r>
      <w:r>
        <w:rPr>
          <w:rFonts w:eastAsia="Segoe UI" w:ascii="Segoe UI" w:hAnsi="Segoe UI"/>
          <w:sz w:val="17"/>
          <w:szCs w:val="24"/>
          <w:lang w:val="zh-CN"/>
        </w:rPr>
        <w:t>063</w:t>
      </w:r>
      <w:r>
        <w:rPr>
          <w:rFonts w:ascii="Segoe UI" w:hAnsi="Segoe UI" w:eastAsia="Segoe UI"/>
          <w:sz w:val="17"/>
          <w:szCs w:val="24"/>
          <w:lang w:val="zh-CN"/>
        </w:rPr>
        <w:t>统计</w:t>
      </w:r>
      <w:r>
        <w:rPr>
          <w:rFonts w:eastAsia="Segoe UI" w:ascii="Segoe UI" w:hAnsi="Segoe UI"/>
          <w:sz w:val="17"/>
          <w:szCs w:val="24"/>
          <w:lang w:val="zh-CN"/>
        </w:rPr>
        <w:t xml:space="preserve">-0825 </w:t>
      </w:r>
      <w:r>
        <w:rPr>
          <w:rFonts w:ascii="Segoe UI" w:hAnsi="Segoe UI" w:eastAsia="Segoe UI"/>
          <w:sz w:val="17"/>
          <w:szCs w:val="24"/>
          <w:lang w:val="zh-CN"/>
        </w:rPr>
        <w:t>为坐标系。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11.11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4513.30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9080.05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0.46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13.87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8.50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( 0.02,  0.99,  0.11)   </w:t>
        <w:tab/>
        <w:t>Px = 533.99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(-1.00,  0.03, -0.01)   </w:t>
        <w:tab/>
        <w:t>Py = 2046.89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(-0.01, -0.11,  0.99)   </w:t>
        <w:tab/>
        <w:t>Pz = 2094.89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2045.99</w:t>
        <w:tab/>
        <w:t>Lxy = 36.81</w:t>
        <w:tab/>
        <w:t>Lxz = 4.36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36.81</w:t>
        <w:tab/>
        <w:t>Lyy = 552.70</w:t>
        <w:tab/>
        <w:t>Lyz = 165.68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4.36</w:t>
        <w:tab/>
        <w:t>Lzy = 165.68</w:t>
        <w:tab/>
        <w:t>Lzz = 2077.08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4986.35</w:t>
        <w:tab/>
        <w:t>Ixy = 107.04</w:t>
        <w:tab/>
        <w:t>Ixz = 47.42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107.04</w:t>
        <w:tab/>
        <w:t>Iyy = 1358.28</w:t>
        <w:tab/>
        <w:t>Iyz = 1475.90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47.42</w:t>
        <w:tab/>
        <w:t>Izy = 1475.90</w:t>
        <w:tab/>
        <w:t>Izz = 4216.49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4: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无名指指尖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坐标系： 坐标系</w:t>
      </w:r>
      <w:r>
        <w:rPr>
          <w:rFonts w:eastAsia="Segoe UI" w:ascii="Segoe UI" w:hAnsi="Segoe UI"/>
          <w:sz w:val="17"/>
          <w:szCs w:val="24"/>
          <w:lang w:val="zh-CN"/>
        </w:rPr>
        <w:t>10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重心和惯性张量的输出是以 </w:t>
      </w:r>
      <w:r>
        <w:rPr>
          <w:rFonts w:eastAsia="Segoe UI" w:ascii="Segoe UI" w:hAnsi="Segoe UI"/>
          <w:sz w:val="17"/>
          <w:szCs w:val="24"/>
          <w:lang w:val="zh-CN"/>
        </w:rPr>
        <w:t>063</w:t>
      </w:r>
      <w:r>
        <w:rPr>
          <w:rFonts w:ascii="Segoe UI" w:hAnsi="Segoe UI" w:eastAsia="Segoe UI"/>
          <w:sz w:val="17"/>
          <w:szCs w:val="24"/>
          <w:lang w:val="zh-CN"/>
        </w:rPr>
        <w:t>统计</w:t>
      </w:r>
      <w:r>
        <w:rPr>
          <w:rFonts w:eastAsia="Segoe UI" w:ascii="Segoe UI" w:hAnsi="Segoe UI"/>
          <w:sz w:val="17"/>
          <w:szCs w:val="24"/>
          <w:lang w:val="zh-CN"/>
        </w:rPr>
        <w:t xml:space="preserve">-0825 </w:t>
      </w:r>
      <w:r>
        <w:rPr>
          <w:rFonts w:ascii="Segoe UI" w:hAnsi="Segoe UI" w:eastAsia="Segoe UI"/>
          <w:sz w:val="17"/>
          <w:szCs w:val="24"/>
          <w:lang w:val="zh-CN"/>
        </w:rPr>
        <w:t>为坐标系。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10.30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4770.79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4820.20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-4.36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15.56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6.82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( 0.17,  0.98,  0.05)   </w:t>
        <w:tab/>
        <w:t>Px = 253.97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( 0.00,  0.05, -1.00)   </w:t>
        <w:tab/>
        <w:t>Py = 1579.42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(-0.99,  0.17,  0.01)   </w:t>
        <w:tab/>
        <w:t>Pz = 1605.31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1566.90</w:t>
        <w:tab/>
        <w:t>Lxy = 224.25</w:t>
        <w:tab/>
        <w:t>Lxz = 11.76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224.25</w:t>
        <w:tab/>
        <w:t>Lyy = 295.90</w:t>
        <w:tab/>
        <w:t>Lyz = 67.29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11.76</w:t>
        <w:tab/>
        <w:t>Lzy = 67.29</w:t>
        <w:tab/>
        <w:t>Lzz = 1575.89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4542.13</w:t>
        <w:tab/>
        <w:t>Ixy = -475.39</w:t>
        <w:tab/>
        <w:t>Ixz = -295.04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-475.39</w:t>
        <w:tab/>
        <w:t>Iyy = 971.91</w:t>
        <w:tab/>
        <w:t>Iyz = 1161.55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-295.04</w:t>
        <w:tab/>
        <w:t>Izy = 1161.55</w:t>
        <w:tab/>
        <w:t>Izz = 4267.44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5: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无名指中节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坐标系： 坐标系</w:t>
      </w:r>
      <w:r>
        <w:rPr>
          <w:rFonts w:eastAsia="Segoe UI" w:ascii="Segoe UI" w:hAnsi="Segoe UI"/>
          <w:sz w:val="17"/>
          <w:szCs w:val="24"/>
          <w:lang w:val="zh-CN"/>
        </w:rPr>
        <w:t>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重心和惯性张量的输出是以 </w:t>
      </w:r>
      <w:r>
        <w:rPr>
          <w:rFonts w:eastAsia="Segoe UI" w:ascii="Segoe UI" w:hAnsi="Segoe UI"/>
          <w:sz w:val="17"/>
          <w:szCs w:val="24"/>
          <w:lang w:val="zh-CN"/>
        </w:rPr>
        <w:t>063</w:t>
      </w:r>
      <w:r>
        <w:rPr>
          <w:rFonts w:ascii="Segoe UI" w:hAnsi="Segoe UI" w:eastAsia="Segoe UI"/>
          <w:sz w:val="17"/>
          <w:szCs w:val="24"/>
          <w:lang w:val="zh-CN"/>
        </w:rPr>
        <w:t>统计</w:t>
      </w:r>
      <w:r>
        <w:rPr>
          <w:rFonts w:eastAsia="Segoe UI" w:ascii="Segoe UI" w:hAnsi="Segoe UI"/>
          <w:sz w:val="17"/>
          <w:szCs w:val="24"/>
          <w:lang w:val="zh-CN"/>
        </w:rPr>
        <w:t xml:space="preserve">-0825 </w:t>
      </w:r>
      <w:r>
        <w:rPr>
          <w:rFonts w:ascii="Segoe UI" w:hAnsi="Segoe UI" w:eastAsia="Segoe UI"/>
          <w:sz w:val="17"/>
          <w:szCs w:val="24"/>
          <w:lang w:val="zh-CN"/>
        </w:rPr>
        <w:t>为坐标系。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11.11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4513.30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9080.05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0.46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14.30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7.77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( 0.02,  1.00,  0.05)   </w:t>
        <w:tab/>
        <w:t>Px = 533.99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(-1.00,  0.02, -0.01)   </w:t>
        <w:tab/>
        <w:t>Py = 2046.89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(-0.01, -0.05,  1.00)   </w:t>
        <w:tab/>
        <w:t>Pz = 2094.89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2045.99</w:t>
        <w:tab/>
        <w:t>Lxy = 36.99</w:t>
        <w:tab/>
        <w:t>Lxz = 2.43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36.99</w:t>
        <w:tab/>
        <w:t>Lyy = 539.56</w:t>
        <w:tab/>
        <w:t>Lyz = 85.11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2.43</w:t>
        <w:tab/>
        <w:t>Lzy = 85.11</w:t>
        <w:tab/>
        <w:t>Lzz = 2090.23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4986.35</w:t>
        <w:tab/>
        <w:t>Ixy = 109.38</w:t>
        <w:tab/>
        <w:t>Ixz = 41.75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109.38</w:t>
        <w:tab/>
        <w:t>Iyy = 1211.83</w:t>
        <w:tab/>
        <w:t>Iyz = 1318.43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41.75</w:t>
        <w:tab/>
        <w:t>Izy = 1318.43</w:t>
        <w:tab/>
        <w:t>Izz = 4362.93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6: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中指指尖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坐标系： 坐标系</w:t>
      </w:r>
      <w:r>
        <w:rPr>
          <w:rFonts w:eastAsia="Segoe UI" w:ascii="Segoe UI" w:hAnsi="Segoe UI"/>
          <w:sz w:val="17"/>
          <w:szCs w:val="24"/>
          <w:lang w:val="zh-CN"/>
        </w:rPr>
        <w:t>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重心和惯性张量的输出是以 </w:t>
      </w:r>
      <w:r>
        <w:rPr>
          <w:rFonts w:eastAsia="Segoe UI" w:ascii="Segoe UI" w:hAnsi="Segoe UI"/>
          <w:sz w:val="17"/>
          <w:szCs w:val="24"/>
          <w:lang w:val="zh-CN"/>
        </w:rPr>
        <w:t>063</w:t>
      </w:r>
      <w:r>
        <w:rPr>
          <w:rFonts w:ascii="Segoe UI" w:hAnsi="Segoe UI" w:eastAsia="Segoe UI"/>
          <w:sz w:val="17"/>
          <w:szCs w:val="24"/>
          <w:lang w:val="zh-CN"/>
        </w:rPr>
        <w:t>统计</w:t>
      </w:r>
      <w:r>
        <w:rPr>
          <w:rFonts w:eastAsia="Segoe UI" w:ascii="Segoe UI" w:hAnsi="Segoe UI"/>
          <w:sz w:val="17"/>
          <w:szCs w:val="24"/>
          <w:lang w:val="zh-CN"/>
        </w:rPr>
        <w:t xml:space="preserve">-0825 </w:t>
      </w:r>
      <w:r>
        <w:rPr>
          <w:rFonts w:ascii="Segoe UI" w:hAnsi="Segoe UI" w:eastAsia="Segoe UI"/>
          <w:sz w:val="17"/>
          <w:szCs w:val="24"/>
          <w:lang w:val="zh-CN"/>
        </w:rPr>
        <w:t>为坐标系。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11.22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5095.58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5097.84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-4.02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17.31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6.00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( 0.17,  0.98,  0.00)   </w:t>
        <w:tab/>
        <w:t>Px = 277.68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( 0.00,  0.00, -1.00)   </w:t>
        <w:tab/>
        <w:t>Py = 1952.29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(-0.98,  0.17,  0.00)   </w:t>
        <w:tab/>
        <w:t>Pz = 1979.60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1927.55</w:t>
        <w:tab/>
        <w:t>Lxy = 293.05</w:t>
        <w:tab/>
        <w:t>Lxz = 0.01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293.05</w:t>
        <w:tab/>
        <w:t>Lyy = 329.73</w:t>
        <w:tab/>
        <w:t>Lyz = 0.01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0.01</w:t>
        <w:tab/>
        <w:t>Lzy = 0.01</w:t>
        <w:tab/>
        <w:t>Lzz = 1952.29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5694.00</w:t>
        <w:tab/>
        <w:t>Ixy = -488.07</w:t>
        <w:tab/>
        <w:t>Ixz = -270.69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-488.07</w:t>
        <w:tab/>
        <w:t>Iyy = 915.01</w:t>
        <w:tab/>
        <w:t>Iyz = 1165.31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-270.69</w:t>
        <w:tab/>
        <w:t>Izy = 1165.31</w:t>
        <w:tab/>
        <w:t>Izz = 5496.38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7: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中指中节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坐标系： 坐标系</w:t>
      </w:r>
      <w:r>
        <w:rPr>
          <w:rFonts w:eastAsia="Segoe UI" w:ascii="Segoe UI" w:hAnsi="Segoe UI"/>
          <w:sz w:val="17"/>
          <w:szCs w:val="24"/>
          <w:lang w:val="zh-CN"/>
        </w:rPr>
        <w:t>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重心和惯性张量的输出是以 </w:t>
      </w:r>
      <w:r>
        <w:rPr>
          <w:rFonts w:eastAsia="Segoe UI" w:ascii="Segoe UI" w:hAnsi="Segoe UI"/>
          <w:sz w:val="17"/>
          <w:szCs w:val="24"/>
          <w:lang w:val="zh-CN"/>
        </w:rPr>
        <w:t>063</w:t>
      </w:r>
      <w:r>
        <w:rPr>
          <w:rFonts w:ascii="Segoe UI" w:hAnsi="Segoe UI" w:eastAsia="Segoe UI"/>
          <w:sz w:val="17"/>
          <w:szCs w:val="24"/>
          <w:lang w:val="zh-CN"/>
        </w:rPr>
        <w:t>统计</w:t>
      </w:r>
      <w:r>
        <w:rPr>
          <w:rFonts w:eastAsia="Segoe UI" w:ascii="Segoe UI" w:hAnsi="Segoe UI"/>
          <w:sz w:val="17"/>
          <w:szCs w:val="24"/>
          <w:lang w:val="zh-CN"/>
        </w:rPr>
        <w:t xml:space="preserve">-0825 </w:t>
      </w:r>
      <w:r>
        <w:rPr>
          <w:rFonts w:ascii="Segoe UI" w:hAnsi="Segoe UI" w:eastAsia="Segoe UI"/>
          <w:sz w:val="17"/>
          <w:szCs w:val="24"/>
          <w:lang w:val="zh-CN"/>
        </w:rPr>
        <w:t>为坐标系。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11.11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4513.30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9080.05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0.46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14.68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7.01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( 0.02,  1.00,  0.00)   </w:t>
        <w:tab/>
        <w:t>Px = 533.99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(-1.00,  0.02, -0.01)   </w:t>
        <w:tab/>
        <w:t>Py = 2046.89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(-0.01,  0.00,  1.00)   </w:t>
        <w:tab/>
        <w:t>Pz = 2094.89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2045.99</w:t>
        <w:tab/>
        <w:t>Lxy = 37.07</w:t>
        <w:tab/>
        <w:t>Lxz = 0.49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37.07</w:t>
        <w:tab/>
        <w:t>Lyy = 534.91</w:t>
        <w:tab/>
        <w:t>Lyz = 3.60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0.49</w:t>
        <w:tab/>
        <w:t>Lzy = 3.60</w:t>
        <w:tab/>
        <w:t>Lzz = 2094.87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4986.35</w:t>
        <w:tab/>
        <w:t>Ixy = 111.41</w:t>
        <w:tab/>
        <w:t>Ixz = 35.97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111.41</w:t>
        <w:tab/>
        <w:t>Iyy = 1082.65</w:t>
        <w:tab/>
        <w:t>Iyz = 1146.52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35.97</w:t>
        <w:tab/>
        <w:t>Izy = 1146.52</w:t>
        <w:tab/>
        <w:t>Izz = 4492.11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8: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食指指尖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坐标系： 坐标系</w:t>
      </w:r>
      <w:r>
        <w:rPr>
          <w:rFonts w:eastAsia="Segoe UI" w:ascii="Segoe UI" w:hAnsi="Segoe UI"/>
          <w:sz w:val="17"/>
          <w:szCs w:val="24"/>
          <w:lang w:val="zh-CN"/>
        </w:rPr>
        <w:t>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重心和惯性张量的输出是以 </w:t>
      </w:r>
      <w:r>
        <w:rPr>
          <w:rFonts w:eastAsia="Segoe UI" w:ascii="Segoe UI" w:hAnsi="Segoe UI"/>
          <w:sz w:val="17"/>
          <w:szCs w:val="24"/>
          <w:lang w:val="zh-CN"/>
        </w:rPr>
        <w:t>063</w:t>
      </w:r>
      <w:r>
        <w:rPr>
          <w:rFonts w:ascii="Segoe UI" w:hAnsi="Segoe UI" w:eastAsia="Segoe UI"/>
          <w:sz w:val="17"/>
          <w:szCs w:val="24"/>
          <w:lang w:val="zh-CN"/>
        </w:rPr>
        <w:t>统计</w:t>
      </w:r>
      <w:r>
        <w:rPr>
          <w:rFonts w:eastAsia="Segoe UI" w:ascii="Segoe UI" w:hAnsi="Segoe UI"/>
          <w:sz w:val="17"/>
          <w:szCs w:val="24"/>
          <w:lang w:val="zh-CN"/>
        </w:rPr>
        <w:t xml:space="preserve">-0825 </w:t>
      </w:r>
      <w:r>
        <w:rPr>
          <w:rFonts w:ascii="Segoe UI" w:hAnsi="Segoe UI" w:eastAsia="Segoe UI"/>
          <w:sz w:val="17"/>
          <w:szCs w:val="24"/>
          <w:lang w:val="zh-CN"/>
        </w:rPr>
        <w:t>为坐标系。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10.30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4770.79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4820.20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-4.36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16.23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5.02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( 0.17,  0.98, -0.06)   </w:t>
        <w:tab/>
        <w:t>Px = 253.97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( 0.00, -0.06, -1.00)   </w:t>
        <w:tab/>
        <w:t>Py = 1579.42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(-0.99,  0.17, -0.01)   </w:t>
        <w:tab/>
        <w:t>Pz = 1605.31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1566.90</w:t>
        <w:tab/>
        <w:t>Lxy = 224.14</w:t>
        <w:tab/>
        <w:t>Lxz = -13.70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224.14</w:t>
        <w:tab/>
        <w:t>Lyy = 297.17</w:t>
        <w:tab/>
        <w:t>Lyz = -78.40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-13.70</w:t>
        <w:tab/>
        <w:t>Lzy = -78.40</w:t>
        <w:tab/>
        <w:t>Lzz = 1574.63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4542.13</w:t>
        <w:tab/>
        <w:t>Ixy = -505.74</w:t>
        <w:tab/>
        <w:t>Ixz = -239.33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-505.74</w:t>
        <w:tab/>
        <w:t>Iyy = 752.85</w:t>
        <w:tab/>
        <w:t>Iyz = 761.11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-239.33</w:t>
        <w:tab/>
        <w:t>Izy = 761.11</w:t>
        <w:tab/>
        <w:t>Izz = 4486.50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9: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食指中节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坐标系： 坐标系</w:t>
      </w:r>
      <w:r>
        <w:rPr>
          <w:rFonts w:eastAsia="Segoe UI" w:ascii="Segoe UI" w:hAnsi="Segoe UI"/>
          <w:sz w:val="17"/>
          <w:szCs w:val="24"/>
          <w:lang w:val="zh-CN"/>
        </w:rPr>
        <w:t>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重心和惯性张量的输出是以 </w:t>
      </w:r>
      <w:r>
        <w:rPr>
          <w:rFonts w:eastAsia="Segoe UI" w:ascii="Segoe UI" w:hAnsi="Segoe UI"/>
          <w:sz w:val="17"/>
          <w:szCs w:val="24"/>
          <w:lang w:val="zh-CN"/>
        </w:rPr>
        <w:t>063</w:t>
      </w:r>
      <w:r>
        <w:rPr>
          <w:rFonts w:ascii="Segoe UI" w:hAnsi="Segoe UI" w:eastAsia="Segoe UI"/>
          <w:sz w:val="17"/>
          <w:szCs w:val="24"/>
          <w:lang w:val="zh-CN"/>
        </w:rPr>
        <w:t>统计</w:t>
      </w:r>
      <w:r>
        <w:rPr>
          <w:rFonts w:eastAsia="Segoe UI" w:ascii="Segoe UI" w:hAnsi="Segoe UI"/>
          <w:sz w:val="17"/>
          <w:szCs w:val="24"/>
          <w:lang w:val="zh-CN"/>
        </w:rPr>
        <w:t xml:space="preserve">-0825 </w:t>
      </w:r>
      <w:r>
        <w:rPr>
          <w:rFonts w:ascii="Segoe UI" w:hAnsi="Segoe UI" w:eastAsia="Segoe UI"/>
          <w:sz w:val="17"/>
          <w:szCs w:val="24"/>
          <w:lang w:val="zh-CN"/>
        </w:rPr>
        <w:t>为坐标系。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11.11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4513.30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9080.05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0.46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15.09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6.10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( 0.02,  1.00, -0.06)   </w:t>
        <w:tab/>
        <w:t>Px = 533.99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(-1.00,  0.02, -0.01)   </w:t>
        <w:tab/>
        <w:t>Py = 2046.89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(-0.01,  0.06,  1.00)   </w:t>
        <w:tab/>
        <w:t>Pz = 2094.89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2045.99</w:t>
        <w:tab/>
        <w:t>Lxy = 37.03</w:t>
        <w:tab/>
        <w:t>Lxz = -1.77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37.03</w:t>
        <w:tab/>
        <w:t>Lyy = 540.29</w:t>
        <w:tab/>
        <w:t>Lyz = -91.49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-1.77</w:t>
        <w:tab/>
        <w:t>Lzy = -91.49</w:t>
        <w:tab/>
        <w:t>Lzz = 2089.50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4986.35</w:t>
        <w:tab/>
        <w:t>Ixy = 113.40</w:t>
        <w:tab/>
        <w:t>Ixz = 29.10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113.40</w:t>
        <w:tab/>
        <w:t>Iyy = 955.63</w:t>
        <w:tab/>
        <w:t>Iyz = 930.22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29.10</w:t>
        <w:tab/>
        <w:t>Izy = 930.22</w:t>
        <w:tab/>
        <w:t>Izz = 4619.13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10: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拇指指尖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坐标系： 坐标系</w:t>
      </w:r>
      <w:r>
        <w:rPr>
          <w:rFonts w:eastAsia="Segoe UI" w:ascii="Segoe UI" w:hAnsi="Segoe UI"/>
          <w:sz w:val="17"/>
          <w:szCs w:val="24"/>
          <w:lang w:val="zh-CN"/>
        </w:rPr>
        <w:t>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重心和惯性张量的输出是以 </w:t>
      </w:r>
      <w:r>
        <w:rPr>
          <w:rFonts w:eastAsia="Segoe UI" w:ascii="Segoe UI" w:hAnsi="Segoe UI"/>
          <w:sz w:val="17"/>
          <w:szCs w:val="24"/>
          <w:lang w:val="zh-CN"/>
        </w:rPr>
        <w:t>063</w:t>
      </w:r>
      <w:r>
        <w:rPr>
          <w:rFonts w:ascii="Segoe UI" w:hAnsi="Segoe UI" w:eastAsia="Segoe UI"/>
          <w:sz w:val="17"/>
          <w:szCs w:val="24"/>
          <w:lang w:val="zh-CN"/>
        </w:rPr>
        <w:t>统计</w:t>
      </w:r>
      <w:r>
        <w:rPr>
          <w:rFonts w:eastAsia="Segoe UI" w:ascii="Segoe UI" w:hAnsi="Segoe UI"/>
          <w:sz w:val="17"/>
          <w:szCs w:val="24"/>
          <w:lang w:val="zh-CN"/>
        </w:rPr>
        <w:t xml:space="preserve">-0825 </w:t>
      </w:r>
      <w:r>
        <w:rPr>
          <w:rFonts w:ascii="Segoe UI" w:hAnsi="Segoe UI" w:eastAsia="Segoe UI"/>
          <w:sz w:val="17"/>
          <w:szCs w:val="24"/>
          <w:lang w:val="zh-CN"/>
        </w:rPr>
        <w:t>为坐标系。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11.44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6313.54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5185.64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-10.20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8.86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6.70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(-0.27,  0.96,  0.00)   </w:t>
        <w:tab/>
        <w:t>Px = 354.51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( 0.00,  0.00,  1.00)   </w:t>
        <w:tab/>
        <w:t>Py = 947.81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( 0.96,  0.27,  0.00)   </w:t>
        <w:tab/>
        <w:t>Pz = 987.36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942.21</w:t>
        <w:tab/>
        <w:t>Lxy = -162.88</w:t>
        <w:tab/>
        <w:t>Lxz = 0.00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-162.88</w:t>
        <w:tab/>
        <w:t>Lyy = 399.66</w:t>
        <w:tab/>
        <w:t>Lyz = 0.00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0.00</w:t>
        <w:tab/>
        <w:t>Lzy = 0.00</w:t>
        <w:tab/>
        <w:t>Lzz = 947.81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2352.76</w:t>
        <w:tab/>
        <w:t>Ixy = -1196.53</w:t>
        <w:tab/>
        <w:t>Ixz = -782.04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-1196.53</w:t>
        <w:tab/>
        <w:t>Iyy = 2104.18</w:t>
        <w:tab/>
        <w:t>Iyz = 678.70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-782.04</w:t>
        <w:tab/>
        <w:t>Izy = 678.70</w:t>
        <w:tab/>
        <w:t>Izz = 3035.90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11: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拇指中节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坐标系： 坐标系</w:t>
      </w:r>
      <w:r>
        <w:rPr>
          <w:rFonts w:eastAsia="Segoe UI" w:ascii="Segoe UI" w:hAnsi="Segoe UI"/>
          <w:sz w:val="17"/>
          <w:szCs w:val="24"/>
          <w:lang w:val="zh-CN"/>
        </w:rPr>
        <w:t>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重心和惯性张量的输出是以 </w:t>
      </w:r>
      <w:r>
        <w:rPr>
          <w:rFonts w:eastAsia="Segoe UI" w:ascii="Segoe UI" w:hAnsi="Segoe UI"/>
          <w:sz w:val="17"/>
          <w:szCs w:val="24"/>
          <w:lang w:val="zh-CN"/>
        </w:rPr>
        <w:t>063</w:t>
      </w:r>
      <w:r>
        <w:rPr>
          <w:rFonts w:ascii="Segoe UI" w:hAnsi="Segoe UI" w:eastAsia="Segoe UI"/>
          <w:sz w:val="17"/>
          <w:szCs w:val="24"/>
          <w:lang w:val="zh-CN"/>
        </w:rPr>
        <w:t>统计</w:t>
      </w:r>
      <w:r>
        <w:rPr>
          <w:rFonts w:eastAsia="Segoe UI" w:ascii="Segoe UI" w:hAnsi="Segoe UI"/>
          <w:sz w:val="17"/>
          <w:szCs w:val="24"/>
          <w:lang w:val="zh-CN"/>
        </w:rPr>
        <w:t xml:space="preserve">-0825 </w:t>
      </w:r>
      <w:r>
        <w:rPr>
          <w:rFonts w:ascii="Segoe UI" w:hAnsi="Segoe UI" w:eastAsia="Segoe UI"/>
          <w:sz w:val="17"/>
          <w:szCs w:val="24"/>
          <w:lang w:val="zh-CN"/>
        </w:rPr>
        <w:t>为坐标系。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13.33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5327.46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8073.04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-12.55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3.31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7.99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(-0.44,  0.90,  0.00)   </w:t>
        <w:tab/>
        <w:t>Px = 1111.94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(-0.90, -0.44,  0.00)   </w:t>
        <w:tab/>
        <w:t>Py = 1492.73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( 0.00,  0.00,  1.00)   </w:t>
        <w:tab/>
        <w:t>Pz = 1692.11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1419.87</w:t>
        <w:tab/>
        <w:t>Lxy = -149.79</w:t>
        <w:tab/>
        <w:t>Lxz = 0.63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-149.79</w:t>
        <w:tab/>
        <w:t>Lyy = 1184.82</w:t>
        <w:tab/>
        <w:t>Lyz = -1.76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0.63</w:t>
        <w:tab/>
        <w:t>Lzy = -1.76</w:t>
        <w:tab/>
        <w:t>Lzz = 1692.10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2416.00</w:t>
        <w:tab/>
        <w:t>Ixy = -703.72</w:t>
        <w:tab/>
        <w:t>Ixz = -1334.89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-703.72</w:t>
        <w:tab/>
        <w:t>Iyy = 4133.28</w:t>
        <w:tab/>
        <w:t>Iyz = 350.76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-1334.89</w:t>
        <w:tab/>
        <w:t>Izy = 350.76</w:t>
        <w:tab/>
        <w:t>Izz = 3936.86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12: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拇指近端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坐标系： 坐标系</w:t>
      </w:r>
      <w:r>
        <w:rPr>
          <w:rFonts w:eastAsia="Segoe UI" w:ascii="Segoe UI" w:hAnsi="Segoe UI"/>
          <w:sz w:val="17"/>
          <w:szCs w:val="24"/>
          <w:lang w:val="zh-CN"/>
        </w:rPr>
        <w:t>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重心和惯性张量的输出是以 </w:t>
      </w:r>
      <w:r>
        <w:rPr>
          <w:rFonts w:eastAsia="Segoe UI" w:ascii="Segoe UI" w:hAnsi="Segoe UI"/>
          <w:sz w:val="17"/>
          <w:szCs w:val="24"/>
          <w:lang w:val="zh-CN"/>
        </w:rPr>
        <w:t>063</w:t>
      </w:r>
      <w:r>
        <w:rPr>
          <w:rFonts w:ascii="Segoe UI" w:hAnsi="Segoe UI" w:eastAsia="Segoe UI"/>
          <w:sz w:val="17"/>
          <w:szCs w:val="24"/>
          <w:lang w:val="zh-CN"/>
        </w:rPr>
        <w:t>统计</w:t>
      </w:r>
      <w:r>
        <w:rPr>
          <w:rFonts w:eastAsia="Segoe UI" w:ascii="Segoe UI" w:hAnsi="Segoe UI"/>
          <w:sz w:val="17"/>
          <w:szCs w:val="24"/>
          <w:lang w:val="zh-CN"/>
        </w:rPr>
        <w:t xml:space="preserve">-0825 </w:t>
      </w:r>
      <w:r>
        <w:rPr>
          <w:rFonts w:ascii="Segoe UI" w:hAnsi="Segoe UI" w:eastAsia="Segoe UI"/>
          <w:sz w:val="17"/>
          <w:szCs w:val="24"/>
          <w:lang w:val="zh-CN"/>
        </w:rPr>
        <w:t>为坐标系。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65.26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13358.20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23976.83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-23.80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10.42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4.78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(-0.65,  0.76,  0.00)   </w:t>
        <w:tab/>
        <w:t>Px = 6775.92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(-0.76, -0.65,  0.00)   </w:t>
        <w:tab/>
        <w:t>Py = 18846.44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( 0.00,  0.00,  1.00)   </w:t>
        <w:tab/>
        <w:t>Pz = 22491.90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13782.24</w:t>
        <w:tab/>
        <w:t>Lxy = -5956.63</w:t>
        <w:tab/>
        <w:t>Lxz = 1.98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-5956.63</w:t>
        <w:tab/>
        <w:t>Lyy = 11840.13</w:t>
        <w:tab/>
        <w:t>Lyz = -7.07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1.98</w:t>
        <w:tab/>
        <w:t>Lzy = -7.07</w:t>
        <w:tab/>
        <w:t>Lzz = 22491.89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22361.71</w:t>
        <w:tab/>
        <w:t>Ixy = -22140.55</w:t>
        <w:tab/>
        <w:t>Ixz = -7428.77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-22140.55</w:t>
        <w:tab/>
        <w:t>Iyy = 50298.34</w:t>
        <w:tab/>
        <w:t>Iyz = 3246.30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-7428.77</w:t>
        <w:tab/>
        <w:t>Izy = 3246.30</w:t>
        <w:tab/>
        <w:t>Izz = 66542.05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13: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摇块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坐标系： 坐标系</w:t>
      </w:r>
      <w:r>
        <w:rPr>
          <w:rFonts w:eastAsia="Segoe UI" w:ascii="Segoe UI" w:hAnsi="Segoe UI"/>
          <w:sz w:val="17"/>
          <w:szCs w:val="24"/>
          <w:lang w:val="zh-CN"/>
        </w:rPr>
        <w:t>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重心和惯性张量的输出是以 </w:t>
      </w:r>
      <w:r>
        <w:rPr>
          <w:rFonts w:eastAsia="Segoe UI" w:ascii="Segoe UI" w:hAnsi="Segoe UI"/>
          <w:sz w:val="17"/>
          <w:szCs w:val="24"/>
          <w:lang w:val="zh-CN"/>
        </w:rPr>
        <w:t>063</w:t>
      </w:r>
      <w:r>
        <w:rPr>
          <w:rFonts w:ascii="Segoe UI" w:hAnsi="Segoe UI" w:eastAsia="Segoe UI"/>
          <w:sz w:val="17"/>
          <w:szCs w:val="24"/>
          <w:lang w:val="zh-CN"/>
        </w:rPr>
        <w:t>统计</w:t>
      </w:r>
      <w:r>
        <w:rPr>
          <w:rFonts w:eastAsia="Segoe UI" w:ascii="Segoe UI" w:hAnsi="Segoe UI"/>
          <w:sz w:val="17"/>
          <w:szCs w:val="24"/>
          <w:lang w:val="zh-CN"/>
        </w:rPr>
        <w:t xml:space="preserve">-0825 </w:t>
      </w:r>
      <w:r>
        <w:rPr>
          <w:rFonts w:ascii="Segoe UI" w:hAnsi="Segoe UI" w:eastAsia="Segoe UI"/>
          <w:sz w:val="17"/>
          <w:szCs w:val="24"/>
          <w:lang w:val="zh-CN"/>
        </w:rPr>
        <w:t>为坐标系。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16.80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2099.92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2520.62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-0.15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5.44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-4.82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(-0.03, -0.99, -0.11)   </w:t>
        <w:tab/>
        <w:t>Px = 275.25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( 0.00, -0.11,  0.99)   </w:t>
        <w:tab/>
        <w:t>Py = 585.44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(-1.00,  0.03,  0.00)   </w:t>
        <w:tab/>
        <w:t>Pz = 734.33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733.87</w:t>
        <w:tab/>
        <w:t>Lxy = 14.36</w:t>
        <w:tab/>
        <w:t>Lxz = 1.11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14.36</w:t>
        <w:tab/>
        <w:t>Lyy = 279.25</w:t>
        <w:tab/>
        <w:t>Lyz = 32.96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1.11</w:t>
        <w:tab/>
        <w:t>Lzy = 32.96</w:t>
        <w:tab/>
        <w:t>Lzz = 581.89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1621.08</w:t>
        <w:tab/>
        <w:t>Ixy = 0.36</w:t>
        <w:tab/>
        <w:t>Ixz = 13.52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0.36</w:t>
        <w:tab/>
        <w:t>Iyy = 670.04</w:t>
        <w:tab/>
        <w:t>Iyz = -407.44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13.52</w:t>
        <w:tab/>
        <w:t>Izy = -407.44</w:t>
        <w:tab/>
        <w:t>Izz = 1079.09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/>
          <w:b/>
          <w:bCs/>
          <w:sz w:val="28"/>
          <w:szCs w:val="28"/>
          <w:highlight w:val="yellow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14: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 w:eastAsia="zh-CN"/>
        </w:rPr>
        <w:t>手掌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 w:eastAsia="zh-CN"/>
        </w:rPr>
        <w:t>.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零部件之一需要更新。这可能会使质量属性计算过时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>063</w:t>
      </w:r>
      <w:r>
        <w:rPr>
          <w:rFonts w:ascii="Segoe UI" w:hAnsi="Segoe UI" w:eastAsia="Segoe UI"/>
          <w:sz w:val="17"/>
          <w:szCs w:val="24"/>
          <w:lang w:val="zh-CN"/>
        </w:rPr>
        <w:t>统计</w:t>
      </w:r>
      <w:r>
        <w:rPr>
          <w:rFonts w:eastAsia="Segoe UI" w:ascii="Segoe UI" w:hAnsi="Segoe UI"/>
          <w:sz w:val="17"/>
          <w:szCs w:val="24"/>
          <w:lang w:val="zh-CN"/>
        </w:rPr>
        <w:t xml:space="preserve">-0825 </w:t>
      </w:r>
      <w:r>
        <w:rPr>
          <w:rFonts w:ascii="Segoe UI" w:hAnsi="Segoe UI" w:eastAsia="Segoe UI"/>
          <w:sz w:val="17"/>
          <w:szCs w:val="24"/>
          <w:lang w:val="zh-CN"/>
        </w:rPr>
        <w:t>的质量属性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配置： 默认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     </w:t>
      </w:r>
      <w:r>
        <w:rPr>
          <w:rFonts w:ascii="Segoe UI" w:hAnsi="Segoe UI" w:eastAsia="Segoe UI"/>
          <w:sz w:val="17"/>
          <w:szCs w:val="24"/>
          <w:lang w:val="zh-CN"/>
        </w:rPr>
        <w:t>坐标系： 坐标系</w:t>
      </w:r>
      <w:r>
        <w:rPr>
          <w:rFonts w:eastAsia="Segoe UI" w:ascii="Segoe UI" w:hAnsi="Segoe UI"/>
          <w:sz w:val="17"/>
          <w:szCs w:val="24"/>
          <w:lang w:val="zh-CN"/>
        </w:rPr>
        <w:t>00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质量 </w:t>
      </w:r>
      <w:r>
        <w:rPr>
          <w:rFonts w:eastAsia="Segoe UI" w:ascii="Segoe UI" w:hAnsi="Segoe UI"/>
          <w:sz w:val="17"/>
          <w:szCs w:val="24"/>
          <w:lang w:val="zh-CN"/>
        </w:rPr>
        <w:t xml:space="preserve">= 492.38 </w:t>
      </w:r>
      <w:r>
        <w:rPr>
          <w:rFonts w:ascii="Segoe UI" w:hAnsi="Segoe UI" w:eastAsia="Segoe UI"/>
          <w:sz w:val="17"/>
          <w:szCs w:val="24"/>
          <w:lang w:val="zh-CN"/>
        </w:rPr>
        <w:t>克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体积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140365.87 </w:t>
      </w:r>
      <w:r>
        <w:rPr>
          <w:rFonts w:ascii="Segoe UI" w:hAnsi="Segoe UI" w:eastAsia="Segoe UI"/>
          <w:sz w:val="17"/>
          <w:szCs w:val="24"/>
          <w:lang w:val="zh-CN"/>
        </w:rPr>
        <w:t>立方毫米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表面积 </w:t>
      </w:r>
      <w:r>
        <w:rPr>
          <w:rFonts w:eastAsia="Segoe UI" w:ascii="Segoe UI" w:hAnsi="Segoe UI"/>
          <w:sz w:val="17"/>
          <w:szCs w:val="24"/>
          <w:lang w:val="zh-CN"/>
        </w:rPr>
        <w:t xml:space="preserve">= 162689.84  </w:t>
      </w:r>
      <w:r>
        <w:rPr>
          <w:rFonts w:ascii="Segoe UI" w:hAnsi="Segoe UI" w:eastAsia="Segoe UI"/>
          <w:sz w:val="17"/>
          <w:szCs w:val="24"/>
          <w:lang w:val="zh-CN"/>
        </w:rPr>
        <w:t>平方毫米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 xml:space="preserve">重心 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X = -1.32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Y = 0.39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Z = 74.15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惯性主轴和惯性主力矩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由重心决定。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Ix = (-0.06,  0.00,  1.00)   </w:t>
        <w:tab/>
        <w:t>Px = 264816.03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Iy = (-0.01,  1.00,  0.00)   </w:t>
        <w:tab/>
        <w:t>Py = 666484.15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 xml:space="preserve"> Iz = (-1.00, -0.01, -0.06)   </w:t>
        <w:tab/>
        <w:t>Pz = 790323.96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由重心决定，并且对齐输出的坐标系。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Lxx = 788359.39</w:t>
        <w:tab/>
        <w:t>Lxy = -887.50</w:t>
        <w:tab/>
        <w:t>Lxz = -32028.81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Lyx = -887.50</w:t>
        <w:tab/>
        <w:t>Lyy = 666483.52</w:t>
        <w:tab/>
        <w:t>Lyz = 1468.12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Lzx = -32028.81</w:t>
        <w:tab/>
        <w:t>Lzy = 1468.12</w:t>
        <w:tab/>
        <w:t>Lzz = 266781.22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惯性张量</w:t>
      </w:r>
      <w:r>
        <w:rPr>
          <w:rFonts w:eastAsia="Segoe UI" w:ascii="Segoe UI" w:hAnsi="Segoe UI"/>
          <w:sz w:val="17"/>
          <w:szCs w:val="24"/>
          <w:lang w:val="zh-CN"/>
        </w:rPr>
        <w:t xml:space="preserve">: ( </w:t>
      </w:r>
      <w:r>
        <w:rPr>
          <w:rFonts w:ascii="Segoe UI" w:hAnsi="Segoe UI" w:eastAsia="Segoe UI"/>
          <w:sz w:val="17"/>
          <w:szCs w:val="24"/>
          <w:lang w:val="zh-CN"/>
        </w:rPr>
        <w:t xml:space="preserve">克 </w:t>
      </w:r>
      <w:r>
        <w:rPr>
          <w:rFonts w:eastAsia="Segoe UI" w:ascii="Segoe UI" w:hAnsi="Segoe UI"/>
          <w:sz w:val="17"/>
          <w:szCs w:val="24"/>
          <w:lang w:val="zh-CN"/>
        </w:rPr>
        <w:t xml:space="preserve">*  </w:t>
      </w:r>
      <w:r>
        <w:rPr>
          <w:rFonts w:ascii="Segoe UI" w:hAnsi="Segoe UI" w:eastAsia="Segoe UI"/>
          <w:sz w:val="17"/>
          <w:szCs w:val="24"/>
          <w:lang w:val="zh-CN"/>
        </w:rPr>
        <w:t xml:space="preserve">平方毫米 </w:t>
      </w:r>
      <w:r>
        <w:rPr>
          <w:rFonts w:eastAsia="Segoe UI" w:ascii="Segoe UI" w:hAnsi="Segoe UI"/>
          <w:sz w:val="17"/>
          <w:szCs w:val="24"/>
          <w:lang w:val="zh-CN"/>
        </w:rPr>
        <w:t>)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ascii="Segoe UI" w:hAnsi="Segoe UI" w:eastAsia="Segoe UI"/>
          <w:sz w:val="17"/>
          <w:szCs w:val="24"/>
          <w:lang w:val="zh-CN"/>
        </w:rPr>
        <w:t>由输出座标系决定。 （使用正张量记数法。）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Ixx = 3495485.78</w:t>
        <w:tab/>
        <w:t>Ixy = -1142.63</w:t>
        <w:tab/>
        <w:t>Ixz = -80280.18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Iyx = -1142.63</w:t>
        <w:tab/>
        <w:t>Iyy = 3374394.28</w:t>
        <w:tab/>
        <w:t>Iyz = 15781.55</w:t>
      </w:r>
    </w:p>
    <w:p>
      <w:pPr>
        <w:pStyle w:val="Normal"/>
        <w:tabs>
          <w:tab w:val="clear" w:pos="420"/>
          <w:tab w:val="left" w:pos="300" w:leader="none"/>
          <w:tab w:val="left" w:pos="2400" w:leader="none"/>
          <w:tab w:val="left" w:pos="4500" w:leader="none"/>
        </w:tabs>
        <w:spacing w:before="0" w:after="0"/>
        <w:jc w:val="left"/>
        <w:rPr>
          <w:rFonts w:ascii="Segoe UI" w:hAnsi="Segoe UI" w:eastAsia="Segoe UI"/>
          <w:sz w:val="17"/>
          <w:szCs w:val="24"/>
          <w:lang w:val="zh-CN"/>
        </w:rPr>
      </w:pPr>
      <w:r>
        <w:rPr>
          <w:rFonts w:eastAsia="Segoe UI" w:ascii="Segoe UI" w:hAnsi="Segoe UI"/>
          <w:sz w:val="17"/>
          <w:szCs w:val="24"/>
          <w:lang w:val="zh-CN"/>
        </w:rPr>
        <w:tab/>
        <w:t>Izx = -80280.18</w:t>
        <w:tab/>
        <w:t>Izy = 15781.55</w:t>
        <w:tab/>
        <w:t>Izz = 267716.95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jc w:val="both"/>
        <w:textAlignment w:val="auto"/>
        <w:rPr>
          <w:rFonts w:ascii="Times New Roman" w:hAnsi="Times New Roman" w:cs="Times New Roman"/>
          <w:b w:val="false"/>
          <w:b w:val="false"/>
          <w:bCs w:val="false"/>
          <w:sz w:val="24"/>
          <w:szCs w:val="24"/>
          <w:lang w:val="en-US" w:eastAsia="zh-CN"/>
        </w:rPr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宋体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宋体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Style19">
    <w:name w:val="框架内容"/>
    <w:basedOn w:val="Normal"/>
    <w:qFormat/>
    <w:pPr/>
    <w:rPr/>
  </w:style>
  <w:style w:type="table" w:default="1" w:styleId="2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LibreOffice/7.3.7.2$Linux_X86_64 LibreOffice_project/30$Build-2</Application>
  <AppVersion>15.0000</AppVersion>
  <Pages>18</Pages>
  <Words>4041</Words>
  <Characters>7222</Characters>
  <CharactersWithSpaces>9406</CharactersWithSpaces>
  <Paragraphs>427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2025-03-21T06:06:00Z</dcterms:created>
  <dc:creator>Administrator</dc:creator>
  <dc:description/>
  <dc:language>zh-CN</dc:language>
  <cp:lastModifiedBy/>
  <dcterms:modified xsi:type="dcterms:W3CDTF">2025-08-27T15:44:14Z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52C8EAFC408B479AA15F6920767688A8_12</vt:lpwstr>
  </property>
  <property fmtid="{D5CDD505-2E9C-101B-9397-08002B2CF9AE}" pid="3" name="KSOProductBuildVer">
    <vt:lpwstr>2052-12.1.0.18608</vt:lpwstr>
  </property>
  <property fmtid="{D5CDD505-2E9C-101B-9397-08002B2CF9AE}" pid="4" name="KSOTemplateDocerSaveRecord">
    <vt:lpwstr>eyJoZGlkIjoiMWMzZGFlYTY2NmEyN2MzN2YzZTM4MTI4OThhMTllMjIifQ==</vt:lpwstr>
  </property>
</Properties>
</file>