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51953" w14:textId="694C18B0" w:rsidR="0001046A" w:rsidRPr="00891C92" w:rsidRDefault="0001046A" w:rsidP="00471CC4">
      <w:pPr>
        <w:jc w:val="both"/>
        <w:rPr>
          <w:rFonts w:ascii="Times New Roman" w:hAnsi="Times New Roman" w:cs="Times New Roman"/>
          <w:sz w:val="24"/>
          <w:szCs w:val="24"/>
        </w:rPr>
      </w:pPr>
    </w:p>
    <w:p w14:paraId="275C0123" w14:textId="0FA47675" w:rsidR="001B4268" w:rsidRPr="00891C92" w:rsidRDefault="001B4268" w:rsidP="00471CC4">
      <w:pPr>
        <w:jc w:val="both"/>
        <w:rPr>
          <w:rFonts w:ascii="Times New Roman" w:hAnsi="Times New Roman" w:cs="Times New Roman"/>
          <w:sz w:val="24"/>
          <w:szCs w:val="24"/>
        </w:rPr>
      </w:pPr>
    </w:p>
    <w:p w14:paraId="336118B5" w14:textId="2EFDA60E" w:rsidR="001B4268" w:rsidRPr="00891C92" w:rsidRDefault="001B4268" w:rsidP="00471CC4">
      <w:pPr>
        <w:jc w:val="both"/>
        <w:rPr>
          <w:rFonts w:ascii="Times New Roman" w:hAnsi="Times New Roman" w:cs="Times New Roman"/>
          <w:sz w:val="24"/>
          <w:szCs w:val="24"/>
        </w:rPr>
      </w:pPr>
    </w:p>
    <w:p w14:paraId="53D839CE" w14:textId="292E820F" w:rsidR="001B4268" w:rsidRPr="00891C92" w:rsidRDefault="001B4268" w:rsidP="00471CC4">
      <w:pPr>
        <w:jc w:val="both"/>
        <w:rPr>
          <w:rFonts w:ascii="Times New Roman" w:hAnsi="Times New Roman" w:cs="Times New Roman"/>
          <w:sz w:val="24"/>
          <w:szCs w:val="24"/>
        </w:rPr>
      </w:pPr>
    </w:p>
    <w:p w14:paraId="78403457" w14:textId="5224E4F7" w:rsidR="001B4268" w:rsidRPr="00891C92" w:rsidRDefault="001B4268" w:rsidP="00471CC4">
      <w:pPr>
        <w:jc w:val="both"/>
        <w:rPr>
          <w:rFonts w:ascii="Times New Roman" w:hAnsi="Times New Roman" w:cs="Times New Roman"/>
          <w:sz w:val="24"/>
          <w:szCs w:val="24"/>
        </w:rPr>
      </w:pPr>
    </w:p>
    <w:p w14:paraId="21D07861" w14:textId="77777777" w:rsidR="003A61AA" w:rsidRDefault="003A61AA" w:rsidP="003A61AA">
      <w:pPr>
        <w:jc w:val="center"/>
        <w:rPr>
          <w:rFonts w:ascii="Times New Roman" w:hAnsi="Times New Roman" w:cs="Times New Roman"/>
          <w:sz w:val="24"/>
          <w:szCs w:val="24"/>
        </w:rPr>
      </w:pPr>
      <w:r>
        <w:rPr>
          <w:rFonts w:ascii="Times New Roman" w:hAnsi="Times New Roman" w:cs="Times New Roman"/>
          <w:sz w:val="24"/>
          <w:szCs w:val="24"/>
        </w:rPr>
        <w:t>FINAL PROJECT CONCEPT</w:t>
      </w:r>
    </w:p>
    <w:p w14:paraId="7D3B16A4" w14:textId="77777777" w:rsidR="003A61AA" w:rsidRDefault="003A61AA" w:rsidP="003A61AA">
      <w:pPr>
        <w:jc w:val="center"/>
        <w:rPr>
          <w:rFonts w:ascii="Times New Roman" w:hAnsi="Times New Roman" w:cs="Times New Roman"/>
          <w:sz w:val="24"/>
          <w:szCs w:val="24"/>
        </w:rPr>
      </w:pPr>
    </w:p>
    <w:p w14:paraId="3C33E339" w14:textId="1FCEB28B" w:rsidR="00884AD7" w:rsidRDefault="003A61AA" w:rsidP="003A61AA">
      <w:pPr>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The name of the company for my final analysis is </w:t>
      </w:r>
      <w:proofErr w:type="spellStart"/>
      <w:r>
        <w:rPr>
          <w:rFonts w:ascii="Times New Roman" w:hAnsi="Times New Roman" w:cs="Times New Roman"/>
          <w:sz w:val="24"/>
          <w:szCs w:val="24"/>
        </w:rPr>
        <w:t>Vallen</w:t>
      </w:r>
      <w:proofErr w:type="spellEnd"/>
      <w:r>
        <w:rPr>
          <w:rFonts w:ascii="Times New Roman" w:hAnsi="Times New Roman" w:cs="Times New Roman"/>
          <w:sz w:val="24"/>
          <w:szCs w:val="24"/>
        </w:rPr>
        <w:t xml:space="preserve">, a subsidiary of </w:t>
      </w:r>
      <w:proofErr w:type="spellStart"/>
      <w:r>
        <w:rPr>
          <w:rFonts w:ascii="Times New Roman" w:hAnsi="Times New Roman" w:cs="Times New Roman"/>
          <w:sz w:val="24"/>
          <w:szCs w:val="24"/>
        </w:rPr>
        <w:t>Sonepar</w:t>
      </w:r>
      <w:proofErr w:type="spellEnd"/>
      <w:r>
        <w:rPr>
          <w:rFonts w:ascii="Times New Roman" w:hAnsi="Times New Roman" w:cs="Times New Roman"/>
          <w:sz w:val="24"/>
          <w:szCs w:val="24"/>
        </w:rPr>
        <w:t xml:space="preserve"> of France.  </w:t>
      </w:r>
      <w:proofErr w:type="spellStart"/>
      <w:r>
        <w:rPr>
          <w:rFonts w:ascii="Times New Roman" w:hAnsi="Times New Roman" w:cs="Times New Roman"/>
          <w:sz w:val="24"/>
          <w:szCs w:val="24"/>
        </w:rPr>
        <w:t>Sonepar</w:t>
      </w:r>
      <w:proofErr w:type="spellEnd"/>
      <w:r>
        <w:rPr>
          <w:rFonts w:ascii="Times New Roman" w:hAnsi="Times New Roman" w:cs="Times New Roman"/>
          <w:sz w:val="24"/>
          <w:szCs w:val="24"/>
        </w:rPr>
        <w:t xml:space="preserve"> is the mother company of over 20 electrical distributors around the world.  But for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those companies, there is only one financial service center.  This means that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the payables, receivables and cash applications is centralized at </w:t>
      </w:r>
      <w:proofErr w:type="spellStart"/>
      <w:r>
        <w:rPr>
          <w:rFonts w:ascii="Times New Roman" w:hAnsi="Times New Roman" w:cs="Times New Roman"/>
          <w:sz w:val="24"/>
          <w:szCs w:val="24"/>
        </w:rPr>
        <w:t>Vallen</w:t>
      </w:r>
      <w:proofErr w:type="spellEnd"/>
      <w:r>
        <w:rPr>
          <w:rFonts w:ascii="Times New Roman" w:hAnsi="Times New Roman" w:cs="Times New Roman"/>
          <w:sz w:val="24"/>
          <w:szCs w:val="24"/>
        </w:rPr>
        <w:t xml:space="preserve"> for all 20 companies onto one bank statement.  The problem is that </w:t>
      </w:r>
      <w:proofErr w:type="spellStart"/>
      <w:r>
        <w:rPr>
          <w:rFonts w:ascii="Times New Roman" w:hAnsi="Times New Roman" w:cs="Times New Roman"/>
          <w:sz w:val="24"/>
          <w:szCs w:val="24"/>
        </w:rPr>
        <w:t>Sonepar</w:t>
      </w:r>
      <w:proofErr w:type="spellEnd"/>
      <w:r>
        <w:rPr>
          <w:rFonts w:ascii="Times New Roman" w:hAnsi="Times New Roman" w:cs="Times New Roman"/>
          <w:sz w:val="24"/>
          <w:szCs w:val="24"/>
        </w:rPr>
        <w:t xml:space="preserve"> recently purchased another company, IDG, a distributor from the North Carolina and Appalachian Mountain area.  My project will focus on how to make sure the terms are met on the payables side with so many companies to monitor, while also applying any monies on the cash application side promptly for the customers.</w:t>
      </w:r>
    </w:p>
    <w:p w14:paraId="69C56C09" w14:textId="77777777" w:rsidR="00ED54E9" w:rsidRPr="00891C92" w:rsidRDefault="00ED54E9" w:rsidP="00DE0D8C">
      <w:pPr>
        <w:spacing w:line="480" w:lineRule="auto"/>
        <w:ind w:left="720" w:hanging="720"/>
        <w:jc w:val="both"/>
        <w:rPr>
          <w:rFonts w:ascii="Times New Roman" w:hAnsi="Times New Roman" w:cs="Times New Roman"/>
          <w:sz w:val="24"/>
          <w:szCs w:val="24"/>
        </w:rPr>
      </w:pPr>
    </w:p>
    <w:sectPr w:rsidR="00ED54E9" w:rsidRPr="00891C92">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D8BD9C" w14:textId="77777777" w:rsidR="001C185D" w:rsidRDefault="001C185D" w:rsidP="001B4268">
      <w:pPr>
        <w:spacing w:after="0" w:line="240" w:lineRule="auto"/>
      </w:pPr>
      <w:r>
        <w:separator/>
      </w:r>
    </w:p>
  </w:endnote>
  <w:endnote w:type="continuationSeparator" w:id="0">
    <w:p w14:paraId="5AA10106" w14:textId="77777777" w:rsidR="001C185D" w:rsidRDefault="001C185D" w:rsidP="001B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2359873"/>
      <w:docPartObj>
        <w:docPartGallery w:val="Page Numbers (Bottom of Page)"/>
        <w:docPartUnique/>
      </w:docPartObj>
    </w:sdtPr>
    <w:sdtEndPr>
      <w:rPr>
        <w:color w:val="7F7F7F" w:themeColor="background1" w:themeShade="7F"/>
        <w:spacing w:val="60"/>
      </w:rPr>
    </w:sdtEndPr>
    <w:sdtContent>
      <w:p w14:paraId="0CFF88F6" w14:textId="2DA6507A" w:rsidR="00734D19" w:rsidRDefault="00734D1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44A2BD" w14:textId="77777777" w:rsidR="00734D19" w:rsidRDefault="00734D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B08286" w14:textId="77777777" w:rsidR="001C185D" w:rsidRDefault="001C185D" w:rsidP="001B4268">
      <w:pPr>
        <w:spacing w:after="0" w:line="240" w:lineRule="auto"/>
      </w:pPr>
      <w:r>
        <w:separator/>
      </w:r>
    </w:p>
  </w:footnote>
  <w:footnote w:type="continuationSeparator" w:id="0">
    <w:p w14:paraId="5CD5BE28" w14:textId="77777777" w:rsidR="001C185D" w:rsidRDefault="001C185D" w:rsidP="001B42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541DEC" w14:textId="58D37CB8" w:rsidR="00734D19" w:rsidRDefault="00734D19">
    <w:pPr>
      <w:pStyle w:val="Header"/>
      <w:rPr>
        <w:rFonts w:ascii="Times New Roman" w:hAnsi="Times New Roman" w:cs="Times New Roman"/>
        <w:sz w:val="24"/>
        <w:szCs w:val="24"/>
      </w:rPr>
    </w:pPr>
    <w:r w:rsidRPr="001B4268">
      <w:rPr>
        <w:rFonts w:ascii="Times New Roman" w:hAnsi="Times New Roman" w:cs="Times New Roman"/>
        <w:sz w:val="24"/>
        <w:szCs w:val="24"/>
      </w:rPr>
      <w:t>Gordon Elliott Williams</w:t>
    </w:r>
    <w:r w:rsidRPr="001B4268">
      <w:rPr>
        <w:rFonts w:ascii="Times New Roman" w:hAnsi="Times New Roman" w:cs="Times New Roman"/>
        <w:sz w:val="24"/>
        <w:szCs w:val="24"/>
      </w:rPr>
      <w:br/>
      <w:t xml:space="preserve">CIS </w:t>
    </w:r>
    <w:r>
      <w:rPr>
        <w:rFonts w:ascii="Times New Roman" w:hAnsi="Times New Roman" w:cs="Times New Roman"/>
        <w:sz w:val="24"/>
        <w:szCs w:val="24"/>
      </w:rPr>
      <w:t>360</w:t>
    </w:r>
    <w:r w:rsidRPr="001B4268">
      <w:rPr>
        <w:rFonts w:ascii="Times New Roman" w:hAnsi="Times New Roman" w:cs="Times New Roman"/>
        <w:sz w:val="24"/>
        <w:szCs w:val="24"/>
      </w:rPr>
      <w:t xml:space="preserve">-30 Unit </w:t>
    </w:r>
    <w:r w:rsidR="003A61AA">
      <w:rPr>
        <w:rFonts w:ascii="Times New Roman" w:hAnsi="Times New Roman" w:cs="Times New Roman"/>
        <w:sz w:val="24"/>
        <w:szCs w:val="24"/>
      </w:rPr>
      <w:t>Final Project Concept</w:t>
    </w:r>
  </w:p>
  <w:p w14:paraId="4057EFB7" w14:textId="77777777" w:rsidR="00734D19" w:rsidRPr="001B4268" w:rsidRDefault="00734D19">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F5BC7"/>
    <w:multiLevelType w:val="hybridMultilevel"/>
    <w:tmpl w:val="610A50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F70535"/>
    <w:multiLevelType w:val="hybridMultilevel"/>
    <w:tmpl w:val="CA5CB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87698"/>
    <w:multiLevelType w:val="multilevel"/>
    <w:tmpl w:val="F146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D02D56"/>
    <w:multiLevelType w:val="hybridMultilevel"/>
    <w:tmpl w:val="CA26B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8946CB"/>
    <w:multiLevelType w:val="hybridMultilevel"/>
    <w:tmpl w:val="30627A1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F636B8D"/>
    <w:multiLevelType w:val="hybridMultilevel"/>
    <w:tmpl w:val="B768BB6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4134E97"/>
    <w:multiLevelType w:val="hybridMultilevel"/>
    <w:tmpl w:val="53CAD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A81B0F"/>
    <w:multiLevelType w:val="hybridMultilevel"/>
    <w:tmpl w:val="AF04D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E7776A"/>
    <w:multiLevelType w:val="multilevel"/>
    <w:tmpl w:val="D8DE3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0270F6"/>
    <w:multiLevelType w:val="hybridMultilevel"/>
    <w:tmpl w:val="D6700F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F787956"/>
    <w:multiLevelType w:val="hybridMultilevel"/>
    <w:tmpl w:val="4342C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8718D5"/>
    <w:multiLevelType w:val="hybridMultilevel"/>
    <w:tmpl w:val="970E6D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11F6249"/>
    <w:multiLevelType w:val="hybridMultilevel"/>
    <w:tmpl w:val="7F40283A"/>
    <w:lvl w:ilvl="0" w:tplc="D61A3C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BE45804"/>
    <w:multiLevelType w:val="hybridMultilevel"/>
    <w:tmpl w:val="C706E8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6827DE0"/>
    <w:multiLevelType w:val="hybridMultilevel"/>
    <w:tmpl w:val="BC8E30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6D90635"/>
    <w:multiLevelType w:val="hybridMultilevel"/>
    <w:tmpl w:val="2B8874EE"/>
    <w:lvl w:ilvl="0" w:tplc="97D41E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92C2850"/>
    <w:multiLevelType w:val="hybridMultilevel"/>
    <w:tmpl w:val="5F52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B16651"/>
    <w:multiLevelType w:val="multilevel"/>
    <w:tmpl w:val="DF5A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193C62"/>
    <w:multiLevelType w:val="hybridMultilevel"/>
    <w:tmpl w:val="7B62D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D0555B"/>
    <w:multiLevelType w:val="hybridMultilevel"/>
    <w:tmpl w:val="AFCA88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5936BF9"/>
    <w:multiLevelType w:val="hybridMultilevel"/>
    <w:tmpl w:val="0DF26F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C922F84"/>
    <w:multiLevelType w:val="hybridMultilevel"/>
    <w:tmpl w:val="08A4FE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FD016AE"/>
    <w:multiLevelType w:val="hybridMultilevel"/>
    <w:tmpl w:val="938C04E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2"/>
  </w:num>
  <w:num w:numId="3">
    <w:abstractNumId w:val="2"/>
  </w:num>
  <w:num w:numId="4">
    <w:abstractNumId w:val="5"/>
  </w:num>
  <w:num w:numId="5">
    <w:abstractNumId w:val="17"/>
  </w:num>
  <w:num w:numId="6">
    <w:abstractNumId w:val="4"/>
  </w:num>
  <w:num w:numId="7">
    <w:abstractNumId w:val="15"/>
  </w:num>
  <w:num w:numId="8">
    <w:abstractNumId w:val="12"/>
  </w:num>
  <w:num w:numId="9">
    <w:abstractNumId w:val="8"/>
  </w:num>
  <w:num w:numId="10">
    <w:abstractNumId w:val="7"/>
  </w:num>
  <w:num w:numId="11">
    <w:abstractNumId w:val="6"/>
  </w:num>
  <w:num w:numId="12">
    <w:abstractNumId w:val="1"/>
  </w:num>
  <w:num w:numId="13">
    <w:abstractNumId w:val="13"/>
  </w:num>
  <w:num w:numId="14">
    <w:abstractNumId w:val="11"/>
  </w:num>
  <w:num w:numId="15">
    <w:abstractNumId w:val="16"/>
  </w:num>
  <w:num w:numId="16">
    <w:abstractNumId w:val="21"/>
  </w:num>
  <w:num w:numId="17">
    <w:abstractNumId w:val="20"/>
  </w:num>
  <w:num w:numId="18">
    <w:abstractNumId w:val="0"/>
  </w:num>
  <w:num w:numId="19">
    <w:abstractNumId w:val="18"/>
  </w:num>
  <w:num w:numId="20">
    <w:abstractNumId w:val="3"/>
  </w:num>
  <w:num w:numId="21">
    <w:abstractNumId w:val="19"/>
  </w:num>
  <w:num w:numId="22">
    <w:abstractNumId w:val="14"/>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68"/>
    <w:rsid w:val="000042BB"/>
    <w:rsid w:val="0001046A"/>
    <w:rsid w:val="00021078"/>
    <w:rsid w:val="000639B3"/>
    <w:rsid w:val="000758B2"/>
    <w:rsid w:val="000D1F55"/>
    <w:rsid w:val="00137EF6"/>
    <w:rsid w:val="001457AA"/>
    <w:rsid w:val="00152CAC"/>
    <w:rsid w:val="00182A1E"/>
    <w:rsid w:val="00186AA5"/>
    <w:rsid w:val="001B4268"/>
    <w:rsid w:val="001C185D"/>
    <w:rsid w:val="001C1895"/>
    <w:rsid w:val="00215C32"/>
    <w:rsid w:val="00227A88"/>
    <w:rsid w:val="002A5A37"/>
    <w:rsid w:val="002A73B9"/>
    <w:rsid w:val="002F706C"/>
    <w:rsid w:val="00326748"/>
    <w:rsid w:val="003A61AA"/>
    <w:rsid w:val="003C38EC"/>
    <w:rsid w:val="003D29F8"/>
    <w:rsid w:val="003E15F0"/>
    <w:rsid w:val="0041779A"/>
    <w:rsid w:val="00454293"/>
    <w:rsid w:val="00455335"/>
    <w:rsid w:val="00471CC4"/>
    <w:rsid w:val="004E3EB0"/>
    <w:rsid w:val="004F3F20"/>
    <w:rsid w:val="00501E3C"/>
    <w:rsid w:val="00561351"/>
    <w:rsid w:val="005651DF"/>
    <w:rsid w:val="005919ED"/>
    <w:rsid w:val="00592E64"/>
    <w:rsid w:val="005E7B5C"/>
    <w:rsid w:val="0066309E"/>
    <w:rsid w:val="006C1D3E"/>
    <w:rsid w:val="006C293D"/>
    <w:rsid w:val="006C7B08"/>
    <w:rsid w:val="006F63FF"/>
    <w:rsid w:val="00734D19"/>
    <w:rsid w:val="0075451F"/>
    <w:rsid w:val="00761E6E"/>
    <w:rsid w:val="00775DAB"/>
    <w:rsid w:val="00795FF7"/>
    <w:rsid w:val="008050B6"/>
    <w:rsid w:val="00811477"/>
    <w:rsid w:val="00814D6B"/>
    <w:rsid w:val="008847BB"/>
    <w:rsid w:val="00884AD7"/>
    <w:rsid w:val="00891C92"/>
    <w:rsid w:val="008A0887"/>
    <w:rsid w:val="008A2194"/>
    <w:rsid w:val="008C41FF"/>
    <w:rsid w:val="00902C9B"/>
    <w:rsid w:val="009121A9"/>
    <w:rsid w:val="0092187D"/>
    <w:rsid w:val="009470A1"/>
    <w:rsid w:val="009608C1"/>
    <w:rsid w:val="00997C8C"/>
    <w:rsid w:val="009C382B"/>
    <w:rsid w:val="00A17821"/>
    <w:rsid w:val="00A54BB9"/>
    <w:rsid w:val="00A6650B"/>
    <w:rsid w:val="00A839E2"/>
    <w:rsid w:val="00A86BF0"/>
    <w:rsid w:val="00AC76A8"/>
    <w:rsid w:val="00B163C9"/>
    <w:rsid w:val="00B61683"/>
    <w:rsid w:val="00B7643E"/>
    <w:rsid w:val="00B91FA5"/>
    <w:rsid w:val="00BE673D"/>
    <w:rsid w:val="00C01A4A"/>
    <w:rsid w:val="00C14C8F"/>
    <w:rsid w:val="00C736DA"/>
    <w:rsid w:val="00C90051"/>
    <w:rsid w:val="00CD6F9A"/>
    <w:rsid w:val="00CD7E4F"/>
    <w:rsid w:val="00D5585F"/>
    <w:rsid w:val="00D755A1"/>
    <w:rsid w:val="00D82517"/>
    <w:rsid w:val="00DD2D2C"/>
    <w:rsid w:val="00DD425A"/>
    <w:rsid w:val="00DE0D8C"/>
    <w:rsid w:val="00DF7E32"/>
    <w:rsid w:val="00E02E5E"/>
    <w:rsid w:val="00E3168B"/>
    <w:rsid w:val="00E43B0D"/>
    <w:rsid w:val="00E45C0E"/>
    <w:rsid w:val="00E47773"/>
    <w:rsid w:val="00E835B0"/>
    <w:rsid w:val="00EA1178"/>
    <w:rsid w:val="00EB1E28"/>
    <w:rsid w:val="00EC2C1A"/>
    <w:rsid w:val="00ED54E9"/>
    <w:rsid w:val="00F91489"/>
    <w:rsid w:val="00FE5D44"/>
    <w:rsid w:val="00FF7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FCFD9"/>
  <w15:chartTrackingRefBased/>
  <w15:docId w15:val="{314B0171-6AEA-4366-9A9F-5063E96D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4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268"/>
  </w:style>
  <w:style w:type="paragraph" w:styleId="Footer">
    <w:name w:val="footer"/>
    <w:basedOn w:val="Normal"/>
    <w:link w:val="FooterChar"/>
    <w:uiPriority w:val="99"/>
    <w:unhideWhenUsed/>
    <w:rsid w:val="001B4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268"/>
  </w:style>
  <w:style w:type="character" w:styleId="Hyperlink">
    <w:name w:val="Hyperlink"/>
    <w:basedOn w:val="DefaultParagraphFont"/>
    <w:uiPriority w:val="99"/>
    <w:unhideWhenUsed/>
    <w:rsid w:val="00227A88"/>
    <w:rPr>
      <w:color w:val="0000FF"/>
      <w:u w:val="single"/>
    </w:rPr>
  </w:style>
  <w:style w:type="paragraph" w:styleId="ListParagraph">
    <w:name w:val="List Paragraph"/>
    <w:basedOn w:val="Normal"/>
    <w:uiPriority w:val="34"/>
    <w:qFormat/>
    <w:rsid w:val="00E45C0E"/>
    <w:pPr>
      <w:ind w:left="720"/>
      <w:contextualSpacing/>
    </w:pPr>
  </w:style>
  <w:style w:type="character" w:styleId="UnresolvedMention">
    <w:name w:val="Unresolved Mention"/>
    <w:basedOn w:val="DefaultParagraphFont"/>
    <w:uiPriority w:val="99"/>
    <w:semiHidden/>
    <w:unhideWhenUsed/>
    <w:rsid w:val="00AC76A8"/>
    <w:rPr>
      <w:color w:val="605E5C"/>
      <w:shd w:val="clear" w:color="auto" w:fill="E1DFDD"/>
    </w:rPr>
  </w:style>
  <w:style w:type="character" w:styleId="SubtleEmphasis">
    <w:name w:val="Subtle Emphasis"/>
    <w:basedOn w:val="DefaultParagraphFont"/>
    <w:uiPriority w:val="19"/>
    <w:qFormat/>
    <w:rsid w:val="009470A1"/>
    <w:rPr>
      <w:i/>
      <w:iCs/>
      <w:color w:val="404040" w:themeColor="text1" w:themeTint="BF"/>
    </w:rPr>
  </w:style>
  <w:style w:type="paragraph" w:styleId="NormalWeb">
    <w:name w:val="Normal (Web)"/>
    <w:basedOn w:val="Normal"/>
    <w:uiPriority w:val="99"/>
    <w:semiHidden/>
    <w:unhideWhenUsed/>
    <w:rsid w:val="00DE0D8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177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708514">
      <w:bodyDiv w:val="1"/>
      <w:marLeft w:val="0"/>
      <w:marRight w:val="0"/>
      <w:marTop w:val="0"/>
      <w:marBottom w:val="0"/>
      <w:divBdr>
        <w:top w:val="none" w:sz="0" w:space="0" w:color="auto"/>
        <w:left w:val="none" w:sz="0" w:space="0" w:color="auto"/>
        <w:bottom w:val="none" w:sz="0" w:space="0" w:color="auto"/>
        <w:right w:val="none" w:sz="0" w:space="0" w:color="auto"/>
      </w:divBdr>
    </w:div>
    <w:div w:id="184445712">
      <w:bodyDiv w:val="1"/>
      <w:marLeft w:val="0"/>
      <w:marRight w:val="0"/>
      <w:marTop w:val="0"/>
      <w:marBottom w:val="0"/>
      <w:divBdr>
        <w:top w:val="none" w:sz="0" w:space="0" w:color="auto"/>
        <w:left w:val="none" w:sz="0" w:space="0" w:color="auto"/>
        <w:bottom w:val="none" w:sz="0" w:space="0" w:color="auto"/>
        <w:right w:val="none" w:sz="0" w:space="0" w:color="auto"/>
      </w:divBdr>
    </w:div>
    <w:div w:id="377437075">
      <w:bodyDiv w:val="1"/>
      <w:marLeft w:val="0"/>
      <w:marRight w:val="0"/>
      <w:marTop w:val="0"/>
      <w:marBottom w:val="0"/>
      <w:divBdr>
        <w:top w:val="none" w:sz="0" w:space="0" w:color="auto"/>
        <w:left w:val="none" w:sz="0" w:space="0" w:color="auto"/>
        <w:bottom w:val="none" w:sz="0" w:space="0" w:color="auto"/>
        <w:right w:val="none" w:sz="0" w:space="0" w:color="auto"/>
      </w:divBdr>
    </w:div>
    <w:div w:id="542863337">
      <w:bodyDiv w:val="1"/>
      <w:marLeft w:val="0"/>
      <w:marRight w:val="0"/>
      <w:marTop w:val="0"/>
      <w:marBottom w:val="0"/>
      <w:divBdr>
        <w:top w:val="none" w:sz="0" w:space="0" w:color="auto"/>
        <w:left w:val="none" w:sz="0" w:space="0" w:color="auto"/>
        <w:bottom w:val="none" w:sz="0" w:space="0" w:color="auto"/>
        <w:right w:val="none" w:sz="0" w:space="0" w:color="auto"/>
      </w:divBdr>
    </w:div>
    <w:div w:id="915747224">
      <w:bodyDiv w:val="1"/>
      <w:marLeft w:val="0"/>
      <w:marRight w:val="0"/>
      <w:marTop w:val="0"/>
      <w:marBottom w:val="0"/>
      <w:divBdr>
        <w:top w:val="none" w:sz="0" w:space="0" w:color="auto"/>
        <w:left w:val="none" w:sz="0" w:space="0" w:color="auto"/>
        <w:bottom w:val="none" w:sz="0" w:space="0" w:color="auto"/>
        <w:right w:val="none" w:sz="0" w:space="0" w:color="auto"/>
      </w:divBdr>
    </w:div>
    <w:div w:id="1411459681">
      <w:bodyDiv w:val="1"/>
      <w:marLeft w:val="0"/>
      <w:marRight w:val="0"/>
      <w:marTop w:val="0"/>
      <w:marBottom w:val="0"/>
      <w:divBdr>
        <w:top w:val="none" w:sz="0" w:space="0" w:color="auto"/>
        <w:left w:val="none" w:sz="0" w:space="0" w:color="auto"/>
        <w:bottom w:val="none" w:sz="0" w:space="0" w:color="auto"/>
        <w:right w:val="none" w:sz="0" w:space="0" w:color="auto"/>
      </w:divBdr>
    </w:div>
    <w:div w:id="1964800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B9DCD-7854-4156-91B2-9706F484E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114</Words>
  <Characters>656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2</cp:revision>
  <dcterms:created xsi:type="dcterms:W3CDTF">2020-09-20T03:20:00Z</dcterms:created>
  <dcterms:modified xsi:type="dcterms:W3CDTF">2020-09-20T03:20:00Z</dcterms:modified>
</cp:coreProperties>
</file>