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38CB86" w14:textId="77777777" w:rsidR="00BC5594" w:rsidRPr="00BC559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  <w:r w:rsidRPr="00BC5594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>GORDON ELLIOTT WILLIAMS</w:t>
      </w:r>
    </w:p>
    <w:p w14:paraId="72FEC022" w14:textId="77777777" w:rsidR="00BC5594" w:rsidRPr="00BC559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  <w:r w:rsidRPr="00BC5594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>CS410</w:t>
      </w:r>
    </w:p>
    <w:p w14:paraId="69C7F5A7" w14:textId="77777777" w:rsidR="00BC5594" w:rsidRPr="00BC559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  <w:r w:rsidRPr="00BC5594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 xml:space="preserve">UNIT 7 </w:t>
      </w:r>
      <w:r w:rsidRPr="00BC5594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 xml:space="preserve">Assignment: </w:t>
      </w:r>
    </w:p>
    <w:p w14:paraId="106E40F9" w14:textId="7F89EFF8" w:rsidR="00BC5594" w:rsidRPr="00BC559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  <w:r w:rsidRPr="00BC5594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br/>
        <w:t xml:space="preserve">Read Chapter 9: Page(s) 593 - 776) </w:t>
      </w:r>
      <w:r w:rsidRPr="00BC5594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br/>
        <w:t xml:space="preserve">Problems: Page(s)  706 - 710 </w:t>
      </w:r>
      <w:r w:rsidRPr="00BC5594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br/>
        <w:t>Do Question(s) # 6, 14, and 38</w:t>
      </w:r>
      <w:r w:rsidRPr="00BC5594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br/>
      </w:r>
    </w:p>
    <w:p w14:paraId="748F9A24" w14:textId="77777777" w:rsidR="00BC5594" w:rsidRPr="00BC559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</w:p>
    <w:p w14:paraId="1B640EE4" w14:textId="77D4DA49" w:rsidR="00BC5594" w:rsidRPr="007F7F24" w:rsidRDefault="00BC5594" w:rsidP="008B5B75">
      <w:pPr>
        <w:shd w:val="clear" w:color="auto" w:fill="F4F4F4"/>
        <w:tabs>
          <w:tab w:val="left" w:pos="916"/>
          <w:tab w:val="left" w:pos="12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</w:pPr>
      <w:r w:rsidRPr="007F7F24"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  <w:t>#6.</w:t>
      </w:r>
      <w:r w:rsidRPr="007F7F24"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  <w:tab/>
      </w:r>
      <w:r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>(a)</w:t>
      </w:r>
      <w:r w:rsidR="008B5B75"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ab/>
      </w:r>
      <w:r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>Granting read access to a file for all users</w:t>
      </w:r>
      <w:r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>……</w:t>
      </w:r>
      <w:r w:rsidR="008B5B75"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>…………………………….</w:t>
      </w:r>
      <w:r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>ACL Access Control List</w:t>
      </w:r>
    </w:p>
    <w:p w14:paraId="4D39861E" w14:textId="727839D2" w:rsidR="00BC5594" w:rsidRPr="007F7F2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</w:pPr>
      <w:r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ab/>
      </w:r>
      <w:r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>(b)</w:t>
      </w:r>
      <w:r w:rsidR="008B5B75"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 xml:space="preserve">  </w:t>
      </w:r>
      <w:r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>Revoking write access to a file from all users</w:t>
      </w:r>
      <w:r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>…</w:t>
      </w:r>
      <w:r w:rsidR="008B5B75"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>……………………………</w:t>
      </w:r>
      <w:r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>ACL Access Control List</w:t>
      </w:r>
    </w:p>
    <w:p w14:paraId="532EF725" w14:textId="090CA6D0" w:rsidR="008B5B75" w:rsidRPr="007F7F2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</w:pPr>
      <w:r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ab/>
      </w:r>
      <w:r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 xml:space="preserve">c) </w:t>
      </w:r>
      <w:r w:rsidR="008B5B75"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 xml:space="preserve">   </w:t>
      </w:r>
      <w:r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>Granting write access to a file to John, Lisa, Christie, and Jeff</w:t>
      </w:r>
      <w:r w:rsidR="008B5B75"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>……………CAPABILITY  List or ACL</w:t>
      </w:r>
    </w:p>
    <w:p w14:paraId="352CB16E" w14:textId="45682000" w:rsidR="008B5B75" w:rsidRPr="007F7F24" w:rsidRDefault="008B5B75" w:rsidP="008B5B75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</w:pPr>
      <w:r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ab/>
      </w:r>
      <w:r w:rsidR="00BC5594"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 xml:space="preserve">(d) </w:t>
      </w:r>
      <w:r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 xml:space="preserve"> </w:t>
      </w:r>
      <w:r w:rsidR="00BC5594"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>Revoking execute access to a file from Jana, Mike, Molly, and Shane</w:t>
      </w:r>
      <w:r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>….</w:t>
      </w:r>
      <w:r w:rsidRPr="007F7F24">
        <w:rPr>
          <w:rFonts w:ascii="Times New Roman" w:hAnsi="Times New Roman" w:cs="Times New Roman"/>
          <w:color w:val="3C3C3C"/>
          <w:sz w:val="20"/>
          <w:szCs w:val="20"/>
          <w:shd w:val="clear" w:color="auto" w:fill="FAFAFA"/>
        </w:rPr>
        <w:t>ACL Access Control List</w:t>
      </w:r>
    </w:p>
    <w:p w14:paraId="652C4471" w14:textId="77777777" w:rsidR="00BC5594" w:rsidRPr="007F7F2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</w:pPr>
    </w:p>
    <w:p w14:paraId="695CA365" w14:textId="3F357A75" w:rsidR="00BC5594" w:rsidRPr="007F7F2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</w:pPr>
      <w:r w:rsidRPr="007F7F24"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  <w:t>#14.</w:t>
      </w:r>
      <w:r w:rsidR="008B5B75" w:rsidRPr="007F7F24"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  <w:tab/>
        <w:t xml:space="preserve">(a) </w:t>
      </w:r>
      <w:r w:rsidR="008B5B75" w:rsidRPr="007F7F24"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  <w:tab/>
        <w:t>The Property Rule</w:t>
      </w:r>
    </w:p>
    <w:p w14:paraId="6E34064F" w14:textId="46A080CF" w:rsidR="008B5B75" w:rsidRPr="007F7F24" w:rsidRDefault="008B5B75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</w:pPr>
      <w:r w:rsidRPr="007F7F24"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  <w:tab/>
        <w:t>(b)</w:t>
      </w:r>
      <w:r w:rsidRPr="007F7F24"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  <w:tab/>
        <w:t>B process can send to C, D, and E processes.</w:t>
      </w:r>
    </w:p>
    <w:p w14:paraId="0720845E" w14:textId="496DB7A8" w:rsidR="008B5B75" w:rsidRPr="007F7F24" w:rsidRDefault="008B5B75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</w:pPr>
      <w:r w:rsidRPr="007F7F24"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  <w:tab/>
      </w:r>
      <w:r w:rsidRPr="007F7F24"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  <w:tab/>
        <w:t>A process can only send, not receive.</w:t>
      </w:r>
    </w:p>
    <w:p w14:paraId="4EFFEEC6" w14:textId="1913A5A1" w:rsidR="008B5B75" w:rsidRPr="007F7F24" w:rsidRDefault="008B5B75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</w:pPr>
      <w:r w:rsidRPr="007F7F24"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  <w:tab/>
      </w:r>
      <w:r w:rsidRPr="007F7F24"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  <w:tab/>
        <w:t>B process can’t send to A process.</w:t>
      </w:r>
    </w:p>
    <w:p w14:paraId="5A9AEDFA" w14:textId="77777777" w:rsidR="00BC5594" w:rsidRPr="007F7F2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</w:pPr>
    </w:p>
    <w:p w14:paraId="4DF85266" w14:textId="77777777" w:rsidR="00BC5594" w:rsidRPr="007F7F2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</w:pPr>
    </w:p>
    <w:p w14:paraId="42109C32" w14:textId="0A9F7586" w:rsidR="00BC5594" w:rsidRPr="007F7F24" w:rsidRDefault="00BC5594" w:rsidP="007F7F24">
      <w:pPr>
        <w:shd w:val="clear" w:color="auto" w:fill="F4F4F4"/>
        <w:tabs>
          <w:tab w:val="left" w:pos="90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0" w:hanging="900"/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</w:pPr>
      <w:r w:rsidRPr="007F7F24"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  <w:t>#38.</w:t>
      </w:r>
      <w:r w:rsidR="007F7F24" w:rsidRPr="007F7F24">
        <w:rPr>
          <w:rFonts w:ascii="Times New Roman" w:eastAsia="Times New Roman" w:hAnsi="Times New Roman" w:cs="Times New Roman"/>
          <w:color w:val="111111"/>
          <w:sz w:val="20"/>
          <w:szCs w:val="20"/>
          <w:bdr w:val="none" w:sz="0" w:space="0" w:color="auto" w:frame="1"/>
        </w:rPr>
        <w:tab/>
        <w:t>A Trojan Horse can’t do harm to a system when capabilities for a process has a low protection domain due to access restriction.</w:t>
      </w:r>
    </w:p>
    <w:p w14:paraId="7F388632" w14:textId="77777777" w:rsidR="00BC5594" w:rsidRPr="008B5B75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bdr w:val="none" w:sz="0" w:space="0" w:color="auto" w:frame="1"/>
        </w:rPr>
      </w:pPr>
    </w:p>
    <w:p w14:paraId="1364F159" w14:textId="77777777" w:rsidR="00BC5594" w:rsidRPr="008B5B75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bdr w:val="none" w:sz="0" w:space="0" w:color="auto" w:frame="1"/>
        </w:rPr>
      </w:pPr>
    </w:p>
    <w:p w14:paraId="75CFB7EF" w14:textId="228BA3EC" w:rsidR="00BC5594" w:rsidRPr="00BC559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  <w:r w:rsidRPr="00BC5594">
        <w:rPr>
          <w:rFonts w:ascii="Times New Roman" w:eastAsia="Times New Roman" w:hAnsi="Times New Roman" w:cs="Times New Roman"/>
          <w:b/>
          <w:bCs/>
          <w:i/>
          <w:iCs/>
          <w:color w:val="111111"/>
          <w:sz w:val="20"/>
          <w:szCs w:val="20"/>
          <w:bdr w:val="none" w:sz="0" w:space="0" w:color="auto" w:frame="1"/>
        </w:rPr>
        <w:br/>
      </w:r>
      <w:r w:rsidRPr="00BC5594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 xml:space="preserve">Read Chapter 12: Page(s) 982 - 1027 </w:t>
      </w:r>
      <w:r w:rsidRPr="00BC5594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br/>
        <w:t xml:space="preserve">Problems: Page(s)  1027 - 1029 </w:t>
      </w:r>
      <w:r w:rsidRPr="00BC5594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br/>
        <w:t>Do Question(s) # 9, 19, and 25</w:t>
      </w:r>
    </w:p>
    <w:p w14:paraId="621C5E3D" w14:textId="75582B44" w:rsidR="00BC5594" w:rsidRPr="00BC559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</w:p>
    <w:p w14:paraId="5280B920" w14:textId="2F4AF058" w:rsidR="00BC5594" w:rsidRPr="00BC559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</w:p>
    <w:p w14:paraId="68F33323" w14:textId="7915E52F" w:rsidR="00BC559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  <w:r w:rsidRPr="00BC5594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>#9.</w:t>
      </w:r>
      <w:r w:rsidR="007F7F24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ab/>
        <w:t>Advantages:</w:t>
      </w:r>
    </w:p>
    <w:p w14:paraId="5806396E" w14:textId="3508D591" w:rsidR="007F7F24" w:rsidRDefault="007F7F2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ab/>
        <w:t>Memory waste controlled</w:t>
      </w:r>
    </w:p>
    <w:p w14:paraId="2EF5F96A" w14:textId="7CED5C7E" w:rsidR="007F7F24" w:rsidRDefault="007F7F2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ab/>
        <w:t>Reduction of required memory space</w:t>
      </w:r>
    </w:p>
    <w:p w14:paraId="39025B2A" w14:textId="456CB1F3" w:rsidR="007F7F24" w:rsidRDefault="007F7F2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ab/>
        <w:t>Disadvantages:</w:t>
      </w:r>
    </w:p>
    <w:p w14:paraId="00F5FBCA" w14:textId="19D6C283" w:rsidR="007F7F24" w:rsidRDefault="007F7F2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ab/>
        <w:t>Slower filling of the table cells</w:t>
      </w:r>
    </w:p>
    <w:p w14:paraId="5EF0DF40" w14:textId="79A30F75" w:rsidR="007F7F24" w:rsidRPr="00BC5594" w:rsidRDefault="007F7F2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ab/>
        <w:t>Every cell entry requires the table to be upgraded</w:t>
      </w:r>
    </w:p>
    <w:p w14:paraId="7AC7AE3A" w14:textId="5973E39A" w:rsidR="00BC5594" w:rsidRPr="00BC559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</w:p>
    <w:p w14:paraId="4DEF6096" w14:textId="7E73C803" w:rsidR="00BC5594" w:rsidRPr="00BC5594" w:rsidRDefault="00BC5594" w:rsidP="007A6B31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0" w:hanging="990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  <w:r w:rsidRPr="00BC5594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>#19</w:t>
      </w:r>
      <w:r w:rsidR="007A6B31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ab/>
        <w:t>File size, last date modified, and any e-signatures which can tell if there are any changes made.</w:t>
      </w:r>
    </w:p>
    <w:p w14:paraId="7385A637" w14:textId="69467780" w:rsidR="00BC5594" w:rsidRPr="00BC559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</w:p>
    <w:p w14:paraId="4F635C84" w14:textId="31E106D3" w:rsidR="00BC5594" w:rsidRPr="00BC559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</w:p>
    <w:p w14:paraId="3081473F" w14:textId="77777777" w:rsidR="007A6B31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  <w:r w:rsidRPr="00BC5594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>#25</w:t>
      </w:r>
      <w:r w:rsidR="007A6B31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ab/>
        <w:t>File Management</w:t>
      </w:r>
    </w:p>
    <w:p w14:paraId="20CFA273" w14:textId="6A96FA99" w:rsidR="00BC5594" w:rsidRPr="00BC5594" w:rsidRDefault="007A6B31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  <w:tab/>
        <w:t>Memory Management</w:t>
      </w:r>
    </w:p>
    <w:p w14:paraId="1DEF82B5" w14:textId="08762237" w:rsidR="00BC5594" w:rsidRPr="00BC559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</w:p>
    <w:p w14:paraId="370B3DE5" w14:textId="45525095" w:rsidR="00BC5594" w:rsidRPr="00BC559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bdr w:val="none" w:sz="0" w:space="0" w:color="auto" w:frame="1"/>
        </w:rPr>
      </w:pPr>
    </w:p>
    <w:p w14:paraId="01EA4E88" w14:textId="77777777" w:rsidR="00BC5594" w:rsidRPr="00BC5594" w:rsidRDefault="00BC5594" w:rsidP="00BC559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</w:rPr>
      </w:pPr>
    </w:p>
    <w:p w14:paraId="6AF0C618" w14:textId="77777777" w:rsidR="005B4D65" w:rsidRPr="00BC5594" w:rsidRDefault="007A6B31" w:rsidP="00BC5594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sectPr w:rsidR="005B4D65" w:rsidRPr="00BC5594" w:rsidSect="00BC55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94"/>
    <w:rsid w:val="00004D31"/>
    <w:rsid w:val="007A6B31"/>
    <w:rsid w:val="007F7F24"/>
    <w:rsid w:val="008B5B75"/>
    <w:rsid w:val="00A17821"/>
    <w:rsid w:val="00BC5594"/>
    <w:rsid w:val="00FE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DACBE"/>
  <w15:chartTrackingRefBased/>
  <w15:docId w15:val="{F5277D26-CC4D-4484-8580-5F33C25E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5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5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C55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20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Williams</dc:creator>
  <cp:keywords/>
  <dc:description/>
  <cp:lastModifiedBy>Gordon Williams</cp:lastModifiedBy>
  <cp:revision>2</cp:revision>
  <dcterms:created xsi:type="dcterms:W3CDTF">2020-06-22T01:02:00Z</dcterms:created>
  <dcterms:modified xsi:type="dcterms:W3CDTF">2020-06-22T01:39:00Z</dcterms:modified>
</cp:coreProperties>
</file>