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2DD08" w14:textId="77777777" w:rsidR="00E2666B" w:rsidRDefault="00E2666B" w:rsidP="00E2666B">
      <w:pPr>
        <w:rPr>
          <w:rFonts w:ascii="Times New Roman" w:hAnsi="Times New Roman" w:cs="Times New Roman"/>
        </w:rPr>
      </w:pPr>
    </w:p>
    <w:p w14:paraId="27F62831" w14:textId="77777777" w:rsidR="00E2666B" w:rsidRDefault="00E2666B" w:rsidP="00E2666B">
      <w:pPr>
        <w:jc w:val="center"/>
        <w:rPr>
          <w:rFonts w:ascii="Times New Roman" w:hAnsi="Times New Roman" w:cs="Times New Roman"/>
        </w:rPr>
      </w:pPr>
    </w:p>
    <w:p w14:paraId="2970A0B1" w14:textId="77777777" w:rsidR="00E2666B" w:rsidRDefault="00E2666B" w:rsidP="00E2666B">
      <w:pPr>
        <w:rPr>
          <w:rFonts w:ascii="Times New Roman" w:hAnsi="Times New Roman" w:cs="Times New Roman"/>
          <w:b/>
          <w:bCs/>
        </w:rPr>
      </w:pPr>
    </w:p>
    <w:p w14:paraId="60D16550" w14:textId="77777777" w:rsidR="00E2666B" w:rsidRDefault="00E2666B" w:rsidP="00E2666B">
      <w:pPr>
        <w:jc w:val="center"/>
        <w:rPr>
          <w:rFonts w:ascii="Times New Roman" w:hAnsi="Times New Roman" w:cs="Times New Roman"/>
          <w:b/>
          <w:bCs/>
        </w:rPr>
      </w:pPr>
    </w:p>
    <w:p w14:paraId="5C28A50C" w14:textId="061BFE7E" w:rsidR="00E2666B" w:rsidRPr="00371849" w:rsidRDefault="00E2666B" w:rsidP="00E2666B">
      <w:pPr>
        <w:jc w:val="center"/>
        <w:rPr>
          <w:rFonts w:ascii="Times New Roman" w:hAnsi="Times New Roman" w:cs="Times New Roman"/>
          <w:b/>
          <w:bCs/>
        </w:rPr>
      </w:pPr>
      <w:r>
        <w:rPr>
          <w:rFonts w:ascii="Times New Roman" w:hAnsi="Times New Roman" w:cs="Times New Roman"/>
          <w:b/>
          <w:bCs/>
        </w:rPr>
        <w:t xml:space="preserve">Protecting, Funding, and Monetizing </w:t>
      </w:r>
      <w:r w:rsidR="00F1488B">
        <w:rPr>
          <w:rFonts w:ascii="Times New Roman" w:hAnsi="Times New Roman" w:cs="Times New Roman"/>
          <w:b/>
          <w:bCs/>
        </w:rPr>
        <w:t>Our</w:t>
      </w:r>
      <w:r>
        <w:rPr>
          <w:rFonts w:ascii="Times New Roman" w:hAnsi="Times New Roman" w:cs="Times New Roman"/>
          <w:b/>
          <w:bCs/>
        </w:rPr>
        <w:t xml:space="preserve"> Innovation</w:t>
      </w:r>
    </w:p>
    <w:p w14:paraId="1E50A849" w14:textId="77777777" w:rsidR="00E2666B" w:rsidRDefault="00E2666B" w:rsidP="00E2666B">
      <w:pPr>
        <w:jc w:val="center"/>
        <w:rPr>
          <w:rFonts w:ascii="Times New Roman" w:hAnsi="Times New Roman" w:cs="Times New Roman"/>
        </w:rPr>
      </w:pPr>
    </w:p>
    <w:p w14:paraId="1754B3B7" w14:textId="77777777" w:rsidR="00E2666B" w:rsidRDefault="00E2666B" w:rsidP="00E2666B">
      <w:pPr>
        <w:jc w:val="center"/>
        <w:rPr>
          <w:rFonts w:ascii="Times New Roman" w:hAnsi="Times New Roman" w:cs="Times New Roman"/>
        </w:rPr>
      </w:pPr>
    </w:p>
    <w:p w14:paraId="277F39FD" w14:textId="77777777" w:rsidR="00E2666B" w:rsidRDefault="00E2666B" w:rsidP="00E2666B">
      <w:pPr>
        <w:rPr>
          <w:rFonts w:ascii="Times New Roman" w:hAnsi="Times New Roman" w:cs="Times New Roman"/>
        </w:rPr>
      </w:pPr>
    </w:p>
    <w:p w14:paraId="56E075D3" w14:textId="77777777" w:rsidR="00E2666B" w:rsidRDefault="00E2666B" w:rsidP="00E2666B">
      <w:pPr>
        <w:rPr>
          <w:rFonts w:ascii="Times New Roman" w:hAnsi="Times New Roman" w:cs="Times New Roman"/>
        </w:rPr>
      </w:pPr>
    </w:p>
    <w:p w14:paraId="7C151476" w14:textId="77777777" w:rsidR="00E2666B" w:rsidRDefault="00E2666B" w:rsidP="00E2666B">
      <w:pPr>
        <w:rPr>
          <w:rFonts w:ascii="Times New Roman" w:hAnsi="Times New Roman" w:cs="Times New Roman"/>
        </w:rPr>
      </w:pPr>
    </w:p>
    <w:p w14:paraId="4FBEF9E3" w14:textId="77777777" w:rsidR="00E2666B" w:rsidRDefault="00E2666B" w:rsidP="00E2666B">
      <w:pPr>
        <w:jc w:val="center"/>
        <w:rPr>
          <w:rFonts w:ascii="Times New Roman" w:hAnsi="Times New Roman" w:cs="Times New Roman"/>
        </w:rPr>
      </w:pPr>
    </w:p>
    <w:p w14:paraId="6C855F71" w14:textId="08A06472" w:rsidR="00E2666B" w:rsidRDefault="00526550" w:rsidP="00E2666B">
      <w:pPr>
        <w:jc w:val="center"/>
        <w:rPr>
          <w:rFonts w:ascii="Times New Roman" w:hAnsi="Times New Roman" w:cs="Times New Roman"/>
        </w:rPr>
      </w:pPr>
      <w:r>
        <w:rPr>
          <w:rFonts w:ascii="Times New Roman" w:hAnsi="Times New Roman" w:cs="Times New Roman"/>
        </w:rPr>
        <w:t xml:space="preserve"> Gordon Williams, </w:t>
      </w:r>
      <w:r w:rsidR="00E2666B">
        <w:rPr>
          <w:rFonts w:ascii="Times New Roman" w:hAnsi="Times New Roman" w:cs="Times New Roman"/>
        </w:rPr>
        <w:t>Larissa Bluntschli</w:t>
      </w:r>
      <w:r>
        <w:rPr>
          <w:rFonts w:ascii="Times New Roman" w:hAnsi="Times New Roman" w:cs="Times New Roman"/>
        </w:rPr>
        <w:t>, Ryan Johnston,</w:t>
      </w:r>
      <w:r w:rsidRPr="00526550">
        <w:rPr>
          <w:rFonts w:ascii="Times New Roman" w:hAnsi="Times New Roman" w:cs="Times New Roman"/>
        </w:rPr>
        <w:t xml:space="preserve"> </w:t>
      </w:r>
      <w:r>
        <w:rPr>
          <w:rFonts w:ascii="Times New Roman" w:hAnsi="Times New Roman" w:cs="Times New Roman"/>
        </w:rPr>
        <w:t>Ryan McNair</w:t>
      </w:r>
    </w:p>
    <w:p w14:paraId="53AB540E" w14:textId="097D8829" w:rsidR="00E2666B" w:rsidRPr="00E2666B" w:rsidRDefault="00E2666B" w:rsidP="00E2666B">
      <w:pPr>
        <w:jc w:val="center"/>
        <w:rPr>
          <w:rFonts w:ascii="Times New Roman" w:hAnsi="Times New Roman" w:cs="Times New Roman"/>
          <w:lang w:val="en-GB"/>
        </w:rPr>
      </w:pPr>
      <w:r w:rsidRPr="00E2666B">
        <w:rPr>
          <w:rFonts w:ascii="Times New Roman" w:hAnsi="Times New Roman" w:cs="Times New Roman"/>
          <w:lang w:val="en-GB"/>
        </w:rPr>
        <w:t>BIA570 – Strategic Management of Technology</w:t>
      </w:r>
      <w:r>
        <w:rPr>
          <w:rFonts w:ascii="Times New Roman" w:hAnsi="Times New Roman" w:cs="Times New Roman"/>
          <w:lang w:val="en-GB"/>
        </w:rPr>
        <w:t xml:space="preserve"> and Innovation</w:t>
      </w:r>
    </w:p>
    <w:p w14:paraId="6EC48D67" w14:textId="76C597C0" w:rsidR="00E2666B" w:rsidRPr="00E2666B" w:rsidRDefault="00E2666B" w:rsidP="00E2666B">
      <w:pPr>
        <w:jc w:val="center"/>
        <w:rPr>
          <w:rFonts w:ascii="Times New Roman" w:hAnsi="Times New Roman" w:cs="Times New Roman"/>
          <w:lang w:val="en-GB"/>
        </w:rPr>
      </w:pPr>
      <w:r>
        <w:rPr>
          <w:rFonts w:ascii="Times New Roman" w:hAnsi="Times New Roman" w:cs="Times New Roman"/>
          <w:lang w:val="en-GB"/>
        </w:rPr>
        <w:t>Dr. Mike Saxton</w:t>
      </w:r>
    </w:p>
    <w:p w14:paraId="05718CFA" w14:textId="7A307B78" w:rsidR="00E2666B" w:rsidRDefault="00E2666B" w:rsidP="00E2666B">
      <w:pPr>
        <w:jc w:val="center"/>
        <w:rPr>
          <w:rFonts w:ascii="Times New Roman" w:hAnsi="Times New Roman" w:cs="Times New Roman"/>
        </w:rPr>
      </w:pPr>
      <w:r>
        <w:rPr>
          <w:rFonts w:ascii="Times New Roman" w:hAnsi="Times New Roman" w:cs="Times New Roman"/>
        </w:rPr>
        <w:t>11/30/2025</w:t>
      </w:r>
    </w:p>
    <w:p w14:paraId="7039FD27" w14:textId="77777777" w:rsidR="00E2666B" w:rsidRDefault="00E2666B" w:rsidP="00E2666B">
      <w:pPr>
        <w:rPr>
          <w:rFonts w:ascii="Times New Roman" w:hAnsi="Times New Roman" w:cs="Times New Roman"/>
        </w:rPr>
      </w:pPr>
      <w:r>
        <w:rPr>
          <w:rFonts w:ascii="Times New Roman" w:hAnsi="Times New Roman" w:cs="Times New Roman"/>
        </w:rPr>
        <w:br w:type="page"/>
      </w:r>
    </w:p>
    <w:p w14:paraId="5DA68237" w14:textId="67BB4587" w:rsidR="00C06010" w:rsidRPr="00371849" w:rsidRDefault="00C06010" w:rsidP="00C06010">
      <w:pPr>
        <w:jc w:val="center"/>
        <w:rPr>
          <w:rFonts w:ascii="Times New Roman" w:hAnsi="Times New Roman" w:cs="Times New Roman"/>
          <w:b/>
          <w:bCs/>
        </w:rPr>
      </w:pPr>
      <w:r>
        <w:rPr>
          <w:rFonts w:ascii="Times New Roman" w:hAnsi="Times New Roman" w:cs="Times New Roman"/>
          <w:b/>
          <w:bCs/>
        </w:rPr>
        <w:lastRenderedPageBreak/>
        <w:t xml:space="preserve">Protecting, Funding, and Monetizing </w:t>
      </w:r>
      <w:r w:rsidR="00F1488B">
        <w:rPr>
          <w:rFonts w:ascii="Times New Roman" w:hAnsi="Times New Roman" w:cs="Times New Roman"/>
          <w:b/>
          <w:bCs/>
        </w:rPr>
        <w:t>Our</w:t>
      </w:r>
      <w:r>
        <w:rPr>
          <w:rFonts w:ascii="Times New Roman" w:hAnsi="Times New Roman" w:cs="Times New Roman"/>
          <w:b/>
          <w:bCs/>
        </w:rPr>
        <w:t xml:space="preserve"> Innovation</w:t>
      </w:r>
    </w:p>
    <w:p w14:paraId="66515800" w14:textId="77777777" w:rsidR="00FD498F" w:rsidRDefault="00FD498F" w:rsidP="00FD498F">
      <w:pPr>
        <w:ind w:firstLine="720"/>
        <w:rPr>
          <w:rFonts w:ascii="Times New Roman" w:hAnsi="Times New Roman" w:cs="Times New Roman"/>
        </w:rPr>
      </w:pPr>
      <w:r w:rsidRPr="00FD498F">
        <w:rPr>
          <w:rFonts w:ascii="Times New Roman" w:hAnsi="Times New Roman" w:cs="Times New Roman"/>
        </w:rPr>
        <w:t>For the past few weeks, our team has been examining the challenges that teachers and students face when class sizes continue to increase, yet academic standards remain high. Many teachers these days do</w:t>
      </w:r>
      <w:r>
        <w:rPr>
          <w:rFonts w:ascii="Times New Roman" w:hAnsi="Times New Roman" w:cs="Times New Roman"/>
        </w:rPr>
        <w:t xml:space="preserve"> no</w:t>
      </w:r>
      <w:r w:rsidRPr="00FD498F">
        <w:rPr>
          <w:rFonts w:ascii="Times New Roman" w:hAnsi="Times New Roman" w:cs="Times New Roman"/>
        </w:rPr>
        <w:t>t have the time or resources to give each student their full attention. Some students struggle with particular subjects, while others are</w:t>
      </w:r>
      <w:r>
        <w:rPr>
          <w:rFonts w:ascii="Times New Roman" w:hAnsi="Times New Roman" w:cs="Times New Roman"/>
        </w:rPr>
        <w:t xml:space="preserve"> no</w:t>
      </w:r>
      <w:r w:rsidRPr="00FD498F">
        <w:rPr>
          <w:rFonts w:ascii="Times New Roman" w:hAnsi="Times New Roman" w:cs="Times New Roman"/>
        </w:rPr>
        <w:t>t pushed hard enough. We are also living in a time when technology plays a significant role in students' lives. This allows us to develop solutions that benefit teachers and make learning more personalized for each student.</w:t>
      </w:r>
    </w:p>
    <w:p w14:paraId="68A3F59E" w14:textId="4475C012" w:rsidR="008D0A3C" w:rsidRPr="008D0A3C" w:rsidRDefault="00FD498F" w:rsidP="00FD498F">
      <w:pPr>
        <w:ind w:firstLine="720"/>
        <w:rPr>
          <w:rFonts w:ascii="Times New Roman" w:hAnsi="Times New Roman" w:cs="Times New Roman"/>
          <w:b/>
          <w:bCs/>
        </w:rPr>
      </w:pPr>
      <w:r w:rsidRPr="00FD498F">
        <w:rPr>
          <w:rFonts w:ascii="Times New Roman" w:hAnsi="Times New Roman" w:cs="Times New Roman"/>
        </w:rPr>
        <w:t>Our AI Tutor is designed to fill this gap by analyzing students' grades, assignments, and standardized test scores to identify their strengths and weaknesses. The system uses that information to make individualized lesson plans, practice questions, and study guides to help each student learn at their own speed. Teachers also receive information that helps them plan their lessons more effectively.</w:t>
      </w:r>
      <w:r w:rsidRPr="00FD498F">
        <w:rPr>
          <w:rFonts w:ascii="Times New Roman" w:hAnsi="Times New Roman" w:cs="Times New Roman"/>
        </w:rPr>
        <w:br/>
      </w:r>
      <w:r w:rsidR="008D0A3C">
        <w:rPr>
          <w:rFonts w:ascii="Times New Roman" w:hAnsi="Times New Roman" w:cs="Times New Roman"/>
          <w:b/>
          <w:bCs/>
        </w:rPr>
        <w:t>Intellectual Property (IP) Strategy</w:t>
      </w:r>
    </w:p>
    <w:p w14:paraId="19408365" w14:textId="73989FBD" w:rsidR="00EB4CBC" w:rsidRDefault="00FD498F" w:rsidP="00FD498F">
      <w:pPr>
        <w:ind w:firstLine="720"/>
        <w:rPr>
          <w:rFonts w:ascii="Times New Roman" w:hAnsi="Times New Roman" w:cs="Times New Roman"/>
          <w:b/>
          <w:bCs/>
        </w:rPr>
      </w:pPr>
      <w:r w:rsidRPr="00FD498F">
        <w:rPr>
          <w:rFonts w:ascii="Times New Roman" w:hAnsi="Times New Roman" w:cs="Times New Roman"/>
        </w:rPr>
        <w:t>Our product encompasses software, proprietary algorithms, data processing methods, and a unique approach to learning. Several types of intellectual property protection apply because of this:</w:t>
      </w:r>
      <w:r w:rsidRPr="00FD498F">
        <w:rPr>
          <w:rFonts w:ascii="Times New Roman" w:hAnsi="Times New Roman" w:cs="Times New Roman"/>
        </w:rPr>
        <w:br/>
      </w:r>
      <w:r w:rsidR="00EB4CBC">
        <w:rPr>
          <w:rFonts w:ascii="Times New Roman" w:hAnsi="Times New Roman" w:cs="Times New Roman"/>
          <w:b/>
          <w:bCs/>
        </w:rPr>
        <w:t xml:space="preserve">1. </w:t>
      </w:r>
      <w:r w:rsidRPr="00EB4CBC">
        <w:rPr>
          <w:rFonts w:ascii="Times New Roman" w:hAnsi="Times New Roman" w:cs="Times New Roman"/>
          <w:b/>
          <w:bCs/>
        </w:rPr>
        <w:t>Copyright</w:t>
      </w:r>
    </w:p>
    <w:p w14:paraId="2DA711A4" w14:textId="77777777" w:rsidR="00EB4CBC" w:rsidRDefault="00FD498F" w:rsidP="00FD498F">
      <w:pPr>
        <w:ind w:firstLine="720"/>
        <w:rPr>
          <w:rFonts w:ascii="Times New Roman" w:hAnsi="Times New Roman" w:cs="Times New Roman"/>
          <w:b/>
          <w:bCs/>
        </w:rPr>
      </w:pPr>
      <w:r w:rsidRPr="00FD498F">
        <w:rPr>
          <w:rFonts w:ascii="Times New Roman" w:hAnsi="Times New Roman" w:cs="Times New Roman"/>
        </w:rPr>
        <w:t>Copyright automatically protects our source code, user interface design, system documentation, and all the educational content that the platform makes. Copyright is a natural way to protect both the platform and the content it creates, as our AI Tutor generates original lesson plans and learning materials.</w:t>
      </w:r>
      <w:r w:rsidRPr="00FD498F">
        <w:rPr>
          <w:rFonts w:ascii="Times New Roman" w:hAnsi="Times New Roman" w:cs="Times New Roman"/>
        </w:rPr>
        <w:br/>
      </w:r>
      <w:r w:rsidRPr="00EB4CBC">
        <w:rPr>
          <w:rFonts w:ascii="Times New Roman" w:hAnsi="Times New Roman" w:cs="Times New Roman"/>
          <w:b/>
          <w:bCs/>
        </w:rPr>
        <w:t>2. Secrets of Trade</w:t>
      </w:r>
    </w:p>
    <w:p w14:paraId="7C38EA9A" w14:textId="77777777" w:rsidR="00EB4CBC" w:rsidRDefault="00FD498F" w:rsidP="00FD498F">
      <w:pPr>
        <w:ind w:firstLine="720"/>
        <w:rPr>
          <w:rFonts w:ascii="Times New Roman" w:hAnsi="Times New Roman" w:cs="Times New Roman"/>
          <w:b/>
          <w:bCs/>
        </w:rPr>
      </w:pPr>
      <w:r w:rsidRPr="00FD498F">
        <w:rPr>
          <w:rFonts w:ascii="Times New Roman" w:hAnsi="Times New Roman" w:cs="Times New Roman"/>
        </w:rPr>
        <w:t xml:space="preserve">The AI model and its personalized learning logic are what make our product special. We own the methods we use to analyze student data, create customized learning paths, and </w:t>
      </w:r>
      <w:r w:rsidRPr="00FD498F">
        <w:rPr>
          <w:rFonts w:ascii="Times New Roman" w:hAnsi="Times New Roman" w:cs="Times New Roman"/>
        </w:rPr>
        <w:lastRenderedPageBreak/>
        <w:t>adjust recommendations over time. Keeping these mechanisms secret as trade secrets enables us to maintain our competitive edge without revealing </w:t>
      </w:r>
      <w:r w:rsidR="00EB4CBC">
        <w:rPr>
          <w:rFonts w:ascii="Times New Roman" w:hAnsi="Times New Roman" w:cs="Times New Roman"/>
        </w:rPr>
        <w:t>our methods</w:t>
      </w:r>
      <w:r w:rsidRPr="00FD498F">
        <w:rPr>
          <w:rFonts w:ascii="Times New Roman" w:hAnsi="Times New Roman" w:cs="Times New Roman"/>
        </w:rPr>
        <w:t>.</w:t>
      </w:r>
      <w:r w:rsidR="00EB4CBC">
        <w:rPr>
          <w:rFonts w:ascii="Times New Roman" w:hAnsi="Times New Roman" w:cs="Times New Roman"/>
        </w:rPr>
        <w:t xml:space="preserve"> </w:t>
      </w:r>
      <w:r w:rsidRPr="00FD498F">
        <w:rPr>
          <w:rFonts w:ascii="Times New Roman" w:hAnsi="Times New Roman" w:cs="Times New Roman"/>
        </w:rPr>
        <w:t>This protection will depend on maintaining privacy, controlling access, and handling data securely.</w:t>
      </w:r>
      <w:r w:rsidRPr="00FD498F">
        <w:rPr>
          <w:rFonts w:ascii="Times New Roman" w:hAnsi="Times New Roman" w:cs="Times New Roman"/>
        </w:rPr>
        <w:br/>
      </w:r>
      <w:r w:rsidRPr="00EB4CBC">
        <w:rPr>
          <w:rFonts w:ascii="Times New Roman" w:hAnsi="Times New Roman" w:cs="Times New Roman"/>
          <w:b/>
          <w:bCs/>
        </w:rPr>
        <w:t>3. Trademark</w:t>
      </w:r>
    </w:p>
    <w:p w14:paraId="468BD65A" w14:textId="77777777" w:rsidR="00EB4CBC" w:rsidRDefault="00FD498F" w:rsidP="00FD498F">
      <w:pPr>
        <w:ind w:firstLine="720"/>
        <w:rPr>
          <w:rFonts w:ascii="Times New Roman" w:hAnsi="Times New Roman" w:cs="Times New Roman"/>
        </w:rPr>
      </w:pPr>
      <w:r w:rsidRPr="00FD498F">
        <w:rPr>
          <w:rFonts w:ascii="Times New Roman" w:hAnsi="Times New Roman" w:cs="Times New Roman"/>
        </w:rPr>
        <w:t>A trademark will protect our AI Tutor's name, logo, and any other branded features or modules. A strong and well-known brand identity is crucial because trust is a significant issue for AI tools in education.</w:t>
      </w:r>
      <w:r w:rsidRPr="00FD498F">
        <w:rPr>
          <w:rFonts w:ascii="Times New Roman" w:hAnsi="Times New Roman" w:cs="Times New Roman"/>
        </w:rPr>
        <w:br/>
      </w:r>
      <w:r w:rsidRPr="00EB4CBC">
        <w:rPr>
          <w:rFonts w:ascii="Times New Roman" w:hAnsi="Times New Roman" w:cs="Times New Roman"/>
          <w:b/>
          <w:bCs/>
        </w:rPr>
        <w:t>4. Provisional Patent</w:t>
      </w:r>
      <w:r w:rsidRPr="00FD498F">
        <w:rPr>
          <w:rFonts w:ascii="Times New Roman" w:hAnsi="Times New Roman" w:cs="Times New Roman"/>
        </w:rPr>
        <w:t xml:space="preserve"> </w:t>
      </w:r>
    </w:p>
    <w:p w14:paraId="142DCB8F" w14:textId="77777777" w:rsidR="00EB4CBC" w:rsidRDefault="00FD498F" w:rsidP="00FD498F">
      <w:pPr>
        <w:ind w:firstLine="720"/>
        <w:rPr>
          <w:rFonts w:ascii="Times New Roman" w:hAnsi="Times New Roman" w:cs="Times New Roman"/>
          <w:b/>
          <w:bCs/>
        </w:rPr>
      </w:pPr>
      <w:r w:rsidRPr="00FD498F">
        <w:rPr>
          <w:rFonts w:ascii="Times New Roman" w:hAnsi="Times New Roman" w:cs="Times New Roman"/>
        </w:rPr>
        <w:t>Our new ideas are small steps, not big ones. However, if some parts of our algorithm or personalization system are novel and not immediately apparent, it may be worthwhile to file for a provisional patent. This keeps our filing date safe and gives us a year to decide if pursuing a complete patent is a good idea from a business and financial perspective.</w:t>
      </w:r>
      <w:r w:rsidR="00EB4CBC">
        <w:rPr>
          <w:rFonts w:ascii="Times New Roman" w:hAnsi="Times New Roman" w:cs="Times New Roman"/>
        </w:rPr>
        <w:t xml:space="preserve"> </w:t>
      </w:r>
      <w:r w:rsidRPr="00FD498F">
        <w:rPr>
          <w:rFonts w:ascii="Times New Roman" w:hAnsi="Times New Roman" w:cs="Times New Roman"/>
        </w:rPr>
        <w:t>Some parts, such as a unique way to map scores to lessons or a personalized remediation engine, might qualify.</w:t>
      </w:r>
      <w:r w:rsidRPr="00FD498F">
        <w:rPr>
          <w:rFonts w:ascii="Times New Roman" w:hAnsi="Times New Roman" w:cs="Times New Roman"/>
        </w:rPr>
        <w:br/>
      </w:r>
      <w:r w:rsidR="00EB4CBC">
        <w:rPr>
          <w:rFonts w:ascii="Times New Roman" w:hAnsi="Times New Roman" w:cs="Times New Roman"/>
          <w:b/>
          <w:bCs/>
        </w:rPr>
        <w:t>Why This Strategy Fits Our Innovation</w:t>
      </w:r>
    </w:p>
    <w:p w14:paraId="2982865D" w14:textId="7AFEE12A" w:rsidR="00EB4CBC" w:rsidRDefault="00FD498F" w:rsidP="00FD498F">
      <w:pPr>
        <w:ind w:firstLine="720"/>
        <w:rPr>
          <w:rFonts w:ascii="Times New Roman" w:hAnsi="Times New Roman" w:cs="Times New Roman"/>
        </w:rPr>
      </w:pPr>
      <w:r w:rsidRPr="00FD498F">
        <w:rPr>
          <w:rFonts w:ascii="Times New Roman" w:hAnsi="Times New Roman" w:cs="Times New Roman"/>
        </w:rPr>
        <w:t>We need an IP strategy that effectively protects us without slowing down our development timeline, as we aim to launch quickly and begin testing in schools across Connecticut and New England. It</w:t>
      </w:r>
      <w:r w:rsidR="00EB4CBC">
        <w:rPr>
          <w:rFonts w:ascii="Times New Roman" w:hAnsi="Times New Roman" w:cs="Times New Roman"/>
        </w:rPr>
        <w:t xml:space="preserve"> i</w:t>
      </w:r>
      <w:r w:rsidRPr="00FD498F">
        <w:rPr>
          <w:rFonts w:ascii="Times New Roman" w:hAnsi="Times New Roman" w:cs="Times New Roman"/>
        </w:rPr>
        <w:t>s easy and cheap to protect your copyright and trademark. We can keep our algorithms secret and continue to improve them thanks to trade secret protection.</w:t>
      </w:r>
      <w:r w:rsidR="00EB4CBC">
        <w:rPr>
          <w:rFonts w:ascii="Times New Roman" w:hAnsi="Times New Roman" w:cs="Times New Roman"/>
        </w:rPr>
        <w:t xml:space="preserve"> </w:t>
      </w:r>
      <w:r w:rsidRPr="00FD498F">
        <w:rPr>
          <w:rFonts w:ascii="Times New Roman" w:hAnsi="Times New Roman" w:cs="Times New Roman"/>
        </w:rPr>
        <w:t>A provisional patent gives us some leeway. If early pilots yield promising results and we devise truly innovative ways to personalize things, we can convert the provisional filing into a complete patent. If not, we w</w:t>
      </w:r>
      <w:r w:rsidR="00EB4CBC">
        <w:rPr>
          <w:rFonts w:ascii="Times New Roman" w:hAnsi="Times New Roman" w:cs="Times New Roman"/>
        </w:rPr>
        <w:t>ill no</w:t>
      </w:r>
      <w:r w:rsidRPr="00FD498F">
        <w:rPr>
          <w:rFonts w:ascii="Times New Roman" w:hAnsi="Times New Roman" w:cs="Times New Roman"/>
        </w:rPr>
        <w:t>t have to spend time and money on a lengthy legal process.</w:t>
      </w:r>
      <w:r w:rsidR="00EB4CBC">
        <w:rPr>
          <w:rFonts w:ascii="Times New Roman" w:hAnsi="Times New Roman" w:cs="Times New Roman"/>
        </w:rPr>
        <w:t xml:space="preserve"> </w:t>
      </w:r>
      <w:r w:rsidRPr="00FD498F">
        <w:rPr>
          <w:rFonts w:ascii="Times New Roman" w:hAnsi="Times New Roman" w:cs="Times New Roman"/>
        </w:rPr>
        <w:t xml:space="preserve">Overall, this strategy facilitates rapid development, early testing, and long-term protection against competitors like Chegg or Quizlet, whose products lack </w:t>
      </w:r>
      <w:r w:rsidRPr="00FD498F">
        <w:rPr>
          <w:rFonts w:ascii="Times New Roman" w:hAnsi="Times New Roman" w:cs="Times New Roman"/>
        </w:rPr>
        <w:lastRenderedPageBreak/>
        <w:t>personalization.</w:t>
      </w:r>
      <w:r w:rsidRPr="00FD498F">
        <w:rPr>
          <w:rFonts w:ascii="Times New Roman" w:hAnsi="Times New Roman" w:cs="Times New Roman"/>
        </w:rPr>
        <w:br/>
      </w:r>
      <w:r w:rsidRPr="00EB4CBC">
        <w:rPr>
          <w:rFonts w:ascii="Times New Roman" w:hAnsi="Times New Roman" w:cs="Times New Roman"/>
          <w:b/>
          <w:bCs/>
        </w:rPr>
        <w:t>Funding Model</w:t>
      </w:r>
    </w:p>
    <w:p w14:paraId="37C857A8" w14:textId="664F1F5B" w:rsidR="00EB4CBC" w:rsidRDefault="00FD498F" w:rsidP="00FD498F">
      <w:pPr>
        <w:ind w:firstLine="720"/>
        <w:rPr>
          <w:rFonts w:ascii="Times New Roman" w:hAnsi="Times New Roman" w:cs="Times New Roman"/>
        </w:rPr>
      </w:pPr>
      <w:r w:rsidRPr="00FD498F">
        <w:rPr>
          <w:rFonts w:ascii="Times New Roman" w:hAnsi="Times New Roman" w:cs="Times New Roman"/>
        </w:rPr>
        <w:t>We discussed several options for funding the AI Tutor's development and launch</w:t>
      </w:r>
      <w:r w:rsidR="00EB4CBC">
        <w:rPr>
          <w:rFonts w:ascii="Times New Roman" w:hAnsi="Times New Roman" w:cs="Times New Roman"/>
        </w:rPr>
        <w:t xml:space="preserve"> as a group</w:t>
      </w:r>
      <w:r w:rsidRPr="00FD498F">
        <w:rPr>
          <w:rFonts w:ascii="Times New Roman" w:hAnsi="Times New Roman" w:cs="Times New Roman"/>
        </w:rPr>
        <w:t xml:space="preserve">. Building an AI system is a costly endeavor, especially in the first year when the machine learning model needs to be trained, refined, and verified for compliance. We need a funding model that </w:t>
      </w:r>
      <w:r w:rsidR="00EB4CBC">
        <w:rPr>
          <w:rFonts w:ascii="Times New Roman" w:hAnsi="Times New Roman" w:cs="Times New Roman"/>
        </w:rPr>
        <w:t>enable</w:t>
      </w:r>
      <w:r w:rsidRPr="00FD498F">
        <w:rPr>
          <w:rFonts w:ascii="Times New Roman" w:hAnsi="Times New Roman" w:cs="Times New Roman"/>
        </w:rPr>
        <w:t xml:space="preserve">s us to build an MVP, </w:t>
      </w:r>
      <w:r w:rsidR="00EB4CBC">
        <w:rPr>
          <w:rFonts w:ascii="Times New Roman" w:hAnsi="Times New Roman" w:cs="Times New Roman"/>
        </w:rPr>
        <w:t>conduct</w:t>
      </w:r>
      <w:r w:rsidRPr="00FD498F">
        <w:rPr>
          <w:rFonts w:ascii="Times New Roman" w:hAnsi="Times New Roman" w:cs="Times New Roman"/>
        </w:rPr>
        <w:t xml:space="preserve"> pilot tests, and collect data from the real world before </w:t>
      </w:r>
      <w:r w:rsidR="00EB4CBC">
        <w:rPr>
          <w:rFonts w:ascii="Times New Roman" w:hAnsi="Times New Roman" w:cs="Times New Roman"/>
        </w:rPr>
        <w:t>scaling</w:t>
      </w:r>
      <w:r w:rsidRPr="00FD498F">
        <w:rPr>
          <w:rFonts w:ascii="Times New Roman" w:hAnsi="Times New Roman" w:cs="Times New Roman"/>
        </w:rPr>
        <w:t xml:space="preserve"> up.</w:t>
      </w:r>
      <w:r w:rsidRPr="00FD498F">
        <w:rPr>
          <w:rFonts w:ascii="Times New Roman" w:hAnsi="Times New Roman" w:cs="Times New Roman"/>
        </w:rPr>
        <w:br/>
      </w:r>
      <w:r w:rsidR="00EB4CBC">
        <w:rPr>
          <w:rFonts w:ascii="Times New Roman" w:hAnsi="Times New Roman" w:cs="Times New Roman"/>
          <w:b/>
          <w:bCs/>
        </w:rPr>
        <w:t>Recommended Funding Approach</w:t>
      </w:r>
      <w:r w:rsidRPr="00FD498F">
        <w:rPr>
          <w:rFonts w:ascii="Times New Roman" w:hAnsi="Times New Roman" w:cs="Times New Roman"/>
        </w:rPr>
        <w:t xml:space="preserve"> </w:t>
      </w:r>
    </w:p>
    <w:p w14:paraId="441B6AFD" w14:textId="77777777" w:rsidR="00EB4CBC" w:rsidRDefault="00FD498F" w:rsidP="00EB4CBC">
      <w:pPr>
        <w:rPr>
          <w:rFonts w:ascii="Times New Roman" w:hAnsi="Times New Roman" w:cs="Times New Roman"/>
          <w:b/>
          <w:bCs/>
        </w:rPr>
      </w:pPr>
      <w:r w:rsidRPr="00EB4CBC">
        <w:rPr>
          <w:rFonts w:ascii="Times New Roman" w:hAnsi="Times New Roman" w:cs="Times New Roman"/>
          <w:b/>
          <w:bCs/>
        </w:rPr>
        <w:t>1. Angel Investors (Main Source of Money in the Early Stages)</w:t>
      </w:r>
    </w:p>
    <w:p w14:paraId="22017C4B" w14:textId="3CB54BC5" w:rsidR="00EB4CBC" w:rsidRDefault="00FD498F" w:rsidP="00EB4CBC">
      <w:pPr>
        <w:ind w:firstLine="720"/>
        <w:rPr>
          <w:rFonts w:ascii="Times New Roman" w:hAnsi="Times New Roman" w:cs="Times New Roman"/>
        </w:rPr>
      </w:pPr>
      <w:r w:rsidRPr="00FD498F">
        <w:rPr>
          <w:rFonts w:ascii="Times New Roman" w:hAnsi="Times New Roman" w:cs="Times New Roman"/>
        </w:rPr>
        <w:t>Angel investors are often willing to invest in new technology products that have significant room for growth and improvement. Angel investors are a good fit for our product because it meets a clear and increasing need for personalized learning, and we plan to target a well-established market (middle schools).</w:t>
      </w:r>
      <w:r w:rsidR="00EB4CBC" w:rsidRPr="00EB4CBC">
        <w:rPr>
          <w:rFonts w:ascii="Times New Roman" w:hAnsi="Times New Roman" w:cs="Times New Roman"/>
        </w:rPr>
        <w:t xml:space="preserve"> Angel funding </w:t>
      </w:r>
      <w:r w:rsidR="00E658C1">
        <w:rPr>
          <w:rFonts w:ascii="Times New Roman" w:hAnsi="Times New Roman" w:cs="Times New Roman"/>
        </w:rPr>
        <w:t xml:space="preserve">would be a </w:t>
      </w:r>
      <w:r w:rsidR="00EB4CBC" w:rsidRPr="00EB4CBC">
        <w:rPr>
          <w:rFonts w:ascii="Times New Roman" w:hAnsi="Times New Roman" w:cs="Times New Roman"/>
        </w:rPr>
        <w:t>good fit for us right now because we ar</w:t>
      </w:r>
      <w:r w:rsidR="00E658C1">
        <w:rPr>
          <w:rFonts w:ascii="Times New Roman" w:hAnsi="Times New Roman" w:cs="Times New Roman"/>
        </w:rPr>
        <w:t>e no</w:t>
      </w:r>
      <w:r w:rsidR="00EB4CBC" w:rsidRPr="00EB4CBC">
        <w:rPr>
          <w:rFonts w:ascii="Times New Roman" w:hAnsi="Times New Roman" w:cs="Times New Roman"/>
        </w:rPr>
        <w:t>t yet ready for significant venture capital.</w:t>
      </w:r>
      <w:r w:rsidR="00E658C1">
        <w:rPr>
          <w:rFonts w:ascii="Times New Roman" w:hAnsi="Times New Roman" w:cs="Times New Roman"/>
        </w:rPr>
        <w:t xml:space="preserve"> </w:t>
      </w:r>
      <w:r w:rsidRPr="00FD498F">
        <w:rPr>
          <w:rFonts w:ascii="Times New Roman" w:hAnsi="Times New Roman" w:cs="Times New Roman"/>
        </w:rPr>
        <w:t xml:space="preserve">This </w:t>
      </w:r>
      <w:r w:rsidR="00EB4CBC">
        <w:rPr>
          <w:rFonts w:ascii="Times New Roman" w:hAnsi="Times New Roman" w:cs="Times New Roman"/>
        </w:rPr>
        <w:t>funding</w:t>
      </w:r>
      <w:r w:rsidRPr="00FD498F">
        <w:rPr>
          <w:rFonts w:ascii="Times New Roman" w:hAnsi="Times New Roman" w:cs="Times New Roman"/>
        </w:rPr>
        <w:t xml:space="preserve"> would help pay for:</w:t>
      </w:r>
    </w:p>
    <w:p w14:paraId="522F9232" w14:textId="77777777" w:rsidR="00EB4CBC" w:rsidRPr="00EB4CBC" w:rsidRDefault="00FD498F" w:rsidP="00EB4CBC">
      <w:pPr>
        <w:pStyle w:val="ListParagraph"/>
        <w:numPr>
          <w:ilvl w:val="0"/>
          <w:numId w:val="2"/>
        </w:numPr>
      </w:pPr>
      <w:r w:rsidRPr="00EB4CBC">
        <w:rPr>
          <w:rFonts w:ascii="Times New Roman" w:hAnsi="Times New Roman" w:cs="Times New Roman"/>
        </w:rPr>
        <w:t>First steps in building the model</w:t>
      </w:r>
    </w:p>
    <w:p w14:paraId="5A6FA0D3" w14:textId="77777777" w:rsidR="00EB4CBC" w:rsidRPr="00EB4CBC" w:rsidRDefault="00FD498F" w:rsidP="00EB4CBC">
      <w:pPr>
        <w:pStyle w:val="ListParagraph"/>
        <w:numPr>
          <w:ilvl w:val="0"/>
          <w:numId w:val="2"/>
        </w:numPr>
      </w:pPr>
      <w:r w:rsidRPr="00EB4CBC">
        <w:rPr>
          <w:rFonts w:ascii="Times New Roman" w:hAnsi="Times New Roman" w:cs="Times New Roman"/>
        </w:rPr>
        <w:t>Early compliance and legal review</w:t>
      </w:r>
    </w:p>
    <w:p w14:paraId="552A2750" w14:textId="77777777" w:rsidR="00EB4CBC" w:rsidRPr="00EB4CBC" w:rsidRDefault="00FD498F" w:rsidP="00EB4CBC">
      <w:pPr>
        <w:pStyle w:val="ListParagraph"/>
        <w:numPr>
          <w:ilvl w:val="0"/>
          <w:numId w:val="2"/>
        </w:numPr>
      </w:pPr>
      <w:r w:rsidRPr="00EB4CBC">
        <w:rPr>
          <w:rFonts w:ascii="Times New Roman" w:hAnsi="Times New Roman" w:cs="Times New Roman"/>
        </w:rPr>
        <w:t>Pilot testing in schools in Connecticut</w:t>
      </w:r>
    </w:p>
    <w:p w14:paraId="1799CBCA" w14:textId="77777777" w:rsidR="00E658C1" w:rsidRPr="00E658C1" w:rsidRDefault="00FD498F" w:rsidP="00E658C1">
      <w:pPr>
        <w:pStyle w:val="ListParagraph"/>
        <w:numPr>
          <w:ilvl w:val="0"/>
          <w:numId w:val="2"/>
        </w:numPr>
      </w:pPr>
      <w:r w:rsidRPr="00EB4CBC">
        <w:rPr>
          <w:rFonts w:ascii="Times New Roman" w:hAnsi="Times New Roman" w:cs="Times New Roman"/>
        </w:rPr>
        <w:t>Getting teachers on board and getting feedback</w:t>
      </w:r>
    </w:p>
    <w:p w14:paraId="17AA8DFF" w14:textId="77777777" w:rsidR="00E658C1" w:rsidRDefault="00FD498F" w:rsidP="00E658C1">
      <w:pPr>
        <w:rPr>
          <w:rFonts w:ascii="Times New Roman" w:hAnsi="Times New Roman" w:cs="Times New Roman"/>
          <w:b/>
          <w:bCs/>
        </w:rPr>
      </w:pPr>
      <w:r w:rsidRPr="00E658C1">
        <w:rPr>
          <w:rFonts w:ascii="Times New Roman" w:hAnsi="Times New Roman" w:cs="Times New Roman"/>
          <w:b/>
          <w:bCs/>
        </w:rPr>
        <w:t xml:space="preserve">2. </w:t>
      </w:r>
      <w:r w:rsidR="00E658C1">
        <w:rPr>
          <w:rFonts w:ascii="Times New Roman" w:hAnsi="Times New Roman" w:cs="Times New Roman"/>
          <w:b/>
          <w:bCs/>
        </w:rPr>
        <w:t>Grants and Educational Innovation Funding</w:t>
      </w:r>
    </w:p>
    <w:p w14:paraId="27127A39" w14:textId="2013092B" w:rsidR="00E658C1" w:rsidRDefault="00E658C1" w:rsidP="00E658C1">
      <w:pPr>
        <w:ind w:firstLine="720"/>
        <w:rPr>
          <w:rFonts w:ascii="Times New Roman" w:hAnsi="Times New Roman" w:cs="Times New Roman"/>
        </w:rPr>
      </w:pPr>
      <w:r w:rsidRPr="00E658C1">
        <w:rPr>
          <w:rFonts w:ascii="Times New Roman" w:hAnsi="Times New Roman" w:cs="Times New Roman"/>
        </w:rPr>
        <w:t xml:space="preserve">Grants lower our financial risk and </w:t>
      </w:r>
      <w:r>
        <w:rPr>
          <w:rFonts w:ascii="Times New Roman" w:hAnsi="Times New Roman" w:cs="Times New Roman"/>
        </w:rPr>
        <w:t>enable</w:t>
      </w:r>
      <w:r w:rsidRPr="00E658C1">
        <w:rPr>
          <w:rFonts w:ascii="Times New Roman" w:hAnsi="Times New Roman" w:cs="Times New Roman"/>
        </w:rPr>
        <w:t xml:space="preserve"> us to test our product in schools </w:t>
      </w:r>
      <w:r>
        <w:rPr>
          <w:rFonts w:ascii="Times New Roman" w:hAnsi="Times New Roman" w:cs="Times New Roman"/>
        </w:rPr>
        <w:t>with</w:t>
      </w:r>
      <w:r w:rsidRPr="00E658C1">
        <w:rPr>
          <w:rFonts w:ascii="Times New Roman" w:hAnsi="Times New Roman" w:cs="Times New Roman"/>
        </w:rPr>
        <w:t xml:space="preserve"> limited resources.</w:t>
      </w:r>
      <w:r>
        <w:rPr>
          <w:rFonts w:ascii="Times New Roman" w:hAnsi="Times New Roman" w:cs="Times New Roman"/>
        </w:rPr>
        <w:t xml:space="preserve"> Because our product benefits public education, we could pursue grants from: </w:t>
      </w:r>
    </w:p>
    <w:p w14:paraId="0A837D8B" w14:textId="541AED36" w:rsidR="00E658C1" w:rsidRPr="00E658C1" w:rsidRDefault="00FD498F" w:rsidP="00E658C1">
      <w:pPr>
        <w:pStyle w:val="ListParagraph"/>
        <w:numPr>
          <w:ilvl w:val="0"/>
          <w:numId w:val="3"/>
        </w:numPr>
      </w:pPr>
      <w:r w:rsidRPr="00E658C1">
        <w:rPr>
          <w:rFonts w:ascii="Times New Roman" w:hAnsi="Times New Roman" w:cs="Times New Roman"/>
        </w:rPr>
        <w:t xml:space="preserve">State </w:t>
      </w:r>
      <w:r w:rsidR="00E658C1">
        <w:rPr>
          <w:rFonts w:ascii="Times New Roman" w:hAnsi="Times New Roman" w:cs="Times New Roman"/>
        </w:rPr>
        <w:t>education departments</w:t>
      </w:r>
    </w:p>
    <w:p w14:paraId="0FDC5166" w14:textId="77777777" w:rsidR="00E658C1" w:rsidRPr="00E658C1" w:rsidRDefault="00FD498F" w:rsidP="00E658C1">
      <w:pPr>
        <w:pStyle w:val="ListParagraph"/>
        <w:numPr>
          <w:ilvl w:val="0"/>
          <w:numId w:val="3"/>
        </w:numPr>
      </w:pPr>
      <w:r w:rsidRPr="00E658C1">
        <w:rPr>
          <w:rFonts w:ascii="Times New Roman" w:hAnsi="Times New Roman" w:cs="Times New Roman"/>
        </w:rPr>
        <w:t xml:space="preserve">Federal </w:t>
      </w:r>
      <w:r w:rsidR="00E658C1">
        <w:rPr>
          <w:rFonts w:ascii="Times New Roman" w:hAnsi="Times New Roman" w:cs="Times New Roman"/>
        </w:rPr>
        <w:t>education-technology programs</w:t>
      </w:r>
    </w:p>
    <w:p w14:paraId="584AF69A" w14:textId="77777777" w:rsidR="00E658C1" w:rsidRPr="00E658C1" w:rsidRDefault="00E658C1" w:rsidP="00E658C1">
      <w:pPr>
        <w:pStyle w:val="ListParagraph"/>
        <w:numPr>
          <w:ilvl w:val="0"/>
          <w:numId w:val="3"/>
        </w:numPr>
      </w:pPr>
      <w:r>
        <w:rPr>
          <w:rFonts w:ascii="Times New Roman" w:hAnsi="Times New Roman" w:cs="Times New Roman"/>
        </w:rPr>
        <w:t>Education-focused nonprofits</w:t>
      </w:r>
    </w:p>
    <w:p w14:paraId="3A54124E" w14:textId="77777777" w:rsidR="00E658C1" w:rsidRPr="00E658C1" w:rsidRDefault="00FD498F" w:rsidP="00E658C1">
      <w:pPr>
        <w:pStyle w:val="ListParagraph"/>
        <w:numPr>
          <w:ilvl w:val="0"/>
          <w:numId w:val="3"/>
        </w:numPr>
      </w:pPr>
      <w:r w:rsidRPr="00E658C1">
        <w:rPr>
          <w:rFonts w:ascii="Times New Roman" w:hAnsi="Times New Roman" w:cs="Times New Roman"/>
        </w:rPr>
        <w:lastRenderedPageBreak/>
        <w:t xml:space="preserve">Research </w:t>
      </w:r>
      <w:r w:rsidR="00E658C1">
        <w:rPr>
          <w:rFonts w:ascii="Times New Roman" w:hAnsi="Times New Roman" w:cs="Times New Roman"/>
        </w:rPr>
        <w:t>organizations interested in AI’s impact on learning</w:t>
      </w:r>
    </w:p>
    <w:p w14:paraId="7D10EDA1" w14:textId="77777777" w:rsidR="00E658C1" w:rsidRDefault="00FD498F" w:rsidP="00E658C1">
      <w:pPr>
        <w:rPr>
          <w:rFonts w:ascii="Times New Roman" w:hAnsi="Times New Roman" w:cs="Times New Roman"/>
          <w:b/>
          <w:bCs/>
        </w:rPr>
      </w:pPr>
      <w:r w:rsidRPr="00E658C1">
        <w:rPr>
          <w:rFonts w:ascii="Times New Roman" w:hAnsi="Times New Roman" w:cs="Times New Roman"/>
          <w:b/>
          <w:bCs/>
        </w:rPr>
        <w:t>3. Venture Capital (</w:t>
      </w:r>
      <w:r w:rsidR="00E658C1" w:rsidRPr="00E658C1">
        <w:rPr>
          <w:rFonts w:ascii="Times New Roman" w:hAnsi="Times New Roman" w:cs="Times New Roman"/>
          <w:b/>
          <w:bCs/>
        </w:rPr>
        <w:t>Once Traction Is Proven</w:t>
      </w:r>
      <w:r w:rsidRPr="00E658C1">
        <w:rPr>
          <w:rFonts w:ascii="Times New Roman" w:hAnsi="Times New Roman" w:cs="Times New Roman"/>
          <w:b/>
          <w:bCs/>
        </w:rPr>
        <w:t>)</w:t>
      </w:r>
    </w:p>
    <w:p w14:paraId="47FE2096" w14:textId="77777777" w:rsidR="00E658C1" w:rsidRDefault="00FD498F" w:rsidP="00E658C1">
      <w:pPr>
        <w:ind w:firstLine="720"/>
        <w:rPr>
          <w:rFonts w:ascii="Times New Roman" w:hAnsi="Times New Roman" w:cs="Times New Roman"/>
        </w:rPr>
      </w:pPr>
      <w:r w:rsidRPr="00E658C1">
        <w:rPr>
          <w:rFonts w:ascii="Times New Roman" w:hAnsi="Times New Roman" w:cs="Times New Roman"/>
        </w:rPr>
        <w:t>Once we run pilots in Connecticut and see clear improvements in student performance, we will be well-positioned to seek venture capital.</w:t>
      </w:r>
      <w:r w:rsidR="00E658C1">
        <w:rPr>
          <w:rFonts w:ascii="Times New Roman" w:hAnsi="Times New Roman" w:cs="Times New Roman"/>
        </w:rPr>
        <w:t xml:space="preserve"> </w:t>
      </w:r>
      <w:r w:rsidRPr="00E658C1">
        <w:rPr>
          <w:rFonts w:ascii="Times New Roman" w:hAnsi="Times New Roman" w:cs="Times New Roman"/>
        </w:rPr>
        <w:t xml:space="preserve">With VC money, we </w:t>
      </w:r>
      <w:r w:rsidR="00E658C1">
        <w:rPr>
          <w:rFonts w:ascii="Times New Roman" w:hAnsi="Times New Roman" w:cs="Times New Roman"/>
        </w:rPr>
        <w:t>could</w:t>
      </w:r>
      <w:r w:rsidRPr="00E658C1">
        <w:rPr>
          <w:rFonts w:ascii="Times New Roman" w:hAnsi="Times New Roman" w:cs="Times New Roman"/>
        </w:rPr>
        <w:t>:</w:t>
      </w:r>
    </w:p>
    <w:p w14:paraId="26308400" w14:textId="77777777" w:rsidR="00E658C1" w:rsidRPr="00E658C1" w:rsidRDefault="00FD498F" w:rsidP="00E658C1">
      <w:pPr>
        <w:pStyle w:val="ListParagraph"/>
        <w:numPr>
          <w:ilvl w:val="0"/>
          <w:numId w:val="4"/>
        </w:numPr>
      </w:pPr>
      <w:r w:rsidRPr="00E658C1">
        <w:rPr>
          <w:rFonts w:ascii="Times New Roman" w:hAnsi="Times New Roman" w:cs="Times New Roman"/>
        </w:rPr>
        <w:t>Grow throughout New England</w:t>
      </w:r>
    </w:p>
    <w:p w14:paraId="0B6D20AE" w14:textId="77777777" w:rsidR="00E658C1" w:rsidRPr="00E658C1" w:rsidRDefault="00FD498F" w:rsidP="00E658C1">
      <w:pPr>
        <w:pStyle w:val="ListParagraph"/>
        <w:numPr>
          <w:ilvl w:val="0"/>
          <w:numId w:val="4"/>
        </w:numPr>
      </w:pPr>
      <w:r w:rsidRPr="00E658C1">
        <w:rPr>
          <w:rFonts w:ascii="Times New Roman" w:hAnsi="Times New Roman" w:cs="Times New Roman"/>
        </w:rPr>
        <w:t>Get more machine learning engineers and developers on board</w:t>
      </w:r>
    </w:p>
    <w:p w14:paraId="51C8C6CC" w14:textId="77777777" w:rsidR="00E658C1" w:rsidRPr="00E658C1" w:rsidRDefault="00FD498F" w:rsidP="00E658C1">
      <w:pPr>
        <w:pStyle w:val="ListParagraph"/>
        <w:numPr>
          <w:ilvl w:val="0"/>
          <w:numId w:val="4"/>
        </w:numPr>
      </w:pPr>
      <w:r w:rsidRPr="00E658C1">
        <w:rPr>
          <w:rFonts w:ascii="Times New Roman" w:hAnsi="Times New Roman" w:cs="Times New Roman"/>
        </w:rPr>
        <w:t>Put money into marketing</w:t>
      </w:r>
    </w:p>
    <w:p w14:paraId="0E4F8666" w14:textId="77777777" w:rsidR="00E658C1" w:rsidRPr="00E658C1" w:rsidRDefault="00FD498F" w:rsidP="00E658C1">
      <w:pPr>
        <w:pStyle w:val="ListParagraph"/>
        <w:numPr>
          <w:ilvl w:val="0"/>
          <w:numId w:val="4"/>
        </w:numPr>
      </w:pPr>
      <w:r w:rsidRPr="00E658C1">
        <w:rPr>
          <w:rFonts w:ascii="Times New Roman" w:hAnsi="Times New Roman" w:cs="Times New Roman"/>
        </w:rPr>
        <w:t>Take care of the growing needs of data and servers</w:t>
      </w:r>
    </w:p>
    <w:p w14:paraId="36EB9492" w14:textId="77777777" w:rsidR="00F1488B" w:rsidRPr="00F1488B" w:rsidRDefault="00FD498F" w:rsidP="00E658C1">
      <w:pPr>
        <w:pStyle w:val="ListParagraph"/>
        <w:numPr>
          <w:ilvl w:val="0"/>
          <w:numId w:val="4"/>
        </w:numPr>
      </w:pPr>
      <w:r w:rsidRPr="00E658C1">
        <w:rPr>
          <w:rFonts w:ascii="Times New Roman" w:hAnsi="Times New Roman" w:cs="Times New Roman"/>
        </w:rPr>
        <w:t>Start expanding across the country</w:t>
      </w:r>
    </w:p>
    <w:p w14:paraId="6EC5B1B4" w14:textId="77777777" w:rsidR="00F1488B" w:rsidRDefault="00FD498F" w:rsidP="00F1488B">
      <w:pPr>
        <w:rPr>
          <w:rFonts w:ascii="Times New Roman" w:hAnsi="Times New Roman" w:cs="Times New Roman"/>
          <w:b/>
          <w:bCs/>
        </w:rPr>
      </w:pPr>
      <w:r w:rsidRPr="00F1488B">
        <w:rPr>
          <w:rFonts w:ascii="Times New Roman" w:hAnsi="Times New Roman" w:cs="Times New Roman"/>
          <w:b/>
          <w:bCs/>
        </w:rPr>
        <w:t>4. Funding for school district partnerships (</w:t>
      </w:r>
      <w:r w:rsidR="00F1488B">
        <w:rPr>
          <w:rFonts w:ascii="Times New Roman" w:hAnsi="Times New Roman" w:cs="Times New Roman"/>
          <w:b/>
          <w:bCs/>
        </w:rPr>
        <w:t>P</w:t>
      </w:r>
      <w:r w:rsidRPr="00F1488B">
        <w:rPr>
          <w:rFonts w:ascii="Times New Roman" w:hAnsi="Times New Roman" w:cs="Times New Roman"/>
          <w:b/>
          <w:bCs/>
        </w:rPr>
        <w:t xml:space="preserve">ilot </w:t>
      </w:r>
      <w:r w:rsidR="00F1488B">
        <w:rPr>
          <w:rFonts w:ascii="Times New Roman" w:hAnsi="Times New Roman" w:cs="Times New Roman"/>
          <w:b/>
          <w:bCs/>
        </w:rPr>
        <w:t>S</w:t>
      </w:r>
      <w:r w:rsidRPr="00F1488B">
        <w:rPr>
          <w:rFonts w:ascii="Times New Roman" w:hAnsi="Times New Roman" w:cs="Times New Roman"/>
          <w:b/>
          <w:bCs/>
        </w:rPr>
        <w:t>ponsorship)</w:t>
      </w:r>
    </w:p>
    <w:p w14:paraId="06982B41" w14:textId="77777777" w:rsidR="00F1488B" w:rsidRPr="00F1488B" w:rsidRDefault="00FD498F" w:rsidP="00F1488B">
      <w:pPr>
        <w:ind w:firstLine="720"/>
        <w:rPr>
          <w:rFonts w:ascii="Times New Roman" w:hAnsi="Times New Roman" w:cs="Times New Roman"/>
          <w:b/>
          <w:bCs/>
        </w:rPr>
      </w:pPr>
      <w:r w:rsidRPr="00F1488B">
        <w:rPr>
          <w:rFonts w:ascii="Times New Roman" w:hAnsi="Times New Roman" w:cs="Times New Roman"/>
        </w:rPr>
        <w:t>Some school districts may help fund pilot programs to save money. They might also help us by signing paid contracts after we perform well initially.</w:t>
      </w:r>
      <w:r w:rsidRPr="00F1488B">
        <w:rPr>
          <w:rFonts w:ascii="Times New Roman" w:hAnsi="Times New Roman" w:cs="Times New Roman"/>
        </w:rPr>
        <w:br/>
      </w:r>
      <w:r w:rsidRPr="00F1488B">
        <w:rPr>
          <w:rFonts w:ascii="Times New Roman" w:hAnsi="Times New Roman" w:cs="Times New Roman"/>
          <w:b/>
          <w:bCs/>
        </w:rPr>
        <w:t xml:space="preserve">Why This </w:t>
      </w:r>
      <w:r w:rsidR="00F1488B" w:rsidRPr="00F1488B">
        <w:rPr>
          <w:rFonts w:ascii="Times New Roman" w:hAnsi="Times New Roman" w:cs="Times New Roman"/>
          <w:b/>
          <w:bCs/>
        </w:rPr>
        <w:t>Funding Model Fits Our Strategy</w:t>
      </w:r>
    </w:p>
    <w:p w14:paraId="496D5CCB" w14:textId="77777777" w:rsidR="00F1488B" w:rsidRDefault="00FD498F" w:rsidP="00F1488B">
      <w:pPr>
        <w:ind w:firstLine="720"/>
        <w:rPr>
          <w:rFonts w:ascii="Times New Roman" w:hAnsi="Times New Roman" w:cs="Times New Roman"/>
          <w:b/>
          <w:bCs/>
        </w:rPr>
      </w:pPr>
      <w:r w:rsidRPr="00F1488B">
        <w:rPr>
          <w:rFonts w:ascii="Times New Roman" w:hAnsi="Times New Roman" w:cs="Times New Roman"/>
        </w:rPr>
        <w:t xml:space="preserve">We aim to start small, establish trust with local schools, and then gradually expand to other districts and states. This lowers the risk and lets us improve the product in real classrooms. Angel investors and grants help </w:t>
      </w:r>
      <w:r w:rsidR="00F1488B">
        <w:rPr>
          <w:rFonts w:ascii="Times New Roman" w:hAnsi="Times New Roman" w:cs="Times New Roman"/>
        </w:rPr>
        <w:t xml:space="preserve">support </w:t>
      </w:r>
      <w:r w:rsidRPr="00F1488B">
        <w:rPr>
          <w:rFonts w:ascii="Times New Roman" w:hAnsi="Times New Roman" w:cs="Times New Roman"/>
        </w:rPr>
        <w:t>this early</w:t>
      </w:r>
      <w:r w:rsidR="00F1488B">
        <w:rPr>
          <w:rFonts w:ascii="Times New Roman" w:hAnsi="Times New Roman" w:cs="Times New Roman"/>
        </w:rPr>
        <w:t>-stage development</w:t>
      </w:r>
      <w:r w:rsidRPr="00F1488B">
        <w:rPr>
          <w:rFonts w:ascii="Times New Roman" w:hAnsi="Times New Roman" w:cs="Times New Roman"/>
        </w:rPr>
        <w:t>. Venture capital comes in once we show that we can get results.</w:t>
      </w:r>
      <w:r w:rsidR="00F1488B">
        <w:rPr>
          <w:rFonts w:ascii="Times New Roman" w:hAnsi="Times New Roman" w:cs="Times New Roman"/>
        </w:rPr>
        <w:t xml:space="preserve"> </w:t>
      </w:r>
      <w:r w:rsidRPr="00F1488B">
        <w:rPr>
          <w:rFonts w:ascii="Times New Roman" w:hAnsi="Times New Roman" w:cs="Times New Roman"/>
        </w:rPr>
        <w:t xml:space="preserve">Innovation in education requires careful planning and must </w:t>
      </w:r>
      <w:r w:rsidR="00F1488B">
        <w:rPr>
          <w:rFonts w:ascii="Times New Roman" w:hAnsi="Times New Roman" w:cs="Times New Roman"/>
        </w:rPr>
        <w:t>earn the</w:t>
      </w:r>
      <w:r w:rsidRPr="00F1488B">
        <w:rPr>
          <w:rFonts w:ascii="Times New Roman" w:hAnsi="Times New Roman" w:cs="Times New Roman"/>
        </w:rPr>
        <w:t xml:space="preserve"> trust </w:t>
      </w:r>
      <w:r w:rsidR="00F1488B">
        <w:rPr>
          <w:rFonts w:ascii="Times New Roman" w:hAnsi="Times New Roman" w:cs="Times New Roman"/>
        </w:rPr>
        <w:t>of</w:t>
      </w:r>
      <w:r w:rsidRPr="00F1488B">
        <w:rPr>
          <w:rFonts w:ascii="Times New Roman" w:hAnsi="Times New Roman" w:cs="Times New Roman"/>
        </w:rPr>
        <w:t xml:space="preserve"> all parties involved.</w:t>
      </w:r>
      <w:r w:rsidRPr="00F1488B">
        <w:rPr>
          <w:rFonts w:ascii="Times New Roman" w:hAnsi="Times New Roman" w:cs="Times New Roman"/>
        </w:rPr>
        <w:br/>
      </w:r>
      <w:r w:rsidR="00F1488B">
        <w:rPr>
          <w:rFonts w:ascii="Times New Roman" w:hAnsi="Times New Roman" w:cs="Times New Roman"/>
          <w:b/>
          <w:bCs/>
        </w:rPr>
        <w:t>Monetization &amp; Revenue Model</w:t>
      </w:r>
    </w:p>
    <w:p w14:paraId="2FC6F688" w14:textId="77777777" w:rsidR="00F1488B" w:rsidRDefault="00FD498F" w:rsidP="00F1488B">
      <w:pPr>
        <w:ind w:firstLine="720"/>
        <w:rPr>
          <w:rFonts w:ascii="Times New Roman" w:hAnsi="Times New Roman" w:cs="Times New Roman"/>
          <w:b/>
          <w:bCs/>
        </w:rPr>
      </w:pPr>
      <w:r w:rsidRPr="00F1488B">
        <w:rPr>
          <w:rFonts w:ascii="Times New Roman" w:hAnsi="Times New Roman" w:cs="Times New Roman"/>
        </w:rPr>
        <w:t>Schools, teachers, and parents are our primary target market, so our revenue strategy must consider their specific needs and limitations. We want the product to be easily accessible and generate revenue that will sustain its development and improvement.</w:t>
      </w:r>
      <w:r w:rsidRPr="00F1488B">
        <w:rPr>
          <w:rFonts w:ascii="Times New Roman" w:hAnsi="Times New Roman" w:cs="Times New Roman"/>
        </w:rPr>
        <w:br/>
        <w:t>After considering the options and discussing them, we believe a hybrid model is the best choice.</w:t>
      </w:r>
      <w:r w:rsidRPr="00F1488B">
        <w:rPr>
          <w:rFonts w:ascii="Times New Roman" w:hAnsi="Times New Roman" w:cs="Times New Roman"/>
        </w:rPr>
        <w:br/>
      </w:r>
      <w:r w:rsidRPr="00F1488B">
        <w:rPr>
          <w:rFonts w:ascii="Times New Roman" w:hAnsi="Times New Roman" w:cs="Times New Roman"/>
          <w:b/>
          <w:bCs/>
        </w:rPr>
        <w:t xml:space="preserve">1. Institutional </w:t>
      </w:r>
      <w:r w:rsidR="00F1488B">
        <w:rPr>
          <w:rFonts w:ascii="Times New Roman" w:hAnsi="Times New Roman" w:cs="Times New Roman"/>
          <w:b/>
          <w:bCs/>
        </w:rPr>
        <w:t>L</w:t>
      </w:r>
      <w:r w:rsidRPr="00F1488B">
        <w:rPr>
          <w:rFonts w:ascii="Times New Roman" w:hAnsi="Times New Roman" w:cs="Times New Roman"/>
          <w:b/>
          <w:bCs/>
        </w:rPr>
        <w:t>icensing (</w:t>
      </w:r>
      <w:r w:rsidR="00F1488B">
        <w:rPr>
          <w:rFonts w:ascii="Times New Roman" w:hAnsi="Times New Roman" w:cs="Times New Roman"/>
          <w:b/>
          <w:bCs/>
        </w:rPr>
        <w:t>Primary Revenue Source</w:t>
      </w:r>
      <w:r w:rsidRPr="00F1488B">
        <w:rPr>
          <w:rFonts w:ascii="Times New Roman" w:hAnsi="Times New Roman" w:cs="Times New Roman"/>
          <w:b/>
          <w:bCs/>
        </w:rPr>
        <w:t>)</w:t>
      </w:r>
    </w:p>
    <w:p w14:paraId="551EDECD" w14:textId="59A9E23C" w:rsidR="00F1488B" w:rsidRDefault="00F1488B" w:rsidP="00F1488B">
      <w:pPr>
        <w:ind w:firstLine="360"/>
        <w:rPr>
          <w:rFonts w:ascii="Times New Roman" w:hAnsi="Times New Roman" w:cs="Times New Roman"/>
        </w:rPr>
      </w:pPr>
      <w:r w:rsidRPr="00F1488B">
        <w:rPr>
          <w:rFonts w:ascii="Times New Roman" w:hAnsi="Times New Roman" w:cs="Times New Roman"/>
        </w:rPr>
        <w:lastRenderedPageBreak/>
        <w:t>Depending on the size of the district, these licenses may be offered at a flat rate for the entire site, per student, or per seat.</w:t>
      </w:r>
      <w:r>
        <w:rPr>
          <w:rFonts w:ascii="Times New Roman" w:hAnsi="Times New Roman" w:cs="Times New Roman"/>
        </w:rPr>
        <w:t xml:space="preserve"> </w:t>
      </w:r>
      <w:r w:rsidRPr="00F1488B">
        <w:rPr>
          <w:rFonts w:ascii="Times New Roman" w:hAnsi="Times New Roman" w:cs="Times New Roman"/>
        </w:rPr>
        <w:t>This model is similar to how most people buy educational software these days. It also makes it easier for families to pay for things because districts typically cover the costs.</w:t>
      </w:r>
      <w:r>
        <w:rPr>
          <w:rFonts w:ascii="Times New Roman" w:hAnsi="Times New Roman" w:cs="Times New Roman"/>
        </w:rPr>
        <w:t xml:space="preserve"> </w:t>
      </w:r>
      <w:r w:rsidR="00FD498F" w:rsidRPr="00F1488B">
        <w:rPr>
          <w:rFonts w:ascii="Times New Roman" w:hAnsi="Times New Roman" w:cs="Times New Roman"/>
        </w:rPr>
        <w:t>We will sell licenses directly to:</w:t>
      </w:r>
    </w:p>
    <w:p w14:paraId="3EAA3302" w14:textId="284AF93A" w:rsidR="00F1488B" w:rsidRPr="00F1488B" w:rsidRDefault="00F1488B" w:rsidP="00F1488B">
      <w:pPr>
        <w:pStyle w:val="ListParagraph"/>
        <w:numPr>
          <w:ilvl w:val="0"/>
          <w:numId w:val="5"/>
        </w:numPr>
      </w:pPr>
      <w:r>
        <w:rPr>
          <w:rFonts w:ascii="Times New Roman" w:hAnsi="Times New Roman" w:cs="Times New Roman"/>
        </w:rPr>
        <w:t>School districts</w:t>
      </w:r>
    </w:p>
    <w:p w14:paraId="55FA491F" w14:textId="77777777" w:rsidR="00F1488B" w:rsidRPr="00F1488B" w:rsidRDefault="00FD498F" w:rsidP="00F1488B">
      <w:pPr>
        <w:pStyle w:val="ListParagraph"/>
        <w:numPr>
          <w:ilvl w:val="0"/>
          <w:numId w:val="5"/>
        </w:numPr>
      </w:pPr>
      <w:r w:rsidRPr="00F1488B">
        <w:rPr>
          <w:rFonts w:ascii="Times New Roman" w:hAnsi="Times New Roman" w:cs="Times New Roman"/>
        </w:rPr>
        <w:t>Separate public schools</w:t>
      </w:r>
    </w:p>
    <w:p w14:paraId="2E2A4A80" w14:textId="1BF17364" w:rsidR="00F1488B" w:rsidRPr="00F1488B" w:rsidRDefault="00F1488B" w:rsidP="00F1488B">
      <w:pPr>
        <w:pStyle w:val="ListParagraph"/>
        <w:numPr>
          <w:ilvl w:val="0"/>
          <w:numId w:val="5"/>
        </w:numPr>
      </w:pPr>
      <w:r>
        <w:rPr>
          <w:rFonts w:ascii="Times New Roman" w:hAnsi="Times New Roman" w:cs="Times New Roman"/>
        </w:rPr>
        <w:t>Charter networks</w:t>
      </w:r>
    </w:p>
    <w:p w14:paraId="2097DC11" w14:textId="77777777" w:rsidR="00F1488B" w:rsidRPr="00F1488B" w:rsidRDefault="00F1488B" w:rsidP="00F1488B">
      <w:pPr>
        <w:pStyle w:val="ListParagraph"/>
        <w:numPr>
          <w:ilvl w:val="0"/>
          <w:numId w:val="5"/>
        </w:numPr>
      </w:pPr>
      <w:r>
        <w:rPr>
          <w:rFonts w:ascii="Times New Roman" w:hAnsi="Times New Roman" w:cs="Times New Roman"/>
        </w:rPr>
        <w:t>Private schools</w:t>
      </w:r>
    </w:p>
    <w:p w14:paraId="3D91FFC1" w14:textId="77777777" w:rsidR="00F1488B" w:rsidRDefault="00FD498F" w:rsidP="00F1488B">
      <w:pPr>
        <w:rPr>
          <w:rFonts w:ascii="Times New Roman" w:hAnsi="Times New Roman" w:cs="Times New Roman"/>
          <w:b/>
          <w:bCs/>
        </w:rPr>
      </w:pPr>
      <w:r w:rsidRPr="00F1488B">
        <w:rPr>
          <w:rFonts w:ascii="Times New Roman" w:hAnsi="Times New Roman" w:cs="Times New Roman"/>
          <w:b/>
          <w:bCs/>
        </w:rPr>
        <w:t xml:space="preserve">2. Subscription Model (For Parents </w:t>
      </w:r>
      <w:r w:rsidR="00F1488B">
        <w:rPr>
          <w:rFonts w:ascii="Times New Roman" w:hAnsi="Times New Roman" w:cs="Times New Roman"/>
          <w:b/>
          <w:bCs/>
        </w:rPr>
        <w:t>or Homeschool Users</w:t>
      </w:r>
      <w:r w:rsidRPr="00F1488B">
        <w:rPr>
          <w:rFonts w:ascii="Times New Roman" w:hAnsi="Times New Roman" w:cs="Times New Roman"/>
          <w:b/>
          <w:bCs/>
        </w:rPr>
        <w:t>)</w:t>
      </w:r>
    </w:p>
    <w:p w14:paraId="0CDAC368" w14:textId="758B639F" w:rsidR="00F1488B" w:rsidRDefault="00F1488B" w:rsidP="00F1488B">
      <w:pPr>
        <w:ind w:firstLine="360"/>
        <w:rPr>
          <w:rFonts w:ascii="Times New Roman" w:hAnsi="Times New Roman" w:cs="Times New Roman"/>
        </w:rPr>
      </w:pPr>
      <w:r w:rsidRPr="00F1488B">
        <w:rPr>
          <w:rFonts w:ascii="Times New Roman" w:hAnsi="Times New Roman" w:cs="Times New Roman"/>
        </w:rPr>
        <w:t xml:space="preserve">This provides us with a steady income and </w:t>
      </w:r>
      <w:r>
        <w:rPr>
          <w:rFonts w:ascii="Times New Roman" w:hAnsi="Times New Roman" w:cs="Times New Roman"/>
        </w:rPr>
        <w:t>enable</w:t>
      </w:r>
      <w:r w:rsidRPr="00F1488B">
        <w:rPr>
          <w:rFonts w:ascii="Times New Roman" w:hAnsi="Times New Roman" w:cs="Times New Roman"/>
        </w:rPr>
        <w:t xml:space="preserve">s us to serve markets </w:t>
      </w:r>
      <w:r>
        <w:rPr>
          <w:rFonts w:ascii="Times New Roman" w:hAnsi="Times New Roman" w:cs="Times New Roman"/>
        </w:rPr>
        <w:t>beyond</w:t>
      </w:r>
      <w:r w:rsidRPr="00F1488B">
        <w:rPr>
          <w:rFonts w:ascii="Times New Roman" w:hAnsi="Times New Roman" w:cs="Times New Roman"/>
        </w:rPr>
        <w:t xml:space="preserve"> the school system.</w:t>
      </w:r>
      <w:r>
        <w:rPr>
          <w:rFonts w:ascii="Times New Roman" w:hAnsi="Times New Roman" w:cs="Times New Roman"/>
        </w:rPr>
        <w:t xml:space="preserve"> </w:t>
      </w:r>
      <w:r w:rsidR="00FD498F" w:rsidRPr="00F1488B">
        <w:rPr>
          <w:rFonts w:ascii="Times New Roman" w:hAnsi="Times New Roman" w:cs="Times New Roman"/>
        </w:rPr>
        <w:t>We will offer the following to parents who want extra help outside of school:</w:t>
      </w:r>
    </w:p>
    <w:p w14:paraId="6D5EF49C" w14:textId="6872EC14" w:rsidR="00F1488B" w:rsidRPr="00F1488B" w:rsidRDefault="00F1488B" w:rsidP="00F1488B">
      <w:pPr>
        <w:pStyle w:val="ListParagraph"/>
        <w:numPr>
          <w:ilvl w:val="0"/>
          <w:numId w:val="6"/>
        </w:numPr>
      </w:pPr>
      <w:r>
        <w:rPr>
          <w:rFonts w:ascii="Times New Roman" w:hAnsi="Times New Roman" w:cs="Times New Roman"/>
        </w:rPr>
        <w:t>Monthly or annual s</w:t>
      </w:r>
      <w:r w:rsidR="00FD498F" w:rsidRPr="00F1488B">
        <w:rPr>
          <w:rFonts w:ascii="Times New Roman" w:hAnsi="Times New Roman" w:cs="Times New Roman"/>
        </w:rPr>
        <w:t xml:space="preserve">ubscriptions </w:t>
      </w:r>
    </w:p>
    <w:p w14:paraId="39B0B0C6" w14:textId="77777777" w:rsidR="00F1488B" w:rsidRPr="00F1488B" w:rsidRDefault="00FD498F" w:rsidP="00F1488B">
      <w:pPr>
        <w:pStyle w:val="ListParagraph"/>
        <w:numPr>
          <w:ilvl w:val="0"/>
          <w:numId w:val="6"/>
        </w:numPr>
      </w:pPr>
      <w:r w:rsidRPr="00F1488B">
        <w:rPr>
          <w:rFonts w:ascii="Times New Roman" w:hAnsi="Times New Roman" w:cs="Times New Roman"/>
        </w:rPr>
        <w:t>Different levels of pricing</w:t>
      </w:r>
    </w:p>
    <w:p w14:paraId="731742D5" w14:textId="77777777" w:rsidR="00F1488B" w:rsidRPr="00F1488B" w:rsidRDefault="00FD498F" w:rsidP="00F1488B">
      <w:pPr>
        <w:pStyle w:val="ListParagraph"/>
        <w:numPr>
          <w:ilvl w:val="0"/>
          <w:numId w:val="6"/>
        </w:numPr>
      </w:pPr>
      <w:r w:rsidRPr="00F1488B">
        <w:rPr>
          <w:rFonts w:ascii="Times New Roman" w:hAnsi="Times New Roman" w:cs="Times New Roman"/>
        </w:rPr>
        <w:t>Get personalized AI tutoring and progress reports.</w:t>
      </w:r>
    </w:p>
    <w:p w14:paraId="156655A8" w14:textId="77777777" w:rsidR="00F1488B" w:rsidRDefault="00FD498F" w:rsidP="00F1488B">
      <w:pPr>
        <w:rPr>
          <w:rFonts w:ascii="Times New Roman" w:hAnsi="Times New Roman" w:cs="Times New Roman"/>
          <w:b/>
          <w:bCs/>
        </w:rPr>
      </w:pPr>
      <w:r w:rsidRPr="00F1488B">
        <w:rPr>
          <w:rFonts w:ascii="Times New Roman" w:hAnsi="Times New Roman" w:cs="Times New Roman"/>
          <w:b/>
          <w:bCs/>
        </w:rPr>
        <w:t>3. Freemium Model (</w:t>
      </w:r>
      <w:r w:rsidR="00F1488B">
        <w:rPr>
          <w:rFonts w:ascii="Times New Roman" w:hAnsi="Times New Roman" w:cs="Times New Roman"/>
          <w:b/>
          <w:bCs/>
        </w:rPr>
        <w:t>To Build Trust &amp; Drive</w:t>
      </w:r>
      <w:r w:rsidRPr="00F1488B">
        <w:rPr>
          <w:rFonts w:ascii="Times New Roman" w:hAnsi="Times New Roman" w:cs="Times New Roman"/>
          <w:b/>
          <w:bCs/>
        </w:rPr>
        <w:t>)</w:t>
      </w:r>
    </w:p>
    <w:p w14:paraId="1684EDFE" w14:textId="11F0DA16" w:rsidR="00F1488B" w:rsidRDefault="00F1488B" w:rsidP="00F1488B">
      <w:pPr>
        <w:ind w:firstLine="360"/>
        <w:rPr>
          <w:rFonts w:ascii="Times New Roman" w:hAnsi="Times New Roman" w:cs="Times New Roman"/>
        </w:rPr>
      </w:pPr>
      <w:r w:rsidRPr="00F1488B">
        <w:rPr>
          <w:rFonts w:ascii="Times New Roman" w:hAnsi="Times New Roman" w:cs="Times New Roman"/>
        </w:rPr>
        <w:t>The free version is a way to encourage people to purchase products.</w:t>
      </w:r>
      <w:r>
        <w:rPr>
          <w:rFonts w:ascii="Times New Roman" w:hAnsi="Times New Roman" w:cs="Times New Roman"/>
        </w:rPr>
        <w:t xml:space="preserve"> </w:t>
      </w:r>
      <w:r w:rsidR="00FD498F" w:rsidRPr="00F1488B">
        <w:rPr>
          <w:rFonts w:ascii="Times New Roman" w:hAnsi="Times New Roman" w:cs="Times New Roman"/>
        </w:rPr>
        <w:t>A free tier allows school leaders to try out our product before purchasing it, as they are wary of AI. This level could have:</w:t>
      </w:r>
    </w:p>
    <w:p w14:paraId="0EFD5DBC" w14:textId="77777777" w:rsidR="00F1488B" w:rsidRPr="00F1488B" w:rsidRDefault="00F1488B" w:rsidP="00F1488B">
      <w:pPr>
        <w:pStyle w:val="ListParagraph"/>
        <w:numPr>
          <w:ilvl w:val="0"/>
          <w:numId w:val="7"/>
        </w:numPr>
      </w:pPr>
      <w:r>
        <w:rPr>
          <w:rFonts w:ascii="Times New Roman" w:hAnsi="Times New Roman" w:cs="Times New Roman"/>
        </w:rPr>
        <w:t>Basic tutoring help</w:t>
      </w:r>
    </w:p>
    <w:p w14:paraId="4A3DEE95" w14:textId="77777777" w:rsidR="00F1488B" w:rsidRPr="00F1488B" w:rsidRDefault="00FD498F" w:rsidP="00F1488B">
      <w:pPr>
        <w:pStyle w:val="ListParagraph"/>
        <w:numPr>
          <w:ilvl w:val="0"/>
          <w:numId w:val="7"/>
        </w:numPr>
      </w:pPr>
      <w:r w:rsidRPr="00F1488B">
        <w:rPr>
          <w:rFonts w:ascii="Times New Roman" w:hAnsi="Times New Roman" w:cs="Times New Roman"/>
        </w:rPr>
        <w:t>Access to general practice questions</w:t>
      </w:r>
    </w:p>
    <w:p w14:paraId="5CAFC09A" w14:textId="77777777" w:rsidR="00F1488B" w:rsidRPr="00F1488B" w:rsidRDefault="00FD498F" w:rsidP="00F1488B">
      <w:pPr>
        <w:pStyle w:val="ListParagraph"/>
        <w:numPr>
          <w:ilvl w:val="0"/>
          <w:numId w:val="7"/>
        </w:numPr>
      </w:pPr>
      <w:r w:rsidRPr="00F1488B">
        <w:rPr>
          <w:rFonts w:ascii="Times New Roman" w:hAnsi="Times New Roman" w:cs="Times New Roman"/>
        </w:rPr>
        <w:t>Limited data analysis</w:t>
      </w:r>
    </w:p>
    <w:p w14:paraId="719369E1" w14:textId="77777777" w:rsidR="00BC1EB8" w:rsidRDefault="00FD498F" w:rsidP="00BC1EB8">
      <w:pPr>
        <w:rPr>
          <w:rFonts w:ascii="Times New Roman" w:hAnsi="Times New Roman" w:cs="Times New Roman"/>
          <w:b/>
          <w:bCs/>
        </w:rPr>
      </w:pPr>
      <w:r w:rsidRPr="00F1488B">
        <w:rPr>
          <w:rFonts w:ascii="Times New Roman" w:hAnsi="Times New Roman" w:cs="Times New Roman"/>
          <w:b/>
          <w:bCs/>
        </w:rPr>
        <w:t xml:space="preserve">4. </w:t>
      </w:r>
      <w:r w:rsidR="00F1488B">
        <w:rPr>
          <w:rFonts w:ascii="Times New Roman" w:hAnsi="Times New Roman" w:cs="Times New Roman"/>
          <w:b/>
          <w:bCs/>
        </w:rPr>
        <w:t xml:space="preserve">Optional </w:t>
      </w:r>
      <w:r w:rsidRPr="00F1488B">
        <w:rPr>
          <w:rFonts w:ascii="Times New Roman" w:hAnsi="Times New Roman" w:cs="Times New Roman"/>
          <w:b/>
          <w:bCs/>
        </w:rPr>
        <w:t xml:space="preserve">Add-Ons </w:t>
      </w:r>
    </w:p>
    <w:p w14:paraId="30F818B9" w14:textId="3F51DD8A" w:rsidR="00F1488B" w:rsidRDefault="00FD498F" w:rsidP="00BC1EB8">
      <w:pPr>
        <w:ind w:firstLine="360"/>
        <w:rPr>
          <w:rFonts w:ascii="Times New Roman" w:hAnsi="Times New Roman" w:cs="Times New Roman"/>
        </w:rPr>
      </w:pPr>
      <w:r w:rsidRPr="00F1488B">
        <w:rPr>
          <w:rFonts w:ascii="Times New Roman" w:hAnsi="Times New Roman" w:cs="Times New Roman"/>
        </w:rPr>
        <w:t xml:space="preserve">Other ways to </w:t>
      </w:r>
      <w:r w:rsidR="00BC1EB8">
        <w:rPr>
          <w:rFonts w:ascii="Times New Roman" w:hAnsi="Times New Roman" w:cs="Times New Roman"/>
        </w:rPr>
        <w:t>generate revenue include</w:t>
      </w:r>
      <w:r w:rsidRPr="00F1488B">
        <w:rPr>
          <w:rFonts w:ascii="Times New Roman" w:hAnsi="Times New Roman" w:cs="Times New Roman"/>
        </w:rPr>
        <w:t>:</w:t>
      </w:r>
    </w:p>
    <w:p w14:paraId="19E59610" w14:textId="77777777" w:rsidR="00F1488B" w:rsidRPr="00F1488B" w:rsidRDefault="00FD498F" w:rsidP="00F1488B">
      <w:pPr>
        <w:pStyle w:val="ListParagraph"/>
        <w:numPr>
          <w:ilvl w:val="0"/>
          <w:numId w:val="8"/>
        </w:numPr>
      </w:pPr>
      <w:r w:rsidRPr="00F1488B">
        <w:rPr>
          <w:rFonts w:ascii="Times New Roman" w:hAnsi="Times New Roman" w:cs="Times New Roman"/>
        </w:rPr>
        <w:t>Teacher training sets</w:t>
      </w:r>
    </w:p>
    <w:p w14:paraId="6FA46344" w14:textId="77777777" w:rsidR="00F1488B" w:rsidRPr="00F1488B" w:rsidRDefault="00FD498F" w:rsidP="00F1488B">
      <w:pPr>
        <w:pStyle w:val="ListParagraph"/>
        <w:numPr>
          <w:ilvl w:val="0"/>
          <w:numId w:val="8"/>
        </w:numPr>
      </w:pPr>
      <w:r w:rsidRPr="00F1488B">
        <w:rPr>
          <w:rFonts w:ascii="Times New Roman" w:hAnsi="Times New Roman" w:cs="Times New Roman"/>
        </w:rPr>
        <w:t>Workshops for professional development</w:t>
      </w:r>
    </w:p>
    <w:p w14:paraId="4FBD75A2" w14:textId="699F12DE" w:rsidR="00F1488B" w:rsidRPr="00F1488B" w:rsidRDefault="00BC1EB8" w:rsidP="00F1488B">
      <w:pPr>
        <w:pStyle w:val="ListParagraph"/>
        <w:numPr>
          <w:ilvl w:val="0"/>
          <w:numId w:val="8"/>
        </w:numPr>
      </w:pPr>
      <w:r>
        <w:rPr>
          <w:rFonts w:ascii="Times New Roman" w:hAnsi="Times New Roman" w:cs="Times New Roman"/>
        </w:rPr>
        <w:lastRenderedPageBreak/>
        <w:t>Premium</w:t>
      </w:r>
      <w:r w:rsidR="00FD498F" w:rsidRPr="00F1488B">
        <w:rPr>
          <w:rFonts w:ascii="Times New Roman" w:hAnsi="Times New Roman" w:cs="Times New Roman"/>
        </w:rPr>
        <w:t xml:space="preserve"> analytics dashboards</w:t>
      </w:r>
    </w:p>
    <w:p w14:paraId="5B231A43" w14:textId="64BF13B6" w:rsidR="00F1488B" w:rsidRPr="00F1488B" w:rsidRDefault="00BC1EB8" w:rsidP="00F1488B">
      <w:pPr>
        <w:pStyle w:val="ListParagraph"/>
        <w:numPr>
          <w:ilvl w:val="0"/>
          <w:numId w:val="8"/>
        </w:numPr>
      </w:pPr>
      <w:r>
        <w:rPr>
          <w:rFonts w:ascii="Times New Roman" w:hAnsi="Times New Roman" w:cs="Times New Roman"/>
        </w:rPr>
        <w:t>White-label versions for school districts</w:t>
      </w:r>
    </w:p>
    <w:p w14:paraId="263187FF" w14:textId="77777777" w:rsidR="00BC1EB8" w:rsidRPr="00BC1EB8" w:rsidRDefault="00BC1EB8" w:rsidP="00F1488B">
      <w:pPr>
        <w:pStyle w:val="ListParagraph"/>
        <w:numPr>
          <w:ilvl w:val="0"/>
          <w:numId w:val="8"/>
        </w:numPr>
      </w:pPr>
      <w:r>
        <w:rPr>
          <w:rFonts w:ascii="Times New Roman" w:hAnsi="Times New Roman" w:cs="Times New Roman"/>
        </w:rPr>
        <w:t>Licensing our AI technology to other edtech companies</w:t>
      </w:r>
    </w:p>
    <w:p w14:paraId="0058DA45" w14:textId="77777777" w:rsidR="00BC1EB8" w:rsidRDefault="00FD498F" w:rsidP="00BC1EB8">
      <w:pPr>
        <w:rPr>
          <w:rFonts w:ascii="Times New Roman" w:hAnsi="Times New Roman" w:cs="Times New Roman"/>
          <w:b/>
          <w:bCs/>
        </w:rPr>
      </w:pPr>
      <w:r w:rsidRPr="00BC1EB8">
        <w:rPr>
          <w:rFonts w:ascii="Times New Roman" w:hAnsi="Times New Roman" w:cs="Times New Roman"/>
          <w:b/>
          <w:bCs/>
        </w:rPr>
        <w:t xml:space="preserve">Why This Model </w:t>
      </w:r>
      <w:r w:rsidR="00BC1EB8">
        <w:rPr>
          <w:rFonts w:ascii="Times New Roman" w:hAnsi="Times New Roman" w:cs="Times New Roman"/>
          <w:b/>
          <w:bCs/>
        </w:rPr>
        <w:t xml:space="preserve">Fits </w:t>
      </w:r>
      <w:r w:rsidRPr="00BC1EB8">
        <w:rPr>
          <w:rFonts w:ascii="Times New Roman" w:hAnsi="Times New Roman" w:cs="Times New Roman"/>
          <w:b/>
          <w:bCs/>
        </w:rPr>
        <w:t>Our Target Market</w:t>
      </w:r>
    </w:p>
    <w:p w14:paraId="0FF30470" w14:textId="6BBA40A9" w:rsidR="00BC1EB8" w:rsidRDefault="00BC1EB8" w:rsidP="00BC1EB8">
      <w:pPr>
        <w:ind w:firstLine="360"/>
        <w:rPr>
          <w:rFonts w:ascii="Times New Roman" w:hAnsi="Times New Roman" w:cs="Times New Roman"/>
        </w:rPr>
      </w:pPr>
      <w:r w:rsidRPr="00BC1EB8">
        <w:rPr>
          <w:rFonts w:ascii="Times New Roman" w:hAnsi="Times New Roman" w:cs="Times New Roman"/>
        </w:rPr>
        <w:t>In general, this plan fits with our long-term revenue goals and helps people use it more widely.</w:t>
      </w:r>
      <w:r>
        <w:rPr>
          <w:rFonts w:ascii="Times New Roman" w:hAnsi="Times New Roman" w:cs="Times New Roman"/>
        </w:rPr>
        <w:t xml:space="preserve"> </w:t>
      </w:r>
      <w:r w:rsidR="00FD498F" w:rsidRPr="00BC1EB8">
        <w:rPr>
          <w:rFonts w:ascii="Times New Roman" w:hAnsi="Times New Roman" w:cs="Times New Roman"/>
        </w:rPr>
        <w:t>This mixed approach works well because:</w:t>
      </w:r>
    </w:p>
    <w:p w14:paraId="4E8D2C95" w14:textId="77777777" w:rsidR="00BC1EB8" w:rsidRPr="00BC1EB8" w:rsidRDefault="00FD498F" w:rsidP="00BC1EB8">
      <w:pPr>
        <w:pStyle w:val="ListParagraph"/>
        <w:numPr>
          <w:ilvl w:val="0"/>
          <w:numId w:val="9"/>
        </w:numPr>
      </w:pPr>
      <w:r w:rsidRPr="00BC1EB8">
        <w:rPr>
          <w:rFonts w:ascii="Times New Roman" w:hAnsi="Times New Roman" w:cs="Times New Roman"/>
        </w:rPr>
        <w:t>Schools must adhere to their budgets, so being flexible is crucial</w:t>
      </w:r>
    </w:p>
    <w:p w14:paraId="62EB6729" w14:textId="77777777" w:rsidR="00BC1EB8" w:rsidRPr="00BC1EB8" w:rsidRDefault="00FD498F" w:rsidP="00BC1EB8">
      <w:pPr>
        <w:pStyle w:val="ListParagraph"/>
        <w:numPr>
          <w:ilvl w:val="0"/>
          <w:numId w:val="9"/>
        </w:numPr>
      </w:pPr>
      <w:r w:rsidRPr="00BC1EB8">
        <w:rPr>
          <w:rFonts w:ascii="Times New Roman" w:hAnsi="Times New Roman" w:cs="Times New Roman"/>
        </w:rPr>
        <w:t>Parents want tutoring options that are affordable and conveniently located</w:t>
      </w:r>
    </w:p>
    <w:p w14:paraId="6B764FC0" w14:textId="77777777" w:rsidR="00BC1EB8" w:rsidRPr="00BC1EB8" w:rsidRDefault="00FD498F" w:rsidP="00BC1EB8">
      <w:pPr>
        <w:pStyle w:val="ListParagraph"/>
        <w:numPr>
          <w:ilvl w:val="0"/>
          <w:numId w:val="9"/>
        </w:numPr>
      </w:pPr>
      <w:r w:rsidRPr="00BC1EB8">
        <w:rPr>
          <w:rFonts w:ascii="Times New Roman" w:hAnsi="Times New Roman" w:cs="Times New Roman"/>
        </w:rPr>
        <w:t>Teachers appreciate tools that help them understand concepts without making their jobs more difficult</w:t>
      </w:r>
    </w:p>
    <w:p w14:paraId="3E7845F0" w14:textId="77777777" w:rsidR="00BC1EB8" w:rsidRPr="00BC1EB8" w:rsidRDefault="00FD498F" w:rsidP="00BC1EB8">
      <w:pPr>
        <w:pStyle w:val="ListParagraph"/>
        <w:numPr>
          <w:ilvl w:val="0"/>
          <w:numId w:val="9"/>
        </w:numPr>
      </w:pPr>
      <w:r w:rsidRPr="00BC1EB8">
        <w:rPr>
          <w:rFonts w:ascii="Times New Roman" w:hAnsi="Times New Roman" w:cs="Times New Roman"/>
        </w:rPr>
        <w:t>District licensing generates steady, predictable revenue</w:t>
      </w:r>
    </w:p>
    <w:p w14:paraId="3409C533" w14:textId="77777777" w:rsidR="00BC1EB8" w:rsidRPr="00BC1EB8" w:rsidRDefault="00FD498F" w:rsidP="00BC1EB8">
      <w:pPr>
        <w:pStyle w:val="ListParagraph"/>
        <w:numPr>
          <w:ilvl w:val="0"/>
          <w:numId w:val="9"/>
        </w:numPr>
      </w:pPr>
      <w:r w:rsidRPr="00BC1EB8">
        <w:rPr>
          <w:rFonts w:ascii="Times New Roman" w:hAnsi="Times New Roman" w:cs="Times New Roman"/>
        </w:rPr>
        <w:t>Freemium access makes things easier and builds trust</w:t>
      </w:r>
    </w:p>
    <w:p w14:paraId="77C6AD95" w14:textId="77777777" w:rsidR="00BC1EB8" w:rsidRDefault="00FD498F" w:rsidP="00BC1EB8">
      <w:pPr>
        <w:ind w:firstLine="360"/>
        <w:rPr>
          <w:rFonts w:ascii="Times New Roman" w:hAnsi="Times New Roman" w:cs="Times New Roman"/>
        </w:rPr>
      </w:pPr>
      <w:r w:rsidRPr="00BC1EB8">
        <w:rPr>
          <w:rFonts w:ascii="Times New Roman" w:hAnsi="Times New Roman" w:cs="Times New Roman"/>
        </w:rPr>
        <w:t xml:space="preserve">We </w:t>
      </w:r>
      <w:r w:rsidR="00BC1EB8">
        <w:rPr>
          <w:rFonts w:ascii="Times New Roman" w:hAnsi="Times New Roman" w:cs="Times New Roman"/>
        </w:rPr>
        <w:t>believe</w:t>
      </w:r>
      <w:r w:rsidRPr="00BC1EB8">
        <w:rPr>
          <w:rFonts w:ascii="Times New Roman" w:hAnsi="Times New Roman" w:cs="Times New Roman"/>
        </w:rPr>
        <w:t xml:space="preserve"> that the AI Tutor can </w:t>
      </w:r>
      <w:r w:rsidR="00BC1EB8">
        <w:rPr>
          <w:rFonts w:ascii="Times New Roman" w:hAnsi="Times New Roman" w:cs="Times New Roman"/>
        </w:rPr>
        <w:t>transform</w:t>
      </w:r>
      <w:r w:rsidRPr="00BC1EB8">
        <w:rPr>
          <w:rFonts w:ascii="Times New Roman" w:hAnsi="Times New Roman" w:cs="Times New Roman"/>
        </w:rPr>
        <w:t xml:space="preserve"> the way students </w:t>
      </w:r>
      <w:r w:rsidR="00BC1EB8">
        <w:rPr>
          <w:rFonts w:ascii="Times New Roman" w:hAnsi="Times New Roman" w:cs="Times New Roman"/>
        </w:rPr>
        <w:t>receive</w:t>
      </w:r>
      <w:r w:rsidRPr="00BC1EB8">
        <w:rPr>
          <w:rFonts w:ascii="Times New Roman" w:hAnsi="Times New Roman" w:cs="Times New Roman"/>
        </w:rPr>
        <w:t xml:space="preserve"> personalized help with their learning and </w:t>
      </w:r>
      <w:r w:rsidR="00BC1EB8">
        <w:rPr>
          <w:rFonts w:ascii="Times New Roman" w:hAnsi="Times New Roman" w:cs="Times New Roman"/>
        </w:rPr>
        <w:t>simplify tasks</w:t>
      </w:r>
      <w:r w:rsidRPr="00BC1EB8">
        <w:rPr>
          <w:rFonts w:ascii="Times New Roman" w:hAnsi="Times New Roman" w:cs="Times New Roman"/>
        </w:rPr>
        <w:t xml:space="preserve"> for teachers who are already busy. Our strategy for protecting our intellectual property ensures the safety of our technology and brand while allowing us to grow quickly. Our funding model enables us to develop our product in the early stages carefully and sets us up for long-term growth once it shows results. Finally, our monetization plan includes licensing, subscriptions, and additional services to ensure that our product is both user-friendly and financially stable.</w:t>
      </w:r>
    </w:p>
    <w:p w14:paraId="742508C0" w14:textId="07097E01" w:rsidR="000833D3" w:rsidRDefault="00FD498F" w:rsidP="00BC1EB8">
      <w:pPr>
        <w:ind w:firstLine="360"/>
        <w:rPr>
          <w:rFonts w:ascii="Times New Roman" w:hAnsi="Times New Roman" w:cs="Times New Roman"/>
        </w:rPr>
      </w:pPr>
      <w:r w:rsidRPr="00BC1EB8">
        <w:rPr>
          <w:rFonts w:ascii="Times New Roman" w:hAnsi="Times New Roman" w:cs="Times New Roman"/>
        </w:rPr>
        <w:t xml:space="preserve">These plans work well together to help us launch and grow our AI Tutor in Connecticut, New England, and ultimately across the United States. Our goal is not to replace teachers or traditional instruction, but to provide every student with a personalized learning experience that helps them build confidence, improve test performance, and achieve </w:t>
      </w:r>
      <w:r w:rsidR="00BC1EB8">
        <w:rPr>
          <w:rFonts w:ascii="Times New Roman" w:hAnsi="Times New Roman" w:cs="Times New Roman"/>
        </w:rPr>
        <w:t>academic success.</w:t>
      </w:r>
    </w:p>
    <w:p w14:paraId="3C2A2423" w14:textId="55E327AA" w:rsidR="000C3C28" w:rsidRDefault="000C3C28" w:rsidP="000C3C28">
      <w:pPr>
        <w:rPr>
          <w:rFonts w:ascii="Times New Roman" w:hAnsi="Times New Roman" w:cs="Times New Roman"/>
        </w:rPr>
      </w:pPr>
    </w:p>
    <w:p w14:paraId="06758319" w14:textId="77777777" w:rsidR="000C3C28" w:rsidRDefault="000C3C28">
      <w:pPr>
        <w:rPr>
          <w:rFonts w:ascii="Times New Roman" w:hAnsi="Times New Roman" w:cs="Times New Roman"/>
        </w:rPr>
      </w:pPr>
      <w:r>
        <w:rPr>
          <w:rFonts w:ascii="Times New Roman" w:hAnsi="Times New Roman" w:cs="Times New Roman"/>
        </w:rPr>
        <w:br w:type="page"/>
      </w:r>
    </w:p>
    <w:p w14:paraId="566AAFB2" w14:textId="03212D3C" w:rsidR="000C3C28" w:rsidRDefault="000C3C28" w:rsidP="008831EA">
      <w:pPr>
        <w:spacing w:line="240" w:lineRule="auto"/>
        <w:jc w:val="center"/>
        <w:rPr>
          <w:rFonts w:ascii="Times New Roman" w:hAnsi="Times New Roman" w:cs="Times New Roman"/>
          <w:b/>
          <w:bCs/>
        </w:rPr>
      </w:pPr>
      <w:r>
        <w:rPr>
          <w:rFonts w:ascii="Times New Roman" w:hAnsi="Times New Roman" w:cs="Times New Roman"/>
          <w:b/>
          <w:bCs/>
        </w:rPr>
        <w:lastRenderedPageBreak/>
        <w:t>References</w:t>
      </w:r>
    </w:p>
    <w:p w14:paraId="2E416492" w14:textId="77777777" w:rsidR="008831EA" w:rsidRDefault="008831EA" w:rsidP="008831EA">
      <w:pPr>
        <w:pStyle w:val="NormalWeb"/>
        <w:ind w:left="567" w:hanging="567"/>
      </w:pPr>
      <w:r>
        <w:t xml:space="preserve">Arora, J. (n.d.). </w:t>
      </w:r>
      <w:r>
        <w:rPr>
          <w:i/>
          <w:iCs/>
        </w:rPr>
        <w:t>Overview of Edu Business Models</w:t>
      </w:r>
      <w:r>
        <w:t xml:space="preserve">. Edtech Handbook. https://edtechhandbook.com/business-models/overview-of-edtech-business-models/ </w:t>
      </w:r>
    </w:p>
    <w:p w14:paraId="4A75787D" w14:textId="77777777" w:rsidR="005912A9" w:rsidRDefault="005912A9" w:rsidP="005912A9">
      <w:pPr>
        <w:pStyle w:val="NormalWeb"/>
        <w:ind w:left="567" w:hanging="567"/>
      </w:pPr>
      <w:r>
        <w:rPr>
          <w:i/>
          <w:iCs/>
        </w:rPr>
        <w:t>Edtech startup business model: Top 7 revenue streams</w:t>
      </w:r>
      <w:r>
        <w:t xml:space="preserve">. MindK.com. (2025, February 14). https://www.mindk.com/blog/edtech-startup-business-model/ </w:t>
      </w:r>
    </w:p>
    <w:p w14:paraId="482EC4A7" w14:textId="77777777" w:rsidR="003776E7" w:rsidRDefault="003776E7" w:rsidP="003776E7">
      <w:pPr>
        <w:pStyle w:val="NormalWeb"/>
        <w:ind w:left="567" w:hanging="567"/>
      </w:pPr>
      <w:r>
        <w:rPr>
          <w:i/>
          <w:iCs/>
        </w:rPr>
        <w:t>How do Edtech companies monetize?</w:t>
      </w:r>
      <w:r>
        <w:t xml:space="preserve">. Quick Market Pitch. (2025). https://quickmarketpitch.com/blogs/news/edtech-business-model </w:t>
      </w:r>
    </w:p>
    <w:p w14:paraId="073B2B6F" w14:textId="77777777" w:rsidR="005912A9" w:rsidRDefault="005912A9" w:rsidP="005912A9">
      <w:pPr>
        <w:pStyle w:val="NormalWeb"/>
        <w:ind w:left="567" w:hanging="567"/>
      </w:pPr>
      <w:r>
        <w:rPr>
          <w:i/>
          <w:iCs/>
        </w:rPr>
        <w:t>How to monetize an EdTech app: Proven tips and strategies for 2025</w:t>
      </w:r>
      <w:r>
        <w:t xml:space="preserve">. Corpsoft.io. (2024, December 27). https://corpsoft.io/2024/12/27/how-to-monetize-an-edtech-app-proven-tips-and-strategies-for-2025/ </w:t>
      </w:r>
    </w:p>
    <w:p w14:paraId="5666582C" w14:textId="77777777" w:rsidR="005912A9" w:rsidRDefault="005912A9" w:rsidP="005912A9">
      <w:pPr>
        <w:pStyle w:val="NormalWeb"/>
        <w:ind w:left="567" w:hanging="567"/>
      </w:pPr>
      <w:r>
        <w:t xml:space="preserve">Patel, B. (2025, November 15). </w:t>
      </w:r>
      <w:r>
        <w:rPr>
          <w:i/>
          <w:iCs/>
        </w:rPr>
        <w:t>How edtech mvps disrupting education - top 5 success stories</w:t>
      </w:r>
      <w:r>
        <w:t xml:space="preserve">. Space O Technologies. https://www.spaceotechnologies.com/blog/edtech-mvp-success-stories/ </w:t>
      </w:r>
    </w:p>
    <w:p w14:paraId="41000025" w14:textId="77777777" w:rsidR="003776E7" w:rsidRDefault="003776E7" w:rsidP="003776E7">
      <w:pPr>
        <w:pStyle w:val="NormalWeb"/>
        <w:ind w:left="567" w:hanging="567"/>
      </w:pPr>
      <w:r>
        <w:t xml:space="preserve">Pattanaik, A. (2025, January 13). </w:t>
      </w:r>
      <w:r>
        <w:rPr>
          <w:i/>
          <w:iCs/>
        </w:rPr>
        <w:t>EdTech platforms: 3 monetization strategies</w:t>
      </w:r>
      <w:r>
        <w:t xml:space="preserve">. LearningTech Edu. https://learningtechedu.com/blog/edtech-platforms-3-monetization-strategies/ </w:t>
      </w:r>
    </w:p>
    <w:p w14:paraId="2F4E5E57" w14:textId="77777777" w:rsidR="008831EA" w:rsidRDefault="008831EA" w:rsidP="008831EA">
      <w:pPr>
        <w:pStyle w:val="NormalWeb"/>
        <w:ind w:left="567" w:hanging="567"/>
      </w:pPr>
    </w:p>
    <w:p w14:paraId="31082B28" w14:textId="77777777" w:rsidR="000C3C28" w:rsidRPr="008831EA" w:rsidRDefault="000C3C28" w:rsidP="000C3C28">
      <w:pPr>
        <w:rPr>
          <w:rFonts w:ascii="Times New Roman" w:hAnsi="Times New Roman" w:cs="Times New Roman"/>
          <w:lang/>
        </w:rPr>
      </w:pPr>
    </w:p>
    <w:p w14:paraId="28BA0366" w14:textId="77777777" w:rsidR="000C3C28" w:rsidRPr="000C3C28" w:rsidRDefault="000C3C28" w:rsidP="000C3C28">
      <w:pPr>
        <w:jc w:val="center"/>
        <w:rPr>
          <w:rFonts w:ascii="Times New Roman" w:hAnsi="Times New Roman" w:cs="Times New Roman"/>
          <w:b/>
          <w:bCs/>
        </w:rPr>
      </w:pPr>
    </w:p>
    <w:sectPr w:rsidR="000C3C28" w:rsidRPr="000C3C28" w:rsidSect="000C3C28">
      <w:headerReference w:type="even" r:id="rId7"/>
      <w:head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EB588" w14:textId="77777777" w:rsidR="009A13ED" w:rsidRDefault="009A13ED" w:rsidP="000C3C28">
      <w:pPr>
        <w:spacing w:line="240" w:lineRule="auto"/>
      </w:pPr>
      <w:r>
        <w:separator/>
      </w:r>
    </w:p>
  </w:endnote>
  <w:endnote w:type="continuationSeparator" w:id="0">
    <w:p w14:paraId="03EC84FE" w14:textId="77777777" w:rsidR="009A13ED" w:rsidRDefault="009A13ED" w:rsidP="000C3C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94158" w14:textId="77777777" w:rsidR="009A13ED" w:rsidRDefault="009A13ED" w:rsidP="000C3C28">
      <w:pPr>
        <w:spacing w:line="240" w:lineRule="auto"/>
      </w:pPr>
      <w:r>
        <w:separator/>
      </w:r>
    </w:p>
  </w:footnote>
  <w:footnote w:type="continuationSeparator" w:id="0">
    <w:p w14:paraId="0915A22D" w14:textId="77777777" w:rsidR="009A13ED" w:rsidRDefault="009A13ED" w:rsidP="000C3C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5469109"/>
      <w:docPartObj>
        <w:docPartGallery w:val="Page Numbers (Top of Page)"/>
        <w:docPartUnique/>
      </w:docPartObj>
    </w:sdtPr>
    <w:sdtContent>
      <w:p w14:paraId="358F1C76" w14:textId="13EBD2C9" w:rsidR="000C3C28" w:rsidRDefault="000C3C28" w:rsidP="009536E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C698847" w14:textId="77777777" w:rsidR="000C3C28" w:rsidRDefault="000C3C28" w:rsidP="000C3C2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7978332"/>
      <w:docPartObj>
        <w:docPartGallery w:val="Page Numbers (Top of Page)"/>
        <w:docPartUnique/>
      </w:docPartObj>
    </w:sdtPr>
    <w:sdtContent>
      <w:p w14:paraId="2AB1C044" w14:textId="1F346171" w:rsidR="000C3C28" w:rsidRDefault="000C3C28" w:rsidP="009536ED">
        <w:pPr>
          <w:pStyle w:val="Header"/>
          <w:framePr w:wrap="none" w:vAnchor="text" w:hAnchor="margin" w:xAlign="right" w:y="1"/>
          <w:rPr>
            <w:rStyle w:val="PageNumber"/>
          </w:rPr>
        </w:pPr>
        <w:r w:rsidRPr="000C3C28">
          <w:rPr>
            <w:rStyle w:val="PageNumber"/>
            <w:rFonts w:ascii="Times New Roman" w:hAnsi="Times New Roman" w:cs="Times New Roman"/>
          </w:rPr>
          <w:fldChar w:fldCharType="begin"/>
        </w:r>
        <w:r w:rsidRPr="000C3C28">
          <w:rPr>
            <w:rStyle w:val="PageNumber"/>
            <w:rFonts w:ascii="Times New Roman" w:hAnsi="Times New Roman" w:cs="Times New Roman"/>
          </w:rPr>
          <w:instrText xml:space="preserve"> PAGE </w:instrText>
        </w:r>
        <w:r w:rsidRPr="000C3C28">
          <w:rPr>
            <w:rStyle w:val="PageNumber"/>
            <w:rFonts w:ascii="Times New Roman" w:hAnsi="Times New Roman" w:cs="Times New Roman"/>
          </w:rPr>
          <w:fldChar w:fldCharType="separate"/>
        </w:r>
        <w:r w:rsidRPr="000C3C28">
          <w:rPr>
            <w:rStyle w:val="PageNumber"/>
            <w:rFonts w:ascii="Times New Roman" w:hAnsi="Times New Roman" w:cs="Times New Roman"/>
            <w:noProof/>
          </w:rPr>
          <w:t>0</w:t>
        </w:r>
        <w:r w:rsidRPr="000C3C28">
          <w:rPr>
            <w:rStyle w:val="PageNumber"/>
            <w:rFonts w:ascii="Times New Roman" w:hAnsi="Times New Roman" w:cs="Times New Roman"/>
          </w:rPr>
          <w:fldChar w:fldCharType="end"/>
        </w:r>
      </w:p>
    </w:sdtContent>
  </w:sdt>
  <w:p w14:paraId="4DD2FCCB" w14:textId="6E9B30C5" w:rsidR="000C3C28" w:rsidRPr="000C3C28" w:rsidRDefault="000C3C28" w:rsidP="000C3C28">
    <w:pPr>
      <w:pStyle w:val="Header"/>
      <w:ind w:right="360"/>
      <w:rPr>
        <w:rFonts w:ascii="Times New Roman" w:hAnsi="Times New Roman" w:cs="Times New Roman"/>
      </w:rPr>
    </w:pPr>
    <w:r>
      <w:rPr>
        <w:rFonts w:ascii="Times New Roman" w:hAnsi="Times New Roman" w:cs="Times New Roman"/>
      </w:rPr>
      <w:t>Phase III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886"/>
    <w:multiLevelType w:val="hybridMultilevel"/>
    <w:tmpl w:val="4ECE8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85F3941"/>
    <w:multiLevelType w:val="hybridMultilevel"/>
    <w:tmpl w:val="3DE29B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C521EF1"/>
    <w:multiLevelType w:val="hybridMultilevel"/>
    <w:tmpl w:val="983E1B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A14B55"/>
    <w:multiLevelType w:val="hybridMultilevel"/>
    <w:tmpl w:val="61382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A9C5DD7"/>
    <w:multiLevelType w:val="hybridMultilevel"/>
    <w:tmpl w:val="8786A41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5DE61837"/>
    <w:multiLevelType w:val="hybridMultilevel"/>
    <w:tmpl w:val="771E29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D482EBF"/>
    <w:multiLevelType w:val="hybridMultilevel"/>
    <w:tmpl w:val="FE3CCF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8065A55"/>
    <w:multiLevelType w:val="hybridMultilevel"/>
    <w:tmpl w:val="685E3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8AD5271"/>
    <w:multiLevelType w:val="hybridMultilevel"/>
    <w:tmpl w:val="F81046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72362814">
    <w:abstractNumId w:val="4"/>
  </w:num>
  <w:num w:numId="2" w16cid:durableId="1113130148">
    <w:abstractNumId w:val="1"/>
  </w:num>
  <w:num w:numId="3" w16cid:durableId="305476169">
    <w:abstractNumId w:val="2"/>
  </w:num>
  <w:num w:numId="4" w16cid:durableId="1381630687">
    <w:abstractNumId w:val="5"/>
  </w:num>
  <w:num w:numId="5" w16cid:durableId="2006743921">
    <w:abstractNumId w:val="7"/>
  </w:num>
  <w:num w:numId="6" w16cid:durableId="788931898">
    <w:abstractNumId w:val="6"/>
  </w:num>
  <w:num w:numId="7" w16cid:durableId="130710879">
    <w:abstractNumId w:val="8"/>
  </w:num>
  <w:num w:numId="8" w16cid:durableId="402023112">
    <w:abstractNumId w:val="3"/>
  </w:num>
  <w:num w:numId="9" w16cid:durableId="1802114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66B"/>
    <w:rsid w:val="000833D3"/>
    <w:rsid w:val="000C3C28"/>
    <w:rsid w:val="00102F60"/>
    <w:rsid w:val="00281BFD"/>
    <w:rsid w:val="00345FFB"/>
    <w:rsid w:val="003776E7"/>
    <w:rsid w:val="00526550"/>
    <w:rsid w:val="005912A9"/>
    <w:rsid w:val="00672E75"/>
    <w:rsid w:val="0068083F"/>
    <w:rsid w:val="008831EA"/>
    <w:rsid w:val="008C1892"/>
    <w:rsid w:val="008D0A3C"/>
    <w:rsid w:val="008F308A"/>
    <w:rsid w:val="009A13ED"/>
    <w:rsid w:val="00BC1EB8"/>
    <w:rsid w:val="00C06010"/>
    <w:rsid w:val="00C163D1"/>
    <w:rsid w:val="00D60D8B"/>
    <w:rsid w:val="00DF7243"/>
    <w:rsid w:val="00E2666B"/>
    <w:rsid w:val="00E658C1"/>
    <w:rsid w:val="00EB4CBC"/>
    <w:rsid w:val="00F13222"/>
    <w:rsid w:val="00F1488B"/>
    <w:rsid w:val="00FC3521"/>
    <w:rsid w:val="00FD498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D1E3E"/>
  <w15:chartTrackingRefBased/>
  <w15:docId w15:val="{C21A9B11-04A4-0844-8839-26372CB4A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66B"/>
    <w:rPr>
      <w:lang w:val="en-US"/>
    </w:rPr>
  </w:style>
  <w:style w:type="paragraph" w:styleId="Heading1">
    <w:name w:val="heading 1"/>
    <w:basedOn w:val="Normal"/>
    <w:next w:val="Normal"/>
    <w:link w:val="Heading1Char"/>
    <w:uiPriority w:val="9"/>
    <w:qFormat/>
    <w:rsid w:val="00E266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6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6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6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6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6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6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6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6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66B"/>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E2666B"/>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E2666B"/>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2666B"/>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2666B"/>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2666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2666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2666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2666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266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66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2666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66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266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2666B"/>
    <w:rPr>
      <w:i/>
      <w:iCs/>
      <w:color w:val="404040" w:themeColor="text1" w:themeTint="BF"/>
      <w:lang w:val="en-US"/>
    </w:rPr>
  </w:style>
  <w:style w:type="paragraph" w:styleId="ListParagraph">
    <w:name w:val="List Paragraph"/>
    <w:basedOn w:val="Normal"/>
    <w:uiPriority w:val="34"/>
    <w:qFormat/>
    <w:rsid w:val="00E2666B"/>
    <w:pPr>
      <w:ind w:left="720"/>
      <w:contextualSpacing/>
    </w:pPr>
  </w:style>
  <w:style w:type="character" w:styleId="IntenseEmphasis">
    <w:name w:val="Intense Emphasis"/>
    <w:basedOn w:val="DefaultParagraphFont"/>
    <w:uiPriority w:val="21"/>
    <w:qFormat/>
    <w:rsid w:val="00E2666B"/>
    <w:rPr>
      <w:i/>
      <w:iCs/>
      <w:color w:val="0F4761" w:themeColor="accent1" w:themeShade="BF"/>
    </w:rPr>
  </w:style>
  <w:style w:type="paragraph" w:styleId="IntenseQuote">
    <w:name w:val="Intense Quote"/>
    <w:basedOn w:val="Normal"/>
    <w:next w:val="Normal"/>
    <w:link w:val="IntenseQuoteChar"/>
    <w:uiPriority w:val="30"/>
    <w:qFormat/>
    <w:rsid w:val="00E266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66B"/>
    <w:rPr>
      <w:i/>
      <w:iCs/>
      <w:color w:val="0F4761" w:themeColor="accent1" w:themeShade="BF"/>
      <w:lang w:val="en-US"/>
    </w:rPr>
  </w:style>
  <w:style w:type="character" w:styleId="IntenseReference">
    <w:name w:val="Intense Reference"/>
    <w:basedOn w:val="DefaultParagraphFont"/>
    <w:uiPriority w:val="32"/>
    <w:qFormat/>
    <w:rsid w:val="00E2666B"/>
    <w:rPr>
      <w:b/>
      <w:bCs/>
      <w:smallCaps/>
      <w:color w:val="0F4761" w:themeColor="accent1" w:themeShade="BF"/>
      <w:spacing w:val="5"/>
    </w:rPr>
  </w:style>
  <w:style w:type="paragraph" w:styleId="Header">
    <w:name w:val="header"/>
    <w:basedOn w:val="Normal"/>
    <w:link w:val="HeaderChar"/>
    <w:uiPriority w:val="99"/>
    <w:unhideWhenUsed/>
    <w:rsid w:val="000C3C28"/>
    <w:pPr>
      <w:tabs>
        <w:tab w:val="center" w:pos="4513"/>
        <w:tab w:val="right" w:pos="9026"/>
      </w:tabs>
      <w:spacing w:line="240" w:lineRule="auto"/>
    </w:pPr>
  </w:style>
  <w:style w:type="character" w:customStyle="1" w:styleId="HeaderChar">
    <w:name w:val="Header Char"/>
    <w:basedOn w:val="DefaultParagraphFont"/>
    <w:link w:val="Header"/>
    <w:uiPriority w:val="99"/>
    <w:rsid w:val="000C3C28"/>
    <w:rPr>
      <w:lang w:val="en-US"/>
    </w:rPr>
  </w:style>
  <w:style w:type="paragraph" w:styleId="Footer">
    <w:name w:val="footer"/>
    <w:basedOn w:val="Normal"/>
    <w:link w:val="FooterChar"/>
    <w:uiPriority w:val="99"/>
    <w:unhideWhenUsed/>
    <w:rsid w:val="000C3C28"/>
    <w:pPr>
      <w:tabs>
        <w:tab w:val="center" w:pos="4513"/>
        <w:tab w:val="right" w:pos="9026"/>
      </w:tabs>
      <w:spacing w:line="240" w:lineRule="auto"/>
    </w:pPr>
  </w:style>
  <w:style w:type="character" w:customStyle="1" w:styleId="FooterChar">
    <w:name w:val="Footer Char"/>
    <w:basedOn w:val="DefaultParagraphFont"/>
    <w:link w:val="Footer"/>
    <w:uiPriority w:val="99"/>
    <w:rsid w:val="000C3C28"/>
    <w:rPr>
      <w:lang w:val="en-US"/>
    </w:rPr>
  </w:style>
  <w:style w:type="character" w:styleId="PageNumber">
    <w:name w:val="page number"/>
    <w:basedOn w:val="DefaultParagraphFont"/>
    <w:uiPriority w:val="99"/>
    <w:semiHidden/>
    <w:unhideWhenUsed/>
    <w:rsid w:val="000C3C28"/>
  </w:style>
  <w:style w:type="paragraph" w:styleId="NormalWeb">
    <w:name w:val="Normal (Web)"/>
    <w:basedOn w:val="Normal"/>
    <w:uiPriority w:val="99"/>
    <w:semiHidden/>
    <w:unhideWhenUsed/>
    <w:rsid w:val="008831EA"/>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1582</Words>
  <Characters>9018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Bluntschli Larissa</dc:creator>
  <cp:keywords/>
  <dc:description/>
  <cp:lastModifiedBy>Gordon Williams</cp:lastModifiedBy>
  <cp:revision>2</cp:revision>
  <dcterms:created xsi:type="dcterms:W3CDTF">2025-12-07T23:09:00Z</dcterms:created>
  <dcterms:modified xsi:type="dcterms:W3CDTF">2025-12-07T23:09:00Z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9f6ee557-1ddc-4703-bd11-17ca5cf01336</vt:lpwstr>
  </property>
</Properties>
</file>